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86F57" w:rsidRPr="00286F57" w:rsidRDefault="00286F57" w:rsidP="001527A1">
      <w:pPr>
        <w:widowControl w:val="0"/>
        <w:autoSpaceDE w:val="0"/>
        <w:autoSpaceDN w:val="0"/>
        <w:adjustRightInd w:val="0"/>
        <w:jc w:val="center"/>
        <w:rPr>
          <w:rFonts w:ascii="Times New Roman" w:hAnsi="Times New Roman" w:cs="Times New Roman"/>
          <w:b/>
          <w:color w:val="000000"/>
          <w:sz w:val="20"/>
          <w:szCs w:val="24"/>
          <w:lang w:val="en-US"/>
        </w:rPr>
      </w:pPr>
    </w:p>
    <w:p w:rsidR="001527A1" w:rsidRPr="001527A1" w:rsidRDefault="001527A1" w:rsidP="001527A1">
      <w:pPr>
        <w:widowControl w:val="0"/>
        <w:autoSpaceDE w:val="0"/>
        <w:autoSpaceDN w:val="0"/>
        <w:adjustRightInd w:val="0"/>
        <w:jc w:val="center"/>
        <w:rPr>
          <w:rFonts w:ascii="Times New Roman" w:hAnsi="Times New Roman" w:cs="Times New Roman"/>
          <w:b/>
          <w:color w:val="000000"/>
          <w:sz w:val="24"/>
          <w:szCs w:val="24"/>
          <w:lang w:val="en-US"/>
        </w:rPr>
      </w:pPr>
      <w:r w:rsidRPr="001527A1">
        <w:rPr>
          <w:rFonts w:ascii="Times New Roman" w:hAnsi="Times New Roman" w:cs="Times New Roman"/>
          <w:b/>
          <w:color w:val="000000"/>
          <w:sz w:val="24"/>
          <w:szCs w:val="24"/>
          <w:lang w:val="en-US"/>
        </w:rPr>
        <w:t>GÜMÜŞHANE ÜNİVERSİTESİ</w:t>
      </w:r>
      <w:r w:rsidRPr="001527A1">
        <w:rPr>
          <w:rFonts w:ascii="Times New Roman" w:hAnsi="Times New Roman" w:cs="Times New Roman"/>
          <w:b/>
          <w:bCs/>
          <w:color w:val="000000"/>
          <w:sz w:val="24"/>
          <w:szCs w:val="24"/>
          <w:lang w:val="en-US"/>
        </w:rPr>
        <w:t xml:space="preserve"> * SOSYAL B</w:t>
      </w:r>
      <w:r w:rsidRPr="001527A1">
        <w:rPr>
          <w:rFonts w:ascii="Times New Roman" w:hAnsi="Times New Roman" w:cs="Times New Roman"/>
          <w:b/>
          <w:color w:val="000000"/>
          <w:sz w:val="24"/>
          <w:szCs w:val="24"/>
          <w:lang w:val="en-US"/>
        </w:rPr>
        <w:t>İ</w:t>
      </w:r>
      <w:r w:rsidRPr="001527A1">
        <w:rPr>
          <w:rFonts w:ascii="Times New Roman" w:hAnsi="Times New Roman" w:cs="Times New Roman"/>
          <w:b/>
          <w:bCs/>
          <w:color w:val="000000"/>
          <w:sz w:val="24"/>
          <w:szCs w:val="24"/>
          <w:lang w:val="en-US"/>
        </w:rPr>
        <w:t>L</w:t>
      </w:r>
      <w:r w:rsidRPr="001527A1">
        <w:rPr>
          <w:rFonts w:ascii="Times New Roman" w:hAnsi="Times New Roman" w:cs="Times New Roman"/>
          <w:b/>
          <w:color w:val="000000"/>
          <w:sz w:val="24"/>
          <w:szCs w:val="24"/>
          <w:lang w:val="en-US"/>
        </w:rPr>
        <w:t>İ</w:t>
      </w:r>
      <w:r w:rsidRPr="001527A1">
        <w:rPr>
          <w:rFonts w:ascii="Times New Roman" w:hAnsi="Times New Roman" w:cs="Times New Roman"/>
          <w:b/>
          <w:bCs/>
          <w:color w:val="000000"/>
          <w:sz w:val="24"/>
          <w:szCs w:val="24"/>
          <w:lang w:val="en-US"/>
        </w:rPr>
        <w:t>MLER ENST</w:t>
      </w:r>
      <w:r w:rsidRPr="001527A1">
        <w:rPr>
          <w:rFonts w:ascii="Times New Roman" w:hAnsi="Times New Roman" w:cs="Times New Roman"/>
          <w:b/>
          <w:color w:val="000000"/>
          <w:sz w:val="24"/>
          <w:szCs w:val="24"/>
          <w:lang w:val="en-US"/>
        </w:rPr>
        <w:t>İ</w:t>
      </w:r>
      <w:r w:rsidRPr="001527A1">
        <w:rPr>
          <w:rFonts w:ascii="Times New Roman" w:hAnsi="Times New Roman" w:cs="Times New Roman"/>
          <w:b/>
          <w:bCs/>
          <w:color w:val="000000"/>
          <w:sz w:val="24"/>
          <w:szCs w:val="24"/>
          <w:lang w:val="en-US"/>
        </w:rPr>
        <w:t>TÜSÜ</w:t>
      </w:r>
    </w:p>
    <w:p w:rsidR="001527A1" w:rsidRPr="001527A1" w:rsidRDefault="00212C04" w:rsidP="001527A1">
      <w:pPr>
        <w:jc w:val="center"/>
        <w:rPr>
          <w:rFonts w:ascii="Times New Roman" w:hAnsi="Times New Roman" w:cs="Times New Roman"/>
          <w:b/>
          <w:sz w:val="24"/>
          <w:szCs w:val="24"/>
        </w:rPr>
      </w:pPr>
      <w:r>
        <w:rPr>
          <w:rFonts w:ascii="Times New Roman" w:hAnsi="Times New Roman" w:cs="Times New Roman"/>
          <w:b/>
          <w:sz w:val="24"/>
          <w:szCs w:val="24"/>
        </w:rPr>
        <w:t xml:space="preserve">HALKLA İLİŞKİLER VE TANITIM </w:t>
      </w:r>
      <w:r w:rsidR="001527A1" w:rsidRPr="001527A1">
        <w:rPr>
          <w:rFonts w:ascii="Times New Roman" w:hAnsi="Times New Roman" w:cs="Times New Roman"/>
          <w:b/>
          <w:sz w:val="24"/>
          <w:szCs w:val="24"/>
        </w:rPr>
        <w:t>ANABİLİM DALI</w:t>
      </w:r>
    </w:p>
    <w:p w:rsidR="001527A1" w:rsidRPr="001527A1" w:rsidRDefault="001527A1" w:rsidP="001527A1">
      <w:pPr>
        <w:jc w:val="center"/>
        <w:rPr>
          <w:rFonts w:ascii="Times New Roman" w:hAnsi="Times New Roman" w:cs="Times New Roman"/>
          <w:b/>
          <w:sz w:val="24"/>
          <w:szCs w:val="24"/>
        </w:rPr>
      </w:pPr>
      <w:r w:rsidRPr="001527A1">
        <w:rPr>
          <w:rFonts w:ascii="Times New Roman" w:hAnsi="Times New Roman" w:cs="Times New Roman"/>
          <w:b/>
          <w:sz w:val="24"/>
          <w:szCs w:val="24"/>
        </w:rPr>
        <w:t>YÜKSEK LİSANS PROGRAMI</w:t>
      </w:r>
    </w:p>
    <w:p w:rsidR="001527A1" w:rsidRPr="001527A1" w:rsidRDefault="001527A1" w:rsidP="001527A1">
      <w:pPr>
        <w:jc w:val="center"/>
        <w:rPr>
          <w:rFonts w:ascii="Times New Roman" w:hAnsi="Times New Roman" w:cs="Times New Roman"/>
          <w:b/>
          <w:sz w:val="24"/>
          <w:szCs w:val="24"/>
        </w:rPr>
      </w:pPr>
    </w:p>
    <w:p w:rsidR="001527A1" w:rsidRPr="001527A1" w:rsidRDefault="001527A1" w:rsidP="001527A1">
      <w:pPr>
        <w:jc w:val="center"/>
        <w:rPr>
          <w:rFonts w:ascii="Times New Roman" w:hAnsi="Times New Roman" w:cs="Times New Roman"/>
          <w:b/>
          <w:sz w:val="24"/>
          <w:szCs w:val="24"/>
        </w:rPr>
      </w:pPr>
    </w:p>
    <w:p w:rsidR="001527A1" w:rsidRPr="00286F57" w:rsidRDefault="001527A1" w:rsidP="001527A1">
      <w:pPr>
        <w:jc w:val="center"/>
        <w:rPr>
          <w:rFonts w:ascii="Times New Roman" w:hAnsi="Times New Roman" w:cs="Times New Roman"/>
          <w:b/>
          <w:sz w:val="20"/>
          <w:szCs w:val="24"/>
        </w:rPr>
      </w:pPr>
    </w:p>
    <w:p w:rsidR="001527A1" w:rsidRPr="001527A1" w:rsidRDefault="001527A1" w:rsidP="001527A1">
      <w:pPr>
        <w:jc w:val="center"/>
        <w:rPr>
          <w:rFonts w:ascii="Times New Roman" w:hAnsi="Times New Roman" w:cs="Times New Roman"/>
          <w:b/>
          <w:sz w:val="24"/>
          <w:szCs w:val="24"/>
        </w:rPr>
      </w:pPr>
    </w:p>
    <w:p w:rsidR="001527A1" w:rsidRDefault="001527A1" w:rsidP="001527A1">
      <w:pPr>
        <w:jc w:val="center"/>
        <w:rPr>
          <w:rFonts w:ascii="Times New Roman" w:hAnsi="Times New Roman" w:cs="Times New Roman"/>
          <w:b/>
          <w:sz w:val="24"/>
          <w:szCs w:val="24"/>
        </w:rPr>
      </w:pPr>
    </w:p>
    <w:p w:rsidR="00D52F71" w:rsidRPr="001527A1" w:rsidRDefault="00D52F71" w:rsidP="001527A1">
      <w:pPr>
        <w:jc w:val="center"/>
        <w:rPr>
          <w:rFonts w:ascii="Times New Roman" w:hAnsi="Times New Roman" w:cs="Times New Roman"/>
          <w:b/>
          <w:sz w:val="24"/>
          <w:szCs w:val="24"/>
        </w:rPr>
      </w:pPr>
    </w:p>
    <w:p w:rsidR="001527A1" w:rsidRPr="001527A1" w:rsidRDefault="001527A1" w:rsidP="001527A1">
      <w:pPr>
        <w:jc w:val="center"/>
        <w:rPr>
          <w:rFonts w:ascii="Times New Roman" w:hAnsi="Times New Roman" w:cs="Times New Roman"/>
          <w:b/>
          <w:sz w:val="24"/>
          <w:szCs w:val="24"/>
        </w:rPr>
      </w:pPr>
    </w:p>
    <w:p w:rsidR="001527A1" w:rsidRPr="001527A1" w:rsidRDefault="001527A1" w:rsidP="001527A1">
      <w:pPr>
        <w:jc w:val="center"/>
        <w:rPr>
          <w:rFonts w:ascii="Times New Roman" w:hAnsi="Times New Roman" w:cs="Times New Roman"/>
          <w:b/>
          <w:sz w:val="24"/>
          <w:szCs w:val="24"/>
        </w:rPr>
      </w:pPr>
    </w:p>
    <w:p w:rsidR="001527A1" w:rsidRPr="001527A1" w:rsidRDefault="001527A1" w:rsidP="001527A1">
      <w:pPr>
        <w:jc w:val="center"/>
        <w:rPr>
          <w:rFonts w:ascii="Times New Roman" w:hAnsi="Times New Roman" w:cs="Times New Roman"/>
          <w:b/>
          <w:sz w:val="24"/>
          <w:szCs w:val="24"/>
        </w:rPr>
      </w:pPr>
      <w:r w:rsidRPr="001527A1">
        <w:rPr>
          <w:rFonts w:ascii="Times New Roman" w:eastAsia="Times New Roman" w:hAnsi="Times New Roman" w:cs="Times New Roman"/>
          <w:b/>
          <w:color w:val="000000"/>
          <w:sz w:val="24"/>
          <w:szCs w:val="24"/>
        </w:rPr>
        <w:t>TEL</w:t>
      </w:r>
      <w:r>
        <w:rPr>
          <w:rFonts w:ascii="Times New Roman" w:eastAsia="Times New Roman" w:hAnsi="Times New Roman" w:cs="Times New Roman"/>
          <w:b/>
          <w:color w:val="000000"/>
          <w:sz w:val="24"/>
          <w:szCs w:val="24"/>
        </w:rPr>
        <w:t>E</w:t>
      </w:r>
      <w:r w:rsidR="007A50B9">
        <w:rPr>
          <w:rFonts w:ascii="Times New Roman" w:eastAsia="Times New Roman" w:hAnsi="Times New Roman" w:cs="Times New Roman"/>
          <w:b/>
          <w:color w:val="000000"/>
          <w:sz w:val="24"/>
          <w:szCs w:val="24"/>
        </w:rPr>
        <w:t>VİZYON REKLAMLARINDA KÜLTÜREL VE</w:t>
      </w:r>
      <w:r w:rsidRPr="001527A1">
        <w:rPr>
          <w:rFonts w:ascii="Times New Roman" w:eastAsia="Times New Roman" w:hAnsi="Times New Roman" w:cs="Times New Roman"/>
          <w:b/>
          <w:color w:val="000000"/>
          <w:sz w:val="24"/>
          <w:szCs w:val="24"/>
        </w:rPr>
        <w:t xml:space="preserve"> DİNİ GÖSTERGELERİN KULLANIMI: 2010-2017 </w:t>
      </w:r>
      <w:r w:rsidR="00D86A7F">
        <w:rPr>
          <w:rFonts w:ascii="Times New Roman" w:eastAsia="Times New Roman" w:hAnsi="Times New Roman" w:cs="Times New Roman"/>
          <w:b/>
          <w:color w:val="000000"/>
          <w:sz w:val="24"/>
          <w:szCs w:val="24"/>
        </w:rPr>
        <w:t>COCA-COLA</w:t>
      </w:r>
      <w:r w:rsidRPr="001527A1">
        <w:rPr>
          <w:rFonts w:ascii="Times New Roman" w:eastAsia="Times New Roman" w:hAnsi="Times New Roman" w:cs="Times New Roman"/>
          <w:b/>
          <w:color w:val="000000"/>
          <w:sz w:val="24"/>
          <w:szCs w:val="24"/>
        </w:rPr>
        <w:t xml:space="preserve"> RAMAZAN DÖNEMİ REKLAMLARININ GÖSTERGEBİLİMSEL ANALİZİ</w:t>
      </w:r>
    </w:p>
    <w:p w:rsidR="001527A1" w:rsidRPr="001527A1" w:rsidRDefault="001527A1" w:rsidP="001527A1">
      <w:pPr>
        <w:jc w:val="center"/>
        <w:rPr>
          <w:rFonts w:ascii="Times New Roman" w:hAnsi="Times New Roman" w:cs="Times New Roman"/>
          <w:b/>
          <w:sz w:val="24"/>
          <w:szCs w:val="24"/>
        </w:rPr>
      </w:pPr>
    </w:p>
    <w:p w:rsidR="001527A1" w:rsidRPr="001527A1" w:rsidRDefault="001527A1" w:rsidP="001527A1">
      <w:pPr>
        <w:jc w:val="center"/>
        <w:rPr>
          <w:rFonts w:ascii="Times New Roman" w:hAnsi="Times New Roman" w:cs="Times New Roman"/>
          <w:b/>
          <w:sz w:val="24"/>
          <w:szCs w:val="24"/>
        </w:rPr>
      </w:pPr>
    </w:p>
    <w:p w:rsidR="001527A1" w:rsidRPr="00286F57" w:rsidRDefault="001527A1" w:rsidP="001527A1">
      <w:pPr>
        <w:jc w:val="center"/>
        <w:rPr>
          <w:rFonts w:ascii="Times New Roman" w:hAnsi="Times New Roman" w:cs="Times New Roman"/>
          <w:b/>
          <w:sz w:val="20"/>
          <w:szCs w:val="24"/>
        </w:rPr>
      </w:pPr>
    </w:p>
    <w:p w:rsidR="001527A1" w:rsidRDefault="001527A1" w:rsidP="001527A1">
      <w:pPr>
        <w:jc w:val="center"/>
        <w:rPr>
          <w:rFonts w:ascii="Times New Roman" w:hAnsi="Times New Roman" w:cs="Times New Roman"/>
          <w:b/>
          <w:sz w:val="24"/>
          <w:szCs w:val="24"/>
        </w:rPr>
      </w:pPr>
    </w:p>
    <w:p w:rsidR="00D52F71" w:rsidRPr="001527A1" w:rsidRDefault="00D52F71" w:rsidP="001527A1">
      <w:pPr>
        <w:jc w:val="center"/>
        <w:rPr>
          <w:rFonts w:ascii="Times New Roman" w:hAnsi="Times New Roman" w:cs="Times New Roman"/>
          <w:b/>
          <w:sz w:val="24"/>
          <w:szCs w:val="24"/>
        </w:rPr>
      </w:pPr>
    </w:p>
    <w:p w:rsidR="001527A1" w:rsidRPr="001527A1" w:rsidRDefault="001527A1" w:rsidP="001527A1">
      <w:pPr>
        <w:jc w:val="center"/>
        <w:rPr>
          <w:rFonts w:ascii="Times New Roman" w:hAnsi="Times New Roman" w:cs="Times New Roman"/>
          <w:b/>
          <w:sz w:val="24"/>
          <w:szCs w:val="24"/>
        </w:rPr>
      </w:pPr>
    </w:p>
    <w:p w:rsidR="001527A1" w:rsidRPr="001527A1" w:rsidRDefault="001527A1" w:rsidP="001527A1">
      <w:pPr>
        <w:jc w:val="center"/>
        <w:rPr>
          <w:rFonts w:ascii="Times New Roman" w:hAnsi="Times New Roman" w:cs="Times New Roman"/>
          <w:b/>
          <w:sz w:val="24"/>
          <w:szCs w:val="24"/>
        </w:rPr>
      </w:pPr>
    </w:p>
    <w:p w:rsidR="001527A1" w:rsidRPr="001527A1" w:rsidRDefault="001527A1" w:rsidP="001527A1">
      <w:pPr>
        <w:jc w:val="center"/>
        <w:rPr>
          <w:rFonts w:ascii="Times New Roman" w:hAnsi="Times New Roman" w:cs="Times New Roman"/>
          <w:b/>
          <w:sz w:val="24"/>
          <w:szCs w:val="24"/>
        </w:rPr>
      </w:pPr>
    </w:p>
    <w:p w:rsidR="001527A1" w:rsidRPr="001527A1" w:rsidRDefault="001527A1" w:rsidP="001527A1">
      <w:pPr>
        <w:jc w:val="center"/>
        <w:rPr>
          <w:rFonts w:ascii="Times New Roman" w:hAnsi="Times New Roman" w:cs="Times New Roman"/>
          <w:b/>
          <w:sz w:val="24"/>
          <w:szCs w:val="24"/>
        </w:rPr>
      </w:pPr>
      <w:r w:rsidRPr="001527A1">
        <w:rPr>
          <w:rFonts w:ascii="Times New Roman" w:hAnsi="Times New Roman" w:cs="Times New Roman"/>
          <w:b/>
          <w:sz w:val="24"/>
          <w:szCs w:val="24"/>
        </w:rPr>
        <w:t>YÜKSEK LİSANS TEZİ</w:t>
      </w:r>
    </w:p>
    <w:p w:rsidR="001527A1" w:rsidRPr="001527A1" w:rsidRDefault="001527A1" w:rsidP="001527A1">
      <w:pPr>
        <w:jc w:val="center"/>
        <w:rPr>
          <w:rFonts w:ascii="Times New Roman" w:hAnsi="Times New Roman" w:cs="Times New Roman"/>
          <w:b/>
          <w:sz w:val="24"/>
          <w:szCs w:val="24"/>
        </w:rPr>
      </w:pPr>
    </w:p>
    <w:p w:rsidR="001527A1" w:rsidRPr="001527A1" w:rsidRDefault="001527A1" w:rsidP="001527A1">
      <w:pPr>
        <w:jc w:val="center"/>
        <w:rPr>
          <w:rFonts w:ascii="Times New Roman" w:hAnsi="Times New Roman" w:cs="Times New Roman"/>
          <w:b/>
          <w:sz w:val="24"/>
          <w:szCs w:val="24"/>
        </w:rPr>
      </w:pPr>
    </w:p>
    <w:p w:rsidR="001527A1" w:rsidRPr="001527A1" w:rsidRDefault="001527A1" w:rsidP="001527A1">
      <w:pPr>
        <w:jc w:val="center"/>
        <w:rPr>
          <w:rFonts w:ascii="Times New Roman" w:hAnsi="Times New Roman" w:cs="Times New Roman"/>
          <w:b/>
          <w:sz w:val="24"/>
          <w:szCs w:val="24"/>
        </w:rPr>
      </w:pPr>
    </w:p>
    <w:p w:rsidR="001527A1" w:rsidRPr="001527A1" w:rsidRDefault="001527A1" w:rsidP="001527A1">
      <w:pPr>
        <w:jc w:val="center"/>
        <w:rPr>
          <w:rFonts w:ascii="Times New Roman" w:hAnsi="Times New Roman" w:cs="Times New Roman"/>
          <w:b/>
          <w:sz w:val="24"/>
          <w:szCs w:val="24"/>
        </w:rPr>
      </w:pPr>
      <w:r>
        <w:rPr>
          <w:rFonts w:ascii="Times New Roman" w:hAnsi="Times New Roman" w:cs="Times New Roman"/>
          <w:b/>
          <w:sz w:val="24"/>
          <w:szCs w:val="24"/>
        </w:rPr>
        <w:t>Zeynep Sultan ERDOĞDU</w:t>
      </w:r>
    </w:p>
    <w:p w:rsidR="001527A1" w:rsidRPr="001527A1" w:rsidRDefault="001527A1" w:rsidP="001527A1">
      <w:pPr>
        <w:jc w:val="center"/>
        <w:rPr>
          <w:rFonts w:ascii="Times New Roman" w:hAnsi="Times New Roman" w:cs="Times New Roman"/>
          <w:b/>
          <w:sz w:val="24"/>
          <w:szCs w:val="24"/>
        </w:rPr>
      </w:pPr>
    </w:p>
    <w:p w:rsidR="001527A1" w:rsidRPr="001527A1" w:rsidRDefault="001527A1" w:rsidP="001527A1">
      <w:pPr>
        <w:jc w:val="center"/>
        <w:rPr>
          <w:rFonts w:ascii="Times New Roman" w:hAnsi="Times New Roman" w:cs="Times New Roman"/>
          <w:b/>
          <w:sz w:val="24"/>
          <w:szCs w:val="24"/>
        </w:rPr>
      </w:pPr>
    </w:p>
    <w:p w:rsidR="001527A1" w:rsidRPr="001527A1" w:rsidRDefault="001527A1" w:rsidP="001527A1">
      <w:pPr>
        <w:jc w:val="center"/>
        <w:rPr>
          <w:rFonts w:ascii="Times New Roman" w:hAnsi="Times New Roman" w:cs="Times New Roman"/>
          <w:b/>
          <w:sz w:val="24"/>
          <w:szCs w:val="24"/>
        </w:rPr>
      </w:pPr>
    </w:p>
    <w:p w:rsidR="001527A1" w:rsidRDefault="002C423E" w:rsidP="001527A1">
      <w:pPr>
        <w:jc w:val="center"/>
        <w:rPr>
          <w:rFonts w:ascii="Times New Roman" w:hAnsi="Times New Roman" w:cs="Times New Roman"/>
          <w:b/>
          <w:sz w:val="24"/>
          <w:szCs w:val="24"/>
        </w:rPr>
      </w:pPr>
      <w:r>
        <w:rPr>
          <w:rFonts w:ascii="Times New Roman" w:hAnsi="Times New Roman" w:cs="Times New Roman"/>
          <w:b/>
          <w:sz w:val="24"/>
          <w:szCs w:val="24"/>
        </w:rPr>
        <w:t>TEMMUZ</w:t>
      </w:r>
      <w:r w:rsidR="001527A1" w:rsidRPr="001527A1">
        <w:rPr>
          <w:rFonts w:ascii="Times New Roman" w:hAnsi="Times New Roman" w:cs="Times New Roman"/>
          <w:b/>
          <w:sz w:val="24"/>
          <w:szCs w:val="24"/>
        </w:rPr>
        <w:t>- 2018</w:t>
      </w:r>
    </w:p>
    <w:p w:rsidR="001527A1" w:rsidRPr="001527A1" w:rsidRDefault="001527A1" w:rsidP="001527A1">
      <w:pPr>
        <w:jc w:val="center"/>
        <w:rPr>
          <w:rFonts w:ascii="Times New Roman" w:hAnsi="Times New Roman" w:cs="Times New Roman"/>
          <w:b/>
          <w:sz w:val="24"/>
          <w:szCs w:val="24"/>
        </w:rPr>
      </w:pPr>
      <w:r w:rsidRPr="001527A1">
        <w:rPr>
          <w:rFonts w:ascii="Times New Roman" w:hAnsi="Times New Roman" w:cs="Times New Roman"/>
          <w:b/>
          <w:sz w:val="24"/>
          <w:szCs w:val="24"/>
        </w:rPr>
        <w:t>GÜMÜŞHANE</w:t>
      </w:r>
    </w:p>
    <w:p w:rsidR="001527A1" w:rsidRPr="001527A1" w:rsidRDefault="001527A1" w:rsidP="001527A1">
      <w:pPr>
        <w:widowControl w:val="0"/>
        <w:autoSpaceDE w:val="0"/>
        <w:autoSpaceDN w:val="0"/>
        <w:adjustRightInd w:val="0"/>
        <w:jc w:val="center"/>
        <w:rPr>
          <w:rFonts w:ascii="Times New Roman" w:hAnsi="Times New Roman" w:cs="Times New Roman"/>
          <w:b/>
          <w:color w:val="000000"/>
          <w:sz w:val="24"/>
          <w:szCs w:val="24"/>
          <w:lang w:val="en-US"/>
        </w:rPr>
      </w:pPr>
      <w:r w:rsidRPr="001527A1">
        <w:rPr>
          <w:rFonts w:ascii="Times New Roman" w:hAnsi="Times New Roman" w:cs="Times New Roman"/>
          <w:b/>
          <w:noProof/>
          <w:color w:val="000000"/>
          <w:sz w:val="24"/>
          <w:szCs w:val="24"/>
        </w:rPr>
        <w:lastRenderedPageBreak/>
        <w:drawing>
          <wp:inline distT="0" distB="0" distL="0" distR="0" wp14:anchorId="25019B9E" wp14:editId="49BBB771">
            <wp:extent cx="1018142" cy="1042035"/>
            <wp:effectExtent l="0" t="0" r="0" b="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18142" cy="1042035"/>
                    </a:xfrm>
                    <a:prstGeom prst="rect">
                      <a:avLst/>
                    </a:prstGeom>
                    <a:noFill/>
                    <a:ln>
                      <a:noFill/>
                    </a:ln>
                  </pic:spPr>
                </pic:pic>
              </a:graphicData>
            </a:graphic>
          </wp:inline>
        </w:drawing>
      </w:r>
    </w:p>
    <w:p w:rsidR="001527A1" w:rsidRPr="001527A1" w:rsidRDefault="001527A1" w:rsidP="001527A1">
      <w:pPr>
        <w:widowControl w:val="0"/>
        <w:autoSpaceDE w:val="0"/>
        <w:autoSpaceDN w:val="0"/>
        <w:adjustRightInd w:val="0"/>
        <w:jc w:val="center"/>
        <w:rPr>
          <w:rFonts w:ascii="Times New Roman" w:hAnsi="Times New Roman" w:cs="Times New Roman"/>
          <w:b/>
          <w:color w:val="000000"/>
          <w:sz w:val="24"/>
          <w:szCs w:val="24"/>
          <w:lang w:val="en-US"/>
        </w:rPr>
      </w:pPr>
      <w:r w:rsidRPr="001527A1">
        <w:rPr>
          <w:rFonts w:ascii="Times New Roman" w:hAnsi="Times New Roman" w:cs="Times New Roman"/>
          <w:b/>
          <w:bCs/>
          <w:color w:val="000000"/>
          <w:sz w:val="24"/>
          <w:szCs w:val="24"/>
          <w:lang w:val="en-US"/>
        </w:rPr>
        <w:t>GÜMÜ</w:t>
      </w:r>
      <w:r w:rsidRPr="001527A1">
        <w:rPr>
          <w:rFonts w:ascii="Times New Roman" w:hAnsi="Times New Roman" w:cs="Times New Roman"/>
          <w:b/>
          <w:color w:val="000000"/>
          <w:sz w:val="24"/>
          <w:szCs w:val="24"/>
          <w:lang w:val="en-US"/>
        </w:rPr>
        <w:t>Ş</w:t>
      </w:r>
      <w:r w:rsidRPr="001527A1">
        <w:rPr>
          <w:rFonts w:ascii="Times New Roman" w:hAnsi="Times New Roman" w:cs="Times New Roman"/>
          <w:b/>
          <w:bCs/>
          <w:color w:val="000000"/>
          <w:sz w:val="24"/>
          <w:szCs w:val="24"/>
          <w:lang w:val="en-US"/>
        </w:rPr>
        <w:t>HANE ÜN</w:t>
      </w:r>
      <w:r w:rsidRPr="001527A1">
        <w:rPr>
          <w:rFonts w:ascii="Times New Roman" w:hAnsi="Times New Roman" w:cs="Times New Roman"/>
          <w:b/>
          <w:color w:val="000000"/>
          <w:sz w:val="24"/>
          <w:szCs w:val="24"/>
          <w:lang w:val="en-US"/>
        </w:rPr>
        <w:t>İ</w:t>
      </w:r>
      <w:r w:rsidRPr="001527A1">
        <w:rPr>
          <w:rFonts w:ascii="Times New Roman" w:hAnsi="Times New Roman" w:cs="Times New Roman"/>
          <w:b/>
          <w:bCs/>
          <w:color w:val="000000"/>
          <w:sz w:val="24"/>
          <w:szCs w:val="24"/>
          <w:lang w:val="en-US"/>
        </w:rPr>
        <w:t>VERS</w:t>
      </w:r>
      <w:r w:rsidRPr="001527A1">
        <w:rPr>
          <w:rFonts w:ascii="Times New Roman" w:hAnsi="Times New Roman" w:cs="Times New Roman"/>
          <w:b/>
          <w:color w:val="000000"/>
          <w:sz w:val="24"/>
          <w:szCs w:val="24"/>
          <w:lang w:val="en-US"/>
        </w:rPr>
        <w:t>İ</w:t>
      </w:r>
      <w:r w:rsidRPr="001527A1">
        <w:rPr>
          <w:rFonts w:ascii="Times New Roman" w:hAnsi="Times New Roman" w:cs="Times New Roman"/>
          <w:b/>
          <w:bCs/>
          <w:color w:val="000000"/>
          <w:sz w:val="24"/>
          <w:szCs w:val="24"/>
          <w:lang w:val="en-US"/>
        </w:rPr>
        <w:t>TES</w:t>
      </w:r>
      <w:r w:rsidRPr="001527A1">
        <w:rPr>
          <w:rFonts w:ascii="Times New Roman" w:hAnsi="Times New Roman" w:cs="Times New Roman"/>
          <w:b/>
          <w:color w:val="000000"/>
          <w:sz w:val="24"/>
          <w:szCs w:val="24"/>
          <w:lang w:val="en-US"/>
        </w:rPr>
        <w:t xml:space="preserve">İ </w:t>
      </w:r>
      <w:r w:rsidRPr="001527A1">
        <w:rPr>
          <w:rFonts w:ascii="Times New Roman" w:hAnsi="Times New Roman" w:cs="Times New Roman"/>
          <w:b/>
          <w:bCs/>
          <w:color w:val="000000"/>
          <w:sz w:val="24"/>
          <w:szCs w:val="24"/>
          <w:lang w:val="en-US"/>
        </w:rPr>
        <w:t>* SOSYAL B</w:t>
      </w:r>
      <w:r w:rsidRPr="001527A1">
        <w:rPr>
          <w:rFonts w:ascii="Times New Roman" w:hAnsi="Times New Roman" w:cs="Times New Roman"/>
          <w:b/>
          <w:color w:val="000000"/>
          <w:sz w:val="24"/>
          <w:szCs w:val="24"/>
          <w:lang w:val="en-US"/>
        </w:rPr>
        <w:t>İ</w:t>
      </w:r>
      <w:r w:rsidRPr="001527A1">
        <w:rPr>
          <w:rFonts w:ascii="Times New Roman" w:hAnsi="Times New Roman" w:cs="Times New Roman"/>
          <w:b/>
          <w:bCs/>
          <w:color w:val="000000"/>
          <w:sz w:val="24"/>
          <w:szCs w:val="24"/>
          <w:lang w:val="en-US"/>
        </w:rPr>
        <w:t>L</w:t>
      </w:r>
      <w:r w:rsidRPr="001527A1">
        <w:rPr>
          <w:rFonts w:ascii="Times New Roman" w:hAnsi="Times New Roman" w:cs="Times New Roman"/>
          <w:b/>
          <w:color w:val="000000"/>
          <w:sz w:val="24"/>
          <w:szCs w:val="24"/>
          <w:lang w:val="en-US"/>
        </w:rPr>
        <w:t>İ</w:t>
      </w:r>
      <w:r w:rsidRPr="001527A1">
        <w:rPr>
          <w:rFonts w:ascii="Times New Roman" w:hAnsi="Times New Roman" w:cs="Times New Roman"/>
          <w:b/>
          <w:bCs/>
          <w:color w:val="000000"/>
          <w:sz w:val="24"/>
          <w:szCs w:val="24"/>
          <w:lang w:val="en-US"/>
        </w:rPr>
        <w:t>MLER ENST</w:t>
      </w:r>
      <w:r w:rsidRPr="001527A1">
        <w:rPr>
          <w:rFonts w:ascii="Times New Roman" w:hAnsi="Times New Roman" w:cs="Times New Roman"/>
          <w:b/>
          <w:color w:val="000000"/>
          <w:sz w:val="24"/>
          <w:szCs w:val="24"/>
          <w:lang w:val="en-US"/>
        </w:rPr>
        <w:t>İ</w:t>
      </w:r>
      <w:r w:rsidRPr="001527A1">
        <w:rPr>
          <w:rFonts w:ascii="Times New Roman" w:hAnsi="Times New Roman" w:cs="Times New Roman"/>
          <w:b/>
          <w:bCs/>
          <w:color w:val="000000"/>
          <w:sz w:val="24"/>
          <w:szCs w:val="24"/>
          <w:lang w:val="en-US"/>
        </w:rPr>
        <w:t>TÜSÜ</w:t>
      </w:r>
    </w:p>
    <w:p w:rsidR="001527A1" w:rsidRPr="001527A1" w:rsidRDefault="00562430" w:rsidP="001527A1">
      <w:pPr>
        <w:jc w:val="center"/>
        <w:rPr>
          <w:rFonts w:ascii="Times New Roman" w:hAnsi="Times New Roman" w:cs="Times New Roman"/>
          <w:b/>
          <w:sz w:val="24"/>
          <w:szCs w:val="24"/>
        </w:rPr>
      </w:pPr>
      <w:r>
        <w:rPr>
          <w:rFonts w:ascii="Times New Roman" w:hAnsi="Times New Roman" w:cs="Times New Roman"/>
          <w:b/>
          <w:sz w:val="24"/>
          <w:szCs w:val="24"/>
        </w:rPr>
        <w:t xml:space="preserve">HALKLA İLİŞKİLER </w:t>
      </w:r>
      <w:r w:rsidR="002C423E">
        <w:rPr>
          <w:rFonts w:ascii="Times New Roman" w:hAnsi="Times New Roman" w:cs="Times New Roman"/>
          <w:b/>
          <w:sz w:val="24"/>
          <w:szCs w:val="24"/>
        </w:rPr>
        <w:t xml:space="preserve">VE </w:t>
      </w:r>
      <w:r>
        <w:rPr>
          <w:rFonts w:ascii="Times New Roman" w:hAnsi="Times New Roman" w:cs="Times New Roman"/>
          <w:b/>
          <w:sz w:val="24"/>
          <w:szCs w:val="24"/>
        </w:rPr>
        <w:t xml:space="preserve">TANITIM </w:t>
      </w:r>
      <w:r w:rsidR="001527A1" w:rsidRPr="001527A1">
        <w:rPr>
          <w:rFonts w:ascii="Times New Roman" w:hAnsi="Times New Roman" w:cs="Times New Roman"/>
          <w:b/>
          <w:sz w:val="24"/>
          <w:szCs w:val="24"/>
        </w:rPr>
        <w:t>ANABİLİM DALI</w:t>
      </w:r>
    </w:p>
    <w:p w:rsidR="001527A1" w:rsidRPr="001527A1" w:rsidRDefault="001527A1" w:rsidP="001527A1">
      <w:pPr>
        <w:jc w:val="center"/>
        <w:rPr>
          <w:rFonts w:ascii="Times New Roman" w:hAnsi="Times New Roman" w:cs="Times New Roman"/>
          <w:b/>
          <w:sz w:val="24"/>
          <w:szCs w:val="24"/>
        </w:rPr>
      </w:pPr>
      <w:r w:rsidRPr="001527A1">
        <w:rPr>
          <w:rFonts w:ascii="Times New Roman" w:hAnsi="Times New Roman" w:cs="Times New Roman"/>
          <w:b/>
          <w:sz w:val="24"/>
          <w:szCs w:val="24"/>
        </w:rPr>
        <w:t>YÜKSEK LİSANS PROGRAMI</w:t>
      </w:r>
    </w:p>
    <w:p w:rsidR="001527A1" w:rsidRDefault="001527A1" w:rsidP="001527A1">
      <w:pPr>
        <w:jc w:val="center"/>
        <w:rPr>
          <w:rFonts w:ascii="Times New Roman" w:hAnsi="Times New Roman" w:cs="Times New Roman"/>
          <w:b/>
          <w:sz w:val="24"/>
          <w:szCs w:val="24"/>
        </w:rPr>
      </w:pPr>
    </w:p>
    <w:p w:rsidR="001527A1" w:rsidRPr="00286F57" w:rsidRDefault="001527A1" w:rsidP="001527A1">
      <w:pPr>
        <w:jc w:val="center"/>
        <w:rPr>
          <w:rFonts w:ascii="Times New Roman" w:hAnsi="Times New Roman" w:cs="Times New Roman"/>
          <w:b/>
          <w:sz w:val="36"/>
          <w:szCs w:val="24"/>
        </w:rPr>
      </w:pPr>
    </w:p>
    <w:p w:rsidR="001527A1" w:rsidRPr="001527A1" w:rsidRDefault="001527A1" w:rsidP="001527A1">
      <w:pPr>
        <w:jc w:val="center"/>
        <w:rPr>
          <w:rFonts w:ascii="Times New Roman" w:hAnsi="Times New Roman" w:cs="Times New Roman"/>
          <w:b/>
          <w:sz w:val="24"/>
          <w:szCs w:val="24"/>
        </w:rPr>
      </w:pPr>
    </w:p>
    <w:p w:rsidR="001527A1" w:rsidRPr="001527A1" w:rsidRDefault="001527A1" w:rsidP="001527A1">
      <w:pPr>
        <w:jc w:val="center"/>
        <w:rPr>
          <w:rFonts w:ascii="Times New Roman" w:hAnsi="Times New Roman" w:cs="Times New Roman"/>
          <w:b/>
          <w:sz w:val="24"/>
          <w:szCs w:val="24"/>
        </w:rPr>
      </w:pPr>
      <w:r w:rsidRPr="001527A1">
        <w:rPr>
          <w:rFonts w:ascii="Times New Roman" w:eastAsia="Times New Roman" w:hAnsi="Times New Roman" w:cs="Times New Roman"/>
          <w:b/>
          <w:color w:val="000000"/>
          <w:sz w:val="24"/>
          <w:szCs w:val="24"/>
        </w:rPr>
        <w:t>TEL</w:t>
      </w:r>
      <w:r>
        <w:rPr>
          <w:rFonts w:ascii="Times New Roman" w:eastAsia="Times New Roman" w:hAnsi="Times New Roman" w:cs="Times New Roman"/>
          <w:b/>
          <w:color w:val="000000"/>
          <w:sz w:val="24"/>
          <w:szCs w:val="24"/>
        </w:rPr>
        <w:t xml:space="preserve">EVİZYON REKLAMLARINDA KÜLTÜREL </w:t>
      </w:r>
      <w:r w:rsidR="002C423E">
        <w:rPr>
          <w:rFonts w:ascii="Times New Roman" w:eastAsia="Times New Roman" w:hAnsi="Times New Roman" w:cs="Times New Roman"/>
          <w:b/>
          <w:color w:val="000000"/>
          <w:sz w:val="24"/>
          <w:szCs w:val="24"/>
        </w:rPr>
        <w:t>VE</w:t>
      </w:r>
      <w:r w:rsidRPr="001527A1">
        <w:rPr>
          <w:rFonts w:ascii="Times New Roman" w:eastAsia="Times New Roman" w:hAnsi="Times New Roman" w:cs="Times New Roman"/>
          <w:b/>
          <w:color w:val="000000"/>
          <w:sz w:val="24"/>
          <w:szCs w:val="24"/>
        </w:rPr>
        <w:t xml:space="preserve"> DİNİ GÖSTERGELERİN KULLANIMI: 2010-2017 </w:t>
      </w:r>
      <w:r w:rsidR="00D86A7F">
        <w:rPr>
          <w:rFonts w:ascii="Times New Roman" w:eastAsia="Times New Roman" w:hAnsi="Times New Roman" w:cs="Times New Roman"/>
          <w:b/>
          <w:color w:val="000000"/>
          <w:sz w:val="24"/>
          <w:szCs w:val="24"/>
        </w:rPr>
        <w:t>COCA-COLA</w:t>
      </w:r>
      <w:r w:rsidRPr="001527A1">
        <w:rPr>
          <w:rFonts w:ascii="Times New Roman" w:eastAsia="Times New Roman" w:hAnsi="Times New Roman" w:cs="Times New Roman"/>
          <w:b/>
          <w:color w:val="000000"/>
          <w:sz w:val="24"/>
          <w:szCs w:val="24"/>
        </w:rPr>
        <w:t xml:space="preserve"> RAMAZAN DÖNEMİ REKLAMLARININ GÖSTERGEBİLİMSEL ANALİZİ</w:t>
      </w:r>
    </w:p>
    <w:p w:rsidR="001527A1" w:rsidRPr="001527A1" w:rsidRDefault="001527A1" w:rsidP="001527A1">
      <w:pPr>
        <w:jc w:val="center"/>
        <w:rPr>
          <w:rFonts w:ascii="Times New Roman" w:hAnsi="Times New Roman" w:cs="Times New Roman"/>
          <w:b/>
          <w:sz w:val="24"/>
          <w:szCs w:val="24"/>
        </w:rPr>
      </w:pPr>
    </w:p>
    <w:p w:rsidR="001527A1" w:rsidRPr="00286F57" w:rsidRDefault="001527A1" w:rsidP="001527A1">
      <w:pPr>
        <w:jc w:val="center"/>
        <w:rPr>
          <w:rFonts w:ascii="Times New Roman" w:hAnsi="Times New Roman" w:cs="Times New Roman"/>
          <w:b/>
          <w:sz w:val="36"/>
          <w:szCs w:val="24"/>
        </w:rPr>
      </w:pPr>
    </w:p>
    <w:p w:rsidR="001527A1" w:rsidRPr="001527A1" w:rsidRDefault="001527A1" w:rsidP="001527A1">
      <w:pPr>
        <w:jc w:val="center"/>
        <w:rPr>
          <w:rFonts w:ascii="Times New Roman" w:hAnsi="Times New Roman" w:cs="Times New Roman"/>
          <w:b/>
          <w:sz w:val="24"/>
          <w:szCs w:val="24"/>
        </w:rPr>
      </w:pPr>
    </w:p>
    <w:p w:rsidR="001527A1" w:rsidRPr="001527A1" w:rsidRDefault="001527A1" w:rsidP="001527A1">
      <w:pPr>
        <w:jc w:val="center"/>
        <w:rPr>
          <w:rFonts w:ascii="Times New Roman" w:hAnsi="Times New Roman" w:cs="Times New Roman"/>
          <w:b/>
          <w:sz w:val="24"/>
          <w:szCs w:val="24"/>
        </w:rPr>
      </w:pPr>
      <w:r w:rsidRPr="001527A1">
        <w:rPr>
          <w:rFonts w:ascii="Times New Roman" w:hAnsi="Times New Roman" w:cs="Times New Roman"/>
          <w:b/>
          <w:sz w:val="24"/>
          <w:szCs w:val="24"/>
        </w:rPr>
        <w:t>YÜKSEK LİSANS TEZİ</w:t>
      </w:r>
    </w:p>
    <w:p w:rsidR="001527A1" w:rsidRPr="001527A1" w:rsidRDefault="001527A1" w:rsidP="001527A1">
      <w:pPr>
        <w:jc w:val="center"/>
        <w:rPr>
          <w:rFonts w:ascii="Times New Roman" w:hAnsi="Times New Roman" w:cs="Times New Roman"/>
          <w:b/>
          <w:sz w:val="24"/>
          <w:szCs w:val="24"/>
        </w:rPr>
      </w:pPr>
    </w:p>
    <w:p w:rsidR="001527A1" w:rsidRPr="00D52F71" w:rsidRDefault="001527A1" w:rsidP="001527A1">
      <w:pPr>
        <w:jc w:val="center"/>
        <w:rPr>
          <w:rFonts w:ascii="Times New Roman" w:hAnsi="Times New Roman" w:cs="Times New Roman"/>
          <w:b/>
          <w:sz w:val="28"/>
          <w:szCs w:val="24"/>
        </w:rPr>
      </w:pPr>
    </w:p>
    <w:p w:rsidR="001527A1" w:rsidRPr="001527A1" w:rsidRDefault="001527A1" w:rsidP="001527A1">
      <w:pPr>
        <w:jc w:val="center"/>
        <w:rPr>
          <w:rFonts w:ascii="Times New Roman" w:hAnsi="Times New Roman" w:cs="Times New Roman"/>
          <w:b/>
          <w:sz w:val="24"/>
          <w:szCs w:val="24"/>
        </w:rPr>
      </w:pPr>
    </w:p>
    <w:p w:rsidR="001527A1" w:rsidRPr="001527A1" w:rsidRDefault="001527A1" w:rsidP="001527A1">
      <w:pPr>
        <w:jc w:val="center"/>
        <w:rPr>
          <w:rFonts w:ascii="Times New Roman" w:hAnsi="Times New Roman" w:cs="Times New Roman"/>
          <w:b/>
          <w:sz w:val="24"/>
          <w:szCs w:val="24"/>
        </w:rPr>
      </w:pPr>
      <w:r>
        <w:rPr>
          <w:rFonts w:ascii="Times New Roman" w:hAnsi="Times New Roman" w:cs="Times New Roman"/>
          <w:b/>
          <w:sz w:val="24"/>
          <w:szCs w:val="24"/>
        </w:rPr>
        <w:t>Zeynep Sultan ERDOĞDU</w:t>
      </w:r>
    </w:p>
    <w:p w:rsidR="001527A1" w:rsidRPr="001527A1" w:rsidRDefault="001527A1" w:rsidP="001527A1">
      <w:pPr>
        <w:jc w:val="center"/>
        <w:rPr>
          <w:rFonts w:ascii="Times New Roman" w:hAnsi="Times New Roman" w:cs="Times New Roman"/>
          <w:b/>
          <w:sz w:val="24"/>
          <w:szCs w:val="24"/>
        </w:rPr>
      </w:pPr>
    </w:p>
    <w:p w:rsidR="001527A1" w:rsidRPr="00D52F71" w:rsidRDefault="001527A1" w:rsidP="001527A1">
      <w:pPr>
        <w:jc w:val="center"/>
        <w:rPr>
          <w:rFonts w:ascii="Times New Roman" w:hAnsi="Times New Roman" w:cs="Times New Roman"/>
          <w:b/>
          <w:sz w:val="28"/>
          <w:szCs w:val="24"/>
        </w:rPr>
      </w:pPr>
    </w:p>
    <w:p w:rsidR="001527A1" w:rsidRPr="00786643" w:rsidRDefault="001527A1" w:rsidP="001527A1">
      <w:pPr>
        <w:jc w:val="center"/>
        <w:rPr>
          <w:rFonts w:ascii="Times New Roman" w:hAnsi="Times New Roman" w:cs="Times New Roman"/>
          <w:b/>
          <w:sz w:val="32"/>
          <w:szCs w:val="24"/>
        </w:rPr>
      </w:pPr>
    </w:p>
    <w:p w:rsidR="001527A1" w:rsidRPr="001527A1" w:rsidRDefault="001527A1" w:rsidP="001527A1">
      <w:pPr>
        <w:jc w:val="center"/>
        <w:rPr>
          <w:rFonts w:ascii="Times New Roman" w:hAnsi="Times New Roman" w:cs="Times New Roman"/>
          <w:b/>
          <w:sz w:val="24"/>
          <w:szCs w:val="24"/>
        </w:rPr>
      </w:pPr>
      <w:r w:rsidRPr="001527A1">
        <w:rPr>
          <w:rFonts w:ascii="Times New Roman" w:hAnsi="Times New Roman" w:cs="Times New Roman"/>
          <w:b/>
          <w:sz w:val="24"/>
          <w:szCs w:val="24"/>
        </w:rPr>
        <w:t xml:space="preserve">Danışman: </w:t>
      </w:r>
      <w:r w:rsidR="00825C93">
        <w:rPr>
          <w:rFonts w:ascii="Times New Roman" w:hAnsi="Times New Roman" w:cs="Times New Roman"/>
          <w:b/>
          <w:sz w:val="24"/>
          <w:szCs w:val="24"/>
        </w:rPr>
        <w:t>Dr.Öğr.Üyesi Birgül TAŞDELEN</w:t>
      </w:r>
    </w:p>
    <w:p w:rsidR="001527A1" w:rsidRPr="001527A1" w:rsidRDefault="001527A1" w:rsidP="001527A1">
      <w:pPr>
        <w:jc w:val="center"/>
        <w:rPr>
          <w:rFonts w:ascii="Times New Roman" w:hAnsi="Times New Roman" w:cs="Times New Roman"/>
          <w:b/>
          <w:sz w:val="24"/>
          <w:szCs w:val="24"/>
        </w:rPr>
      </w:pPr>
    </w:p>
    <w:p w:rsidR="001527A1" w:rsidRPr="00D52F71" w:rsidRDefault="001527A1" w:rsidP="001527A1">
      <w:pPr>
        <w:rPr>
          <w:rFonts w:ascii="Times New Roman" w:hAnsi="Times New Roman" w:cs="Times New Roman"/>
          <w:b/>
          <w:sz w:val="28"/>
          <w:szCs w:val="24"/>
        </w:rPr>
      </w:pPr>
    </w:p>
    <w:p w:rsidR="001527A1" w:rsidRPr="00786643" w:rsidRDefault="001527A1" w:rsidP="001527A1">
      <w:pPr>
        <w:jc w:val="center"/>
        <w:rPr>
          <w:rFonts w:ascii="Times New Roman" w:hAnsi="Times New Roman" w:cs="Times New Roman"/>
          <w:b/>
          <w:sz w:val="32"/>
          <w:szCs w:val="24"/>
        </w:rPr>
      </w:pPr>
    </w:p>
    <w:p w:rsidR="001527A1" w:rsidRDefault="007A50B9" w:rsidP="001527A1">
      <w:pPr>
        <w:jc w:val="center"/>
        <w:rPr>
          <w:rFonts w:ascii="Times New Roman" w:hAnsi="Times New Roman" w:cs="Times New Roman"/>
          <w:b/>
          <w:sz w:val="24"/>
          <w:szCs w:val="24"/>
        </w:rPr>
      </w:pPr>
      <w:r>
        <w:rPr>
          <w:rFonts w:ascii="Times New Roman" w:hAnsi="Times New Roman" w:cs="Times New Roman"/>
          <w:b/>
          <w:sz w:val="24"/>
          <w:szCs w:val="24"/>
        </w:rPr>
        <w:t>TEMMUZ</w:t>
      </w:r>
      <w:r w:rsidR="001527A1" w:rsidRPr="001527A1">
        <w:rPr>
          <w:rFonts w:ascii="Times New Roman" w:hAnsi="Times New Roman" w:cs="Times New Roman"/>
          <w:b/>
          <w:sz w:val="24"/>
          <w:szCs w:val="24"/>
        </w:rPr>
        <w:t>- 2018</w:t>
      </w:r>
    </w:p>
    <w:p w:rsidR="001527A1" w:rsidRDefault="001527A1" w:rsidP="001527A1">
      <w:pPr>
        <w:jc w:val="center"/>
        <w:rPr>
          <w:rFonts w:ascii="Times New Roman" w:hAnsi="Times New Roman" w:cs="Times New Roman"/>
          <w:b/>
          <w:sz w:val="24"/>
          <w:szCs w:val="24"/>
        </w:rPr>
      </w:pPr>
      <w:r w:rsidRPr="001527A1">
        <w:rPr>
          <w:rFonts w:ascii="Times New Roman" w:hAnsi="Times New Roman" w:cs="Times New Roman"/>
          <w:b/>
          <w:sz w:val="24"/>
          <w:szCs w:val="24"/>
        </w:rPr>
        <w:t>GÜMÜŞHANE</w:t>
      </w:r>
    </w:p>
    <w:p w:rsidR="00825C93" w:rsidRPr="00C61B63" w:rsidRDefault="00825C93" w:rsidP="00825C93">
      <w:pPr>
        <w:pStyle w:val="Balk1"/>
        <w:spacing w:before="0"/>
      </w:pPr>
      <w:bookmarkStart w:id="0" w:name="_Toc516668225"/>
      <w:r w:rsidRPr="00C61B63">
        <w:lastRenderedPageBreak/>
        <w:t>KABUL VE ONAY</w:t>
      </w:r>
      <w:bookmarkEnd w:id="0"/>
    </w:p>
    <w:p w:rsidR="00825C93" w:rsidRPr="00BB574E" w:rsidRDefault="00825C93" w:rsidP="00825C93">
      <w:pPr>
        <w:autoSpaceDE w:val="0"/>
        <w:autoSpaceDN w:val="0"/>
        <w:adjustRightInd w:val="0"/>
        <w:jc w:val="center"/>
        <w:rPr>
          <w:rFonts w:cs="Times New Roman"/>
          <w:bCs/>
        </w:rPr>
      </w:pPr>
    </w:p>
    <w:p w:rsidR="00825C93" w:rsidRPr="00825C93" w:rsidRDefault="00825C93" w:rsidP="00825C93">
      <w:pPr>
        <w:ind w:firstLine="708"/>
        <w:rPr>
          <w:rFonts w:ascii="Times New Roman" w:hAnsi="Times New Roman" w:cs="Times New Roman"/>
          <w:b/>
          <w:sz w:val="24"/>
        </w:rPr>
      </w:pPr>
      <w:r>
        <w:rPr>
          <w:rFonts w:ascii="Times New Roman" w:hAnsi="Times New Roman" w:cs="Times New Roman"/>
          <w:sz w:val="24"/>
        </w:rPr>
        <w:t>Dr. Öğr. Üyesi</w:t>
      </w:r>
      <w:r w:rsidRPr="00825C93">
        <w:rPr>
          <w:rFonts w:ascii="Times New Roman" w:hAnsi="Times New Roman" w:cs="Times New Roman"/>
          <w:sz w:val="24"/>
        </w:rPr>
        <w:t xml:space="preserve"> </w:t>
      </w:r>
      <w:r>
        <w:rPr>
          <w:rFonts w:ascii="Times New Roman" w:hAnsi="Times New Roman" w:cs="Times New Roman"/>
          <w:sz w:val="24"/>
        </w:rPr>
        <w:t>Birgül TAŞDELEN</w:t>
      </w:r>
      <w:r w:rsidRPr="00825C93">
        <w:rPr>
          <w:rFonts w:ascii="Times New Roman" w:hAnsi="Times New Roman" w:cs="Times New Roman"/>
          <w:sz w:val="24"/>
        </w:rPr>
        <w:t xml:space="preserve"> danışmanlığında, </w:t>
      </w:r>
      <w:r>
        <w:rPr>
          <w:rFonts w:ascii="Times New Roman" w:hAnsi="Times New Roman" w:cs="Times New Roman"/>
          <w:sz w:val="24"/>
        </w:rPr>
        <w:t>Zeynep Sultan ERDOĞDU</w:t>
      </w:r>
      <w:r w:rsidRPr="00825C93">
        <w:rPr>
          <w:rFonts w:ascii="Times New Roman" w:hAnsi="Times New Roman" w:cs="Times New Roman"/>
          <w:sz w:val="24"/>
        </w:rPr>
        <w:t xml:space="preserve"> tarafından hazırlanan “</w:t>
      </w:r>
      <w:r w:rsidRPr="00825C93">
        <w:rPr>
          <w:rFonts w:ascii="Times New Roman" w:eastAsia="Times New Roman" w:hAnsi="Times New Roman" w:cs="Times New Roman"/>
          <w:color w:val="000000"/>
          <w:sz w:val="24"/>
          <w:szCs w:val="24"/>
        </w:rPr>
        <w:t>Tel</w:t>
      </w:r>
      <w:r>
        <w:rPr>
          <w:rFonts w:ascii="Times New Roman" w:eastAsia="Times New Roman" w:hAnsi="Times New Roman" w:cs="Times New Roman"/>
          <w:color w:val="000000"/>
          <w:sz w:val="24"/>
          <w:szCs w:val="24"/>
        </w:rPr>
        <w:t>evizyon Reklamlarında Kültürel v</w:t>
      </w:r>
      <w:r w:rsidRPr="00825C93">
        <w:rPr>
          <w:rFonts w:ascii="Times New Roman" w:eastAsia="Times New Roman" w:hAnsi="Times New Roman" w:cs="Times New Roman"/>
          <w:color w:val="000000"/>
          <w:sz w:val="24"/>
          <w:szCs w:val="24"/>
        </w:rPr>
        <w:t xml:space="preserve">e Dini Göstergelerin Kullanımı: 2010-2017 </w:t>
      </w:r>
      <w:r w:rsidR="00D86A7F">
        <w:rPr>
          <w:rFonts w:ascii="Times New Roman" w:eastAsia="Times New Roman" w:hAnsi="Times New Roman" w:cs="Times New Roman"/>
          <w:color w:val="000000"/>
          <w:sz w:val="24"/>
          <w:szCs w:val="24"/>
        </w:rPr>
        <w:t>Coca-Cola</w:t>
      </w:r>
      <w:r w:rsidRPr="00825C93">
        <w:rPr>
          <w:rFonts w:ascii="Times New Roman" w:eastAsia="Times New Roman" w:hAnsi="Times New Roman" w:cs="Times New Roman"/>
          <w:color w:val="000000"/>
          <w:sz w:val="24"/>
          <w:szCs w:val="24"/>
        </w:rPr>
        <w:t xml:space="preserve"> Ramazan Dönemi Reklamlarının Göstergebilimsel Analizi</w:t>
      </w:r>
      <w:r w:rsidRPr="00825C93">
        <w:rPr>
          <w:rFonts w:ascii="Times New Roman" w:hAnsi="Times New Roman" w:cs="Times New Roman"/>
          <w:sz w:val="24"/>
        </w:rPr>
        <w:t xml:space="preserve">” </w:t>
      </w:r>
      <w:r>
        <w:rPr>
          <w:rFonts w:ascii="Times New Roman" w:hAnsi="Times New Roman" w:cs="Times New Roman"/>
          <w:sz w:val="24"/>
        </w:rPr>
        <w:t xml:space="preserve"> </w:t>
      </w:r>
      <w:r w:rsidRPr="00825C93">
        <w:rPr>
          <w:rFonts w:ascii="Times New Roman" w:hAnsi="Times New Roman" w:cs="Times New Roman"/>
          <w:sz w:val="24"/>
        </w:rPr>
        <w:t>isimli bu çalışma, ….. / …… / ………. tarihinde yapılan savunma sınavı sonucunda başarılı bulunarak jürimiz tarafından Yüksek Lisans / Doktora Tezi olarak kabul edilmiştir.</w:t>
      </w:r>
    </w:p>
    <w:p w:rsidR="00825C93" w:rsidRPr="00825C93" w:rsidRDefault="00825C93" w:rsidP="00825C93">
      <w:pPr>
        <w:rPr>
          <w:rFonts w:ascii="Times New Roman" w:hAnsi="Times New Roman" w:cs="Times New Roman"/>
          <w:b/>
          <w:sz w:val="24"/>
        </w:rPr>
      </w:pPr>
    </w:p>
    <w:p w:rsidR="00825C93" w:rsidRPr="00825C93" w:rsidRDefault="00825C93" w:rsidP="00825C93">
      <w:pPr>
        <w:autoSpaceDE w:val="0"/>
        <w:autoSpaceDN w:val="0"/>
        <w:adjustRightInd w:val="0"/>
        <w:jc w:val="center"/>
        <w:rPr>
          <w:rFonts w:ascii="Times New Roman" w:hAnsi="Times New Roman" w:cs="Times New Roman"/>
          <w:b/>
          <w:sz w:val="24"/>
        </w:rPr>
      </w:pPr>
      <w:r w:rsidRPr="00825C93">
        <w:rPr>
          <w:rFonts w:ascii="Times New Roman" w:hAnsi="Times New Roman" w:cs="Times New Roman"/>
          <w:sz w:val="24"/>
        </w:rPr>
        <w:t>[ İmza ]</w:t>
      </w:r>
    </w:p>
    <w:p w:rsidR="00825C93" w:rsidRPr="00825C93" w:rsidRDefault="00825C93" w:rsidP="00825C93">
      <w:pPr>
        <w:autoSpaceDE w:val="0"/>
        <w:autoSpaceDN w:val="0"/>
        <w:adjustRightInd w:val="0"/>
        <w:jc w:val="center"/>
        <w:rPr>
          <w:rFonts w:ascii="Times New Roman" w:hAnsi="Times New Roman" w:cs="Times New Roman"/>
          <w:b/>
          <w:sz w:val="24"/>
        </w:rPr>
      </w:pPr>
      <w:r w:rsidRPr="00825C93">
        <w:rPr>
          <w:rFonts w:ascii="Times New Roman" w:hAnsi="Times New Roman" w:cs="Times New Roman"/>
          <w:bCs/>
          <w:sz w:val="24"/>
        </w:rPr>
        <w:t xml:space="preserve">Unvanı Adı SOYADI </w:t>
      </w:r>
      <w:r w:rsidRPr="00825C93">
        <w:rPr>
          <w:rFonts w:ascii="Times New Roman" w:hAnsi="Times New Roman" w:cs="Times New Roman"/>
          <w:sz w:val="24"/>
        </w:rPr>
        <w:t>( Başkan )</w:t>
      </w:r>
    </w:p>
    <w:p w:rsidR="00825C93" w:rsidRPr="00825C93" w:rsidRDefault="00825C93" w:rsidP="00825C93">
      <w:pPr>
        <w:autoSpaceDE w:val="0"/>
        <w:autoSpaceDN w:val="0"/>
        <w:adjustRightInd w:val="0"/>
        <w:jc w:val="center"/>
        <w:rPr>
          <w:rFonts w:ascii="Times New Roman" w:hAnsi="Times New Roman" w:cs="Times New Roman"/>
          <w:b/>
          <w:sz w:val="24"/>
        </w:rPr>
      </w:pPr>
    </w:p>
    <w:p w:rsidR="00825C93" w:rsidRPr="00825C93" w:rsidRDefault="00825C93" w:rsidP="00825C93">
      <w:pPr>
        <w:autoSpaceDE w:val="0"/>
        <w:autoSpaceDN w:val="0"/>
        <w:adjustRightInd w:val="0"/>
        <w:jc w:val="center"/>
        <w:rPr>
          <w:rFonts w:ascii="Times New Roman" w:hAnsi="Times New Roman" w:cs="Times New Roman"/>
          <w:b/>
          <w:sz w:val="24"/>
        </w:rPr>
      </w:pPr>
      <w:r w:rsidRPr="00825C93">
        <w:rPr>
          <w:rFonts w:ascii="Times New Roman" w:hAnsi="Times New Roman" w:cs="Times New Roman"/>
          <w:sz w:val="24"/>
        </w:rPr>
        <w:t>[ İmza ]</w:t>
      </w:r>
    </w:p>
    <w:p w:rsidR="00825C93" w:rsidRPr="00825C93" w:rsidRDefault="00825C93" w:rsidP="00825C93">
      <w:pPr>
        <w:autoSpaceDE w:val="0"/>
        <w:autoSpaceDN w:val="0"/>
        <w:adjustRightInd w:val="0"/>
        <w:jc w:val="center"/>
        <w:rPr>
          <w:rFonts w:ascii="Times New Roman" w:hAnsi="Times New Roman" w:cs="Times New Roman"/>
          <w:b/>
          <w:sz w:val="24"/>
        </w:rPr>
      </w:pPr>
      <w:r w:rsidRPr="00825C93">
        <w:rPr>
          <w:rFonts w:ascii="Times New Roman" w:hAnsi="Times New Roman" w:cs="Times New Roman"/>
          <w:bCs/>
          <w:sz w:val="24"/>
        </w:rPr>
        <w:t xml:space="preserve">Unvanı Adı SOYADI </w:t>
      </w:r>
      <w:r w:rsidRPr="00825C93">
        <w:rPr>
          <w:rFonts w:ascii="Times New Roman" w:hAnsi="Times New Roman" w:cs="Times New Roman"/>
          <w:sz w:val="24"/>
        </w:rPr>
        <w:t>( Danışman )</w:t>
      </w:r>
    </w:p>
    <w:p w:rsidR="00825C93" w:rsidRPr="00825C93" w:rsidRDefault="00825C93" w:rsidP="00825C93">
      <w:pPr>
        <w:autoSpaceDE w:val="0"/>
        <w:autoSpaceDN w:val="0"/>
        <w:adjustRightInd w:val="0"/>
        <w:jc w:val="center"/>
        <w:rPr>
          <w:rFonts w:ascii="Times New Roman" w:hAnsi="Times New Roman" w:cs="Times New Roman"/>
          <w:b/>
          <w:sz w:val="24"/>
        </w:rPr>
      </w:pPr>
    </w:p>
    <w:p w:rsidR="00825C93" w:rsidRPr="00825C93" w:rsidRDefault="00825C93" w:rsidP="00825C93">
      <w:pPr>
        <w:autoSpaceDE w:val="0"/>
        <w:autoSpaceDN w:val="0"/>
        <w:adjustRightInd w:val="0"/>
        <w:jc w:val="center"/>
        <w:rPr>
          <w:rFonts w:ascii="Times New Roman" w:hAnsi="Times New Roman" w:cs="Times New Roman"/>
          <w:b/>
          <w:sz w:val="24"/>
        </w:rPr>
      </w:pPr>
      <w:r w:rsidRPr="00825C93">
        <w:rPr>
          <w:rFonts w:ascii="Times New Roman" w:hAnsi="Times New Roman" w:cs="Times New Roman"/>
          <w:sz w:val="24"/>
        </w:rPr>
        <w:t>[ İmza ]</w:t>
      </w:r>
    </w:p>
    <w:p w:rsidR="00825C93" w:rsidRPr="00825C93" w:rsidRDefault="00825C93" w:rsidP="00825C93">
      <w:pPr>
        <w:autoSpaceDE w:val="0"/>
        <w:autoSpaceDN w:val="0"/>
        <w:adjustRightInd w:val="0"/>
        <w:jc w:val="center"/>
        <w:rPr>
          <w:rFonts w:ascii="Times New Roman" w:hAnsi="Times New Roman" w:cs="Times New Roman"/>
          <w:b/>
          <w:sz w:val="24"/>
        </w:rPr>
      </w:pPr>
      <w:r w:rsidRPr="00825C93">
        <w:rPr>
          <w:rFonts w:ascii="Times New Roman" w:hAnsi="Times New Roman" w:cs="Times New Roman"/>
          <w:bCs/>
          <w:sz w:val="24"/>
        </w:rPr>
        <w:t xml:space="preserve">Unvanı Adı SOYADI </w:t>
      </w:r>
      <w:r w:rsidRPr="00825C93">
        <w:rPr>
          <w:rFonts w:ascii="Times New Roman" w:hAnsi="Times New Roman" w:cs="Times New Roman"/>
          <w:sz w:val="24"/>
        </w:rPr>
        <w:t>( Üye )</w:t>
      </w:r>
    </w:p>
    <w:p w:rsidR="00825C93" w:rsidRPr="00825C93" w:rsidRDefault="00825C93" w:rsidP="00825C93">
      <w:pPr>
        <w:autoSpaceDE w:val="0"/>
        <w:autoSpaceDN w:val="0"/>
        <w:adjustRightInd w:val="0"/>
        <w:jc w:val="center"/>
        <w:rPr>
          <w:rFonts w:ascii="Times New Roman" w:hAnsi="Times New Roman" w:cs="Times New Roman"/>
          <w:b/>
          <w:sz w:val="24"/>
        </w:rPr>
      </w:pPr>
    </w:p>
    <w:p w:rsidR="00825C93" w:rsidRPr="00825C93" w:rsidRDefault="00825C93" w:rsidP="00825C93">
      <w:pPr>
        <w:autoSpaceDE w:val="0"/>
        <w:autoSpaceDN w:val="0"/>
        <w:adjustRightInd w:val="0"/>
        <w:jc w:val="center"/>
        <w:rPr>
          <w:rFonts w:ascii="Times New Roman" w:hAnsi="Times New Roman" w:cs="Times New Roman"/>
          <w:b/>
          <w:sz w:val="24"/>
        </w:rPr>
      </w:pPr>
      <w:r w:rsidRPr="00825C93">
        <w:rPr>
          <w:rFonts w:ascii="Times New Roman" w:hAnsi="Times New Roman" w:cs="Times New Roman"/>
          <w:sz w:val="24"/>
        </w:rPr>
        <w:t>[ İmza ]</w:t>
      </w:r>
    </w:p>
    <w:p w:rsidR="00825C93" w:rsidRPr="00825C93" w:rsidRDefault="00825C93" w:rsidP="00825C93">
      <w:pPr>
        <w:autoSpaceDE w:val="0"/>
        <w:autoSpaceDN w:val="0"/>
        <w:adjustRightInd w:val="0"/>
        <w:jc w:val="center"/>
        <w:rPr>
          <w:rFonts w:ascii="Times New Roman" w:hAnsi="Times New Roman" w:cs="Times New Roman"/>
          <w:b/>
          <w:sz w:val="24"/>
        </w:rPr>
      </w:pPr>
      <w:r w:rsidRPr="00825C93">
        <w:rPr>
          <w:rFonts w:ascii="Times New Roman" w:hAnsi="Times New Roman" w:cs="Times New Roman"/>
          <w:bCs/>
          <w:sz w:val="24"/>
        </w:rPr>
        <w:t xml:space="preserve">Unvanı Adı SOYADI </w:t>
      </w:r>
      <w:r w:rsidRPr="00825C93">
        <w:rPr>
          <w:rFonts w:ascii="Times New Roman" w:hAnsi="Times New Roman" w:cs="Times New Roman"/>
          <w:sz w:val="24"/>
        </w:rPr>
        <w:t>( Üye ) (Varsa)</w:t>
      </w:r>
    </w:p>
    <w:p w:rsidR="00825C93" w:rsidRPr="00825C93" w:rsidRDefault="00825C93" w:rsidP="00825C93">
      <w:pPr>
        <w:autoSpaceDE w:val="0"/>
        <w:autoSpaceDN w:val="0"/>
        <w:adjustRightInd w:val="0"/>
        <w:jc w:val="center"/>
        <w:rPr>
          <w:rFonts w:ascii="Times New Roman" w:hAnsi="Times New Roman" w:cs="Times New Roman"/>
          <w:b/>
          <w:sz w:val="24"/>
        </w:rPr>
      </w:pPr>
    </w:p>
    <w:p w:rsidR="00825C93" w:rsidRPr="00825C93" w:rsidRDefault="00825C93" w:rsidP="00825C93">
      <w:pPr>
        <w:autoSpaceDE w:val="0"/>
        <w:autoSpaceDN w:val="0"/>
        <w:adjustRightInd w:val="0"/>
        <w:jc w:val="center"/>
        <w:rPr>
          <w:rFonts w:ascii="Times New Roman" w:hAnsi="Times New Roman" w:cs="Times New Roman"/>
          <w:b/>
          <w:sz w:val="24"/>
        </w:rPr>
      </w:pPr>
      <w:r w:rsidRPr="00825C93">
        <w:rPr>
          <w:rFonts w:ascii="Times New Roman" w:hAnsi="Times New Roman" w:cs="Times New Roman"/>
          <w:sz w:val="24"/>
        </w:rPr>
        <w:t>[ İmza ]</w:t>
      </w:r>
    </w:p>
    <w:p w:rsidR="00825C93" w:rsidRPr="00825C93" w:rsidRDefault="00825C93" w:rsidP="00825C93">
      <w:pPr>
        <w:autoSpaceDE w:val="0"/>
        <w:autoSpaceDN w:val="0"/>
        <w:adjustRightInd w:val="0"/>
        <w:jc w:val="center"/>
        <w:rPr>
          <w:rFonts w:ascii="Times New Roman" w:hAnsi="Times New Roman" w:cs="Times New Roman"/>
          <w:b/>
          <w:sz w:val="24"/>
        </w:rPr>
      </w:pPr>
      <w:r w:rsidRPr="00825C93">
        <w:rPr>
          <w:rFonts w:ascii="Times New Roman" w:hAnsi="Times New Roman" w:cs="Times New Roman"/>
          <w:bCs/>
          <w:sz w:val="24"/>
        </w:rPr>
        <w:t xml:space="preserve">Unvanı Adı SOYADI </w:t>
      </w:r>
      <w:r w:rsidRPr="00825C93">
        <w:rPr>
          <w:rFonts w:ascii="Times New Roman" w:hAnsi="Times New Roman" w:cs="Times New Roman"/>
          <w:sz w:val="24"/>
        </w:rPr>
        <w:t>( Üye ) (Varsa)</w:t>
      </w:r>
    </w:p>
    <w:p w:rsidR="00825C93" w:rsidRPr="00825C93" w:rsidRDefault="00825C93" w:rsidP="00825C93">
      <w:pPr>
        <w:autoSpaceDE w:val="0"/>
        <w:autoSpaceDN w:val="0"/>
        <w:adjustRightInd w:val="0"/>
        <w:jc w:val="center"/>
        <w:rPr>
          <w:rFonts w:ascii="Times New Roman" w:hAnsi="Times New Roman" w:cs="Times New Roman"/>
          <w:b/>
          <w:sz w:val="24"/>
        </w:rPr>
      </w:pPr>
    </w:p>
    <w:p w:rsidR="00825C93" w:rsidRPr="00825C93" w:rsidRDefault="00825C93" w:rsidP="00825C93">
      <w:pPr>
        <w:autoSpaceDE w:val="0"/>
        <w:autoSpaceDN w:val="0"/>
        <w:adjustRightInd w:val="0"/>
        <w:jc w:val="center"/>
        <w:rPr>
          <w:rFonts w:ascii="Times New Roman" w:hAnsi="Times New Roman" w:cs="Times New Roman"/>
          <w:b/>
          <w:sz w:val="24"/>
        </w:rPr>
      </w:pPr>
      <w:r w:rsidRPr="00825C93">
        <w:rPr>
          <w:rFonts w:ascii="Times New Roman" w:hAnsi="Times New Roman" w:cs="Times New Roman"/>
          <w:sz w:val="24"/>
        </w:rPr>
        <w:t>Yukarıdaki imzaların adı geçen öğretim üyelerine ait olduğunu onaylarım.</w:t>
      </w:r>
    </w:p>
    <w:p w:rsidR="00825C93" w:rsidRPr="00825C93" w:rsidRDefault="00825C93" w:rsidP="00825C93">
      <w:pPr>
        <w:autoSpaceDE w:val="0"/>
        <w:autoSpaceDN w:val="0"/>
        <w:adjustRightInd w:val="0"/>
        <w:jc w:val="center"/>
        <w:rPr>
          <w:rFonts w:ascii="Times New Roman" w:hAnsi="Times New Roman" w:cs="Times New Roman"/>
          <w:b/>
          <w:sz w:val="24"/>
        </w:rPr>
      </w:pPr>
    </w:p>
    <w:p w:rsidR="00825C93" w:rsidRPr="00825C93" w:rsidRDefault="00825C93" w:rsidP="00825C93">
      <w:pPr>
        <w:autoSpaceDE w:val="0"/>
        <w:autoSpaceDN w:val="0"/>
        <w:adjustRightInd w:val="0"/>
        <w:jc w:val="center"/>
        <w:rPr>
          <w:rFonts w:ascii="Times New Roman" w:hAnsi="Times New Roman" w:cs="Times New Roman"/>
          <w:b/>
          <w:sz w:val="24"/>
        </w:rPr>
      </w:pPr>
    </w:p>
    <w:p w:rsidR="00825C93" w:rsidRPr="00825C93" w:rsidRDefault="00825C93" w:rsidP="00825C93">
      <w:pPr>
        <w:autoSpaceDE w:val="0"/>
        <w:autoSpaceDN w:val="0"/>
        <w:adjustRightInd w:val="0"/>
        <w:jc w:val="center"/>
        <w:rPr>
          <w:rFonts w:ascii="Times New Roman" w:hAnsi="Times New Roman" w:cs="Times New Roman"/>
          <w:b/>
          <w:sz w:val="24"/>
        </w:rPr>
      </w:pPr>
    </w:p>
    <w:p w:rsidR="00825C93" w:rsidRPr="00825C93" w:rsidRDefault="00825C93" w:rsidP="00825C93">
      <w:pPr>
        <w:autoSpaceDE w:val="0"/>
        <w:autoSpaceDN w:val="0"/>
        <w:adjustRightInd w:val="0"/>
        <w:jc w:val="right"/>
        <w:rPr>
          <w:rFonts w:ascii="Times New Roman" w:hAnsi="Times New Roman" w:cs="Times New Roman"/>
          <w:b/>
          <w:sz w:val="24"/>
        </w:rPr>
      </w:pPr>
      <w:r w:rsidRPr="00825C93">
        <w:rPr>
          <w:rFonts w:ascii="Times New Roman" w:hAnsi="Times New Roman" w:cs="Times New Roman"/>
          <w:sz w:val="24"/>
        </w:rPr>
        <w:t>. . / . . / . . . .</w:t>
      </w:r>
    </w:p>
    <w:p w:rsidR="00825C93" w:rsidRPr="00825C93" w:rsidRDefault="00825C93" w:rsidP="00825C93">
      <w:pPr>
        <w:autoSpaceDE w:val="0"/>
        <w:autoSpaceDN w:val="0"/>
        <w:adjustRightInd w:val="0"/>
        <w:jc w:val="right"/>
        <w:rPr>
          <w:rFonts w:ascii="Times New Roman" w:hAnsi="Times New Roman" w:cs="Times New Roman"/>
          <w:b/>
          <w:sz w:val="24"/>
        </w:rPr>
      </w:pPr>
      <w:r w:rsidRPr="00825C93">
        <w:rPr>
          <w:rFonts w:ascii="Times New Roman" w:hAnsi="Times New Roman" w:cs="Times New Roman"/>
          <w:sz w:val="24"/>
        </w:rPr>
        <w:t>[ imza ]</w:t>
      </w:r>
    </w:p>
    <w:p w:rsidR="00825C93" w:rsidRDefault="00825C93" w:rsidP="00825C93">
      <w:pPr>
        <w:jc w:val="right"/>
        <w:rPr>
          <w:rFonts w:ascii="Times New Roman" w:hAnsi="Times New Roman" w:cs="Times New Roman"/>
          <w:bCs/>
          <w:sz w:val="24"/>
        </w:rPr>
      </w:pPr>
      <w:r w:rsidRPr="00825C93">
        <w:rPr>
          <w:rFonts w:ascii="Times New Roman" w:hAnsi="Times New Roman" w:cs="Times New Roman"/>
          <w:bCs/>
          <w:sz w:val="24"/>
        </w:rPr>
        <w:t>Enstitü Müdürü</w:t>
      </w:r>
    </w:p>
    <w:p w:rsidR="00825C93" w:rsidRDefault="00825C93" w:rsidP="00825C93">
      <w:pPr>
        <w:jc w:val="right"/>
        <w:rPr>
          <w:rFonts w:ascii="Times New Roman" w:hAnsi="Times New Roman" w:cs="Times New Roman"/>
          <w:bCs/>
          <w:sz w:val="24"/>
        </w:rPr>
      </w:pPr>
    </w:p>
    <w:p w:rsidR="003A6BD9" w:rsidRDefault="003A6BD9" w:rsidP="00825C93">
      <w:pPr>
        <w:pStyle w:val="Balk1"/>
        <w:spacing w:before="0"/>
      </w:pPr>
      <w:bookmarkStart w:id="1" w:name="_Toc516668226"/>
    </w:p>
    <w:p w:rsidR="003A6BD9" w:rsidRDefault="003A6BD9" w:rsidP="00825C93">
      <w:pPr>
        <w:pStyle w:val="Balk1"/>
        <w:spacing w:before="0"/>
      </w:pPr>
    </w:p>
    <w:p w:rsidR="00825C93" w:rsidRDefault="00825C93" w:rsidP="00825C93">
      <w:pPr>
        <w:pStyle w:val="Balk1"/>
        <w:spacing w:before="0"/>
      </w:pPr>
      <w:r w:rsidRPr="00896961">
        <w:t>BİLDİRİM</w:t>
      </w:r>
      <w:bookmarkEnd w:id="1"/>
    </w:p>
    <w:p w:rsidR="00825C93" w:rsidRPr="00896961" w:rsidRDefault="00825C93" w:rsidP="00825C93">
      <w:pPr>
        <w:autoSpaceDE w:val="0"/>
        <w:autoSpaceDN w:val="0"/>
        <w:adjustRightInd w:val="0"/>
        <w:jc w:val="center"/>
        <w:rPr>
          <w:rFonts w:cs="Times New Roman"/>
          <w:bCs/>
        </w:rPr>
      </w:pPr>
    </w:p>
    <w:p w:rsidR="00825C93" w:rsidRPr="00825C93" w:rsidRDefault="00825C93" w:rsidP="00825C93">
      <w:pPr>
        <w:autoSpaceDE w:val="0"/>
        <w:autoSpaceDN w:val="0"/>
        <w:adjustRightInd w:val="0"/>
        <w:ind w:firstLine="720"/>
        <w:rPr>
          <w:rFonts w:ascii="Times New Roman" w:hAnsi="Times New Roman" w:cs="Times New Roman"/>
          <w:b/>
          <w:sz w:val="24"/>
          <w:szCs w:val="24"/>
        </w:rPr>
      </w:pPr>
      <w:r w:rsidRPr="00825C93">
        <w:rPr>
          <w:rFonts w:ascii="Times New Roman" w:hAnsi="Times New Roman" w:cs="Times New Roman"/>
          <w:sz w:val="24"/>
          <w:szCs w:val="24"/>
        </w:rPr>
        <w:t>Yüksek Lisans / Doktora Tezi olarak hazırlamış olduğum “</w:t>
      </w:r>
      <w:r w:rsidRPr="00825C93">
        <w:rPr>
          <w:rFonts w:ascii="Times New Roman" w:eastAsia="Times New Roman" w:hAnsi="Times New Roman" w:cs="Times New Roman"/>
          <w:color w:val="000000"/>
          <w:sz w:val="24"/>
          <w:szCs w:val="24"/>
        </w:rPr>
        <w:t>Tel</w:t>
      </w:r>
      <w:r>
        <w:rPr>
          <w:rFonts w:ascii="Times New Roman" w:eastAsia="Times New Roman" w:hAnsi="Times New Roman" w:cs="Times New Roman"/>
          <w:color w:val="000000"/>
          <w:sz w:val="24"/>
          <w:szCs w:val="24"/>
        </w:rPr>
        <w:t>evizyon Reklamlarında Kültürel v</w:t>
      </w:r>
      <w:r w:rsidRPr="00825C93">
        <w:rPr>
          <w:rFonts w:ascii="Times New Roman" w:eastAsia="Times New Roman" w:hAnsi="Times New Roman" w:cs="Times New Roman"/>
          <w:color w:val="000000"/>
          <w:sz w:val="24"/>
          <w:szCs w:val="24"/>
        </w:rPr>
        <w:t xml:space="preserve">e Dini Göstergelerin Kullanımı: 2010-2017 </w:t>
      </w:r>
      <w:r w:rsidR="00D86A7F">
        <w:rPr>
          <w:rFonts w:ascii="Times New Roman" w:eastAsia="Times New Roman" w:hAnsi="Times New Roman" w:cs="Times New Roman"/>
          <w:color w:val="000000"/>
          <w:sz w:val="24"/>
          <w:szCs w:val="24"/>
        </w:rPr>
        <w:t>Coca-Cola</w:t>
      </w:r>
      <w:r w:rsidRPr="00825C93">
        <w:rPr>
          <w:rFonts w:ascii="Times New Roman" w:eastAsia="Times New Roman" w:hAnsi="Times New Roman" w:cs="Times New Roman"/>
          <w:color w:val="000000"/>
          <w:sz w:val="24"/>
          <w:szCs w:val="24"/>
        </w:rPr>
        <w:t xml:space="preserve"> Ramazan Dönemi Reklamlarının Göstergebilimsel Analizi</w:t>
      </w:r>
      <w:r w:rsidRPr="00825C93">
        <w:rPr>
          <w:rFonts w:ascii="Times New Roman" w:hAnsi="Times New Roman" w:cs="Times New Roman"/>
          <w:sz w:val="24"/>
          <w:szCs w:val="24"/>
        </w:rPr>
        <w:t>” isimli bu çalışmanın, tamamen kendi çalışmam olduğunu, her alıntıya kaynak gösterdiğimi ve alıntı yaptığım tüm çalışmaların kaynakçada yer aldığını taahhüt eder, tezimin k</w:t>
      </w:r>
      <w:r w:rsidR="008F22AD">
        <w:rPr>
          <w:rFonts w:ascii="Times New Roman" w:hAnsi="Times New Roman" w:cs="Times New Roman"/>
          <w:sz w:val="24"/>
          <w:szCs w:val="24"/>
        </w:rPr>
        <w:t>a</w:t>
      </w:r>
      <w:r w:rsidRPr="00825C93">
        <w:rPr>
          <w:rFonts w:ascii="Times New Roman" w:hAnsi="Times New Roman" w:cs="Times New Roman"/>
          <w:sz w:val="24"/>
          <w:szCs w:val="24"/>
        </w:rPr>
        <w:t>ğıt ve elektronik kopyalarının Gümüşhane Üniversitesi Sosyal Bilimler Enstitüsü arşivlerinde aşağıda belirttiğim koşullarda saklanmasına izin verdiğimi onaylarım.</w:t>
      </w:r>
    </w:p>
    <w:p w:rsidR="00825C93" w:rsidRPr="00825C93" w:rsidRDefault="00825C93" w:rsidP="00825C93">
      <w:pPr>
        <w:autoSpaceDE w:val="0"/>
        <w:autoSpaceDN w:val="0"/>
        <w:adjustRightInd w:val="0"/>
        <w:ind w:firstLine="720"/>
        <w:rPr>
          <w:rFonts w:ascii="Times New Roman" w:hAnsi="Times New Roman" w:cs="Times New Roman"/>
          <w:b/>
          <w:sz w:val="24"/>
          <w:szCs w:val="24"/>
        </w:rPr>
      </w:pPr>
      <w:r w:rsidRPr="00825C93">
        <w:rPr>
          <w:rFonts w:ascii="Times New Roman" w:hAnsi="Times New Roman" w:cs="Times New Roman"/>
          <w:sz w:val="24"/>
          <w:szCs w:val="24"/>
        </w:rPr>
        <w:t>Lisansüstü Eğitim-Öğretim yönetmeliğinin ilgili maddeleri uyarınca gereğinin</w:t>
      </w:r>
    </w:p>
    <w:p w:rsidR="00825C93" w:rsidRPr="00825C93" w:rsidRDefault="00825C93" w:rsidP="00825C93">
      <w:pPr>
        <w:autoSpaceDE w:val="0"/>
        <w:autoSpaceDN w:val="0"/>
        <w:adjustRightInd w:val="0"/>
        <w:rPr>
          <w:rFonts w:ascii="Times New Roman" w:hAnsi="Times New Roman" w:cs="Times New Roman"/>
          <w:b/>
          <w:sz w:val="24"/>
          <w:szCs w:val="24"/>
        </w:rPr>
      </w:pPr>
      <w:r w:rsidRPr="00825C93">
        <w:rPr>
          <w:rFonts w:ascii="Times New Roman" w:hAnsi="Times New Roman" w:cs="Times New Roman"/>
          <w:sz w:val="24"/>
          <w:szCs w:val="24"/>
        </w:rPr>
        <w:t>yapılmasını arz ederim.</w:t>
      </w:r>
    </w:p>
    <w:p w:rsidR="00825C93" w:rsidRPr="00825C93" w:rsidRDefault="00825C93" w:rsidP="00825C93">
      <w:pPr>
        <w:autoSpaceDE w:val="0"/>
        <w:autoSpaceDN w:val="0"/>
        <w:adjustRightInd w:val="0"/>
        <w:rPr>
          <w:rFonts w:ascii="Times New Roman" w:hAnsi="Times New Roman" w:cs="Times New Roman"/>
          <w:b/>
          <w:sz w:val="24"/>
          <w:szCs w:val="24"/>
        </w:rPr>
      </w:pPr>
    </w:p>
    <w:tbl>
      <w:tblPr>
        <w:tblW w:w="0" w:type="auto"/>
        <w:tblInd w:w="-34" w:type="dxa"/>
        <w:tblLook w:val="04A0" w:firstRow="1" w:lastRow="0" w:firstColumn="1" w:lastColumn="0" w:noHBand="0" w:noVBand="1"/>
      </w:tblPr>
      <w:tblGrid>
        <w:gridCol w:w="851"/>
        <w:gridCol w:w="7513"/>
      </w:tblGrid>
      <w:tr w:rsidR="00825C93" w:rsidRPr="00825C93" w:rsidTr="006A6FAD">
        <w:trPr>
          <w:trHeight w:val="535"/>
        </w:trPr>
        <w:tc>
          <w:tcPr>
            <w:tcW w:w="851" w:type="dxa"/>
            <w:shd w:val="clear" w:color="auto" w:fill="auto"/>
          </w:tcPr>
          <w:p w:rsidR="00825C93" w:rsidRPr="00825C93" w:rsidRDefault="008F2AAF" w:rsidP="00825C93">
            <w:pPr>
              <w:autoSpaceDE w:val="0"/>
              <w:autoSpaceDN w:val="0"/>
              <w:adjustRightInd w:val="0"/>
              <w:rPr>
                <w:rFonts w:ascii="Times New Roman" w:hAnsi="Times New Roman" w:cs="Times New Roman"/>
                <w:b/>
                <w:sz w:val="24"/>
                <w:szCs w:val="24"/>
              </w:rPr>
            </w:pPr>
            <w:r>
              <w:rPr>
                <w:rFonts w:ascii="Times New Roman" w:hAnsi="Times New Roman" w:cs="Times New Roman"/>
                <w:noProof/>
                <w:sz w:val="24"/>
                <w:szCs w:val="24"/>
              </w:rPr>
              <mc:AlternateContent>
                <mc:Choice Requires="wps">
                  <w:drawing>
                    <wp:anchor distT="0" distB="0" distL="114300" distR="114300" simplePos="0" relativeHeight="251660288" behindDoc="0" locked="0" layoutInCell="1" allowOverlap="1" wp14:anchorId="08CD634C" wp14:editId="4A6711E8">
                      <wp:simplePos x="0" y="0"/>
                      <wp:positionH relativeFrom="column">
                        <wp:posOffset>95885</wp:posOffset>
                      </wp:positionH>
                      <wp:positionV relativeFrom="paragraph">
                        <wp:posOffset>56515</wp:posOffset>
                      </wp:positionV>
                      <wp:extent cx="171450" cy="209550"/>
                      <wp:effectExtent l="0" t="0" r="19050" b="19050"/>
                      <wp:wrapNone/>
                      <wp:docPr id="29"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 cy="209550"/>
                              </a:xfrm>
                              <a:prstGeom prst="rect">
                                <a:avLst/>
                              </a:prstGeom>
                              <a:solidFill>
                                <a:srgbClr val="FFFFFF"/>
                              </a:solidFill>
                              <a:ln w="9525">
                                <a:solidFill>
                                  <a:srgbClr val="000000"/>
                                </a:solidFill>
                                <a:miter lim="800000"/>
                                <a:headEnd/>
                                <a:tailEnd/>
                              </a:ln>
                            </wps:spPr>
                            <wps:txbx>
                              <w:txbxContent>
                                <w:p w:rsidR="00F8109E" w:rsidRDefault="00F8109E" w:rsidP="00825C9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2" o:spid="_x0000_s1026" type="#_x0000_t202" style="position:absolute;left:0;text-align:left;margin-left:7.55pt;margin-top:4.45pt;width:13.5pt;height:1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">
                      <v:textbox>
                        <w:txbxContent>
                          <w:p w:rsidR="00F8109E" w:rsidRDefault="00F8109E" w:rsidP="00825C93"/>
                        </w:txbxContent>
                      </v:textbox>
                    </v:shape>
                  </w:pict>
                </mc:Fallback>
              </mc:AlternateContent>
            </w:r>
          </w:p>
        </w:tc>
        <w:tc>
          <w:tcPr>
            <w:tcW w:w="7513" w:type="dxa"/>
          </w:tcPr>
          <w:p w:rsidR="00825C93" w:rsidRPr="00825C93" w:rsidRDefault="00825C93" w:rsidP="00825C93">
            <w:pPr>
              <w:autoSpaceDE w:val="0"/>
              <w:autoSpaceDN w:val="0"/>
              <w:adjustRightInd w:val="0"/>
              <w:rPr>
                <w:rFonts w:ascii="Times New Roman" w:hAnsi="Times New Roman" w:cs="Times New Roman"/>
                <w:b/>
                <w:sz w:val="24"/>
                <w:szCs w:val="24"/>
              </w:rPr>
            </w:pPr>
            <w:r w:rsidRPr="00825C93">
              <w:rPr>
                <w:rFonts w:ascii="Times New Roman" w:hAnsi="Times New Roman" w:cs="Times New Roman"/>
                <w:sz w:val="24"/>
                <w:szCs w:val="24"/>
              </w:rPr>
              <w:t>Tezimin tamamı her yerden erişime açılabilir.</w:t>
            </w:r>
          </w:p>
        </w:tc>
      </w:tr>
      <w:tr w:rsidR="00825C93" w:rsidRPr="00825C93" w:rsidTr="006A6FAD">
        <w:trPr>
          <w:trHeight w:val="543"/>
        </w:trPr>
        <w:tc>
          <w:tcPr>
            <w:tcW w:w="851" w:type="dxa"/>
            <w:shd w:val="clear" w:color="auto" w:fill="auto"/>
          </w:tcPr>
          <w:p w:rsidR="00825C93" w:rsidRPr="00825C93" w:rsidRDefault="008F2AAF" w:rsidP="00825C93">
            <w:pPr>
              <w:autoSpaceDE w:val="0"/>
              <w:autoSpaceDN w:val="0"/>
              <w:adjustRightInd w:val="0"/>
              <w:rPr>
                <w:rFonts w:ascii="Times New Roman" w:hAnsi="Times New Roman" w:cs="Times New Roman"/>
                <w:b/>
                <w:sz w:val="24"/>
                <w:szCs w:val="24"/>
              </w:rPr>
            </w:pPr>
            <w:r>
              <w:rPr>
                <w:rFonts w:ascii="Times New Roman" w:hAnsi="Times New Roman" w:cs="Times New Roman"/>
                <w:noProof/>
                <w:sz w:val="24"/>
                <w:szCs w:val="24"/>
              </w:rPr>
              <mc:AlternateContent>
                <mc:Choice Requires="wps">
                  <w:drawing>
                    <wp:anchor distT="0" distB="0" distL="114300" distR="114300" simplePos="0" relativeHeight="251661312" behindDoc="0" locked="0" layoutInCell="1" allowOverlap="1" wp14:anchorId="6F26CD11" wp14:editId="3E95F292">
                      <wp:simplePos x="0" y="0"/>
                      <wp:positionH relativeFrom="column">
                        <wp:posOffset>95885</wp:posOffset>
                      </wp:positionH>
                      <wp:positionV relativeFrom="paragraph">
                        <wp:posOffset>72390</wp:posOffset>
                      </wp:positionV>
                      <wp:extent cx="171450" cy="209550"/>
                      <wp:effectExtent l="0" t="0" r="19050" b="19050"/>
                      <wp:wrapNone/>
                      <wp:docPr id="2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 cy="209550"/>
                              </a:xfrm>
                              <a:prstGeom prst="rect">
                                <a:avLst/>
                              </a:prstGeom>
                              <a:solidFill>
                                <a:srgbClr val="FFFFFF"/>
                              </a:solidFill>
                              <a:ln w="9525">
                                <a:solidFill>
                                  <a:srgbClr val="000000"/>
                                </a:solidFill>
                                <a:miter lim="800000"/>
                                <a:headEnd/>
                                <a:tailEnd/>
                              </a:ln>
                            </wps:spPr>
                            <wps:txbx>
                              <w:txbxContent>
                                <w:p w:rsidR="00F8109E" w:rsidRDefault="00F8109E" w:rsidP="00825C9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7.55pt;margin-top:5.7pt;width:13.5pt;height:1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">
                      <v:textbox>
                        <w:txbxContent>
                          <w:p w:rsidR="00F8109E" w:rsidRDefault="00F8109E" w:rsidP="00825C93"/>
                        </w:txbxContent>
                      </v:textbox>
                    </v:shape>
                  </w:pict>
                </mc:Fallback>
              </mc:AlternateContent>
            </w:r>
          </w:p>
        </w:tc>
        <w:tc>
          <w:tcPr>
            <w:tcW w:w="7513" w:type="dxa"/>
          </w:tcPr>
          <w:p w:rsidR="00825C93" w:rsidRPr="00825C93" w:rsidRDefault="00825C93" w:rsidP="00825C93">
            <w:pPr>
              <w:autoSpaceDE w:val="0"/>
              <w:autoSpaceDN w:val="0"/>
              <w:adjustRightInd w:val="0"/>
              <w:rPr>
                <w:rFonts w:ascii="Times New Roman" w:hAnsi="Times New Roman" w:cs="Times New Roman"/>
                <w:b/>
                <w:sz w:val="24"/>
                <w:szCs w:val="24"/>
              </w:rPr>
            </w:pPr>
            <w:r w:rsidRPr="00825C93">
              <w:rPr>
                <w:rFonts w:ascii="Times New Roman" w:hAnsi="Times New Roman" w:cs="Times New Roman"/>
                <w:sz w:val="24"/>
                <w:szCs w:val="24"/>
              </w:rPr>
              <w:t>Tezim sadece Gümüşhane Üniversitesi yerleşkelerinden erişime açılabilir.</w:t>
            </w:r>
          </w:p>
        </w:tc>
      </w:tr>
      <w:tr w:rsidR="00825C93" w:rsidRPr="00825C93" w:rsidTr="006A6FAD">
        <w:trPr>
          <w:trHeight w:val="1262"/>
        </w:trPr>
        <w:tc>
          <w:tcPr>
            <w:tcW w:w="851" w:type="dxa"/>
            <w:shd w:val="clear" w:color="auto" w:fill="auto"/>
          </w:tcPr>
          <w:p w:rsidR="00825C93" w:rsidRPr="00825C93" w:rsidRDefault="006138A8" w:rsidP="00825C93">
            <w:pPr>
              <w:autoSpaceDE w:val="0"/>
              <w:autoSpaceDN w:val="0"/>
              <w:adjustRightInd w:val="0"/>
              <w:rPr>
                <w:rFonts w:ascii="Times New Roman" w:hAnsi="Times New Roman" w:cs="Times New Roman"/>
                <w:b/>
                <w:sz w:val="24"/>
                <w:szCs w:val="24"/>
              </w:rPr>
            </w:pPr>
            <w:r w:rsidRPr="006138A8">
              <w:rPr>
                <w:rFonts w:ascii="Times New Roman" w:hAnsi="Times New Roman" w:cs="Times New Roman"/>
                <w:b/>
                <w:noProof/>
                <w:sz w:val="24"/>
                <w:szCs w:val="24"/>
              </w:rPr>
              <mc:AlternateContent>
                <mc:Choice Requires="wps">
                  <w:drawing>
                    <wp:anchor distT="0" distB="0" distL="114300" distR="114300" simplePos="0" relativeHeight="251665408" behindDoc="0" locked="0" layoutInCell="1" allowOverlap="1" wp14:anchorId="59A9670D" wp14:editId="52E34439">
                      <wp:simplePos x="0" y="0"/>
                      <wp:positionH relativeFrom="column">
                        <wp:posOffset>379387</wp:posOffset>
                      </wp:positionH>
                      <wp:positionV relativeFrom="paragraph">
                        <wp:posOffset>716715</wp:posOffset>
                      </wp:positionV>
                      <wp:extent cx="4952143" cy="1403985"/>
                      <wp:effectExtent l="0" t="0" r="1270" b="5715"/>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2143" cy="1403985"/>
                              </a:xfrm>
                              <a:prstGeom prst="rect">
                                <a:avLst/>
                              </a:prstGeom>
                              <a:solidFill>
                                <a:srgbClr val="FFFFFF"/>
                              </a:solidFill>
                              <a:ln w="9525">
                                <a:noFill/>
                                <a:miter lim="800000"/>
                                <a:headEnd/>
                                <a:tailEnd/>
                              </a:ln>
                            </wps:spPr>
                            <wps:txbx>
                              <w:txbxContent>
                                <w:p w:rsidR="006138A8" w:rsidRDefault="006138A8"/>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28" type="#_x0000_t202" style="position:absolute;left:0;text-align:left;margin-left:29.85pt;margin-top:56.45pt;width:389.95pt;height:110.55pt;z-index:251665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" stroked="f">
                      <v:textbox style="mso-fit-shape-to-text:t">
                        <w:txbxContent>
                          <w:p w:rsidR="006138A8" w:rsidRDefault="006138A8"/>
                        </w:txbxContent>
                      </v:textbox>
                    </v:shape>
                  </w:pict>
                </mc:Fallback>
              </mc:AlternateContent>
            </w:r>
            <w:r w:rsidR="008F2AAF">
              <w:rPr>
                <w:rFonts w:ascii="Times New Roman" w:hAnsi="Times New Roman" w:cs="Times New Roman"/>
                <w:noProof/>
                <w:sz w:val="24"/>
                <w:szCs w:val="24"/>
              </w:rPr>
              <mc:AlternateContent>
                <mc:Choice Requires="wps">
                  <w:drawing>
                    <wp:anchor distT="0" distB="0" distL="114300" distR="114300" simplePos="0" relativeHeight="251662336" behindDoc="0" locked="0" layoutInCell="1" allowOverlap="1" wp14:anchorId="09770FF6" wp14:editId="37AC1334">
                      <wp:simplePos x="0" y="0"/>
                      <wp:positionH relativeFrom="column">
                        <wp:posOffset>95885</wp:posOffset>
                      </wp:positionH>
                      <wp:positionV relativeFrom="paragraph">
                        <wp:posOffset>130810</wp:posOffset>
                      </wp:positionV>
                      <wp:extent cx="171450" cy="209550"/>
                      <wp:effectExtent l="0" t="0" r="19050" b="19050"/>
                      <wp:wrapNone/>
                      <wp:docPr id="25"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 cy="209550"/>
                              </a:xfrm>
                              <a:prstGeom prst="rect">
                                <a:avLst/>
                              </a:prstGeom>
                              <a:solidFill>
                                <a:srgbClr val="FFFFFF"/>
                              </a:solidFill>
                              <a:ln w="9525">
                                <a:solidFill>
                                  <a:srgbClr val="000000"/>
                                </a:solidFill>
                                <a:miter lim="800000"/>
                                <a:headEnd/>
                                <a:tailEnd/>
                              </a:ln>
                            </wps:spPr>
                            <wps:txbx>
                              <w:txbxContent>
                                <w:p w:rsidR="00F8109E" w:rsidRDefault="00F8109E" w:rsidP="00825C9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7.55pt;margin-top:10.3pt;width:13.5pt;height:1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">
                      <v:textbox>
                        <w:txbxContent>
                          <w:p w:rsidR="00F8109E" w:rsidRDefault="00F8109E" w:rsidP="00825C93"/>
                        </w:txbxContent>
                      </v:textbox>
                    </v:shape>
                  </w:pict>
                </mc:Fallback>
              </mc:AlternateContent>
            </w:r>
          </w:p>
        </w:tc>
        <w:tc>
          <w:tcPr>
            <w:tcW w:w="7513" w:type="dxa"/>
            <w:tcBorders>
              <w:bottom w:val="single" w:sz="4" w:space="0" w:color="auto"/>
            </w:tcBorders>
          </w:tcPr>
          <w:p w:rsidR="00825C93" w:rsidRPr="00825C93" w:rsidRDefault="00825C93" w:rsidP="00825C93">
            <w:pPr>
              <w:autoSpaceDE w:val="0"/>
              <w:autoSpaceDN w:val="0"/>
              <w:adjustRightInd w:val="0"/>
              <w:rPr>
                <w:rFonts w:ascii="Times New Roman" w:hAnsi="Times New Roman" w:cs="Times New Roman"/>
                <w:b/>
                <w:sz w:val="24"/>
                <w:szCs w:val="24"/>
              </w:rPr>
            </w:pPr>
            <w:r w:rsidRPr="00825C93">
              <w:rPr>
                <w:rFonts w:ascii="Times New Roman" w:hAnsi="Times New Roman" w:cs="Times New Roman"/>
                <w:sz w:val="24"/>
                <w:szCs w:val="24"/>
              </w:rPr>
              <w:t>Tezimin …… yıl süreyle erişime açılmasını istemiyorum. Bu sürenin</w:t>
            </w:r>
          </w:p>
          <w:p w:rsidR="00825C93" w:rsidRPr="00825C93" w:rsidRDefault="00825C93" w:rsidP="00825C93">
            <w:pPr>
              <w:autoSpaceDE w:val="0"/>
              <w:autoSpaceDN w:val="0"/>
              <w:adjustRightInd w:val="0"/>
              <w:rPr>
                <w:rFonts w:ascii="Times New Roman" w:hAnsi="Times New Roman" w:cs="Times New Roman"/>
                <w:b/>
                <w:sz w:val="24"/>
                <w:szCs w:val="24"/>
              </w:rPr>
            </w:pPr>
            <w:r w:rsidRPr="00825C93">
              <w:rPr>
                <w:rFonts w:ascii="Times New Roman" w:hAnsi="Times New Roman" w:cs="Times New Roman"/>
                <w:sz w:val="24"/>
                <w:szCs w:val="24"/>
              </w:rPr>
              <w:t>sonunda uzatma için başvuruda bulunmadığım takdirde, tezimin tamamı her</w:t>
            </w:r>
            <w:r w:rsidR="00212C04">
              <w:rPr>
                <w:rFonts w:ascii="Times New Roman" w:hAnsi="Times New Roman" w:cs="Times New Roman"/>
                <w:sz w:val="24"/>
                <w:szCs w:val="24"/>
              </w:rPr>
              <w:t xml:space="preserve"> </w:t>
            </w:r>
            <w:r w:rsidRPr="00825C93">
              <w:rPr>
                <w:rFonts w:ascii="Times New Roman" w:hAnsi="Times New Roman" w:cs="Times New Roman"/>
                <w:sz w:val="24"/>
                <w:szCs w:val="24"/>
              </w:rPr>
              <w:t>yerden erişime açılabilir.</w:t>
            </w:r>
          </w:p>
        </w:tc>
      </w:tr>
    </w:tbl>
    <w:p w:rsidR="00825C93" w:rsidRPr="00825C93" w:rsidRDefault="00825C93" w:rsidP="00825C93">
      <w:pPr>
        <w:autoSpaceDE w:val="0"/>
        <w:autoSpaceDN w:val="0"/>
        <w:adjustRightInd w:val="0"/>
        <w:rPr>
          <w:rFonts w:ascii="Times New Roman" w:hAnsi="Times New Roman" w:cs="Times New Roman"/>
          <w:b/>
          <w:sz w:val="24"/>
          <w:szCs w:val="24"/>
        </w:rPr>
      </w:pPr>
    </w:p>
    <w:p w:rsidR="00825C93" w:rsidRPr="00825C93" w:rsidRDefault="00825C93" w:rsidP="00825C93">
      <w:pPr>
        <w:autoSpaceDE w:val="0"/>
        <w:autoSpaceDN w:val="0"/>
        <w:adjustRightInd w:val="0"/>
        <w:rPr>
          <w:rFonts w:ascii="Times New Roman" w:hAnsi="Times New Roman" w:cs="Times New Roman"/>
          <w:b/>
          <w:sz w:val="24"/>
          <w:szCs w:val="24"/>
        </w:rPr>
      </w:pPr>
    </w:p>
    <w:p w:rsidR="00825C93" w:rsidRPr="00825C93" w:rsidRDefault="00825C93" w:rsidP="00825C93">
      <w:pPr>
        <w:autoSpaceDE w:val="0"/>
        <w:autoSpaceDN w:val="0"/>
        <w:adjustRightInd w:val="0"/>
        <w:rPr>
          <w:rFonts w:ascii="Times New Roman" w:hAnsi="Times New Roman" w:cs="Times New Roman"/>
          <w:b/>
          <w:sz w:val="24"/>
          <w:szCs w:val="24"/>
        </w:rPr>
      </w:pPr>
    </w:p>
    <w:p w:rsidR="00825C93" w:rsidRPr="00825C93" w:rsidRDefault="00825C93" w:rsidP="00825C93">
      <w:pPr>
        <w:autoSpaceDE w:val="0"/>
        <w:autoSpaceDN w:val="0"/>
        <w:adjustRightInd w:val="0"/>
        <w:rPr>
          <w:rFonts w:ascii="Times New Roman" w:hAnsi="Times New Roman" w:cs="Times New Roman"/>
          <w:b/>
          <w:sz w:val="24"/>
          <w:szCs w:val="24"/>
        </w:rPr>
      </w:pPr>
    </w:p>
    <w:p w:rsidR="00825C93" w:rsidRPr="00825C93" w:rsidRDefault="00825C93" w:rsidP="00825C93">
      <w:pPr>
        <w:autoSpaceDE w:val="0"/>
        <w:autoSpaceDN w:val="0"/>
        <w:adjustRightInd w:val="0"/>
        <w:rPr>
          <w:rFonts w:ascii="Times New Roman" w:hAnsi="Times New Roman" w:cs="Times New Roman"/>
          <w:b/>
          <w:sz w:val="24"/>
          <w:szCs w:val="24"/>
        </w:rPr>
      </w:pPr>
    </w:p>
    <w:p w:rsidR="00825C93" w:rsidRPr="00825C93" w:rsidRDefault="00825C93" w:rsidP="00825C93">
      <w:pPr>
        <w:autoSpaceDE w:val="0"/>
        <w:autoSpaceDN w:val="0"/>
        <w:adjustRightInd w:val="0"/>
        <w:rPr>
          <w:rFonts w:ascii="Times New Roman" w:hAnsi="Times New Roman" w:cs="Times New Roman"/>
          <w:b/>
          <w:sz w:val="24"/>
          <w:szCs w:val="24"/>
        </w:rPr>
      </w:pPr>
    </w:p>
    <w:p w:rsidR="00825C93" w:rsidRPr="00825C93" w:rsidRDefault="00825C93" w:rsidP="00825C93">
      <w:pPr>
        <w:autoSpaceDE w:val="0"/>
        <w:autoSpaceDN w:val="0"/>
        <w:adjustRightInd w:val="0"/>
        <w:jc w:val="right"/>
        <w:rPr>
          <w:rFonts w:ascii="Times New Roman" w:hAnsi="Times New Roman" w:cs="Times New Roman"/>
          <w:b/>
          <w:sz w:val="24"/>
          <w:szCs w:val="24"/>
        </w:rPr>
      </w:pPr>
      <w:r w:rsidRPr="00825C93">
        <w:rPr>
          <w:rFonts w:ascii="Times New Roman" w:hAnsi="Times New Roman" w:cs="Times New Roman"/>
          <w:sz w:val="24"/>
          <w:szCs w:val="24"/>
        </w:rPr>
        <w:t>.… / …. / ..….</w:t>
      </w:r>
    </w:p>
    <w:p w:rsidR="00825C93" w:rsidRPr="00825C93" w:rsidRDefault="00825C93" w:rsidP="00825C93">
      <w:pPr>
        <w:jc w:val="right"/>
        <w:rPr>
          <w:rFonts w:ascii="Times New Roman" w:hAnsi="Times New Roman" w:cs="Times New Roman"/>
          <w:bCs/>
          <w:sz w:val="24"/>
          <w:szCs w:val="24"/>
        </w:rPr>
      </w:pPr>
      <w:r>
        <w:rPr>
          <w:rFonts w:ascii="Times New Roman" w:hAnsi="Times New Roman" w:cs="Times New Roman"/>
          <w:sz w:val="24"/>
          <w:szCs w:val="24"/>
        </w:rPr>
        <w:t>Zeynep Sultan ERDOĞDU</w:t>
      </w:r>
    </w:p>
    <w:p w:rsidR="00825C93" w:rsidRPr="00825C93" w:rsidRDefault="00825C93" w:rsidP="00825C93">
      <w:pPr>
        <w:jc w:val="right"/>
        <w:rPr>
          <w:rFonts w:ascii="Times New Roman" w:hAnsi="Times New Roman" w:cs="Times New Roman"/>
          <w:b/>
          <w:sz w:val="28"/>
          <w:szCs w:val="24"/>
        </w:rPr>
      </w:pPr>
    </w:p>
    <w:p w:rsidR="0042634D" w:rsidRPr="001527A1" w:rsidRDefault="0042634D" w:rsidP="001527A1">
      <w:pPr>
        <w:tabs>
          <w:tab w:val="left" w:pos="708"/>
          <w:tab w:val="left" w:pos="1416"/>
          <w:tab w:val="left" w:pos="1928"/>
        </w:tabs>
        <w:snapToGrid w:val="0"/>
        <w:jc w:val="center"/>
        <w:rPr>
          <w:rFonts w:ascii="Times New Roman" w:hAnsi="Times New Roman" w:cs="Times New Roman"/>
          <w:b/>
          <w:color w:val="000000"/>
          <w:sz w:val="24"/>
          <w:szCs w:val="24"/>
        </w:rPr>
      </w:pPr>
    </w:p>
    <w:p w:rsidR="00297DAC" w:rsidRDefault="00297DAC" w:rsidP="001527A1">
      <w:pPr>
        <w:tabs>
          <w:tab w:val="left" w:pos="708"/>
          <w:tab w:val="left" w:pos="1416"/>
          <w:tab w:val="left" w:pos="1928"/>
        </w:tabs>
        <w:snapToGrid w:val="0"/>
        <w:jc w:val="center"/>
        <w:rPr>
          <w:rFonts w:ascii="Times New Roman" w:hAnsi="Times New Roman" w:cs="Times New Roman"/>
          <w:b/>
          <w:color w:val="000000"/>
          <w:sz w:val="24"/>
          <w:szCs w:val="24"/>
        </w:rPr>
        <w:sectPr w:rsidR="00297DAC" w:rsidSect="00786643">
          <w:footerReference w:type="default" r:id="rId10"/>
          <w:pgSz w:w="11906" w:h="16838"/>
          <w:pgMar w:top="1701" w:right="1134" w:bottom="1701" w:left="2268" w:header="680" w:footer="680" w:gutter="0"/>
          <w:cols w:space="708"/>
          <w:docGrid w:linePitch="360"/>
        </w:sectPr>
      </w:pPr>
    </w:p>
    <w:p w:rsidR="00825C93" w:rsidRDefault="00825C93" w:rsidP="00825C93">
      <w:pPr>
        <w:pStyle w:val="Balk1"/>
        <w:spacing w:before="0"/>
      </w:pPr>
    </w:p>
    <w:p w:rsidR="00825C93" w:rsidRPr="00825C93" w:rsidRDefault="00825C93" w:rsidP="00825C93">
      <w:pPr>
        <w:rPr>
          <w:lang w:eastAsia="en-US"/>
        </w:rPr>
      </w:pPr>
    </w:p>
    <w:p w:rsidR="0055576D" w:rsidRPr="003961E1" w:rsidRDefault="0055576D" w:rsidP="00825C93">
      <w:pPr>
        <w:pStyle w:val="Balk1"/>
        <w:spacing w:before="0"/>
      </w:pPr>
      <w:bookmarkStart w:id="2" w:name="_Toc516668227"/>
      <w:r w:rsidRPr="003961E1">
        <w:t>ÖNSÖZ</w:t>
      </w:r>
      <w:bookmarkEnd w:id="2"/>
    </w:p>
    <w:p w:rsidR="00A859FF" w:rsidRPr="0055576D" w:rsidRDefault="00A859FF" w:rsidP="00825C93">
      <w:pPr>
        <w:tabs>
          <w:tab w:val="left" w:pos="708"/>
          <w:tab w:val="left" w:pos="1416"/>
          <w:tab w:val="left" w:pos="1928"/>
        </w:tabs>
        <w:snapToGrid w:val="0"/>
        <w:jc w:val="center"/>
        <w:rPr>
          <w:rFonts w:ascii="Times New Roman" w:hAnsi="Times New Roman" w:cs="Times New Roman"/>
          <w:b/>
          <w:color w:val="000000"/>
          <w:sz w:val="24"/>
          <w:szCs w:val="24"/>
        </w:rPr>
      </w:pPr>
    </w:p>
    <w:p w:rsidR="0055576D" w:rsidRDefault="0055576D" w:rsidP="00EC60DD">
      <w:pPr>
        <w:snapToGrid w:val="0"/>
        <w:rPr>
          <w:rFonts w:ascii="Times New Roman" w:hAnsi="Times New Roman" w:cs="Times New Roman"/>
          <w:color w:val="000000"/>
          <w:sz w:val="24"/>
          <w:szCs w:val="24"/>
        </w:rPr>
      </w:pPr>
      <w:r>
        <w:rPr>
          <w:rFonts w:ascii="Times New Roman" w:hAnsi="Times New Roman" w:cs="Times New Roman"/>
          <w:color w:val="000000"/>
          <w:sz w:val="24"/>
          <w:szCs w:val="24"/>
        </w:rPr>
        <w:tab/>
        <w:t>“</w:t>
      </w:r>
      <w:r>
        <w:rPr>
          <w:rFonts w:ascii="Times New Roman" w:eastAsia="Times New Roman" w:hAnsi="Times New Roman" w:cs="Times New Roman"/>
          <w:color w:val="000000"/>
          <w:sz w:val="24"/>
          <w:szCs w:val="24"/>
        </w:rPr>
        <w:t>Televizyon Reklamlarında Kültürel ve Dini Gösterge</w:t>
      </w:r>
      <w:r w:rsidR="00C57CE7">
        <w:rPr>
          <w:rFonts w:ascii="Times New Roman" w:eastAsia="Times New Roman" w:hAnsi="Times New Roman" w:cs="Times New Roman"/>
          <w:color w:val="000000"/>
          <w:sz w:val="24"/>
          <w:szCs w:val="24"/>
        </w:rPr>
        <w:t xml:space="preserve">lerin Kullanımı: 2010-2017 </w:t>
      </w:r>
      <w:r w:rsidR="00D86A7F">
        <w:rPr>
          <w:rFonts w:ascii="Times New Roman" w:eastAsia="Times New Roman" w:hAnsi="Times New Roman" w:cs="Times New Roman"/>
          <w:color w:val="000000"/>
          <w:sz w:val="24"/>
          <w:szCs w:val="24"/>
        </w:rPr>
        <w:t>Coca-Cola</w:t>
      </w:r>
      <w:r>
        <w:rPr>
          <w:rFonts w:ascii="Times New Roman" w:eastAsia="Times New Roman" w:hAnsi="Times New Roman" w:cs="Times New Roman"/>
          <w:color w:val="000000"/>
          <w:sz w:val="24"/>
          <w:szCs w:val="24"/>
        </w:rPr>
        <w:t xml:space="preserve"> Ramazan Dönemi Reklamlarının Göstergebilimsel Analizi</w:t>
      </w:r>
      <w:r w:rsidR="00C57CE7">
        <w:rPr>
          <w:rFonts w:ascii="Times New Roman" w:hAnsi="Times New Roman" w:cs="Times New Roman"/>
          <w:color w:val="000000"/>
          <w:sz w:val="24"/>
          <w:szCs w:val="24"/>
        </w:rPr>
        <w:t xml:space="preserve">” isimli bu </w:t>
      </w:r>
      <w:r>
        <w:rPr>
          <w:rFonts w:ascii="Times New Roman" w:hAnsi="Times New Roman" w:cs="Times New Roman"/>
          <w:color w:val="000000"/>
          <w:sz w:val="24"/>
          <w:szCs w:val="24"/>
        </w:rPr>
        <w:t>çalışmada televizyon reklamlarında kullanılan kültürel ve dini göstergelerin göstergebilimsel yöntemle saptanması amaç</w:t>
      </w:r>
      <w:r w:rsidR="00C57CE7">
        <w:rPr>
          <w:rFonts w:ascii="Times New Roman" w:hAnsi="Times New Roman" w:cs="Times New Roman"/>
          <w:color w:val="000000"/>
          <w:sz w:val="24"/>
          <w:szCs w:val="24"/>
        </w:rPr>
        <w:t xml:space="preserve">lanmıştır. Reklam, kültür, din </w:t>
      </w:r>
      <w:r w:rsidR="005B3B4F">
        <w:rPr>
          <w:rFonts w:ascii="Times New Roman" w:hAnsi="Times New Roman" w:cs="Times New Roman"/>
          <w:color w:val="000000"/>
          <w:sz w:val="24"/>
          <w:szCs w:val="24"/>
        </w:rPr>
        <w:t>ve r</w:t>
      </w:r>
      <w:r>
        <w:rPr>
          <w:rFonts w:ascii="Times New Roman" w:hAnsi="Times New Roman" w:cs="Times New Roman"/>
          <w:color w:val="000000"/>
          <w:sz w:val="24"/>
          <w:szCs w:val="24"/>
        </w:rPr>
        <w:t>amazan dönemi ritüelleri kapsamında oluşturulan bu çalışmanın iletişim bilimleri alanına katkı sağlaması arzusundayım.</w:t>
      </w:r>
    </w:p>
    <w:p w:rsidR="0055576D" w:rsidRDefault="00C57CE7"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t xml:space="preserve">Çalışmam boyunca, değerli vaktini vererek, </w:t>
      </w:r>
      <w:r w:rsidR="0055576D">
        <w:rPr>
          <w:rFonts w:ascii="Times New Roman" w:hAnsi="Times New Roman" w:cs="Times New Roman"/>
          <w:sz w:val="24"/>
          <w:szCs w:val="24"/>
        </w:rPr>
        <w:t>bilgi ve tecrübelerini benimle paylaşarak birçok şey öğrenmemi sağlayan, rehberliği ve önerileriyle bana yol g</w:t>
      </w:r>
      <w:r w:rsidR="00A014F4">
        <w:rPr>
          <w:rFonts w:ascii="Times New Roman" w:hAnsi="Times New Roman" w:cs="Times New Roman"/>
          <w:sz w:val="24"/>
          <w:szCs w:val="24"/>
        </w:rPr>
        <w:t>österen</w:t>
      </w:r>
      <w:r>
        <w:rPr>
          <w:rFonts w:ascii="Times New Roman" w:hAnsi="Times New Roman" w:cs="Times New Roman"/>
          <w:sz w:val="24"/>
          <w:szCs w:val="24"/>
        </w:rPr>
        <w:t xml:space="preserve"> değerli tez danışmanım</w:t>
      </w:r>
      <w:r w:rsidR="003F049E">
        <w:rPr>
          <w:rFonts w:ascii="Times New Roman" w:hAnsi="Times New Roman" w:cs="Times New Roman"/>
          <w:sz w:val="24"/>
          <w:szCs w:val="24"/>
        </w:rPr>
        <w:t xml:space="preserve">, Dr. Öğr. Üyesi </w:t>
      </w:r>
      <w:r w:rsidR="00A014F4">
        <w:rPr>
          <w:rFonts w:ascii="Times New Roman" w:hAnsi="Times New Roman" w:cs="Times New Roman"/>
          <w:sz w:val="24"/>
          <w:szCs w:val="24"/>
        </w:rPr>
        <w:t xml:space="preserve">Birgül Taşdelen’e, </w:t>
      </w:r>
      <w:r w:rsidR="0055576D">
        <w:rPr>
          <w:rFonts w:ascii="Times New Roman" w:hAnsi="Times New Roman" w:cs="Times New Roman"/>
          <w:sz w:val="24"/>
          <w:szCs w:val="24"/>
        </w:rPr>
        <w:t>yüksek</w:t>
      </w:r>
      <w:r w:rsidR="00A014F4">
        <w:rPr>
          <w:rFonts w:ascii="Times New Roman" w:hAnsi="Times New Roman" w:cs="Times New Roman"/>
          <w:sz w:val="24"/>
          <w:szCs w:val="24"/>
        </w:rPr>
        <w:t xml:space="preserve"> lisans sürecimin ve hayatımın </w:t>
      </w:r>
      <w:r w:rsidR="0055576D">
        <w:rPr>
          <w:rFonts w:ascii="Times New Roman" w:hAnsi="Times New Roman" w:cs="Times New Roman"/>
          <w:sz w:val="24"/>
          <w:szCs w:val="24"/>
        </w:rPr>
        <w:t>her aşamasında bana destek olan sevgili aileme sonsuz teşekkürlerimi sunarım.</w:t>
      </w:r>
    </w:p>
    <w:p w:rsidR="00407718" w:rsidRPr="003E3892" w:rsidRDefault="00407718" w:rsidP="00407718">
      <w:pPr>
        <w:ind w:firstLine="708"/>
        <w:rPr>
          <w:rFonts w:ascii="Times New Roman" w:hAnsi="Times New Roman" w:cs="Times New Roman"/>
          <w:sz w:val="24"/>
          <w:szCs w:val="24"/>
        </w:rPr>
      </w:pPr>
      <w:r w:rsidRPr="003E3892">
        <w:rPr>
          <w:rFonts w:ascii="Times New Roman" w:hAnsi="Times New Roman" w:cs="Times New Roman"/>
          <w:sz w:val="24"/>
          <w:szCs w:val="24"/>
        </w:rPr>
        <w:t>Bu çalışma Gümüşhane Üniversitesi Bilimsel Araştırma Projeleri</w:t>
      </w:r>
      <w:r>
        <w:rPr>
          <w:rFonts w:ascii="Times New Roman" w:hAnsi="Times New Roman" w:cs="Times New Roman"/>
          <w:sz w:val="24"/>
          <w:szCs w:val="24"/>
        </w:rPr>
        <w:t xml:space="preserve"> </w:t>
      </w:r>
      <w:r w:rsidRPr="003E3892">
        <w:rPr>
          <w:rFonts w:ascii="Times New Roman" w:hAnsi="Times New Roman" w:cs="Times New Roman"/>
          <w:sz w:val="24"/>
          <w:szCs w:val="24"/>
        </w:rPr>
        <w:t>Koordinatörlüğü</w:t>
      </w:r>
      <w:r w:rsidR="000E1E6D">
        <w:rPr>
          <w:rFonts w:ascii="Times New Roman" w:hAnsi="Times New Roman" w:cs="Times New Roman"/>
          <w:sz w:val="24"/>
          <w:szCs w:val="24"/>
        </w:rPr>
        <w:t>'nce desteklenmiştir. Proje No:18.F3410.07.01</w:t>
      </w:r>
    </w:p>
    <w:p w:rsidR="005D226D" w:rsidRDefault="005D226D" w:rsidP="00EC60DD">
      <w:pPr>
        <w:jc w:val="center"/>
        <w:rPr>
          <w:rFonts w:ascii="Times New Roman" w:hAnsi="Times New Roman" w:cs="Times New Roman"/>
          <w:b/>
          <w:sz w:val="24"/>
          <w:szCs w:val="24"/>
        </w:rPr>
      </w:pPr>
    </w:p>
    <w:p w:rsidR="005D226D" w:rsidRDefault="005D226D" w:rsidP="00EC60DD">
      <w:pPr>
        <w:jc w:val="center"/>
        <w:rPr>
          <w:rFonts w:ascii="Times New Roman" w:hAnsi="Times New Roman" w:cs="Times New Roman"/>
          <w:b/>
          <w:sz w:val="24"/>
          <w:szCs w:val="24"/>
        </w:rPr>
      </w:pPr>
    </w:p>
    <w:p w:rsidR="005D226D" w:rsidRDefault="005D226D" w:rsidP="00EC60DD">
      <w:pPr>
        <w:jc w:val="center"/>
        <w:rPr>
          <w:rFonts w:ascii="Times New Roman" w:hAnsi="Times New Roman" w:cs="Times New Roman"/>
          <w:b/>
          <w:sz w:val="24"/>
          <w:szCs w:val="24"/>
        </w:rPr>
      </w:pPr>
    </w:p>
    <w:p w:rsidR="005D226D" w:rsidRDefault="005D226D" w:rsidP="00A859FF">
      <w:pPr>
        <w:jc w:val="right"/>
        <w:rPr>
          <w:rFonts w:ascii="Times New Roman" w:hAnsi="Times New Roman" w:cs="Times New Roman"/>
          <w:b/>
          <w:sz w:val="24"/>
          <w:szCs w:val="24"/>
        </w:rPr>
      </w:pPr>
    </w:p>
    <w:p w:rsidR="0042634D" w:rsidRDefault="0042634D" w:rsidP="00EC60DD">
      <w:pPr>
        <w:jc w:val="center"/>
        <w:rPr>
          <w:rFonts w:ascii="Times New Roman" w:hAnsi="Times New Roman" w:cs="Times New Roman"/>
          <w:b/>
          <w:sz w:val="24"/>
          <w:szCs w:val="24"/>
        </w:rPr>
      </w:pPr>
    </w:p>
    <w:p w:rsidR="005D226D" w:rsidRDefault="005D226D" w:rsidP="00EC60DD">
      <w:pPr>
        <w:jc w:val="center"/>
        <w:rPr>
          <w:rFonts w:ascii="Times New Roman" w:hAnsi="Times New Roman" w:cs="Times New Roman"/>
          <w:b/>
          <w:sz w:val="24"/>
          <w:szCs w:val="24"/>
        </w:rPr>
      </w:pPr>
    </w:p>
    <w:p w:rsidR="005D226D" w:rsidRDefault="005D226D" w:rsidP="00EC60DD">
      <w:pPr>
        <w:jc w:val="center"/>
        <w:rPr>
          <w:rFonts w:ascii="Times New Roman" w:hAnsi="Times New Roman" w:cs="Times New Roman"/>
          <w:b/>
          <w:sz w:val="24"/>
          <w:szCs w:val="24"/>
        </w:rPr>
      </w:pPr>
    </w:p>
    <w:p w:rsidR="00EC60DD" w:rsidRDefault="00EC60DD" w:rsidP="00EC60DD">
      <w:pPr>
        <w:jc w:val="center"/>
        <w:rPr>
          <w:rFonts w:ascii="Times New Roman" w:hAnsi="Times New Roman" w:cs="Times New Roman"/>
          <w:b/>
          <w:sz w:val="24"/>
          <w:szCs w:val="24"/>
        </w:rPr>
      </w:pPr>
    </w:p>
    <w:p w:rsidR="00EC60DD" w:rsidRDefault="00EC60DD" w:rsidP="00EC60DD">
      <w:pPr>
        <w:jc w:val="center"/>
        <w:rPr>
          <w:rFonts w:ascii="Times New Roman" w:hAnsi="Times New Roman" w:cs="Times New Roman"/>
          <w:b/>
          <w:sz w:val="24"/>
          <w:szCs w:val="24"/>
        </w:rPr>
      </w:pPr>
    </w:p>
    <w:p w:rsidR="00EC60DD" w:rsidRDefault="00EC60DD" w:rsidP="00EC60DD">
      <w:pPr>
        <w:jc w:val="center"/>
        <w:rPr>
          <w:rFonts w:ascii="Times New Roman" w:hAnsi="Times New Roman" w:cs="Times New Roman"/>
          <w:b/>
          <w:sz w:val="24"/>
          <w:szCs w:val="24"/>
        </w:rPr>
      </w:pPr>
    </w:p>
    <w:p w:rsidR="00EC60DD" w:rsidRDefault="00EC60DD" w:rsidP="00EC60DD">
      <w:pPr>
        <w:jc w:val="center"/>
        <w:rPr>
          <w:rFonts w:ascii="Times New Roman" w:hAnsi="Times New Roman" w:cs="Times New Roman"/>
          <w:b/>
          <w:sz w:val="24"/>
          <w:szCs w:val="24"/>
        </w:rPr>
      </w:pPr>
    </w:p>
    <w:p w:rsidR="00EC60DD" w:rsidRDefault="00EC60DD" w:rsidP="00EC60DD">
      <w:pPr>
        <w:jc w:val="center"/>
        <w:rPr>
          <w:rFonts w:ascii="Times New Roman" w:hAnsi="Times New Roman" w:cs="Times New Roman"/>
          <w:b/>
          <w:sz w:val="24"/>
          <w:szCs w:val="24"/>
        </w:rPr>
      </w:pPr>
    </w:p>
    <w:p w:rsidR="00EC60DD" w:rsidRDefault="00EC60DD" w:rsidP="00EC60DD">
      <w:pPr>
        <w:jc w:val="center"/>
        <w:rPr>
          <w:rFonts w:ascii="Times New Roman" w:hAnsi="Times New Roman" w:cs="Times New Roman"/>
          <w:b/>
          <w:sz w:val="24"/>
          <w:szCs w:val="24"/>
        </w:rPr>
      </w:pPr>
    </w:p>
    <w:p w:rsidR="005D226D" w:rsidRDefault="005D226D" w:rsidP="00EC60DD">
      <w:pPr>
        <w:jc w:val="center"/>
        <w:rPr>
          <w:rFonts w:ascii="Times New Roman" w:hAnsi="Times New Roman" w:cs="Times New Roman"/>
          <w:b/>
          <w:sz w:val="24"/>
          <w:szCs w:val="24"/>
        </w:rPr>
      </w:pPr>
    </w:p>
    <w:p w:rsidR="00EC60DD" w:rsidRDefault="00EC60DD" w:rsidP="00EC60DD">
      <w:pPr>
        <w:jc w:val="center"/>
        <w:rPr>
          <w:rFonts w:ascii="Times New Roman" w:hAnsi="Times New Roman" w:cs="Times New Roman"/>
          <w:b/>
          <w:sz w:val="24"/>
          <w:szCs w:val="24"/>
        </w:rPr>
      </w:pPr>
    </w:p>
    <w:p w:rsidR="00EC60DD" w:rsidRDefault="00EC60DD" w:rsidP="00EC60DD">
      <w:pPr>
        <w:jc w:val="center"/>
        <w:rPr>
          <w:rFonts w:ascii="Times New Roman" w:hAnsi="Times New Roman" w:cs="Times New Roman"/>
          <w:b/>
          <w:sz w:val="24"/>
          <w:szCs w:val="24"/>
        </w:rPr>
      </w:pPr>
    </w:p>
    <w:p w:rsidR="00407718" w:rsidRDefault="00407718" w:rsidP="00EC60DD">
      <w:pPr>
        <w:jc w:val="center"/>
        <w:rPr>
          <w:rFonts w:ascii="Times New Roman" w:hAnsi="Times New Roman" w:cs="Times New Roman"/>
          <w:b/>
          <w:sz w:val="24"/>
          <w:szCs w:val="24"/>
        </w:rPr>
      </w:pPr>
    </w:p>
    <w:p w:rsidR="00030ECA" w:rsidRDefault="00030ECA" w:rsidP="003961E1">
      <w:pPr>
        <w:pStyle w:val="Balk1"/>
        <w:spacing w:before="0"/>
      </w:pPr>
      <w:bookmarkStart w:id="3" w:name="_Toc516668228"/>
      <w:r w:rsidRPr="00B26330">
        <w:t>ÖZET</w:t>
      </w:r>
      <w:bookmarkEnd w:id="3"/>
    </w:p>
    <w:p w:rsidR="003A6BD9" w:rsidRPr="003A6BD9" w:rsidRDefault="003A6BD9" w:rsidP="003A6BD9">
      <w:pPr>
        <w:rPr>
          <w:lang w:eastAsia="en-US"/>
        </w:rPr>
      </w:pPr>
    </w:p>
    <w:p w:rsidR="00097E49" w:rsidRDefault="003A6BD9" w:rsidP="003A6BD9">
      <w:pPr>
        <w:ind w:firstLine="709"/>
        <w:rPr>
          <w:rFonts w:ascii="Times New Roman" w:hAnsi="Times New Roman" w:cs="Times New Roman"/>
          <w:sz w:val="24"/>
          <w:szCs w:val="24"/>
          <w:lang w:eastAsia="en-US"/>
        </w:rPr>
      </w:pPr>
      <w:r>
        <w:rPr>
          <w:rFonts w:ascii="Times New Roman" w:hAnsi="Times New Roman" w:cs="Times New Roman"/>
          <w:sz w:val="24"/>
          <w:szCs w:val="24"/>
          <w:lang w:eastAsia="en-US"/>
        </w:rPr>
        <w:t xml:space="preserve">[ERDOĞDU, Sultan, </w:t>
      </w:r>
      <w:r w:rsidR="00212C04" w:rsidRPr="00E20B39">
        <w:rPr>
          <w:rFonts w:ascii="Times New Roman" w:hAnsi="Times New Roman" w:cs="Times New Roman"/>
          <w:sz w:val="24"/>
          <w:szCs w:val="24"/>
          <w:lang w:eastAsia="en-US"/>
        </w:rPr>
        <w:t xml:space="preserve"> Zeynep</w:t>
      </w:r>
      <w:r>
        <w:rPr>
          <w:rFonts w:ascii="Times New Roman" w:hAnsi="Times New Roman" w:cs="Times New Roman"/>
          <w:sz w:val="24"/>
          <w:szCs w:val="24"/>
          <w:lang w:eastAsia="en-US"/>
        </w:rPr>
        <w:t>].</w:t>
      </w:r>
      <w:r w:rsidR="00212C04" w:rsidRPr="00E20B39">
        <w:rPr>
          <w:rFonts w:ascii="Times New Roman" w:hAnsi="Times New Roman" w:cs="Times New Roman"/>
          <w:sz w:val="24"/>
          <w:szCs w:val="24"/>
          <w:lang w:eastAsia="en-US"/>
        </w:rPr>
        <w:t xml:space="preserve"> Televizyon Reklamlarında Kültürel ve Dini Göstergelerin Kullanımı: 2010-2017 Coca-Cola Ramazan Dönemi Reklamlarının Göstergebilimsel Analizi, Yüksek Lisans Tezi, 2018, </w:t>
      </w:r>
      <w:r w:rsidR="007876D0">
        <w:rPr>
          <w:rFonts w:ascii="Times New Roman" w:hAnsi="Times New Roman" w:cs="Times New Roman"/>
          <w:sz w:val="24"/>
          <w:szCs w:val="24"/>
          <w:lang w:eastAsia="en-US"/>
        </w:rPr>
        <w:t>(XVI</w:t>
      </w:r>
      <w:r>
        <w:rPr>
          <w:rFonts w:ascii="Times New Roman" w:hAnsi="Times New Roman" w:cs="Times New Roman"/>
          <w:sz w:val="24"/>
          <w:szCs w:val="24"/>
          <w:lang w:eastAsia="en-US"/>
        </w:rPr>
        <w:t xml:space="preserve"> + 118).</w:t>
      </w:r>
    </w:p>
    <w:p w:rsidR="003A6BD9" w:rsidRPr="00E20B39" w:rsidRDefault="003A6BD9" w:rsidP="003A6BD9">
      <w:pPr>
        <w:ind w:firstLine="709"/>
        <w:rPr>
          <w:rFonts w:ascii="Times New Roman" w:hAnsi="Times New Roman" w:cs="Times New Roman"/>
          <w:sz w:val="24"/>
          <w:szCs w:val="24"/>
          <w:lang w:eastAsia="en-US"/>
        </w:rPr>
      </w:pPr>
    </w:p>
    <w:p w:rsidR="00842F3F" w:rsidRDefault="00077935" w:rsidP="00842F3F">
      <w:pPr>
        <w:autoSpaceDE w:val="0"/>
        <w:autoSpaceDN w:val="0"/>
        <w:adjustRightInd w:val="0"/>
        <w:rPr>
          <w:rFonts w:ascii="Times New Roman" w:hAnsi="Times New Roman" w:cs="Times New Roman"/>
          <w:sz w:val="24"/>
          <w:szCs w:val="24"/>
        </w:rPr>
      </w:pPr>
      <w:r>
        <w:rPr>
          <w:rFonts w:ascii="Times New Roman" w:hAnsi="Times New Roman" w:cs="Times New Roman"/>
          <w:iCs/>
          <w:sz w:val="24"/>
          <w:szCs w:val="24"/>
        </w:rPr>
        <w:tab/>
      </w:r>
      <w:r w:rsidR="002A7EAA" w:rsidRPr="00B26330">
        <w:rPr>
          <w:rFonts w:ascii="Times New Roman" w:hAnsi="Times New Roman" w:cs="Times New Roman"/>
          <w:iCs/>
          <w:sz w:val="24"/>
          <w:szCs w:val="24"/>
        </w:rPr>
        <w:t>B</w:t>
      </w:r>
      <w:r w:rsidR="00030ECA" w:rsidRPr="00B26330">
        <w:rPr>
          <w:rFonts w:ascii="Times New Roman" w:hAnsi="Times New Roman" w:cs="Times New Roman"/>
          <w:iCs/>
          <w:sz w:val="24"/>
          <w:szCs w:val="24"/>
        </w:rPr>
        <w:t>ir topluma ilişkin maddi ve manevi tüm unsurları kapsayan</w:t>
      </w:r>
      <w:r w:rsidR="002A7EAA" w:rsidRPr="00B26330">
        <w:rPr>
          <w:rFonts w:ascii="Times New Roman" w:hAnsi="Times New Roman" w:cs="Times New Roman"/>
          <w:iCs/>
          <w:sz w:val="24"/>
          <w:szCs w:val="24"/>
        </w:rPr>
        <w:t xml:space="preserve"> kültür kavramı</w:t>
      </w:r>
      <w:r w:rsidR="00030ECA" w:rsidRPr="00B26330">
        <w:rPr>
          <w:rFonts w:ascii="Times New Roman" w:hAnsi="Times New Roman" w:cs="Times New Roman"/>
          <w:iCs/>
          <w:sz w:val="24"/>
          <w:szCs w:val="24"/>
        </w:rPr>
        <w:t xml:space="preserve"> toplumdan topluma far</w:t>
      </w:r>
      <w:r w:rsidR="003056CD" w:rsidRPr="00B26330">
        <w:rPr>
          <w:rFonts w:ascii="Times New Roman" w:hAnsi="Times New Roman" w:cs="Times New Roman"/>
          <w:iCs/>
          <w:sz w:val="24"/>
          <w:szCs w:val="24"/>
        </w:rPr>
        <w:t xml:space="preserve">klı özellikler gösteren yapısı </w:t>
      </w:r>
      <w:r w:rsidR="00030ECA" w:rsidRPr="00B26330">
        <w:rPr>
          <w:rFonts w:ascii="Times New Roman" w:hAnsi="Times New Roman" w:cs="Times New Roman"/>
          <w:iCs/>
          <w:sz w:val="24"/>
          <w:szCs w:val="24"/>
        </w:rPr>
        <w:t xml:space="preserve">ile </w:t>
      </w:r>
      <w:r w:rsidR="00353D0B">
        <w:rPr>
          <w:rFonts w:ascii="Times New Roman" w:hAnsi="Times New Roman" w:cs="Times New Roman"/>
          <w:iCs/>
          <w:sz w:val="24"/>
          <w:szCs w:val="24"/>
        </w:rPr>
        <w:t>reklam</w:t>
      </w:r>
      <w:r w:rsidR="00C57CE7">
        <w:rPr>
          <w:rFonts w:ascii="Times New Roman" w:hAnsi="Times New Roman" w:cs="Times New Roman"/>
          <w:iCs/>
          <w:sz w:val="24"/>
          <w:szCs w:val="24"/>
        </w:rPr>
        <w:t xml:space="preserve"> faaliyetlerinin odak noktasını </w:t>
      </w:r>
      <w:r w:rsidR="00030ECA" w:rsidRPr="00B26330">
        <w:rPr>
          <w:rFonts w:ascii="Times New Roman" w:hAnsi="Times New Roman" w:cs="Times New Roman"/>
          <w:iCs/>
          <w:sz w:val="24"/>
          <w:szCs w:val="24"/>
        </w:rPr>
        <w:t xml:space="preserve">oluşturmaktadır. Bir toplumdaki aile yapısı ve ilişkilerinden, eğitim sistemi anlayışına, dini inanış ve geleneklerine </w:t>
      </w:r>
      <w:r w:rsidR="003056CD" w:rsidRPr="00B26330">
        <w:rPr>
          <w:rFonts w:ascii="Times New Roman" w:hAnsi="Times New Roman" w:cs="Times New Roman"/>
          <w:iCs/>
          <w:sz w:val="24"/>
          <w:szCs w:val="24"/>
        </w:rPr>
        <w:t xml:space="preserve">kadar geniş bir alanı kapsayan </w:t>
      </w:r>
      <w:r w:rsidR="00030ECA" w:rsidRPr="00B26330">
        <w:rPr>
          <w:rFonts w:ascii="Times New Roman" w:hAnsi="Times New Roman" w:cs="Times New Roman"/>
          <w:iCs/>
          <w:sz w:val="24"/>
          <w:szCs w:val="24"/>
        </w:rPr>
        <w:t>kültür kavramı için tüm ülk</w:t>
      </w:r>
      <w:r w:rsidR="003056CD" w:rsidRPr="00B26330">
        <w:rPr>
          <w:rFonts w:ascii="Times New Roman" w:hAnsi="Times New Roman" w:cs="Times New Roman"/>
          <w:iCs/>
          <w:sz w:val="24"/>
          <w:szCs w:val="24"/>
        </w:rPr>
        <w:t>e</w:t>
      </w:r>
      <w:r w:rsidR="00C57CE7">
        <w:rPr>
          <w:rFonts w:ascii="Times New Roman" w:hAnsi="Times New Roman" w:cs="Times New Roman"/>
          <w:iCs/>
          <w:sz w:val="24"/>
          <w:szCs w:val="24"/>
        </w:rPr>
        <w:t>lere ilişkin genel bir yaklaşım</w:t>
      </w:r>
      <w:r w:rsidR="00030ECA" w:rsidRPr="00B26330">
        <w:rPr>
          <w:rFonts w:ascii="Times New Roman" w:hAnsi="Times New Roman" w:cs="Times New Roman"/>
          <w:iCs/>
          <w:sz w:val="24"/>
          <w:szCs w:val="24"/>
        </w:rPr>
        <w:t xml:space="preserve"> geliştirmek ve benimsemek zorlaşmaktadır. Global pazarlarda faaliyet gösteren işletmeler f</w:t>
      </w:r>
      <w:r w:rsidR="002A7EAA" w:rsidRPr="00B26330">
        <w:rPr>
          <w:rFonts w:ascii="Times New Roman" w:hAnsi="Times New Roman" w:cs="Times New Roman"/>
          <w:iCs/>
          <w:sz w:val="24"/>
          <w:szCs w:val="24"/>
        </w:rPr>
        <w:t>aaliyet gösterdikleri pazarların</w:t>
      </w:r>
      <w:r w:rsidR="00BE2ED4" w:rsidRPr="00B26330">
        <w:rPr>
          <w:rFonts w:ascii="Times New Roman" w:hAnsi="Times New Roman" w:cs="Times New Roman"/>
          <w:iCs/>
          <w:sz w:val="24"/>
          <w:szCs w:val="24"/>
        </w:rPr>
        <w:t xml:space="preserve"> sadece ekonomik değişkenlerini değil,</w:t>
      </w:r>
      <w:r w:rsidR="002A7EAA" w:rsidRPr="00B26330">
        <w:rPr>
          <w:rFonts w:ascii="Times New Roman" w:hAnsi="Times New Roman" w:cs="Times New Roman"/>
          <w:iCs/>
          <w:sz w:val="24"/>
          <w:szCs w:val="24"/>
        </w:rPr>
        <w:t xml:space="preserve"> kültürel özelliklerini </w:t>
      </w:r>
      <w:r w:rsidR="00BE2ED4" w:rsidRPr="00B26330">
        <w:rPr>
          <w:rFonts w:ascii="Times New Roman" w:hAnsi="Times New Roman" w:cs="Times New Roman"/>
          <w:iCs/>
          <w:sz w:val="24"/>
          <w:szCs w:val="24"/>
        </w:rPr>
        <w:t xml:space="preserve">de </w:t>
      </w:r>
      <w:r w:rsidR="00030ECA" w:rsidRPr="00B26330">
        <w:rPr>
          <w:rFonts w:ascii="Times New Roman" w:hAnsi="Times New Roman" w:cs="Times New Roman"/>
          <w:iCs/>
          <w:sz w:val="24"/>
          <w:szCs w:val="24"/>
        </w:rPr>
        <w:t>dikkate almaya yönelmişlerdir. Bu anlamda r</w:t>
      </w:r>
      <w:r w:rsidR="00030ECA" w:rsidRPr="00B26330">
        <w:rPr>
          <w:rFonts w:ascii="Times New Roman" w:hAnsi="Times New Roman" w:cs="Times New Roman"/>
          <w:sz w:val="24"/>
          <w:szCs w:val="24"/>
        </w:rPr>
        <w:t>eklam yapımcıları toplumların gelenek, görenek, inanç, algı ve beğenilerini dikkate alarak çeşitli reklam stratejileri geliştirmektedirler. Böylece toplumsal ve kültürel faktörler reklam stratejilerinin oluşmasında etken öğe olmaktadır.</w:t>
      </w:r>
      <w:r w:rsidR="00842F3F">
        <w:rPr>
          <w:rFonts w:ascii="Times New Roman" w:hAnsi="Times New Roman" w:cs="Times New Roman"/>
          <w:sz w:val="24"/>
          <w:szCs w:val="24"/>
        </w:rPr>
        <w:t xml:space="preserve"> </w:t>
      </w:r>
    </w:p>
    <w:p w:rsidR="001855EB" w:rsidRDefault="00030ECA" w:rsidP="00842F3F">
      <w:pPr>
        <w:autoSpaceDE w:val="0"/>
        <w:autoSpaceDN w:val="0"/>
        <w:adjustRightInd w:val="0"/>
        <w:ind w:firstLine="708"/>
        <w:rPr>
          <w:rFonts w:ascii="Times New Roman" w:hAnsi="Times New Roman" w:cs="Times New Roman"/>
          <w:sz w:val="24"/>
          <w:szCs w:val="24"/>
        </w:rPr>
      </w:pPr>
      <w:r w:rsidRPr="00B26330">
        <w:rPr>
          <w:rFonts w:ascii="Times New Roman" w:hAnsi="Times New Roman" w:cs="Times New Roman"/>
          <w:sz w:val="24"/>
          <w:szCs w:val="24"/>
        </w:rPr>
        <w:t>Reklamda mesaj yağmuruna tutulan bireyin (hedef kitlenin) iknasında toplum ve kültürün önemi büyüktür. Her bir reklamın öyküsü vardır. Öyküler çoğu zaman yaşan</w:t>
      </w:r>
      <w:r w:rsidR="002235E4" w:rsidRPr="00B26330">
        <w:rPr>
          <w:rFonts w:ascii="Times New Roman" w:hAnsi="Times New Roman" w:cs="Times New Roman"/>
          <w:sz w:val="24"/>
          <w:szCs w:val="24"/>
        </w:rPr>
        <w:t xml:space="preserve">mışlık üzerine kurgulanır; </w:t>
      </w:r>
      <w:r w:rsidRPr="00B26330">
        <w:rPr>
          <w:rFonts w:ascii="Times New Roman" w:hAnsi="Times New Roman" w:cs="Times New Roman"/>
          <w:sz w:val="24"/>
          <w:szCs w:val="24"/>
        </w:rPr>
        <w:t xml:space="preserve"> içinde bulunduğumuz toplumun değerlerini anlatır </w:t>
      </w:r>
      <w:r w:rsidR="002235E4" w:rsidRPr="00B26330">
        <w:rPr>
          <w:rFonts w:ascii="Times New Roman" w:hAnsi="Times New Roman" w:cs="Times New Roman"/>
          <w:sz w:val="24"/>
          <w:szCs w:val="24"/>
        </w:rPr>
        <w:t>ve kendi içimizden kültürel ögeler</w:t>
      </w:r>
      <w:r w:rsidRPr="00B26330">
        <w:rPr>
          <w:rFonts w:ascii="Times New Roman" w:hAnsi="Times New Roman" w:cs="Times New Roman"/>
          <w:sz w:val="24"/>
          <w:szCs w:val="24"/>
        </w:rPr>
        <w:t xml:space="preserve"> sunar</w:t>
      </w:r>
      <w:r w:rsidRPr="00B26330">
        <w:rPr>
          <w:rFonts w:ascii="Times New Roman" w:hAnsi="Times New Roman" w:cs="Times New Roman"/>
          <w:iCs/>
          <w:sz w:val="24"/>
          <w:szCs w:val="24"/>
        </w:rPr>
        <w:t xml:space="preserve">. </w:t>
      </w:r>
      <w:r w:rsidRPr="00B26330">
        <w:rPr>
          <w:rFonts w:ascii="Times New Roman" w:hAnsi="Times New Roman" w:cs="Times New Roman"/>
          <w:sz w:val="24"/>
          <w:szCs w:val="24"/>
        </w:rPr>
        <w:t>Reklamlarda kullanılan kültür</w:t>
      </w:r>
      <w:r w:rsidR="002235E4" w:rsidRPr="00B26330">
        <w:rPr>
          <w:rFonts w:ascii="Times New Roman" w:hAnsi="Times New Roman" w:cs="Times New Roman"/>
          <w:sz w:val="24"/>
          <w:szCs w:val="24"/>
        </w:rPr>
        <w:t>el unsurlar</w:t>
      </w:r>
      <w:r w:rsidRPr="00B26330">
        <w:rPr>
          <w:rFonts w:ascii="Times New Roman" w:hAnsi="Times New Roman" w:cs="Times New Roman"/>
          <w:sz w:val="24"/>
          <w:szCs w:val="24"/>
        </w:rPr>
        <w:t xml:space="preserve"> kimi zaman kültürle şekillenmekte kimi zaman ise kültürü şekillendirmektedir. Kültürün en önemli unsurlarından biri olan din ise, insanlığın başlangıcından bu yana var olan, içerdiği inanç ve ibadet ilkeleri ile kültürle karşılıklı etkileşi</w:t>
      </w:r>
      <w:r w:rsidR="00B71BB1">
        <w:rPr>
          <w:rFonts w:ascii="Times New Roman" w:hAnsi="Times New Roman" w:cs="Times New Roman"/>
          <w:sz w:val="24"/>
          <w:szCs w:val="24"/>
        </w:rPr>
        <w:t xml:space="preserve">m içerisinde olan bir olgudur. </w:t>
      </w:r>
    </w:p>
    <w:p w:rsidR="001855EB" w:rsidRDefault="00030ECA" w:rsidP="00842F3F">
      <w:pPr>
        <w:autoSpaceDE w:val="0"/>
        <w:autoSpaceDN w:val="0"/>
        <w:adjustRightInd w:val="0"/>
        <w:ind w:firstLine="708"/>
        <w:rPr>
          <w:rFonts w:ascii="Times New Roman" w:hAnsi="Times New Roman" w:cs="Times New Roman"/>
          <w:sz w:val="24"/>
          <w:szCs w:val="24"/>
        </w:rPr>
      </w:pPr>
      <w:r w:rsidRPr="00B26330">
        <w:rPr>
          <w:rFonts w:ascii="Times New Roman" w:hAnsi="Times New Roman" w:cs="Times New Roman"/>
          <w:sz w:val="24"/>
          <w:szCs w:val="24"/>
        </w:rPr>
        <w:t xml:space="preserve">Küresel bir bakış açısıyla düşünerek yerel hareket etmek, özellikle kültürün etkisinin yoğun olarak hissedildiği dönemlerde sıklıkla kullanılmaktadır. Kültürel ve dini göstergelerin yoğun olarak kullanıldığı </w:t>
      </w:r>
      <w:r w:rsidR="005B3B4F">
        <w:rPr>
          <w:rFonts w:ascii="Times New Roman" w:hAnsi="Times New Roman" w:cs="Times New Roman"/>
          <w:sz w:val="24"/>
          <w:szCs w:val="24"/>
        </w:rPr>
        <w:t>dönemlerin başında ise r</w:t>
      </w:r>
      <w:r w:rsidR="00B523E6" w:rsidRPr="00B26330">
        <w:rPr>
          <w:rFonts w:ascii="Times New Roman" w:hAnsi="Times New Roman" w:cs="Times New Roman"/>
          <w:sz w:val="24"/>
          <w:szCs w:val="24"/>
        </w:rPr>
        <w:t>am</w:t>
      </w:r>
      <w:r w:rsidR="005B3B4F">
        <w:rPr>
          <w:rFonts w:ascii="Times New Roman" w:hAnsi="Times New Roman" w:cs="Times New Roman"/>
          <w:sz w:val="24"/>
          <w:szCs w:val="24"/>
        </w:rPr>
        <w:t>azan a</w:t>
      </w:r>
      <w:r w:rsidRPr="00B26330">
        <w:rPr>
          <w:rFonts w:ascii="Times New Roman" w:hAnsi="Times New Roman" w:cs="Times New Roman"/>
          <w:sz w:val="24"/>
          <w:szCs w:val="24"/>
        </w:rPr>
        <w:t>yı gelmektedir.</w:t>
      </w:r>
      <w:r w:rsidR="00A014F4">
        <w:rPr>
          <w:rFonts w:ascii="Times New Roman" w:hAnsi="Times New Roman" w:cs="Times New Roman"/>
          <w:sz w:val="24"/>
          <w:szCs w:val="24"/>
        </w:rPr>
        <w:t xml:space="preserve"> </w:t>
      </w:r>
      <w:r w:rsidRPr="00B26330">
        <w:rPr>
          <w:rFonts w:ascii="Times New Roman" w:hAnsi="Times New Roman" w:cs="Times New Roman"/>
          <w:sz w:val="24"/>
          <w:szCs w:val="24"/>
        </w:rPr>
        <w:t>B</w:t>
      </w:r>
      <w:r w:rsidR="002A7EAA" w:rsidRPr="00B26330">
        <w:rPr>
          <w:rFonts w:ascii="Times New Roman" w:hAnsi="Times New Roman" w:cs="Times New Roman"/>
          <w:sz w:val="24"/>
          <w:szCs w:val="24"/>
        </w:rPr>
        <w:t>u nedenle çalışmada günümüzün en</w:t>
      </w:r>
      <w:r w:rsidRPr="00B26330">
        <w:rPr>
          <w:rFonts w:ascii="Times New Roman" w:hAnsi="Times New Roman" w:cs="Times New Roman"/>
          <w:sz w:val="24"/>
          <w:szCs w:val="24"/>
        </w:rPr>
        <w:t xml:space="preserve"> güçlü küresel ma</w:t>
      </w:r>
      <w:r w:rsidR="005B3B4F">
        <w:rPr>
          <w:rFonts w:ascii="Times New Roman" w:hAnsi="Times New Roman" w:cs="Times New Roman"/>
          <w:sz w:val="24"/>
          <w:szCs w:val="24"/>
        </w:rPr>
        <w:t xml:space="preserve">rkalarından olan </w:t>
      </w:r>
      <w:r w:rsidR="00D86A7F">
        <w:rPr>
          <w:rFonts w:ascii="Times New Roman" w:hAnsi="Times New Roman" w:cs="Times New Roman"/>
          <w:sz w:val="24"/>
          <w:szCs w:val="24"/>
        </w:rPr>
        <w:t>Coca-Cola</w:t>
      </w:r>
      <w:r w:rsidR="005B3B4F">
        <w:rPr>
          <w:rFonts w:ascii="Times New Roman" w:hAnsi="Times New Roman" w:cs="Times New Roman"/>
          <w:sz w:val="24"/>
          <w:szCs w:val="24"/>
        </w:rPr>
        <w:t xml:space="preserve">’nın </w:t>
      </w:r>
      <w:r w:rsidR="00A75BFA">
        <w:rPr>
          <w:rFonts w:ascii="Times New Roman" w:hAnsi="Times New Roman" w:cs="Times New Roman"/>
          <w:sz w:val="24"/>
          <w:szCs w:val="24"/>
        </w:rPr>
        <w:t>2010-2017 R</w:t>
      </w:r>
      <w:r w:rsidRPr="00B26330">
        <w:rPr>
          <w:rFonts w:ascii="Times New Roman" w:hAnsi="Times New Roman" w:cs="Times New Roman"/>
          <w:sz w:val="24"/>
          <w:szCs w:val="24"/>
        </w:rPr>
        <w:t>amazan dönemi reklamlar</w:t>
      </w:r>
      <w:r w:rsidR="00C57CE7">
        <w:rPr>
          <w:rFonts w:ascii="Times New Roman" w:hAnsi="Times New Roman" w:cs="Times New Roman"/>
          <w:sz w:val="24"/>
          <w:szCs w:val="24"/>
        </w:rPr>
        <w:t>ı incelenm</w:t>
      </w:r>
      <w:r w:rsidR="00B71BB1">
        <w:rPr>
          <w:rFonts w:ascii="Times New Roman" w:hAnsi="Times New Roman" w:cs="Times New Roman"/>
          <w:sz w:val="24"/>
          <w:szCs w:val="24"/>
        </w:rPr>
        <w:t xml:space="preserve">iştir. </w:t>
      </w:r>
      <w:r w:rsidR="00C57CE7">
        <w:rPr>
          <w:rFonts w:ascii="Times New Roman" w:hAnsi="Times New Roman" w:cs="Times New Roman"/>
          <w:sz w:val="24"/>
          <w:szCs w:val="24"/>
        </w:rPr>
        <w:t xml:space="preserve">Çalışma, </w:t>
      </w:r>
      <w:r w:rsidR="00D86A7F">
        <w:rPr>
          <w:rFonts w:ascii="Times New Roman" w:hAnsi="Times New Roman" w:cs="Times New Roman"/>
          <w:sz w:val="24"/>
          <w:szCs w:val="24"/>
        </w:rPr>
        <w:t>Coca-Cola</w:t>
      </w:r>
      <w:r w:rsidR="005B3B4F">
        <w:rPr>
          <w:rFonts w:ascii="Times New Roman" w:hAnsi="Times New Roman" w:cs="Times New Roman"/>
          <w:sz w:val="24"/>
          <w:szCs w:val="24"/>
        </w:rPr>
        <w:t>’nın,  ramazan ayı</w:t>
      </w:r>
      <w:r w:rsidRPr="00B26330">
        <w:rPr>
          <w:rFonts w:ascii="Times New Roman" w:hAnsi="Times New Roman" w:cs="Times New Roman"/>
          <w:sz w:val="24"/>
          <w:szCs w:val="24"/>
        </w:rPr>
        <w:t>nın özellikleri</w:t>
      </w:r>
      <w:r w:rsidR="00ED5250" w:rsidRPr="00B26330">
        <w:rPr>
          <w:rFonts w:ascii="Times New Roman" w:hAnsi="Times New Roman" w:cs="Times New Roman"/>
          <w:sz w:val="24"/>
          <w:szCs w:val="24"/>
        </w:rPr>
        <w:t>ni dikkate alarak oluşturduğu</w:t>
      </w:r>
      <w:r w:rsidR="00A014F4">
        <w:rPr>
          <w:rFonts w:ascii="Times New Roman" w:hAnsi="Times New Roman" w:cs="Times New Roman"/>
          <w:sz w:val="24"/>
          <w:szCs w:val="24"/>
        </w:rPr>
        <w:t xml:space="preserve"> </w:t>
      </w:r>
      <w:r w:rsidRPr="00B26330">
        <w:rPr>
          <w:rFonts w:ascii="Times New Roman" w:hAnsi="Times New Roman" w:cs="Times New Roman"/>
          <w:sz w:val="24"/>
          <w:szCs w:val="24"/>
        </w:rPr>
        <w:t xml:space="preserve">kültürel değerlere ve </w:t>
      </w:r>
      <w:r w:rsidRPr="00B26330">
        <w:rPr>
          <w:rFonts w:ascii="Times New Roman" w:hAnsi="Times New Roman" w:cs="Times New Roman"/>
          <w:sz w:val="24"/>
          <w:szCs w:val="24"/>
        </w:rPr>
        <w:lastRenderedPageBreak/>
        <w:t>dini göstergelere televizyon reklamlarında hangi mitsel bağlamlarda yer verdiğini ortaya koyma amacı gütmüştür.</w:t>
      </w:r>
    </w:p>
    <w:p w:rsidR="00030ECA" w:rsidRDefault="00030ECA" w:rsidP="00EC60DD">
      <w:pPr>
        <w:ind w:left="709"/>
        <w:rPr>
          <w:rFonts w:ascii="Times New Roman" w:hAnsi="Times New Roman" w:cs="Times New Roman"/>
          <w:sz w:val="24"/>
          <w:szCs w:val="24"/>
        </w:rPr>
      </w:pPr>
      <w:r w:rsidRPr="00B26330">
        <w:rPr>
          <w:rFonts w:ascii="Times New Roman" w:hAnsi="Times New Roman" w:cs="Times New Roman"/>
          <w:b/>
          <w:sz w:val="24"/>
          <w:szCs w:val="24"/>
        </w:rPr>
        <w:t>Anahtar Kelimeler</w:t>
      </w:r>
      <w:r w:rsidRPr="00B26330">
        <w:rPr>
          <w:rFonts w:ascii="Times New Roman" w:hAnsi="Times New Roman" w:cs="Times New Roman"/>
          <w:sz w:val="24"/>
          <w:szCs w:val="24"/>
        </w:rPr>
        <w:t>: Reklam</w:t>
      </w:r>
      <w:r w:rsidR="00B523E6" w:rsidRPr="00B26330">
        <w:rPr>
          <w:rFonts w:ascii="Times New Roman" w:hAnsi="Times New Roman" w:cs="Times New Roman"/>
          <w:sz w:val="24"/>
          <w:szCs w:val="24"/>
        </w:rPr>
        <w:t xml:space="preserve">, </w:t>
      </w:r>
      <w:r w:rsidR="00ED5250" w:rsidRPr="00B26330">
        <w:rPr>
          <w:rFonts w:ascii="Times New Roman" w:hAnsi="Times New Roman" w:cs="Times New Roman"/>
          <w:sz w:val="24"/>
          <w:szCs w:val="24"/>
        </w:rPr>
        <w:t>Kültür</w:t>
      </w:r>
      <w:r w:rsidR="00A014F4">
        <w:rPr>
          <w:rFonts w:ascii="Times New Roman" w:hAnsi="Times New Roman" w:cs="Times New Roman"/>
          <w:sz w:val="24"/>
          <w:szCs w:val="24"/>
        </w:rPr>
        <w:t>, Din</w:t>
      </w:r>
      <w:r w:rsidR="008A3507" w:rsidRPr="00B26330">
        <w:rPr>
          <w:rFonts w:ascii="Times New Roman" w:hAnsi="Times New Roman" w:cs="Times New Roman"/>
          <w:sz w:val="24"/>
          <w:szCs w:val="24"/>
        </w:rPr>
        <w:t>,</w:t>
      </w:r>
      <w:r w:rsidR="00A014F4">
        <w:rPr>
          <w:rFonts w:ascii="Times New Roman" w:hAnsi="Times New Roman" w:cs="Times New Roman"/>
          <w:sz w:val="24"/>
          <w:szCs w:val="24"/>
        </w:rPr>
        <w:t xml:space="preserve"> </w:t>
      </w:r>
      <w:r w:rsidR="00B523E6" w:rsidRPr="00B26330">
        <w:rPr>
          <w:rFonts w:ascii="Times New Roman" w:hAnsi="Times New Roman" w:cs="Times New Roman"/>
          <w:sz w:val="24"/>
          <w:szCs w:val="24"/>
        </w:rPr>
        <w:t xml:space="preserve">Ramazan Ayı, </w:t>
      </w:r>
      <w:r w:rsidR="00C0796B" w:rsidRPr="00B26330">
        <w:rPr>
          <w:rFonts w:ascii="Times New Roman" w:hAnsi="Times New Roman" w:cs="Times New Roman"/>
          <w:sz w:val="24"/>
          <w:szCs w:val="24"/>
        </w:rPr>
        <w:t xml:space="preserve"> Göstergebilim</w:t>
      </w:r>
    </w:p>
    <w:p w:rsidR="00EC60DD" w:rsidRPr="00B26330" w:rsidRDefault="00EC60DD" w:rsidP="00B71BB1">
      <w:pPr>
        <w:rPr>
          <w:rFonts w:ascii="Times New Roman" w:hAnsi="Times New Roman" w:cs="Times New Roman"/>
          <w:sz w:val="24"/>
          <w:szCs w:val="24"/>
        </w:rPr>
      </w:pPr>
    </w:p>
    <w:p w:rsidR="003A6BD9" w:rsidRDefault="003A6BD9" w:rsidP="003961E1">
      <w:pPr>
        <w:pStyle w:val="Balk1"/>
        <w:spacing w:before="0"/>
      </w:pPr>
      <w:bookmarkStart w:id="4" w:name="_Toc516668229"/>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Default="003A6BD9" w:rsidP="003A6BD9">
      <w:pPr>
        <w:rPr>
          <w:lang w:eastAsia="en-US"/>
        </w:rPr>
      </w:pPr>
    </w:p>
    <w:p w:rsidR="003A6BD9" w:rsidRPr="00DA5CF2" w:rsidRDefault="003A6BD9" w:rsidP="003A6BD9">
      <w:pPr>
        <w:rPr>
          <w:sz w:val="12"/>
          <w:lang w:eastAsia="en-US"/>
        </w:rPr>
      </w:pPr>
    </w:p>
    <w:p w:rsidR="00030ECA" w:rsidRDefault="00B26330" w:rsidP="003961E1">
      <w:pPr>
        <w:pStyle w:val="Balk1"/>
        <w:spacing w:before="0"/>
      </w:pPr>
      <w:r w:rsidRPr="00B26330">
        <w:t>ABSTRACT</w:t>
      </w:r>
      <w:bookmarkEnd w:id="4"/>
    </w:p>
    <w:p w:rsidR="003A6BD9" w:rsidRPr="003A6BD9" w:rsidRDefault="003A6BD9" w:rsidP="003A6BD9">
      <w:pPr>
        <w:rPr>
          <w:lang w:eastAsia="en-US"/>
        </w:rPr>
      </w:pPr>
    </w:p>
    <w:p w:rsidR="008E47ED" w:rsidRPr="00B71BB1" w:rsidRDefault="003A6BD9" w:rsidP="003A6BD9">
      <w:pPr>
        <w:shd w:val="clear" w:color="auto" w:fill="FFFFFF"/>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Times New Roman" w:eastAsia="Times New Roman" w:hAnsi="Times New Roman" w:cs="Times New Roman"/>
          <w:color w:val="212121"/>
          <w:sz w:val="24"/>
          <w:szCs w:val="24"/>
        </w:rPr>
      </w:pPr>
      <w:r>
        <w:rPr>
          <w:rFonts w:ascii="Times New Roman" w:eastAsia="Times New Roman" w:hAnsi="Times New Roman" w:cs="Times New Roman"/>
          <w:color w:val="212121"/>
          <w:sz w:val="24"/>
          <w:szCs w:val="24"/>
          <w:lang w:val="en"/>
        </w:rPr>
        <w:t>[</w:t>
      </w:r>
      <w:r w:rsidR="00B71BB1">
        <w:rPr>
          <w:rFonts w:ascii="Times New Roman" w:eastAsia="Times New Roman" w:hAnsi="Times New Roman" w:cs="Times New Roman"/>
          <w:color w:val="212121"/>
          <w:sz w:val="24"/>
          <w:szCs w:val="24"/>
          <w:lang w:val="en"/>
        </w:rPr>
        <w:t xml:space="preserve">ERDOĞDU, Sultan, </w:t>
      </w:r>
      <w:r w:rsidR="008E47ED" w:rsidRPr="00B71BB1">
        <w:rPr>
          <w:rFonts w:ascii="Times New Roman" w:eastAsia="Times New Roman" w:hAnsi="Times New Roman" w:cs="Times New Roman"/>
          <w:color w:val="212121"/>
          <w:sz w:val="24"/>
          <w:szCs w:val="24"/>
          <w:lang w:val="en"/>
        </w:rPr>
        <w:t>Zeynep</w:t>
      </w:r>
      <w:r>
        <w:rPr>
          <w:rFonts w:ascii="Times New Roman" w:eastAsia="Times New Roman" w:hAnsi="Times New Roman" w:cs="Times New Roman"/>
          <w:color w:val="212121"/>
          <w:sz w:val="24"/>
          <w:szCs w:val="24"/>
          <w:lang w:val="en"/>
        </w:rPr>
        <w:t>].</w:t>
      </w:r>
      <w:r w:rsidR="008E47ED" w:rsidRPr="00B71BB1">
        <w:rPr>
          <w:rFonts w:ascii="Times New Roman" w:eastAsia="Times New Roman" w:hAnsi="Times New Roman" w:cs="Times New Roman"/>
          <w:color w:val="212121"/>
          <w:sz w:val="24"/>
          <w:szCs w:val="24"/>
          <w:lang w:val="en"/>
        </w:rPr>
        <w:t xml:space="preserve"> Use of Cultural and Religious Indicators in Television Advertisem</w:t>
      </w:r>
      <w:r w:rsidR="00B040B5">
        <w:rPr>
          <w:rFonts w:ascii="Times New Roman" w:eastAsia="Times New Roman" w:hAnsi="Times New Roman" w:cs="Times New Roman"/>
          <w:color w:val="212121"/>
          <w:sz w:val="24"/>
          <w:szCs w:val="24"/>
          <w:lang w:val="en"/>
        </w:rPr>
        <w:t xml:space="preserve">ents: Semiological Analysis of </w:t>
      </w:r>
      <w:r w:rsidR="001855EB">
        <w:rPr>
          <w:rFonts w:ascii="Times New Roman" w:eastAsia="Times New Roman" w:hAnsi="Times New Roman" w:cs="Times New Roman"/>
          <w:color w:val="212121"/>
          <w:sz w:val="24"/>
          <w:szCs w:val="24"/>
          <w:lang w:val="en"/>
        </w:rPr>
        <w:t xml:space="preserve">2010-2017 </w:t>
      </w:r>
      <w:r w:rsidR="008E47ED" w:rsidRPr="00B71BB1">
        <w:rPr>
          <w:rFonts w:ascii="Times New Roman" w:eastAsia="Times New Roman" w:hAnsi="Times New Roman" w:cs="Times New Roman"/>
          <w:color w:val="212121"/>
          <w:sz w:val="24"/>
          <w:szCs w:val="24"/>
          <w:lang w:val="en"/>
        </w:rPr>
        <w:t xml:space="preserve">Coca-Cola Ramadan Advertisements, Master Thesis, </w:t>
      </w:r>
      <w:r>
        <w:rPr>
          <w:rFonts w:ascii="Times New Roman" w:eastAsia="Times New Roman" w:hAnsi="Times New Roman" w:cs="Times New Roman"/>
          <w:color w:val="212121"/>
          <w:sz w:val="24"/>
          <w:szCs w:val="24"/>
          <w:lang w:val="en"/>
        </w:rPr>
        <w:t>2018, (X</w:t>
      </w:r>
      <w:r w:rsidR="007876D0">
        <w:rPr>
          <w:rFonts w:ascii="Times New Roman" w:eastAsia="Times New Roman" w:hAnsi="Times New Roman" w:cs="Times New Roman"/>
          <w:color w:val="212121"/>
          <w:sz w:val="24"/>
          <w:szCs w:val="24"/>
          <w:lang w:val="en"/>
        </w:rPr>
        <w:t>V</w:t>
      </w:r>
      <w:r>
        <w:rPr>
          <w:rFonts w:ascii="Times New Roman" w:eastAsia="Times New Roman" w:hAnsi="Times New Roman" w:cs="Times New Roman"/>
          <w:color w:val="212121"/>
          <w:sz w:val="24"/>
          <w:szCs w:val="24"/>
          <w:lang w:val="en"/>
        </w:rPr>
        <w:t>I+118).</w:t>
      </w:r>
    </w:p>
    <w:p w:rsidR="00A859FF" w:rsidRPr="00B71BB1" w:rsidRDefault="00A859FF" w:rsidP="00B71BB1">
      <w:pPr>
        <w:autoSpaceDE w:val="0"/>
        <w:autoSpaceDN w:val="0"/>
        <w:adjustRightInd w:val="0"/>
        <w:rPr>
          <w:rFonts w:ascii="Times New Roman" w:hAnsi="Times New Roman" w:cs="Times New Roman"/>
          <w:b/>
          <w:sz w:val="24"/>
          <w:szCs w:val="24"/>
        </w:rPr>
      </w:pPr>
    </w:p>
    <w:p w:rsidR="00077935" w:rsidRDefault="00077935" w:rsidP="00EC60DD">
      <w:pPr>
        <w:pStyle w:val="NormalWeb"/>
        <w:spacing w:before="0" w:beforeAutospacing="0" w:after="0" w:afterAutospacing="0" w:line="360" w:lineRule="auto"/>
        <w:jc w:val="both"/>
        <w:rPr>
          <w:color w:val="000000" w:themeColor="text1"/>
          <w:lang w:val="en-US"/>
        </w:rPr>
      </w:pPr>
      <w:r>
        <w:rPr>
          <w:color w:val="000000" w:themeColor="text1"/>
          <w:lang w:val="en-US"/>
        </w:rPr>
        <w:tab/>
      </w:r>
      <w:r w:rsidR="00B26330" w:rsidRPr="00B26330">
        <w:rPr>
          <w:color w:val="000000" w:themeColor="text1"/>
          <w:lang w:val="en-US"/>
        </w:rPr>
        <w:t xml:space="preserve">The concept of culture, which includes all material and spiritual elements related with the society, focus on advertisement activities that shows the different characteristics society to society. It is being difficult to develop and adopt a general approach that concerning of all countries for the concept of culture, which encompasses a wide range of issues from family structure and relationships in a society to understanding of education system as well as religious beliefs and traditions. </w:t>
      </w:r>
      <w:r w:rsidR="00B26330" w:rsidRPr="00B26330">
        <w:rPr>
          <w:lang w:val="en-US"/>
        </w:rPr>
        <w:t>Businesses operating in global markets where they are operating tend to note that not only cultural characteristics but also economic variables.</w:t>
      </w:r>
      <w:r w:rsidR="00B26330" w:rsidRPr="00B26330">
        <w:rPr>
          <w:color w:val="000000" w:themeColor="text1"/>
          <w:lang w:val="en-US"/>
        </w:rPr>
        <w:t xml:space="preserve"> In this sense, ad producers are developing various advertising s</w:t>
      </w:r>
      <w:r w:rsidR="00C57CE7">
        <w:rPr>
          <w:color w:val="000000" w:themeColor="text1"/>
          <w:lang w:val="en-US"/>
        </w:rPr>
        <w:t xml:space="preserve">trategies by taking societies' </w:t>
      </w:r>
      <w:r w:rsidR="00B26330" w:rsidRPr="00B26330">
        <w:rPr>
          <w:color w:val="000000" w:themeColor="text1"/>
          <w:lang w:val="en-US"/>
        </w:rPr>
        <w:t xml:space="preserve">tradition, custom, belief, perception and likes into consideration. Thus, social and cultural factors are active item in the formation of advertising strategies. </w:t>
      </w:r>
    </w:p>
    <w:p w:rsidR="00077935" w:rsidRDefault="00077935" w:rsidP="00EC60DD">
      <w:pPr>
        <w:pStyle w:val="NormalWeb"/>
        <w:spacing w:before="0" w:beforeAutospacing="0" w:after="0" w:afterAutospacing="0" w:line="360" w:lineRule="auto"/>
        <w:jc w:val="both"/>
        <w:rPr>
          <w:color w:val="000000" w:themeColor="text1"/>
          <w:lang w:val="en-US"/>
        </w:rPr>
      </w:pPr>
      <w:r>
        <w:rPr>
          <w:color w:val="000000" w:themeColor="text1"/>
          <w:lang w:val="en-US"/>
        </w:rPr>
        <w:tab/>
      </w:r>
      <w:r w:rsidR="00B26330" w:rsidRPr="00B26330">
        <w:rPr>
          <w:color w:val="000000" w:themeColor="text1"/>
          <w:lang w:val="en-US"/>
        </w:rPr>
        <w:t xml:space="preserve">Society and culture play a big role while convincing an individual (target market) </w:t>
      </w:r>
      <w:r w:rsidR="00C57CE7">
        <w:rPr>
          <w:color w:val="000000" w:themeColor="text1"/>
          <w:lang w:val="en-US"/>
        </w:rPr>
        <w:t xml:space="preserve">who is exposing to messages in </w:t>
      </w:r>
      <w:r w:rsidR="00B26330" w:rsidRPr="00B26330">
        <w:rPr>
          <w:color w:val="000000" w:themeColor="text1"/>
          <w:lang w:val="en-US"/>
        </w:rPr>
        <w:t xml:space="preserve">the advertisement. Each ad has its own story. These stories are often based on experience and tell the values ​​of the society that we're in, also present cultural items within ourselves. The cultural elements used in advertisements are sometimes shaped by culture, and sometimes these elements </w:t>
      </w:r>
      <w:r w:rsidR="00C57CE7">
        <w:rPr>
          <w:color w:val="000000" w:themeColor="text1"/>
          <w:lang w:val="en-US"/>
        </w:rPr>
        <w:t xml:space="preserve">shape to the culture. Religion </w:t>
      </w:r>
      <w:r w:rsidR="00B26330" w:rsidRPr="00B26330">
        <w:rPr>
          <w:color w:val="000000" w:themeColor="text1"/>
          <w:lang w:val="en-US"/>
        </w:rPr>
        <w:t xml:space="preserve">is a phenomenon and one of the most important elements of the culture which exist since the beginning of mankind and interacts with the culture reciprocatively by including the beliefs and the worship principles. </w:t>
      </w:r>
    </w:p>
    <w:p w:rsidR="0057254F" w:rsidRDefault="00077935" w:rsidP="00EC60DD">
      <w:pPr>
        <w:pStyle w:val="NormalWeb"/>
        <w:spacing w:before="0" w:beforeAutospacing="0" w:after="0" w:afterAutospacing="0" w:line="360" w:lineRule="auto"/>
        <w:jc w:val="both"/>
        <w:rPr>
          <w:color w:val="000000" w:themeColor="text1"/>
          <w:lang w:val="en-US"/>
        </w:rPr>
      </w:pPr>
      <w:r>
        <w:rPr>
          <w:color w:val="000000" w:themeColor="text1"/>
          <w:lang w:val="en-US"/>
        </w:rPr>
        <w:tab/>
      </w:r>
      <w:r w:rsidR="00B26330" w:rsidRPr="00B26330">
        <w:rPr>
          <w:color w:val="000000" w:themeColor="text1"/>
          <w:lang w:val="en-US"/>
        </w:rPr>
        <w:t xml:space="preserve"> By acting locally while th</w:t>
      </w:r>
      <w:r w:rsidR="00C57CE7">
        <w:rPr>
          <w:color w:val="000000" w:themeColor="text1"/>
          <w:lang w:val="en-US"/>
        </w:rPr>
        <w:t xml:space="preserve">inking from a global viewpoint </w:t>
      </w:r>
      <w:r w:rsidR="00B26330" w:rsidRPr="00B26330">
        <w:rPr>
          <w:color w:val="000000" w:themeColor="text1"/>
          <w:lang w:val="en-US"/>
        </w:rPr>
        <w:t>is commonly used given periods especially when the cultural impact felt intensely. Cultural and religious signs are in</w:t>
      </w:r>
      <w:r w:rsidR="00D7209F">
        <w:rPr>
          <w:color w:val="000000" w:themeColor="text1"/>
          <w:lang w:val="en-US"/>
        </w:rPr>
        <w:t>tensively used in the month of r</w:t>
      </w:r>
      <w:r w:rsidR="00B26330" w:rsidRPr="00B26330">
        <w:rPr>
          <w:color w:val="000000" w:themeColor="text1"/>
          <w:lang w:val="en-US"/>
        </w:rPr>
        <w:t xml:space="preserve">amadan. For this reason, in this study it will be analyzed the month of Ramadan advertisements of </w:t>
      </w:r>
      <w:r w:rsidR="00D86A7F">
        <w:rPr>
          <w:color w:val="000000" w:themeColor="text1"/>
          <w:lang w:val="en-US"/>
        </w:rPr>
        <w:t>Coca-Cola</w:t>
      </w:r>
      <w:r w:rsidR="00B26330" w:rsidRPr="00B26330">
        <w:rPr>
          <w:color w:val="000000" w:themeColor="text1"/>
          <w:lang w:val="en-US"/>
        </w:rPr>
        <w:t xml:space="preserve"> which is one of today's powerful global bra</w:t>
      </w:r>
      <w:r w:rsidR="00C57CE7">
        <w:rPr>
          <w:color w:val="000000" w:themeColor="text1"/>
          <w:lang w:val="en-US"/>
        </w:rPr>
        <w:t>nds. This study aims to clarify</w:t>
      </w:r>
      <w:r w:rsidR="00B26330" w:rsidRPr="00B26330">
        <w:rPr>
          <w:color w:val="000000" w:themeColor="text1"/>
          <w:lang w:val="en-US"/>
        </w:rPr>
        <w:t xml:space="preserve"> in which mythic context considering </w:t>
      </w:r>
      <w:r w:rsidR="00B26330" w:rsidRPr="00B26330">
        <w:rPr>
          <w:color w:val="000000" w:themeColor="text1"/>
          <w:lang w:val="en-US"/>
        </w:rPr>
        <w:lastRenderedPageBreak/>
        <w:t xml:space="preserve">the cultural values and religious indicators according to </w:t>
      </w:r>
      <w:r w:rsidR="00D86A7F">
        <w:rPr>
          <w:color w:val="000000" w:themeColor="text1"/>
          <w:lang w:val="en-US"/>
        </w:rPr>
        <w:t>Coca-Cola</w:t>
      </w:r>
      <w:r w:rsidR="00B26330" w:rsidRPr="00B26330">
        <w:rPr>
          <w:color w:val="000000" w:themeColor="text1"/>
          <w:lang w:val="en-US"/>
        </w:rPr>
        <w:t>'s television advertisements in the month of Ramadan.</w:t>
      </w:r>
    </w:p>
    <w:p w:rsidR="00217EF1" w:rsidRDefault="00A859FF" w:rsidP="00217EF1">
      <w:pPr>
        <w:pStyle w:val="NormalWeb"/>
        <w:spacing w:before="0" w:beforeAutospacing="0" w:after="0" w:afterAutospacing="0" w:line="360" w:lineRule="auto"/>
        <w:ind w:firstLine="708"/>
        <w:jc w:val="both"/>
        <w:rPr>
          <w:color w:val="000000" w:themeColor="text1"/>
          <w:lang w:val="en-US"/>
        </w:rPr>
      </w:pPr>
      <w:r>
        <w:rPr>
          <w:b/>
          <w:color w:val="000000" w:themeColor="text1"/>
          <w:lang w:val="en-US"/>
        </w:rPr>
        <w:t>K</w:t>
      </w:r>
      <w:r w:rsidR="00B26330" w:rsidRPr="00B26330">
        <w:rPr>
          <w:b/>
          <w:color w:val="000000" w:themeColor="text1"/>
          <w:lang w:val="en-US"/>
        </w:rPr>
        <w:t>eywords</w:t>
      </w:r>
      <w:r w:rsidR="00B26330" w:rsidRPr="00B26330">
        <w:rPr>
          <w:color w:val="000000" w:themeColor="text1"/>
          <w:lang w:val="en-US"/>
        </w:rPr>
        <w:t>: Advertising, Culture, Religion, The Month of Ramadan, Semiology</w:t>
      </w:r>
      <w:r w:rsidR="003961E1">
        <w:rPr>
          <w:color w:val="000000" w:themeColor="text1"/>
          <w:lang w:val="en-US"/>
        </w:rPr>
        <w:t>.</w:t>
      </w:r>
      <w:bookmarkStart w:id="5" w:name="_Toc516668230"/>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8"/>
        <w:jc w:val="both"/>
        <w:rPr>
          <w:color w:val="000000" w:themeColor="text1"/>
          <w:lang w:val="en-US"/>
        </w:rPr>
      </w:pPr>
    </w:p>
    <w:p w:rsidR="00217EF1" w:rsidRDefault="00217EF1" w:rsidP="00217EF1">
      <w:pPr>
        <w:pStyle w:val="NormalWeb"/>
        <w:spacing w:before="0" w:beforeAutospacing="0" w:after="0" w:afterAutospacing="0" w:line="360" w:lineRule="auto"/>
        <w:ind w:firstLine="709"/>
        <w:jc w:val="center"/>
        <w:rPr>
          <w:b/>
          <w:lang w:val="en-US"/>
        </w:rPr>
      </w:pPr>
    </w:p>
    <w:p w:rsidR="00217EF1" w:rsidRDefault="00217EF1" w:rsidP="00217EF1">
      <w:pPr>
        <w:pStyle w:val="NormalWeb"/>
        <w:spacing w:before="0" w:beforeAutospacing="0" w:after="0" w:afterAutospacing="0" w:line="360" w:lineRule="auto"/>
        <w:ind w:firstLine="709"/>
        <w:jc w:val="center"/>
        <w:rPr>
          <w:b/>
          <w:lang w:val="en-US"/>
        </w:rPr>
      </w:pPr>
    </w:p>
    <w:p w:rsidR="003961E1" w:rsidRPr="00217EF1" w:rsidRDefault="003961E1" w:rsidP="00217EF1">
      <w:pPr>
        <w:pStyle w:val="NormalWeb"/>
        <w:spacing w:before="0" w:beforeAutospacing="0" w:after="0" w:afterAutospacing="0" w:line="360" w:lineRule="auto"/>
        <w:ind w:firstLine="709"/>
        <w:jc w:val="center"/>
        <w:rPr>
          <w:b/>
          <w:lang w:val="en-US"/>
        </w:rPr>
      </w:pPr>
      <w:r w:rsidRPr="00217EF1">
        <w:rPr>
          <w:b/>
          <w:lang w:val="en-US"/>
        </w:rPr>
        <w:t>İÇİNDEKİLER</w:t>
      </w:r>
      <w:bookmarkEnd w:id="5"/>
    </w:p>
    <w:p w:rsidR="003961E1" w:rsidRDefault="003961E1" w:rsidP="006A6FAD">
      <w:pPr>
        <w:pStyle w:val="NormalWeb"/>
        <w:spacing w:before="0" w:beforeAutospacing="0" w:after="0" w:afterAutospacing="0" w:line="360" w:lineRule="auto"/>
        <w:jc w:val="both"/>
        <w:rPr>
          <w:color w:val="000000" w:themeColor="text1"/>
          <w:lang w:val="en-US"/>
        </w:rPr>
      </w:pPr>
    </w:p>
    <w:p w:rsidR="008C1640" w:rsidRPr="00BC77B1" w:rsidRDefault="008C1640" w:rsidP="00267924">
      <w:pPr>
        <w:pStyle w:val="T1"/>
      </w:pPr>
      <w:r w:rsidRPr="00BC77B1">
        <w:t>DIŞ KAPAK</w:t>
      </w:r>
    </w:p>
    <w:p w:rsidR="008C1640" w:rsidRPr="00BC77B1" w:rsidRDefault="008C1640" w:rsidP="00BC77B1">
      <w:pPr>
        <w:rPr>
          <w:rFonts w:ascii="Times New Roman" w:hAnsi="Times New Roman" w:cs="Times New Roman"/>
          <w:b/>
          <w:color w:val="000000" w:themeColor="text1"/>
          <w:sz w:val="24"/>
          <w:szCs w:val="24"/>
          <w:lang w:val="en-US"/>
        </w:rPr>
      </w:pPr>
      <w:r w:rsidRPr="00BC77B1">
        <w:rPr>
          <w:rFonts w:ascii="Times New Roman" w:hAnsi="Times New Roman" w:cs="Times New Roman"/>
          <w:b/>
          <w:color w:val="000000" w:themeColor="text1"/>
          <w:sz w:val="24"/>
          <w:szCs w:val="24"/>
          <w:lang w:val="en-US"/>
        </w:rPr>
        <w:t>İÇ KAPAK</w:t>
      </w:r>
    </w:p>
    <w:p w:rsidR="00BC77B1" w:rsidRPr="00DA5CF2" w:rsidRDefault="006A6FAD" w:rsidP="00267924">
      <w:pPr>
        <w:pStyle w:val="T1"/>
      </w:pPr>
      <w:r w:rsidRPr="00BC77B1">
        <w:rPr>
          <w:color w:val="000000" w:themeColor="text1"/>
        </w:rPr>
        <w:fldChar w:fldCharType="begin"/>
      </w:r>
      <w:r w:rsidRPr="00BC77B1">
        <w:rPr>
          <w:color w:val="000000" w:themeColor="text1"/>
        </w:rPr>
        <w:instrText xml:space="preserve"> TOC \o "1-4" \h \z \u </w:instrText>
      </w:r>
      <w:r w:rsidRPr="00BC77B1">
        <w:rPr>
          <w:color w:val="000000" w:themeColor="text1"/>
        </w:rPr>
        <w:fldChar w:fldCharType="separate"/>
      </w:r>
      <w:hyperlink w:anchor="_Toc516668225" w:history="1">
        <w:r w:rsidR="00BC77B1" w:rsidRPr="00BC77B1">
          <w:rPr>
            <w:rStyle w:val="Kpr"/>
          </w:rPr>
          <w:t>KABUL VE ONAY</w:t>
        </w:r>
      </w:hyperlink>
      <w:r w:rsidR="00DA5CF2" w:rsidRPr="00DA5CF2">
        <w:t>………………………………………………………………….…II</w:t>
      </w:r>
    </w:p>
    <w:p w:rsidR="00BC77B1" w:rsidRPr="00DA5CF2" w:rsidRDefault="00F36218" w:rsidP="00267924">
      <w:pPr>
        <w:pStyle w:val="T1"/>
      </w:pPr>
      <w:hyperlink w:anchor="_Toc516668226" w:history="1">
        <w:r w:rsidR="00BC77B1" w:rsidRPr="00DA5CF2">
          <w:t>BİLDİRİM</w:t>
        </w:r>
      </w:hyperlink>
      <w:r w:rsidR="00DA5CF2" w:rsidRPr="00DA5CF2">
        <w:t>…………………………………………………………………………….III</w:t>
      </w:r>
    </w:p>
    <w:p w:rsidR="00BC77B1" w:rsidRPr="00BC77B1" w:rsidRDefault="00F36218" w:rsidP="00267924">
      <w:pPr>
        <w:pStyle w:val="T1"/>
        <w:rPr>
          <w:lang w:val="tr-TR"/>
        </w:rPr>
      </w:pPr>
      <w:hyperlink w:anchor="_Toc516668227" w:history="1">
        <w:r w:rsidR="00BC77B1" w:rsidRPr="00BC77B1">
          <w:rPr>
            <w:rStyle w:val="Kpr"/>
          </w:rPr>
          <w:t>ÖNSÖZ</w:t>
        </w:r>
        <w:r w:rsidR="00BC77B1" w:rsidRPr="00BC77B1">
          <w:rPr>
            <w:webHidden/>
          </w:rPr>
          <w:tab/>
        </w:r>
        <w:r w:rsidR="00BC77B1" w:rsidRPr="00BC77B1">
          <w:rPr>
            <w:webHidden/>
          </w:rPr>
          <w:fldChar w:fldCharType="begin"/>
        </w:r>
        <w:r w:rsidR="00BC77B1" w:rsidRPr="00BC77B1">
          <w:rPr>
            <w:webHidden/>
          </w:rPr>
          <w:instrText xml:space="preserve"> PAGEREF _Toc516668227 \h </w:instrText>
        </w:r>
        <w:r w:rsidR="00BC77B1" w:rsidRPr="00BC77B1">
          <w:rPr>
            <w:webHidden/>
          </w:rPr>
        </w:r>
        <w:r w:rsidR="00BC77B1" w:rsidRPr="00BC77B1">
          <w:rPr>
            <w:webHidden/>
          </w:rPr>
          <w:fldChar w:fldCharType="separate"/>
        </w:r>
        <w:r w:rsidR="00F8100A">
          <w:rPr>
            <w:webHidden/>
          </w:rPr>
          <w:t>IV</w:t>
        </w:r>
        <w:r w:rsidR="00BC77B1" w:rsidRPr="00BC77B1">
          <w:rPr>
            <w:webHidden/>
          </w:rPr>
          <w:fldChar w:fldCharType="end"/>
        </w:r>
      </w:hyperlink>
    </w:p>
    <w:p w:rsidR="00BC77B1" w:rsidRPr="00BC77B1" w:rsidRDefault="00F36218" w:rsidP="00267924">
      <w:pPr>
        <w:pStyle w:val="T1"/>
        <w:rPr>
          <w:lang w:val="tr-TR"/>
        </w:rPr>
      </w:pPr>
      <w:hyperlink w:anchor="_Toc516668228" w:history="1">
        <w:r w:rsidR="00BC77B1" w:rsidRPr="00BC77B1">
          <w:rPr>
            <w:rStyle w:val="Kpr"/>
          </w:rPr>
          <w:t>ÖZET</w:t>
        </w:r>
        <w:r w:rsidR="00BC77B1" w:rsidRPr="00BC77B1">
          <w:rPr>
            <w:webHidden/>
          </w:rPr>
          <w:tab/>
        </w:r>
        <w:r w:rsidR="00BC77B1" w:rsidRPr="00BC77B1">
          <w:rPr>
            <w:webHidden/>
          </w:rPr>
          <w:fldChar w:fldCharType="begin"/>
        </w:r>
        <w:r w:rsidR="00BC77B1" w:rsidRPr="00BC77B1">
          <w:rPr>
            <w:webHidden/>
          </w:rPr>
          <w:instrText xml:space="preserve"> PAGEREF _Toc516668228 \h </w:instrText>
        </w:r>
        <w:r w:rsidR="00BC77B1" w:rsidRPr="00BC77B1">
          <w:rPr>
            <w:webHidden/>
          </w:rPr>
        </w:r>
        <w:r w:rsidR="00BC77B1" w:rsidRPr="00BC77B1">
          <w:rPr>
            <w:webHidden/>
          </w:rPr>
          <w:fldChar w:fldCharType="separate"/>
        </w:r>
        <w:r w:rsidR="00F8100A">
          <w:rPr>
            <w:webHidden/>
          </w:rPr>
          <w:t>V</w:t>
        </w:r>
        <w:r w:rsidR="00BC77B1" w:rsidRPr="00BC77B1">
          <w:rPr>
            <w:webHidden/>
          </w:rPr>
          <w:fldChar w:fldCharType="end"/>
        </w:r>
      </w:hyperlink>
    </w:p>
    <w:p w:rsidR="00BC77B1" w:rsidRPr="00BC77B1" w:rsidRDefault="00F36218" w:rsidP="00267924">
      <w:pPr>
        <w:pStyle w:val="T1"/>
        <w:rPr>
          <w:lang w:val="tr-TR"/>
        </w:rPr>
      </w:pPr>
      <w:hyperlink w:anchor="_Toc516668229" w:history="1">
        <w:r w:rsidR="00BC77B1" w:rsidRPr="00BC77B1">
          <w:rPr>
            <w:rStyle w:val="Kpr"/>
          </w:rPr>
          <w:t>ABSTRACT</w:t>
        </w:r>
        <w:r w:rsidR="00BC77B1" w:rsidRPr="00BC77B1">
          <w:rPr>
            <w:webHidden/>
          </w:rPr>
          <w:tab/>
        </w:r>
        <w:r w:rsidR="00BC77B1" w:rsidRPr="00BC77B1">
          <w:rPr>
            <w:webHidden/>
          </w:rPr>
          <w:fldChar w:fldCharType="begin"/>
        </w:r>
        <w:r w:rsidR="00BC77B1" w:rsidRPr="00BC77B1">
          <w:rPr>
            <w:webHidden/>
          </w:rPr>
          <w:instrText xml:space="preserve"> PAGEREF _Toc516668229 \h </w:instrText>
        </w:r>
        <w:r w:rsidR="00BC77B1" w:rsidRPr="00BC77B1">
          <w:rPr>
            <w:webHidden/>
          </w:rPr>
        </w:r>
        <w:r w:rsidR="00BC77B1" w:rsidRPr="00BC77B1">
          <w:rPr>
            <w:webHidden/>
          </w:rPr>
          <w:fldChar w:fldCharType="separate"/>
        </w:r>
        <w:r w:rsidR="00F8100A">
          <w:rPr>
            <w:webHidden/>
          </w:rPr>
          <w:t>VII</w:t>
        </w:r>
        <w:r w:rsidR="00BC77B1" w:rsidRPr="00BC77B1">
          <w:rPr>
            <w:webHidden/>
          </w:rPr>
          <w:fldChar w:fldCharType="end"/>
        </w:r>
      </w:hyperlink>
    </w:p>
    <w:p w:rsidR="00BC77B1" w:rsidRPr="00BC77B1" w:rsidRDefault="00F36218" w:rsidP="00267924">
      <w:pPr>
        <w:pStyle w:val="T1"/>
        <w:rPr>
          <w:lang w:val="tr-TR"/>
        </w:rPr>
      </w:pPr>
      <w:hyperlink w:anchor="_Toc516668230" w:history="1">
        <w:r w:rsidR="00BC77B1" w:rsidRPr="00BC77B1">
          <w:rPr>
            <w:rStyle w:val="Kpr"/>
          </w:rPr>
          <w:t>İÇİNDEKİLER</w:t>
        </w:r>
        <w:r w:rsidR="00BC77B1" w:rsidRPr="00BC77B1">
          <w:rPr>
            <w:webHidden/>
          </w:rPr>
          <w:tab/>
        </w:r>
        <w:r w:rsidR="00DC7678">
          <w:rPr>
            <w:webHidden/>
          </w:rPr>
          <w:t>IX</w:t>
        </w:r>
      </w:hyperlink>
    </w:p>
    <w:p w:rsidR="00BC77B1" w:rsidRPr="00BC77B1" w:rsidRDefault="00F36218" w:rsidP="00267924">
      <w:pPr>
        <w:pStyle w:val="T1"/>
        <w:rPr>
          <w:lang w:val="tr-TR"/>
        </w:rPr>
      </w:pPr>
      <w:hyperlink w:anchor="_Toc516668231" w:history="1">
        <w:r w:rsidR="00BC77B1" w:rsidRPr="00BC77B1">
          <w:rPr>
            <w:rStyle w:val="Kpr"/>
          </w:rPr>
          <w:t>TABLOLAR LİSTESİ</w:t>
        </w:r>
        <w:r w:rsidR="00BC77B1" w:rsidRPr="00BC77B1">
          <w:rPr>
            <w:webHidden/>
          </w:rPr>
          <w:tab/>
        </w:r>
        <w:r w:rsidR="00BC77B1" w:rsidRPr="00BC77B1">
          <w:rPr>
            <w:webHidden/>
          </w:rPr>
          <w:fldChar w:fldCharType="begin"/>
        </w:r>
        <w:r w:rsidR="00BC77B1" w:rsidRPr="00BC77B1">
          <w:rPr>
            <w:webHidden/>
          </w:rPr>
          <w:instrText xml:space="preserve"> PAGEREF _Toc516668231 \h </w:instrText>
        </w:r>
        <w:r w:rsidR="00BC77B1" w:rsidRPr="00BC77B1">
          <w:rPr>
            <w:webHidden/>
          </w:rPr>
        </w:r>
        <w:r w:rsidR="00BC77B1" w:rsidRPr="00BC77B1">
          <w:rPr>
            <w:webHidden/>
          </w:rPr>
          <w:fldChar w:fldCharType="separate"/>
        </w:r>
        <w:r w:rsidR="00F8100A">
          <w:rPr>
            <w:webHidden/>
          </w:rPr>
          <w:t>XV</w:t>
        </w:r>
        <w:r w:rsidR="00BC77B1" w:rsidRPr="00BC77B1">
          <w:rPr>
            <w:webHidden/>
          </w:rPr>
          <w:fldChar w:fldCharType="end"/>
        </w:r>
      </w:hyperlink>
    </w:p>
    <w:p w:rsidR="00BC77B1" w:rsidRDefault="00F36218" w:rsidP="00267924">
      <w:pPr>
        <w:pStyle w:val="T1"/>
      </w:pPr>
      <w:hyperlink w:anchor="_Toc516668232" w:history="1">
        <w:r w:rsidR="00BC77B1" w:rsidRPr="00BC77B1">
          <w:rPr>
            <w:rStyle w:val="Kpr"/>
          </w:rPr>
          <w:t>ŞEKİLLER LİSTESİ</w:t>
        </w:r>
        <w:r w:rsidR="00BC77B1" w:rsidRPr="00BC77B1">
          <w:rPr>
            <w:webHidden/>
          </w:rPr>
          <w:tab/>
        </w:r>
        <w:r w:rsidR="00BC77B1" w:rsidRPr="00BC77B1">
          <w:rPr>
            <w:webHidden/>
          </w:rPr>
          <w:fldChar w:fldCharType="begin"/>
        </w:r>
        <w:r w:rsidR="00BC77B1" w:rsidRPr="00BC77B1">
          <w:rPr>
            <w:webHidden/>
          </w:rPr>
          <w:instrText xml:space="preserve"> PAGEREF _Toc516668232 \h </w:instrText>
        </w:r>
        <w:r w:rsidR="00BC77B1" w:rsidRPr="00BC77B1">
          <w:rPr>
            <w:webHidden/>
          </w:rPr>
        </w:r>
        <w:r w:rsidR="00BC77B1" w:rsidRPr="00BC77B1">
          <w:rPr>
            <w:webHidden/>
          </w:rPr>
          <w:fldChar w:fldCharType="separate"/>
        </w:r>
        <w:r w:rsidR="00F8100A">
          <w:rPr>
            <w:webHidden/>
          </w:rPr>
          <w:t>XVI</w:t>
        </w:r>
        <w:r w:rsidR="00BC77B1" w:rsidRPr="00BC77B1">
          <w:rPr>
            <w:webHidden/>
          </w:rPr>
          <w:fldChar w:fldCharType="end"/>
        </w:r>
      </w:hyperlink>
    </w:p>
    <w:p w:rsidR="00DA5CF2" w:rsidRPr="00DA5CF2" w:rsidRDefault="00DA5CF2" w:rsidP="00DA5CF2">
      <w:pPr>
        <w:rPr>
          <w:lang w:val="en-US"/>
        </w:rPr>
      </w:pPr>
    </w:p>
    <w:p w:rsidR="00BC77B1" w:rsidRDefault="00F36218" w:rsidP="00267924">
      <w:pPr>
        <w:pStyle w:val="T1"/>
        <w:rPr>
          <w:rStyle w:val="Kpr"/>
        </w:rPr>
      </w:pPr>
      <w:hyperlink w:anchor="_Toc516668233" w:history="1">
        <w:r w:rsidR="00BC77B1" w:rsidRPr="00BC77B1">
          <w:rPr>
            <w:rStyle w:val="Kpr"/>
          </w:rPr>
          <w:t>GİRİŞ</w:t>
        </w:r>
        <w:r w:rsidR="00BC77B1" w:rsidRPr="00BC77B1">
          <w:rPr>
            <w:webHidden/>
          </w:rPr>
          <w:tab/>
        </w:r>
        <w:r w:rsidR="00BC77B1" w:rsidRPr="00BC77B1">
          <w:rPr>
            <w:webHidden/>
          </w:rPr>
          <w:fldChar w:fldCharType="begin"/>
        </w:r>
        <w:r w:rsidR="00BC77B1" w:rsidRPr="00BC77B1">
          <w:rPr>
            <w:webHidden/>
          </w:rPr>
          <w:instrText xml:space="preserve"> PAGEREF _Toc516668233 \h </w:instrText>
        </w:r>
        <w:r w:rsidR="00BC77B1" w:rsidRPr="00BC77B1">
          <w:rPr>
            <w:webHidden/>
          </w:rPr>
        </w:r>
        <w:r w:rsidR="00BC77B1" w:rsidRPr="00BC77B1">
          <w:rPr>
            <w:webHidden/>
          </w:rPr>
          <w:fldChar w:fldCharType="separate"/>
        </w:r>
        <w:r w:rsidR="00F8100A">
          <w:rPr>
            <w:webHidden/>
          </w:rPr>
          <w:t>1</w:t>
        </w:r>
        <w:r w:rsidR="00BC77B1" w:rsidRPr="00BC77B1">
          <w:rPr>
            <w:webHidden/>
          </w:rPr>
          <w:fldChar w:fldCharType="end"/>
        </w:r>
      </w:hyperlink>
    </w:p>
    <w:p w:rsidR="00ED5720" w:rsidRPr="00ED5720" w:rsidRDefault="00ED5720" w:rsidP="00ED5720">
      <w:pPr>
        <w:rPr>
          <w:noProof/>
          <w:lang w:val="en-US"/>
        </w:rPr>
      </w:pPr>
    </w:p>
    <w:p w:rsidR="00BC77B1" w:rsidRDefault="00F36218" w:rsidP="007A6832">
      <w:pPr>
        <w:pStyle w:val="T1"/>
        <w:jc w:val="center"/>
        <w:rPr>
          <w:rStyle w:val="Kpr"/>
        </w:rPr>
      </w:pPr>
      <w:hyperlink w:anchor="_Toc516668234" w:history="1">
        <w:r w:rsidR="00BC77B1" w:rsidRPr="00BC77B1">
          <w:rPr>
            <w:rStyle w:val="Kpr"/>
          </w:rPr>
          <w:t>BİRİNCİ BÖLÜM</w:t>
        </w:r>
      </w:hyperlink>
    </w:p>
    <w:p w:rsidR="00ED5720" w:rsidRPr="00ED5720" w:rsidRDefault="00ED5720" w:rsidP="00ED5720">
      <w:pPr>
        <w:rPr>
          <w:noProof/>
          <w:lang w:val="en-US"/>
        </w:rPr>
      </w:pPr>
    </w:p>
    <w:p w:rsidR="00BC77B1" w:rsidRPr="00BC77B1" w:rsidRDefault="00F36218" w:rsidP="00267924">
      <w:pPr>
        <w:pStyle w:val="T1"/>
        <w:rPr>
          <w:lang w:val="tr-TR"/>
        </w:rPr>
      </w:pPr>
      <w:hyperlink w:anchor="_Toc516668235" w:history="1">
        <w:r w:rsidR="00A75BFA">
          <w:rPr>
            <w:rStyle w:val="Kpr"/>
          </w:rPr>
          <w:t>1.REKLAM KAVRAMI VE TARİHSEL GELİŞİMİ</w:t>
        </w:r>
        <w:r w:rsidR="00BC77B1" w:rsidRPr="00BC77B1">
          <w:rPr>
            <w:webHidden/>
          </w:rPr>
          <w:tab/>
        </w:r>
        <w:r w:rsidR="00267924">
          <w:rPr>
            <w:webHidden/>
          </w:rPr>
          <w:t>3</w:t>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236" w:history="1">
        <w:r w:rsidR="00BC77B1" w:rsidRPr="00BC77B1">
          <w:rPr>
            <w:rStyle w:val="Kpr"/>
            <w:rFonts w:ascii="Times New Roman" w:hAnsi="Times New Roman" w:cs="Times New Roman"/>
            <w:noProof/>
            <w:sz w:val="24"/>
            <w:szCs w:val="24"/>
          </w:rPr>
          <w:t>1.1. Reklamın Tanımı</w:t>
        </w:r>
        <w:r w:rsidR="00BC77B1" w:rsidRPr="00BC77B1">
          <w:rPr>
            <w:rFonts w:ascii="Times New Roman" w:hAnsi="Times New Roman" w:cs="Times New Roman"/>
            <w:noProof/>
            <w:webHidden/>
            <w:sz w:val="24"/>
            <w:szCs w:val="24"/>
          </w:rPr>
          <w:tab/>
        </w:r>
        <w:r w:rsidR="00267924">
          <w:rPr>
            <w:rFonts w:ascii="Times New Roman" w:hAnsi="Times New Roman" w:cs="Times New Roman"/>
            <w:noProof/>
            <w:webHidden/>
            <w:sz w:val="24"/>
            <w:szCs w:val="24"/>
          </w:rPr>
          <w:t>3</w:t>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237" w:history="1">
        <w:r w:rsidR="00BC77B1" w:rsidRPr="00BC77B1">
          <w:rPr>
            <w:rStyle w:val="Kpr"/>
            <w:rFonts w:ascii="Times New Roman" w:hAnsi="Times New Roman" w:cs="Times New Roman"/>
            <w:noProof/>
            <w:sz w:val="24"/>
            <w:szCs w:val="24"/>
          </w:rPr>
          <w:t>1.2.Reklamın Fonksiyonu</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_Toc516668237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5</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238" w:history="1">
        <w:r w:rsidR="00BC77B1" w:rsidRPr="00BC77B1">
          <w:rPr>
            <w:rStyle w:val="Kpr"/>
            <w:rFonts w:ascii="Times New Roman" w:hAnsi="Times New Roman" w:cs="Times New Roman"/>
            <w:noProof/>
            <w:sz w:val="24"/>
            <w:szCs w:val="24"/>
          </w:rPr>
          <w:t>1.3 Reklamın Tarihsel Gelişimi</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_Toc516668238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7</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39" w:history="1">
        <w:r w:rsidR="00BC77B1" w:rsidRPr="00BC77B1">
          <w:rPr>
            <w:rStyle w:val="Kpr"/>
            <w:rFonts w:ascii="Times New Roman" w:hAnsi="Times New Roman" w:cs="Times New Roman"/>
            <w:noProof/>
            <w:sz w:val="24"/>
            <w:szCs w:val="24"/>
          </w:rPr>
          <w:t>1.3.1 Eski Çağlardaki Reklamcılık Faaliyetleri</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_Toc516668239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7</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40" w:history="1">
        <w:r w:rsidR="00BC77B1" w:rsidRPr="00BC77B1">
          <w:rPr>
            <w:rStyle w:val="Kpr"/>
            <w:rFonts w:ascii="Times New Roman" w:hAnsi="Times New Roman" w:cs="Times New Roman"/>
            <w:noProof/>
            <w:sz w:val="24"/>
            <w:szCs w:val="24"/>
          </w:rPr>
          <w:t>1.3.2 Matbaacılığın Ortaya Çıkışı ve Reklamcılığın Evrilişi</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_Toc516668240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8</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41" w:history="1">
        <w:r w:rsidR="00BC77B1" w:rsidRPr="00BC77B1">
          <w:rPr>
            <w:rStyle w:val="Kpr"/>
            <w:rFonts w:ascii="Times New Roman" w:hAnsi="Times New Roman" w:cs="Times New Roman"/>
            <w:noProof/>
            <w:sz w:val="24"/>
            <w:szCs w:val="24"/>
          </w:rPr>
          <w:t>1.3.3 Endüstriyel Devrim ve Reklamcılık Kavramının Gelişimi</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_Toc516668241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42" w:history="1">
        <w:r w:rsidR="00BC77B1" w:rsidRPr="00BC77B1">
          <w:rPr>
            <w:rStyle w:val="Kpr"/>
            <w:rFonts w:ascii="Times New Roman" w:hAnsi="Times New Roman" w:cs="Times New Roman"/>
            <w:noProof/>
            <w:sz w:val="24"/>
            <w:szCs w:val="24"/>
          </w:rPr>
          <w:t xml:space="preserve">1.3.4. </w:t>
        </w:r>
        <w:r w:rsidR="00941F9A">
          <w:rPr>
            <w:rStyle w:val="Kpr"/>
            <w:rFonts w:ascii="Times New Roman" w:hAnsi="Times New Roman" w:cs="Times New Roman"/>
            <w:noProof/>
            <w:sz w:val="24"/>
            <w:szCs w:val="24"/>
          </w:rPr>
          <w:t xml:space="preserve">19. </w:t>
        </w:r>
        <w:r w:rsidR="00BC77B1" w:rsidRPr="00BC77B1">
          <w:rPr>
            <w:rStyle w:val="Kpr"/>
            <w:rFonts w:ascii="Times New Roman" w:hAnsi="Times New Roman" w:cs="Times New Roman"/>
            <w:noProof/>
            <w:sz w:val="24"/>
            <w:szCs w:val="24"/>
          </w:rPr>
          <w:t>Yüzyılda Reklamcılık</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_Toc516668242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11</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43" w:history="1">
        <w:r w:rsidR="00BC77B1" w:rsidRPr="00BC77B1">
          <w:rPr>
            <w:rStyle w:val="Kpr"/>
            <w:rFonts w:ascii="Times New Roman" w:hAnsi="Times New Roman" w:cs="Times New Roman"/>
            <w:noProof/>
            <w:sz w:val="24"/>
            <w:szCs w:val="24"/>
          </w:rPr>
          <w:t>1.3.5 İkinci Dünya Savaşı Döneminde Reklamcılık</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_Toc516668243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12</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44" w:history="1">
        <w:r w:rsidR="00BC77B1" w:rsidRPr="00BC77B1">
          <w:rPr>
            <w:rStyle w:val="Kpr"/>
            <w:rFonts w:ascii="Times New Roman" w:hAnsi="Times New Roman" w:cs="Times New Roman"/>
            <w:noProof/>
            <w:sz w:val="24"/>
            <w:szCs w:val="24"/>
          </w:rPr>
          <w:t>1.3.6 Televizyon Reklamcılığının Gelişimi</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_Toc516668244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12</w:t>
        </w:r>
        <w:r w:rsidR="00BC77B1" w:rsidRPr="00BC77B1">
          <w:rPr>
            <w:rFonts w:ascii="Times New Roman" w:hAnsi="Times New Roman" w:cs="Times New Roman"/>
            <w:noProof/>
            <w:webHidden/>
            <w:sz w:val="24"/>
            <w:szCs w:val="24"/>
          </w:rPr>
          <w:fldChar w:fldCharType="end"/>
        </w:r>
      </w:hyperlink>
    </w:p>
    <w:p w:rsidR="00BC77B1" w:rsidRDefault="00F36218" w:rsidP="00BC77B1">
      <w:pPr>
        <w:pStyle w:val="T3"/>
        <w:tabs>
          <w:tab w:val="right" w:leader="dot" w:pos="8494"/>
        </w:tabs>
        <w:rPr>
          <w:rStyle w:val="Kpr"/>
          <w:rFonts w:ascii="Times New Roman" w:hAnsi="Times New Roman" w:cs="Times New Roman"/>
          <w:noProof/>
          <w:sz w:val="24"/>
          <w:szCs w:val="24"/>
        </w:rPr>
      </w:pPr>
      <w:hyperlink w:anchor="_Toc516668245" w:history="1">
        <w:r w:rsidR="00BC77B1" w:rsidRPr="00BC77B1">
          <w:rPr>
            <w:rStyle w:val="Kpr"/>
            <w:rFonts w:ascii="Times New Roman" w:hAnsi="Times New Roman" w:cs="Times New Roman"/>
            <w:noProof/>
            <w:sz w:val="24"/>
            <w:szCs w:val="24"/>
          </w:rPr>
          <w:t>1.3.7 Türkiye’de Reklamcılığın Gelişimi</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_Toc516668245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14</w:t>
        </w:r>
        <w:r w:rsidR="00BC77B1" w:rsidRPr="00BC77B1">
          <w:rPr>
            <w:rFonts w:ascii="Times New Roman" w:hAnsi="Times New Roman" w:cs="Times New Roman"/>
            <w:noProof/>
            <w:webHidden/>
            <w:sz w:val="24"/>
            <w:szCs w:val="24"/>
          </w:rPr>
          <w:fldChar w:fldCharType="end"/>
        </w:r>
      </w:hyperlink>
    </w:p>
    <w:p w:rsidR="00ED5720" w:rsidRPr="00ED5720" w:rsidRDefault="00ED5720" w:rsidP="00ED5720">
      <w:pPr>
        <w:rPr>
          <w:noProof/>
        </w:rPr>
      </w:pPr>
    </w:p>
    <w:p w:rsidR="00BC77B1" w:rsidRDefault="00F36218" w:rsidP="007A6832">
      <w:pPr>
        <w:pStyle w:val="T1"/>
        <w:jc w:val="center"/>
        <w:rPr>
          <w:rStyle w:val="Kpr"/>
        </w:rPr>
      </w:pPr>
      <w:hyperlink w:anchor="_Toc516668246" w:history="1">
        <w:r w:rsidR="00BC77B1" w:rsidRPr="00BC77B1">
          <w:rPr>
            <w:rStyle w:val="Kpr"/>
          </w:rPr>
          <w:t>İKİNCİ BÖLÜM</w:t>
        </w:r>
      </w:hyperlink>
    </w:p>
    <w:p w:rsidR="00ED5720" w:rsidRPr="00ED5720" w:rsidRDefault="00ED5720" w:rsidP="00ED5720">
      <w:pPr>
        <w:rPr>
          <w:noProof/>
          <w:lang w:val="en-US"/>
        </w:rPr>
      </w:pPr>
    </w:p>
    <w:p w:rsidR="00BC77B1" w:rsidRPr="00BC77B1" w:rsidRDefault="00F36218" w:rsidP="00267924">
      <w:pPr>
        <w:pStyle w:val="T1"/>
        <w:rPr>
          <w:lang w:val="tr-TR"/>
        </w:rPr>
      </w:pPr>
      <w:hyperlink w:anchor="_Toc516668247" w:history="1">
        <w:r w:rsidR="00BC77B1" w:rsidRPr="00BC77B1">
          <w:rPr>
            <w:rStyle w:val="Kpr"/>
          </w:rPr>
          <w:t>2. REKLAM VE KÜLTÜR</w:t>
        </w:r>
        <w:r w:rsidR="00BC77B1" w:rsidRPr="00BC77B1">
          <w:rPr>
            <w:webHidden/>
          </w:rPr>
          <w:tab/>
        </w:r>
        <w:r w:rsidR="00B0014B">
          <w:rPr>
            <w:webHidden/>
          </w:rPr>
          <w:t>1</w:t>
        </w:r>
        <w:r w:rsidR="00E20B39">
          <w:rPr>
            <w:webHidden/>
          </w:rPr>
          <w:t>7</w:t>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248" w:history="1">
        <w:r w:rsidR="00BC77B1" w:rsidRPr="00BC77B1">
          <w:rPr>
            <w:rStyle w:val="Kpr"/>
            <w:rFonts w:ascii="Times New Roman" w:hAnsi="Times New Roman" w:cs="Times New Roman"/>
            <w:noProof/>
            <w:sz w:val="24"/>
            <w:szCs w:val="24"/>
          </w:rPr>
          <w:t>2.1. Kültür Kavramı</w:t>
        </w:r>
        <w:r w:rsidR="00BC77B1" w:rsidRPr="00BC77B1">
          <w:rPr>
            <w:rFonts w:ascii="Times New Roman" w:hAnsi="Times New Roman" w:cs="Times New Roman"/>
            <w:noProof/>
            <w:webHidden/>
            <w:sz w:val="24"/>
            <w:szCs w:val="24"/>
          </w:rPr>
          <w:tab/>
        </w:r>
        <w:r w:rsidR="00B0014B">
          <w:rPr>
            <w:rFonts w:ascii="Times New Roman" w:hAnsi="Times New Roman" w:cs="Times New Roman"/>
            <w:noProof/>
            <w:webHidden/>
            <w:sz w:val="24"/>
            <w:szCs w:val="24"/>
          </w:rPr>
          <w:t>1</w:t>
        </w:r>
        <w:r w:rsidR="00E20B39">
          <w:rPr>
            <w:rFonts w:ascii="Times New Roman" w:hAnsi="Times New Roman" w:cs="Times New Roman"/>
            <w:noProof/>
            <w:webHidden/>
            <w:sz w:val="24"/>
            <w:szCs w:val="24"/>
          </w:rPr>
          <w:t>7</w:t>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49" w:history="1">
        <w:r w:rsidR="00BC77B1" w:rsidRPr="00BC77B1">
          <w:rPr>
            <w:rStyle w:val="Kpr"/>
            <w:rFonts w:ascii="Times New Roman" w:hAnsi="Times New Roman" w:cs="Times New Roman"/>
            <w:noProof/>
            <w:sz w:val="24"/>
            <w:szCs w:val="24"/>
          </w:rPr>
          <w:t>2.1.1. Kültürün Özellikleri</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_Toc516668249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20</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250" w:history="1">
        <w:r w:rsidR="00BC77B1" w:rsidRPr="00BC77B1">
          <w:rPr>
            <w:rStyle w:val="Kpr"/>
            <w:rFonts w:ascii="Times New Roman" w:hAnsi="Times New Roman" w:cs="Times New Roman"/>
            <w:noProof/>
            <w:sz w:val="24"/>
            <w:szCs w:val="24"/>
          </w:rPr>
          <w:t>2.2. Reklam ve Kültür İlişkisi</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_Toc516668250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22</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51" w:history="1">
        <w:r w:rsidR="00BC77B1" w:rsidRPr="00BC77B1">
          <w:rPr>
            <w:rStyle w:val="Kpr"/>
            <w:rFonts w:ascii="Times New Roman" w:hAnsi="Times New Roman" w:cs="Times New Roman"/>
            <w:noProof/>
            <w:sz w:val="24"/>
            <w:szCs w:val="24"/>
          </w:rPr>
          <w:t>2.2.1. Kültürel Faktörler ve Reklama Etkileri</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_Toc516668251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24</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52" w:history="1">
        <w:r w:rsidR="00BC77B1" w:rsidRPr="00BC77B1">
          <w:rPr>
            <w:rStyle w:val="Kpr"/>
            <w:rFonts w:ascii="Times New Roman" w:hAnsi="Times New Roman" w:cs="Times New Roman"/>
            <w:noProof/>
            <w:sz w:val="24"/>
            <w:szCs w:val="24"/>
          </w:rPr>
          <w:t>2.2.2. Reklam Çekiciliği Olarak Kültürel Değer Kullanımı</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_Toc516668252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26</w:t>
        </w:r>
        <w:r w:rsidR="00BC77B1" w:rsidRPr="00BC77B1">
          <w:rPr>
            <w:rFonts w:ascii="Times New Roman" w:hAnsi="Times New Roman" w:cs="Times New Roman"/>
            <w:noProof/>
            <w:webHidden/>
            <w:sz w:val="24"/>
            <w:szCs w:val="24"/>
          </w:rPr>
          <w:fldChar w:fldCharType="end"/>
        </w:r>
      </w:hyperlink>
    </w:p>
    <w:p w:rsidR="00BC77B1" w:rsidRDefault="00F36218" w:rsidP="00267924">
      <w:pPr>
        <w:pStyle w:val="T1"/>
        <w:rPr>
          <w:b w:val="0"/>
        </w:rPr>
      </w:pPr>
      <w:hyperlink w:anchor="_Toc516668253" w:history="1">
        <w:r w:rsidR="00BC77B1" w:rsidRPr="00267924">
          <w:rPr>
            <w:rStyle w:val="Kpr"/>
            <w:b w:val="0"/>
          </w:rPr>
          <w:t>2.3. Küresel – Geleneksel Bağlamda Reklam</w:t>
        </w:r>
        <w:r w:rsidR="00BC77B1" w:rsidRPr="00267924">
          <w:rPr>
            <w:b w:val="0"/>
            <w:webHidden/>
          </w:rPr>
          <w:tab/>
        </w:r>
        <w:r w:rsidR="00BC77B1" w:rsidRPr="00267924">
          <w:rPr>
            <w:b w:val="0"/>
            <w:webHidden/>
          </w:rPr>
          <w:fldChar w:fldCharType="begin"/>
        </w:r>
        <w:r w:rsidR="00BC77B1" w:rsidRPr="00267924">
          <w:rPr>
            <w:b w:val="0"/>
            <w:webHidden/>
          </w:rPr>
          <w:instrText xml:space="preserve"> PAGEREF _Toc516668253 \h </w:instrText>
        </w:r>
        <w:r w:rsidR="00BC77B1" w:rsidRPr="00267924">
          <w:rPr>
            <w:b w:val="0"/>
            <w:webHidden/>
          </w:rPr>
        </w:r>
        <w:r w:rsidR="00BC77B1" w:rsidRPr="00267924">
          <w:rPr>
            <w:b w:val="0"/>
            <w:webHidden/>
          </w:rPr>
          <w:fldChar w:fldCharType="separate"/>
        </w:r>
        <w:r w:rsidR="00F8100A">
          <w:rPr>
            <w:b w:val="0"/>
            <w:webHidden/>
          </w:rPr>
          <w:t>30</w:t>
        </w:r>
        <w:r w:rsidR="00BC77B1" w:rsidRPr="00267924">
          <w:rPr>
            <w:b w:val="0"/>
            <w:webHidden/>
          </w:rPr>
          <w:fldChar w:fldCharType="end"/>
        </w:r>
      </w:hyperlink>
    </w:p>
    <w:p w:rsidR="00BC77B1" w:rsidRDefault="00F36218" w:rsidP="00BC77B1">
      <w:pPr>
        <w:pStyle w:val="T2"/>
        <w:tabs>
          <w:tab w:val="right" w:leader="dot" w:pos="8494"/>
        </w:tabs>
        <w:rPr>
          <w:rFonts w:ascii="Times New Roman" w:hAnsi="Times New Roman" w:cs="Times New Roman"/>
          <w:noProof/>
          <w:sz w:val="24"/>
          <w:szCs w:val="24"/>
        </w:rPr>
      </w:pPr>
      <w:hyperlink w:anchor="_Toc516668254" w:history="1">
        <w:r w:rsidR="00BC77B1" w:rsidRPr="00BC77B1">
          <w:rPr>
            <w:rStyle w:val="Kpr"/>
            <w:rFonts w:ascii="Times New Roman" w:hAnsi="Times New Roman" w:cs="Times New Roman"/>
            <w:noProof/>
            <w:sz w:val="24"/>
            <w:szCs w:val="24"/>
          </w:rPr>
          <w:t>2.3.1. Kültürel Çerçevede Küresel ve Yerel Olanın İlişkisi</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_Toc516668254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32</w:t>
        </w:r>
        <w:r w:rsidR="00BC77B1" w:rsidRPr="00BC77B1">
          <w:rPr>
            <w:rFonts w:ascii="Times New Roman" w:hAnsi="Times New Roman" w:cs="Times New Roman"/>
            <w:noProof/>
            <w:webHidden/>
            <w:sz w:val="24"/>
            <w:szCs w:val="24"/>
          </w:rPr>
          <w:fldChar w:fldCharType="end"/>
        </w:r>
      </w:hyperlink>
    </w:p>
    <w:p w:rsidR="004B6169" w:rsidRPr="006402C8" w:rsidRDefault="004B6169" w:rsidP="004B6169">
      <w:pPr>
        <w:pStyle w:val="T2"/>
        <w:tabs>
          <w:tab w:val="right" w:leader="dot" w:pos="8494"/>
        </w:tabs>
        <w:rPr>
          <w:color w:val="000000" w:themeColor="text1"/>
        </w:rPr>
      </w:pPr>
      <w:r>
        <w:t>2.3.2.</w:t>
      </w:r>
      <w:r w:rsidRPr="004B6169">
        <w:rPr>
          <w:rFonts w:ascii="Times New Roman" w:hAnsi="Times New Roman" w:cs="Times New Roman"/>
          <w:sz w:val="24"/>
          <w:szCs w:val="24"/>
        </w:rPr>
        <w:t xml:space="preserve"> Küreyerelleşme</w:t>
      </w:r>
      <w:r w:rsidRPr="004B6169">
        <w:t xml:space="preserve"> </w:t>
      </w:r>
      <w:r w:rsidRPr="00AA1A86">
        <w:rPr>
          <w:rFonts w:ascii="Times New Roman" w:hAnsi="Times New Roman" w:cs="Times New Roman"/>
          <w:sz w:val="24"/>
          <w:szCs w:val="24"/>
        </w:rPr>
        <w:t xml:space="preserve">ve </w:t>
      </w:r>
      <w:r w:rsidRPr="00AA1A86">
        <w:rPr>
          <w:rFonts w:ascii="Times New Roman" w:hAnsi="Times New Roman"/>
        </w:rPr>
        <w:t>Glokal Reklam</w:t>
      </w:r>
      <w:r w:rsidRPr="006402C8">
        <w:rPr>
          <w:rStyle w:val="Kpr"/>
          <w:rFonts w:cs="Times New Roman"/>
          <w:noProof/>
          <w:color w:val="000000" w:themeColor="text1"/>
          <w:sz w:val="24"/>
          <w:szCs w:val="24"/>
          <w:u w:val="none"/>
        </w:rPr>
        <w:t>………………………………………………………………….</w:t>
      </w:r>
      <w:r w:rsidR="00A56627">
        <w:rPr>
          <w:rStyle w:val="Kpr"/>
          <w:rFonts w:cs="Times New Roman"/>
          <w:noProof/>
          <w:color w:val="000000" w:themeColor="text1"/>
          <w:sz w:val="24"/>
          <w:szCs w:val="24"/>
          <w:u w:val="none"/>
        </w:rPr>
        <w:t>.</w:t>
      </w:r>
      <w:r w:rsidRPr="006402C8">
        <w:rPr>
          <w:rStyle w:val="Kpr"/>
          <w:rFonts w:cs="Times New Roman"/>
          <w:noProof/>
          <w:color w:val="000000" w:themeColor="text1"/>
          <w:sz w:val="24"/>
          <w:szCs w:val="24"/>
          <w:u w:val="none"/>
        </w:rPr>
        <w:t>35</w:t>
      </w:r>
    </w:p>
    <w:p w:rsidR="00BC77B1" w:rsidRPr="00267924" w:rsidRDefault="00F36218" w:rsidP="00267924">
      <w:pPr>
        <w:pStyle w:val="T1"/>
        <w:rPr>
          <w:b w:val="0"/>
          <w:lang w:val="tr-TR"/>
        </w:rPr>
      </w:pPr>
      <w:hyperlink w:anchor="_Toc516668255" w:history="1">
        <w:r w:rsidR="00BC77B1" w:rsidRPr="00267924">
          <w:rPr>
            <w:rStyle w:val="Kpr"/>
            <w:b w:val="0"/>
          </w:rPr>
          <w:t>2.4.Dinin Kültür ve Reklam ile İlişkisi</w:t>
        </w:r>
        <w:r w:rsidR="00BC77B1" w:rsidRPr="00267924">
          <w:rPr>
            <w:b w:val="0"/>
            <w:webHidden/>
          </w:rPr>
          <w:tab/>
        </w:r>
        <w:r w:rsidR="00BC77B1" w:rsidRPr="00267924">
          <w:rPr>
            <w:b w:val="0"/>
            <w:webHidden/>
          </w:rPr>
          <w:fldChar w:fldCharType="begin"/>
        </w:r>
        <w:r w:rsidR="00BC77B1" w:rsidRPr="00267924">
          <w:rPr>
            <w:b w:val="0"/>
            <w:webHidden/>
          </w:rPr>
          <w:instrText xml:space="preserve"> PAGEREF _Toc516668255 \h </w:instrText>
        </w:r>
        <w:r w:rsidR="00BC77B1" w:rsidRPr="00267924">
          <w:rPr>
            <w:b w:val="0"/>
            <w:webHidden/>
          </w:rPr>
        </w:r>
        <w:r w:rsidR="00BC77B1" w:rsidRPr="00267924">
          <w:rPr>
            <w:b w:val="0"/>
            <w:webHidden/>
          </w:rPr>
          <w:fldChar w:fldCharType="separate"/>
        </w:r>
        <w:r w:rsidR="00F8100A">
          <w:rPr>
            <w:b w:val="0"/>
            <w:webHidden/>
          </w:rPr>
          <w:t>37</w:t>
        </w:r>
        <w:r w:rsidR="00BC77B1" w:rsidRPr="00267924">
          <w:rPr>
            <w:b w:val="0"/>
            <w:webHidden/>
          </w:rPr>
          <w:fldChar w:fldCharType="end"/>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256" w:history="1">
        <w:r w:rsidR="00BC77B1" w:rsidRPr="00BC77B1">
          <w:rPr>
            <w:rStyle w:val="Kpr"/>
            <w:rFonts w:ascii="Times New Roman" w:hAnsi="Times New Roman" w:cs="Times New Roman"/>
            <w:noProof/>
            <w:sz w:val="24"/>
            <w:szCs w:val="24"/>
          </w:rPr>
          <w:t>2.4.1.Din ve Kültür İlişkisi</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_Toc516668256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37</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257" w:history="1">
        <w:r w:rsidR="00BC77B1" w:rsidRPr="00BC77B1">
          <w:rPr>
            <w:rStyle w:val="Kpr"/>
            <w:rFonts w:ascii="Times New Roman" w:hAnsi="Times New Roman" w:cs="Times New Roman"/>
            <w:noProof/>
            <w:sz w:val="24"/>
            <w:szCs w:val="24"/>
          </w:rPr>
          <w:t>2.4.2 Küreselleşme Bağlamında Din ve Kültür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_Toc516668257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43</w:t>
        </w:r>
        <w:r w:rsidR="00BC77B1" w:rsidRPr="00BC77B1">
          <w:rPr>
            <w:rFonts w:ascii="Times New Roman" w:hAnsi="Times New Roman" w:cs="Times New Roman"/>
            <w:noProof/>
            <w:webHidden/>
            <w:sz w:val="24"/>
            <w:szCs w:val="24"/>
          </w:rPr>
          <w:fldChar w:fldCharType="end"/>
        </w:r>
      </w:hyperlink>
    </w:p>
    <w:p w:rsidR="00BC77B1" w:rsidRPr="00267924" w:rsidRDefault="00F36218" w:rsidP="00267924">
      <w:pPr>
        <w:pStyle w:val="T1"/>
        <w:rPr>
          <w:b w:val="0"/>
          <w:lang w:val="tr-TR"/>
        </w:rPr>
      </w:pPr>
      <w:hyperlink w:anchor="_Toc516668258" w:history="1">
        <w:r w:rsidR="00BC77B1" w:rsidRPr="00267924">
          <w:rPr>
            <w:rStyle w:val="Kpr"/>
            <w:b w:val="0"/>
          </w:rPr>
          <w:t>2.5. Din ve Televizyon</w:t>
        </w:r>
        <w:r w:rsidR="00BC77B1" w:rsidRPr="00267924">
          <w:rPr>
            <w:b w:val="0"/>
            <w:webHidden/>
          </w:rPr>
          <w:tab/>
        </w:r>
        <w:r w:rsidR="00BC77B1" w:rsidRPr="00267924">
          <w:rPr>
            <w:b w:val="0"/>
            <w:webHidden/>
          </w:rPr>
          <w:fldChar w:fldCharType="begin"/>
        </w:r>
        <w:r w:rsidR="00BC77B1" w:rsidRPr="00267924">
          <w:rPr>
            <w:b w:val="0"/>
            <w:webHidden/>
          </w:rPr>
          <w:instrText xml:space="preserve"> PAGEREF _Toc516668258 \h </w:instrText>
        </w:r>
        <w:r w:rsidR="00BC77B1" w:rsidRPr="00267924">
          <w:rPr>
            <w:b w:val="0"/>
            <w:webHidden/>
          </w:rPr>
        </w:r>
        <w:r w:rsidR="00BC77B1" w:rsidRPr="00267924">
          <w:rPr>
            <w:b w:val="0"/>
            <w:webHidden/>
          </w:rPr>
          <w:fldChar w:fldCharType="separate"/>
        </w:r>
        <w:r w:rsidR="00F8100A">
          <w:rPr>
            <w:b w:val="0"/>
            <w:webHidden/>
          </w:rPr>
          <w:t>49</w:t>
        </w:r>
        <w:r w:rsidR="00BC77B1" w:rsidRPr="00267924">
          <w:rPr>
            <w:b w:val="0"/>
            <w:webHidden/>
          </w:rPr>
          <w:fldChar w:fldCharType="end"/>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259" w:history="1">
        <w:r w:rsidR="00BC77B1" w:rsidRPr="00BC77B1">
          <w:rPr>
            <w:rStyle w:val="Kpr"/>
            <w:rFonts w:ascii="Times New Roman" w:hAnsi="Times New Roman" w:cs="Times New Roman"/>
            <w:noProof/>
            <w:sz w:val="24"/>
            <w:szCs w:val="24"/>
          </w:rPr>
          <w:t>2.5.1. Televizyon Reklamlarında Dini- Geleneksel Temaların Kullanımı</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_Toc516668259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52</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260" w:history="1">
        <w:r w:rsidR="00BC77B1" w:rsidRPr="00BC77B1">
          <w:rPr>
            <w:rStyle w:val="Kpr"/>
            <w:rFonts w:ascii="Times New Roman" w:hAnsi="Times New Roman" w:cs="Times New Roman"/>
            <w:noProof/>
            <w:sz w:val="24"/>
            <w:szCs w:val="24"/>
          </w:rPr>
          <w:t>2.5.2.  Reklamlarda Dinsel Sembollerin Sunum Biçimleri</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_Toc516668260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55</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261" w:history="1">
        <w:r w:rsidR="00BC77B1" w:rsidRPr="00BC77B1">
          <w:rPr>
            <w:rStyle w:val="Kpr"/>
            <w:rFonts w:ascii="Times New Roman" w:hAnsi="Times New Roman" w:cs="Times New Roman"/>
            <w:noProof/>
            <w:sz w:val="24"/>
            <w:szCs w:val="24"/>
          </w:rPr>
          <w:t>2.5.3. Ramazan Ayı ve Reklam</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_Toc516668261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57</w:t>
        </w:r>
        <w:r w:rsidR="00BC77B1" w:rsidRPr="00BC77B1">
          <w:rPr>
            <w:rFonts w:ascii="Times New Roman" w:hAnsi="Times New Roman" w:cs="Times New Roman"/>
            <w:noProof/>
            <w:webHidden/>
            <w:sz w:val="24"/>
            <w:szCs w:val="24"/>
          </w:rPr>
          <w:fldChar w:fldCharType="end"/>
        </w:r>
      </w:hyperlink>
    </w:p>
    <w:p w:rsidR="00BC77B1" w:rsidRDefault="00F36218" w:rsidP="00267924">
      <w:pPr>
        <w:pStyle w:val="T1"/>
        <w:rPr>
          <w:b w:val="0"/>
        </w:rPr>
      </w:pPr>
      <w:hyperlink w:anchor="_Toc516668262" w:history="1">
        <w:r w:rsidR="00BC77B1" w:rsidRPr="00267924">
          <w:rPr>
            <w:rStyle w:val="Kpr"/>
            <w:b w:val="0"/>
          </w:rPr>
          <w:t>2.6. Modern Reklamın Söylemi</w:t>
        </w:r>
        <w:r w:rsidR="00BC77B1" w:rsidRPr="00267924">
          <w:rPr>
            <w:b w:val="0"/>
            <w:webHidden/>
          </w:rPr>
          <w:tab/>
        </w:r>
        <w:r w:rsidR="00BC77B1" w:rsidRPr="00267924">
          <w:rPr>
            <w:b w:val="0"/>
            <w:webHidden/>
          </w:rPr>
          <w:fldChar w:fldCharType="begin"/>
        </w:r>
        <w:r w:rsidR="00BC77B1" w:rsidRPr="00267924">
          <w:rPr>
            <w:b w:val="0"/>
            <w:webHidden/>
          </w:rPr>
          <w:instrText xml:space="preserve"> PAGEREF _Toc516668262 \h </w:instrText>
        </w:r>
        <w:r w:rsidR="00BC77B1" w:rsidRPr="00267924">
          <w:rPr>
            <w:b w:val="0"/>
            <w:webHidden/>
          </w:rPr>
        </w:r>
        <w:r w:rsidR="00BC77B1" w:rsidRPr="00267924">
          <w:rPr>
            <w:b w:val="0"/>
            <w:webHidden/>
          </w:rPr>
          <w:fldChar w:fldCharType="separate"/>
        </w:r>
        <w:r w:rsidR="00F8100A">
          <w:rPr>
            <w:b w:val="0"/>
            <w:webHidden/>
          </w:rPr>
          <w:t>60</w:t>
        </w:r>
        <w:r w:rsidR="00BC77B1" w:rsidRPr="00267924">
          <w:rPr>
            <w:b w:val="0"/>
            <w:webHidden/>
          </w:rPr>
          <w:fldChar w:fldCharType="end"/>
        </w:r>
      </w:hyperlink>
    </w:p>
    <w:p w:rsidR="00217EF1" w:rsidRDefault="00217EF1" w:rsidP="00217EF1">
      <w:pPr>
        <w:rPr>
          <w:lang w:val="en-US"/>
        </w:rPr>
      </w:pPr>
    </w:p>
    <w:p w:rsidR="00217EF1" w:rsidRDefault="00217EF1" w:rsidP="00217EF1">
      <w:pPr>
        <w:rPr>
          <w:lang w:val="en-US"/>
        </w:rPr>
      </w:pPr>
    </w:p>
    <w:p w:rsidR="00217EF1" w:rsidRDefault="00217EF1" w:rsidP="00217EF1">
      <w:pPr>
        <w:rPr>
          <w:lang w:val="en-US"/>
        </w:rPr>
      </w:pPr>
    </w:p>
    <w:p w:rsidR="00217EF1" w:rsidRDefault="00217EF1" w:rsidP="00217EF1">
      <w:pPr>
        <w:rPr>
          <w:lang w:val="en-US"/>
        </w:rPr>
      </w:pPr>
    </w:p>
    <w:p w:rsidR="00217EF1" w:rsidRPr="00217EF1" w:rsidRDefault="00217EF1" w:rsidP="00217EF1">
      <w:pPr>
        <w:rPr>
          <w:lang w:val="en-US"/>
        </w:rPr>
      </w:pPr>
    </w:p>
    <w:p w:rsidR="00ED5720" w:rsidRPr="00ED5720" w:rsidRDefault="00ED5720" w:rsidP="00ED5720">
      <w:pPr>
        <w:rPr>
          <w:noProof/>
          <w:lang w:val="en-US"/>
        </w:rPr>
      </w:pPr>
    </w:p>
    <w:p w:rsidR="00BC77B1" w:rsidRDefault="00F36218" w:rsidP="007A6832">
      <w:pPr>
        <w:pStyle w:val="T1"/>
        <w:jc w:val="center"/>
        <w:rPr>
          <w:rStyle w:val="Kpr"/>
        </w:rPr>
      </w:pPr>
      <w:hyperlink w:anchor="_Toc516668263" w:history="1">
        <w:r w:rsidR="00BC77B1" w:rsidRPr="00BC77B1">
          <w:rPr>
            <w:rStyle w:val="Kpr"/>
          </w:rPr>
          <w:t>ÜÇÜNCÜ BÖLÜM</w:t>
        </w:r>
      </w:hyperlink>
    </w:p>
    <w:p w:rsidR="00ED5720" w:rsidRPr="00ED5720" w:rsidRDefault="00ED5720" w:rsidP="00ED5720">
      <w:pPr>
        <w:rPr>
          <w:noProof/>
          <w:lang w:val="en-US"/>
        </w:rPr>
      </w:pPr>
    </w:p>
    <w:p w:rsidR="00BC77B1" w:rsidRPr="00BC77B1" w:rsidRDefault="00F36218" w:rsidP="003D771F">
      <w:pPr>
        <w:pStyle w:val="T1"/>
        <w:rPr>
          <w:lang w:val="tr-TR"/>
        </w:rPr>
      </w:pPr>
      <w:hyperlink w:anchor="_Toc516668264" w:history="1">
        <w:r w:rsidR="00BC77B1" w:rsidRPr="00BC77B1">
          <w:rPr>
            <w:rStyle w:val="Kpr"/>
          </w:rPr>
          <w:t xml:space="preserve">3.GÖSTERGEBİLİM KAVRAMI VE 2010-2017 </w:t>
        </w:r>
        <w:r w:rsidR="00D86A7F">
          <w:rPr>
            <w:rStyle w:val="Kpr"/>
          </w:rPr>
          <w:t>COCA-COLA</w:t>
        </w:r>
        <w:r w:rsidR="00BC77B1" w:rsidRPr="00BC77B1">
          <w:rPr>
            <w:rStyle w:val="Kpr"/>
          </w:rPr>
          <w:t xml:space="preserve"> RAMAZAN DÖNEMİ</w:t>
        </w:r>
        <w:r w:rsidR="003D771F">
          <w:rPr>
            <w:rStyle w:val="Kpr"/>
          </w:rPr>
          <w:t xml:space="preserve"> TELEVİZYON</w:t>
        </w:r>
        <w:r w:rsidR="00BC77B1" w:rsidRPr="00BC77B1">
          <w:rPr>
            <w:rStyle w:val="Kpr"/>
          </w:rPr>
          <w:t xml:space="preserve"> REKLAMLARI’NIN GÖSTERGEBİLİMSEL ANALİZİ</w:t>
        </w:r>
        <w:r w:rsidR="00BC77B1" w:rsidRPr="00BC77B1">
          <w:rPr>
            <w:webHidden/>
          </w:rPr>
          <w:tab/>
        </w:r>
        <w:r w:rsidR="00B0014B">
          <w:rPr>
            <w:webHidden/>
          </w:rPr>
          <w:t>6</w:t>
        </w:r>
        <w:r w:rsidR="004E5CBC">
          <w:rPr>
            <w:webHidden/>
          </w:rPr>
          <w:t>3</w:t>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265" w:history="1">
        <w:r w:rsidR="00BC77B1" w:rsidRPr="00BC77B1">
          <w:rPr>
            <w:rStyle w:val="Kpr"/>
            <w:rFonts w:ascii="Times New Roman" w:hAnsi="Times New Roman" w:cs="Times New Roman"/>
            <w:noProof/>
            <w:sz w:val="24"/>
            <w:szCs w:val="24"/>
          </w:rPr>
          <w:t>3.1. Araştırmanın Konusu</w:t>
        </w:r>
        <w:r w:rsidR="00BC77B1" w:rsidRPr="00BC77B1">
          <w:rPr>
            <w:rFonts w:ascii="Times New Roman" w:hAnsi="Times New Roman" w:cs="Times New Roman"/>
            <w:noProof/>
            <w:webHidden/>
            <w:sz w:val="24"/>
            <w:szCs w:val="24"/>
          </w:rPr>
          <w:tab/>
        </w:r>
        <w:r w:rsidR="00B0014B">
          <w:rPr>
            <w:rFonts w:ascii="Times New Roman" w:hAnsi="Times New Roman" w:cs="Times New Roman"/>
            <w:noProof/>
            <w:webHidden/>
            <w:sz w:val="24"/>
            <w:szCs w:val="24"/>
          </w:rPr>
          <w:t>6</w:t>
        </w:r>
        <w:r w:rsidR="004E5CBC">
          <w:rPr>
            <w:rFonts w:ascii="Times New Roman" w:hAnsi="Times New Roman" w:cs="Times New Roman"/>
            <w:noProof/>
            <w:webHidden/>
            <w:sz w:val="24"/>
            <w:szCs w:val="24"/>
          </w:rPr>
          <w:t>3</w:t>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266" w:history="1">
        <w:r w:rsidR="00BC77B1" w:rsidRPr="00BC77B1">
          <w:rPr>
            <w:rStyle w:val="Kpr"/>
            <w:rFonts w:ascii="Times New Roman" w:hAnsi="Times New Roman" w:cs="Times New Roman"/>
            <w:noProof/>
            <w:sz w:val="24"/>
            <w:szCs w:val="24"/>
          </w:rPr>
          <w:t>3.2. Araştırmanın Amacı</w:t>
        </w:r>
        <w:r w:rsidR="00BC77B1" w:rsidRPr="00BC77B1">
          <w:rPr>
            <w:rFonts w:ascii="Times New Roman" w:hAnsi="Times New Roman" w:cs="Times New Roman"/>
            <w:noProof/>
            <w:webHidden/>
            <w:sz w:val="24"/>
            <w:szCs w:val="24"/>
          </w:rPr>
          <w:tab/>
        </w:r>
        <w:r w:rsidR="00B0014B">
          <w:rPr>
            <w:rFonts w:ascii="Times New Roman" w:hAnsi="Times New Roman" w:cs="Times New Roman"/>
            <w:noProof/>
            <w:webHidden/>
            <w:sz w:val="24"/>
            <w:szCs w:val="24"/>
          </w:rPr>
          <w:t>6</w:t>
        </w:r>
        <w:r w:rsidR="004E5CBC">
          <w:rPr>
            <w:rFonts w:ascii="Times New Roman" w:hAnsi="Times New Roman" w:cs="Times New Roman"/>
            <w:noProof/>
            <w:webHidden/>
            <w:sz w:val="24"/>
            <w:szCs w:val="24"/>
          </w:rPr>
          <w:t>3</w:t>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267" w:history="1">
        <w:r w:rsidR="00BC77B1" w:rsidRPr="00BC77B1">
          <w:rPr>
            <w:rStyle w:val="Kpr"/>
            <w:rFonts w:ascii="Times New Roman" w:hAnsi="Times New Roman" w:cs="Times New Roman"/>
            <w:noProof/>
            <w:sz w:val="24"/>
            <w:szCs w:val="24"/>
          </w:rPr>
          <w:t>3.3. Araştırmanın Önemi</w:t>
        </w:r>
        <w:r w:rsidR="00BC77B1" w:rsidRPr="00BC77B1">
          <w:rPr>
            <w:rFonts w:ascii="Times New Roman" w:hAnsi="Times New Roman" w:cs="Times New Roman"/>
            <w:noProof/>
            <w:webHidden/>
            <w:sz w:val="24"/>
            <w:szCs w:val="24"/>
          </w:rPr>
          <w:tab/>
        </w:r>
        <w:r w:rsidR="00B0014B">
          <w:rPr>
            <w:rFonts w:ascii="Times New Roman" w:hAnsi="Times New Roman" w:cs="Times New Roman"/>
            <w:noProof/>
            <w:webHidden/>
            <w:sz w:val="24"/>
            <w:szCs w:val="24"/>
          </w:rPr>
          <w:t>6</w:t>
        </w:r>
        <w:r w:rsidR="004E5CBC">
          <w:rPr>
            <w:rFonts w:ascii="Times New Roman" w:hAnsi="Times New Roman" w:cs="Times New Roman"/>
            <w:noProof/>
            <w:webHidden/>
            <w:sz w:val="24"/>
            <w:szCs w:val="24"/>
          </w:rPr>
          <w:t>3</w:t>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268" w:history="1">
        <w:r w:rsidR="00BC77B1" w:rsidRPr="00BC77B1">
          <w:rPr>
            <w:rStyle w:val="Kpr"/>
            <w:rFonts w:ascii="Times New Roman" w:hAnsi="Times New Roman" w:cs="Times New Roman"/>
            <w:noProof/>
            <w:sz w:val="24"/>
            <w:szCs w:val="24"/>
          </w:rPr>
          <w:t>3.4. Araştırmanın Sınırlılıkları</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_Toc516668268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64</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269" w:history="1">
        <w:r w:rsidR="00BC77B1" w:rsidRPr="00BC77B1">
          <w:rPr>
            <w:rStyle w:val="Kpr"/>
            <w:rFonts w:ascii="Times New Roman" w:hAnsi="Times New Roman" w:cs="Times New Roman"/>
            <w:noProof/>
            <w:sz w:val="24"/>
            <w:szCs w:val="24"/>
          </w:rPr>
          <w:t>3.5.Araştırmanın Yöntemi</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_Toc516668269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64</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70" w:history="1">
        <w:r w:rsidR="00F42A32">
          <w:rPr>
            <w:rStyle w:val="Kpr"/>
            <w:rFonts w:ascii="Times New Roman" w:hAnsi="Times New Roman" w:cs="Times New Roman"/>
            <w:noProof/>
            <w:sz w:val="24"/>
            <w:szCs w:val="24"/>
          </w:rPr>
          <w:t>3.5.1. Göstergebilim Kavramı</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_Toc516668270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67</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271" w:history="1">
        <w:r w:rsidR="00BC77B1" w:rsidRPr="00BC77B1">
          <w:rPr>
            <w:rStyle w:val="Kpr"/>
            <w:rFonts w:ascii="Times New Roman" w:hAnsi="Times New Roman" w:cs="Times New Roman"/>
            <w:noProof/>
            <w:sz w:val="24"/>
            <w:szCs w:val="24"/>
          </w:rPr>
          <w:t>3.5.1.1.Göstergebilimde Anlamlandırma Süreci: Düzanlam ve Yananlam</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_Toc516668271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68</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272" w:history="1">
        <w:r w:rsidR="00BC77B1" w:rsidRPr="00BC77B1">
          <w:rPr>
            <w:rStyle w:val="Kpr"/>
            <w:rFonts w:ascii="Times New Roman" w:eastAsia="TimesNewRoman" w:hAnsi="Times New Roman" w:cs="Times New Roman"/>
            <w:noProof/>
            <w:sz w:val="24"/>
            <w:szCs w:val="24"/>
          </w:rPr>
          <w:t>3.5.1.2. Mit, Simge, Kod, Eğretileme ve Düzdeğişmece</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_Toc516668272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69</w:t>
        </w:r>
        <w:r w:rsidR="00BC77B1" w:rsidRPr="00BC77B1">
          <w:rPr>
            <w:rFonts w:ascii="Times New Roman" w:hAnsi="Times New Roman" w:cs="Times New Roman"/>
            <w:noProof/>
            <w:webHidden/>
            <w:sz w:val="24"/>
            <w:szCs w:val="24"/>
          </w:rPr>
          <w:fldChar w:fldCharType="end"/>
        </w:r>
      </w:hyperlink>
    </w:p>
    <w:p w:rsidR="00BC77B1" w:rsidRPr="00267924" w:rsidRDefault="00F36218" w:rsidP="00267924">
      <w:pPr>
        <w:pStyle w:val="T1"/>
        <w:rPr>
          <w:b w:val="0"/>
          <w:lang w:val="tr-TR"/>
        </w:rPr>
      </w:pPr>
      <w:hyperlink w:anchor="_Toc516668273" w:history="1">
        <w:r w:rsidR="00BC77B1" w:rsidRPr="00267924">
          <w:rPr>
            <w:rStyle w:val="Kpr"/>
            <w:b w:val="0"/>
          </w:rPr>
          <w:t xml:space="preserve">3.6.2010-2017 </w:t>
        </w:r>
        <w:r w:rsidR="00D86A7F">
          <w:rPr>
            <w:rStyle w:val="Kpr"/>
            <w:b w:val="0"/>
          </w:rPr>
          <w:t>Coca-Cola</w:t>
        </w:r>
        <w:r w:rsidR="00BC77B1" w:rsidRPr="00267924">
          <w:rPr>
            <w:rStyle w:val="Kpr"/>
            <w:b w:val="0"/>
          </w:rPr>
          <w:t xml:space="preserve"> Ramazan Dönemi Reklamları’nın Göstergebilimsel Analizi</w:t>
        </w:r>
        <w:r w:rsidR="00BC77B1" w:rsidRPr="00267924">
          <w:rPr>
            <w:b w:val="0"/>
            <w:webHidden/>
          </w:rPr>
          <w:tab/>
        </w:r>
        <w:r w:rsidR="00BC77B1" w:rsidRPr="00267924">
          <w:rPr>
            <w:b w:val="0"/>
            <w:webHidden/>
          </w:rPr>
          <w:fldChar w:fldCharType="begin"/>
        </w:r>
        <w:r w:rsidR="00BC77B1" w:rsidRPr="00267924">
          <w:rPr>
            <w:b w:val="0"/>
            <w:webHidden/>
          </w:rPr>
          <w:instrText xml:space="preserve"> PAGEREF _Toc516668273 \h </w:instrText>
        </w:r>
        <w:r w:rsidR="00BC77B1" w:rsidRPr="00267924">
          <w:rPr>
            <w:b w:val="0"/>
            <w:webHidden/>
          </w:rPr>
        </w:r>
        <w:r w:rsidR="00BC77B1" w:rsidRPr="00267924">
          <w:rPr>
            <w:b w:val="0"/>
            <w:webHidden/>
          </w:rPr>
          <w:fldChar w:fldCharType="separate"/>
        </w:r>
        <w:r w:rsidR="00F8100A">
          <w:rPr>
            <w:b w:val="0"/>
            <w:webHidden/>
          </w:rPr>
          <w:t>73</w:t>
        </w:r>
        <w:r w:rsidR="00BC77B1" w:rsidRPr="00267924">
          <w:rPr>
            <w:b w:val="0"/>
            <w:webHidden/>
          </w:rPr>
          <w:fldChar w:fldCharType="end"/>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274" w:history="1">
        <w:r w:rsidR="00BC77B1" w:rsidRPr="00BC77B1">
          <w:rPr>
            <w:rStyle w:val="Kpr"/>
            <w:rFonts w:ascii="Times New Roman" w:hAnsi="Times New Roman" w:cs="Times New Roman"/>
            <w:noProof/>
            <w:sz w:val="24"/>
            <w:szCs w:val="24"/>
          </w:rPr>
          <w:t>3.6.1.</w:t>
        </w:r>
        <w:r w:rsidR="00D86A7F">
          <w:rPr>
            <w:rStyle w:val="Kpr"/>
            <w:rFonts w:ascii="Times New Roman" w:hAnsi="Times New Roman" w:cs="Times New Roman"/>
            <w:noProof/>
            <w:sz w:val="24"/>
            <w:szCs w:val="24"/>
          </w:rPr>
          <w:t>Coca-Cola</w:t>
        </w:r>
        <w:r w:rsidR="00BC77B1" w:rsidRPr="00BC77B1">
          <w:rPr>
            <w:rStyle w:val="Kpr"/>
            <w:rFonts w:ascii="Times New Roman" w:hAnsi="Times New Roman" w:cs="Times New Roman"/>
            <w:noProof/>
            <w:sz w:val="24"/>
            <w:szCs w:val="24"/>
          </w:rPr>
          <w:t xml:space="preserve"> 2010 Yılı Ramazan Dönemi Reklam Analizi</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_Toc516668274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73</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75" w:history="1">
        <w:r w:rsidR="00BC77B1" w:rsidRPr="00BC77B1">
          <w:rPr>
            <w:rStyle w:val="Kpr"/>
            <w:rFonts w:ascii="Times New Roman" w:hAnsi="Times New Roman" w:cs="Times New Roman"/>
            <w:noProof/>
            <w:sz w:val="24"/>
            <w:szCs w:val="24"/>
          </w:rPr>
          <w:t>3.6.1.1.  Mekan</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_Toc516668275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73</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276" w:history="1">
        <w:r w:rsidR="00BC77B1" w:rsidRPr="00BC77B1">
          <w:rPr>
            <w:rStyle w:val="Kpr"/>
            <w:rFonts w:ascii="Times New Roman" w:hAnsi="Times New Roman" w:cs="Times New Roman"/>
            <w:noProof/>
            <w:sz w:val="24"/>
            <w:szCs w:val="24"/>
          </w:rPr>
          <w:t>3.6.1.1.1. İç Uzam</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_Toc516668276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73</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277" w:history="1">
        <w:r w:rsidR="00BC77B1" w:rsidRPr="00BC77B1">
          <w:rPr>
            <w:rStyle w:val="Kpr"/>
            <w:rFonts w:ascii="Times New Roman" w:hAnsi="Times New Roman" w:cs="Times New Roman"/>
            <w:noProof/>
            <w:sz w:val="24"/>
            <w:szCs w:val="24"/>
          </w:rPr>
          <w:t>3.6.1.1.2.  Dış Uzam</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_Toc516668277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74</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79" w:history="1">
        <w:r w:rsidR="00BC77B1" w:rsidRPr="00BC77B1">
          <w:rPr>
            <w:rStyle w:val="Kpr"/>
            <w:rFonts w:ascii="Times New Roman" w:hAnsi="Times New Roman" w:cs="Times New Roman"/>
            <w:noProof/>
            <w:sz w:val="24"/>
            <w:szCs w:val="24"/>
          </w:rPr>
          <w:t>3.6.1.2.  Karakterler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_Toc516668279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75</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80" w:history="1">
        <w:r w:rsidR="00BC77B1" w:rsidRPr="00BC77B1">
          <w:rPr>
            <w:rStyle w:val="Kpr"/>
            <w:rFonts w:ascii="Times New Roman" w:hAnsi="Times New Roman" w:cs="Times New Roman"/>
            <w:noProof/>
            <w:sz w:val="24"/>
            <w:szCs w:val="24"/>
          </w:rPr>
          <w:t>3.6.1.3. Dilsel İletiler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_Toc516668280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75</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281" w:history="1">
        <w:r w:rsidR="00BC77B1" w:rsidRPr="00BC77B1">
          <w:rPr>
            <w:rStyle w:val="Kpr"/>
            <w:rFonts w:ascii="Times New Roman" w:hAnsi="Times New Roman" w:cs="Times New Roman"/>
            <w:noProof/>
            <w:sz w:val="24"/>
            <w:szCs w:val="24"/>
          </w:rPr>
          <w:t>3.6.1.3.1. Dış ses ve Diyaloglar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_Toc516668281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75</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282" w:history="1">
        <w:r w:rsidR="00BC77B1" w:rsidRPr="00BC77B1">
          <w:rPr>
            <w:rStyle w:val="Kpr"/>
            <w:rFonts w:ascii="Times New Roman" w:hAnsi="Times New Roman" w:cs="Times New Roman"/>
            <w:noProof/>
            <w:sz w:val="24"/>
            <w:szCs w:val="24"/>
          </w:rPr>
          <w:t>3.6.1.3.2. Kullanılan Slogan</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_Toc516668282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75</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83" w:history="1">
        <w:r w:rsidR="00BC77B1" w:rsidRPr="00BC77B1">
          <w:rPr>
            <w:rStyle w:val="Kpr"/>
            <w:rFonts w:ascii="Times New Roman" w:hAnsi="Times New Roman" w:cs="Times New Roman"/>
            <w:noProof/>
            <w:sz w:val="24"/>
            <w:szCs w:val="24"/>
          </w:rPr>
          <w:t>3.6.1.4. Kullanılan Müzik</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_Toc516668283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76</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84" w:history="1">
        <w:r w:rsidR="00BC77B1" w:rsidRPr="00BC77B1">
          <w:rPr>
            <w:rStyle w:val="Kpr"/>
            <w:rFonts w:ascii="Times New Roman" w:hAnsi="Times New Roman" w:cs="Times New Roman"/>
            <w:noProof/>
            <w:sz w:val="24"/>
            <w:szCs w:val="24"/>
          </w:rPr>
          <w:t>3.6.1.5.Görsel İletiler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_Toc516668284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77</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285" w:history="1">
        <w:r w:rsidR="00BC77B1" w:rsidRPr="00BC77B1">
          <w:rPr>
            <w:rStyle w:val="Kpr"/>
            <w:rFonts w:ascii="Times New Roman" w:hAnsi="Times New Roman" w:cs="Times New Roman"/>
            <w:noProof/>
            <w:sz w:val="24"/>
            <w:szCs w:val="24"/>
          </w:rPr>
          <w:t>3.6.1.5.1. Görüntüsel Geçişler ve Kültürel Kodlar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_Toc516668285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77</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286" w:history="1">
        <w:r w:rsidR="00BC77B1" w:rsidRPr="00BC77B1">
          <w:rPr>
            <w:rStyle w:val="Kpr"/>
            <w:rFonts w:ascii="Times New Roman" w:hAnsi="Times New Roman" w:cs="Times New Roman"/>
            <w:noProof/>
            <w:sz w:val="24"/>
            <w:szCs w:val="24"/>
          </w:rPr>
          <w:t xml:space="preserve">3.6.2. </w:t>
        </w:r>
        <w:r w:rsidR="00D86A7F">
          <w:rPr>
            <w:rStyle w:val="Kpr"/>
            <w:rFonts w:ascii="Times New Roman" w:hAnsi="Times New Roman" w:cs="Times New Roman"/>
            <w:noProof/>
            <w:sz w:val="24"/>
            <w:szCs w:val="24"/>
          </w:rPr>
          <w:t>Coca-Cola</w:t>
        </w:r>
        <w:r w:rsidR="00BC77B1" w:rsidRPr="00BC77B1">
          <w:rPr>
            <w:rStyle w:val="Kpr"/>
            <w:rFonts w:ascii="Times New Roman" w:hAnsi="Times New Roman" w:cs="Times New Roman"/>
            <w:noProof/>
            <w:sz w:val="24"/>
            <w:szCs w:val="24"/>
          </w:rPr>
          <w:t xml:space="preserve"> 2011 Yılı Ramazan Dönemi Reklam Analizi</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_Toc516668286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78</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87" w:history="1">
        <w:r w:rsidR="00BC77B1" w:rsidRPr="00BC77B1">
          <w:rPr>
            <w:rStyle w:val="Kpr"/>
            <w:rFonts w:ascii="Times New Roman" w:hAnsi="Times New Roman" w:cs="Times New Roman"/>
            <w:noProof/>
            <w:sz w:val="24"/>
            <w:szCs w:val="24"/>
          </w:rPr>
          <w:t>3.6.2.1. Mekan</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_Toc516668287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79</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288" w:history="1">
        <w:r w:rsidR="00BC77B1" w:rsidRPr="00BC77B1">
          <w:rPr>
            <w:rStyle w:val="Kpr"/>
            <w:rFonts w:ascii="Times New Roman" w:hAnsi="Times New Roman" w:cs="Times New Roman"/>
            <w:noProof/>
            <w:sz w:val="24"/>
            <w:szCs w:val="24"/>
          </w:rPr>
          <w:t>3.6.2.1.1. İç Uzam</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_Toc516668288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79</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289" w:history="1">
        <w:r w:rsidR="00BC77B1" w:rsidRPr="00BC77B1">
          <w:rPr>
            <w:rStyle w:val="Kpr"/>
            <w:rFonts w:ascii="Times New Roman" w:hAnsi="Times New Roman" w:cs="Times New Roman"/>
            <w:noProof/>
            <w:sz w:val="24"/>
            <w:szCs w:val="24"/>
          </w:rPr>
          <w:t>3.6.2.1.2. Dış Uzam</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_Toc516668289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79</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90" w:history="1">
        <w:r w:rsidR="00BC77B1" w:rsidRPr="00BC77B1">
          <w:rPr>
            <w:rStyle w:val="Kpr"/>
            <w:rFonts w:ascii="Times New Roman" w:hAnsi="Times New Roman" w:cs="Times New Roman"/>
            <w:noProof/>
            <w:sz w:val="24"/>
            <w:szCs w:val="24"/>
          </w:rPr>
          <w:t>3.6.2.3. Karakterler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_Toc516668290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80</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91" w:history="1">
        <w:r w:rsidR="00BC77B1" w:rsidRPr="00BC77B1">
          <w:rPr>
            <w:rStyle w:val="Kpr"/>
            <w:rFonts w:ascii="Times New Roman" w:hAnsi="Times New Roman" w:cs="Times New Roman"/>
            <w:noProof/>
            <w:sz w:val="24"/>
            <w:szCs w:val="24"/>
          </w:rPr>
          <w:t>3.6.2.4. Dilsel İletiler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_Toc516668291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81</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292" w:history="1">
        <w:r w:rsidR="00BC77B1" w:rsidRPr="00BC77B1">
          <w:rPr>
            <w:rStyle w:val="Kpr"/>
            <w:rFonts w:ascii="Times New Roman" w:hAnsi="Times New Roman" w:cs="Times New Roman"/>
            <w:noProof/>
            <w:sz w:val="24"/>
            <w:szCs w:val="24"/>
          </w:rPr>
          <w:t>8.6.2.4.1. Dış ses ve Diyaloglar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_Toc516668292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81</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293" w:history="1">
        <w:r w:rsidR="00BC77B1" w:rsidRPr="00BC77B1">
          <w:rPr>
            <w:rStyle w:val="Kpr"/>
            <w:rFonts w:ascii="Times New Roman" w:hAnsi="Times New Roman" w:cs="Times New Roman"/>
            <w:noProof/>
            <w:sz w:val="24"/>
            <w:szCs w:val="24"/>
          </w:rPr>
          <w:t>3.6.2.4.2. Kullanılan Slogan</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_Toc516668293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81</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94" w:history="1">
        <w:r w:rsidR="00BC77B1" w:rsidRPr="00BC77B1">
          <w:rPr>
            <w:rStyle w:val="Kpr"/>
            <w:rFonts w:ascii="Times New Roman" w:hAnsi="Times New Roman" w:cs="Times New Roman"/>
            <w:noProof/>
            <w:sz w:val="24"/>
            <w:szCs w:val="24"/>
          </w:rPr>
          <w:t>3.6.2.5. Kullanılan Müzik</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_Toc516668294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81</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95" w:history="1">
        <w:r w:rsidR="00BC77B1" w:rsidRPr="00BC77B1">
          <w:rPr>
            <w:rStyle w:val="Kpr"/>
            <w:rFonts w:ascii="Times New Roman" w:hAnsi="Times New Roman" w:cs="Times New Roman"/>
            <w:noProof/>
            <w:sz w:val="24"/>
            <w:szCs w:val="24"/>
          </w:rPr>
          <w:t>3.6.2.6. Görsel İletiler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_Toc516668295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82</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296" w:history="1">
        <w:r w:rsidR="00BC77B1" w:rsidRPr="00BC77B1">
          <w:rPr>
            <w:rStyle w:val="Kpr"/>
            <w:rFonts w:ascii="Times New Roman" w:hAnsi="Times New Roman" w:cs="Times New Roman"/>
            <w:noProof/>
            <w:sz w:val="24"/>
            <w:szCs w:val="24"/>
          </w:rPr>
          <w:t>3.6.2.6.1. Görüntüsel Geçişler ve Kültürel Kodlar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_Toc516668296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82</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297" w:history="1">
        <w:r w:rsidR="00BC77B1" w:rsidRPr="00BC77B1">
          <w:rPr>
            <w:rStyle w:val="Kpr"/>
            <w:rFonts w:ascii="Times New Roman" w:hAnsi="Times New Roman" w:cs="Times New Roman"/>
            <w:noProof/>
            <w:sz w:val="24"/>
            <w:szCs w:val="24"/>
          </w:rPr>
          <w:t xml:space="preserve">3.6.3. </w:t>
        </w:r>
        <w:r w:rsidR="00D86A7F">
          <w:rPr>
            <w:rStyle w:val="Kpr"/>
            <w:rFonts w:ascii="Times New Roman" w:hAnsi="Times New Roman" w:cs="Times New Roman"/>
            <w:noProof/>
            <w:sz w:val="24"/>
            <w:szCs w:val="24"/>
          </w:rPr>
          <w:t>Coca-Cola</w:t>
        </w:r>
        <w:r w:rsidR="00BC77B1" w:rsidRPr="00BC77B1">
          <w:rPr>
            <w:rStyle w:val="Kpr"/>
            <w:rFonts w:ascii="Times New Roman" w:hAnsi="Times New Roman" w:cs="Times New Roman"/>
            <w:noProof/>
            <w:sz w:val="24"/>
            <w:szCs w:val="24"/>
          </w:rPr>
          <w:t xml:space="preserve"> 2012 Yılı Ramazan Dönemi Reklam Analizi</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_Toc516668297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85</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298" w:history="1">
        <w:r w:rsidR="00BC77B1" w:rsidRPr="00BC77B1">
          <w:rPr>
            <w:rStyle w:val="Kpr"/>
            <w:rFonts w:ascii="Times New Roman" w:hAnsi="Times New Roman" w:cs="Times New Roman"/>
            <w:noProof/>
            <w:sz w:val="24"/>
            <w:szCs w:val="24"/>
          </w:rPr>
          <w:t>3.6.3.1. Mekan</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_Toc516668298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85</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299" w:history="1">
        <w:r w:rsidR="00BC77B1" w:rsidRPr="00BC77B1">
          <w:rPr>
            <w:rStyle w:val="Kpr"/>
            <w:rFonts w:ascii="Times New Roman" w:hAnsi="Times New Roman" w:cs="Times New Roman"/>
            <w:noProof/>
            <w:sz w:val="24"/>
            <w:szCs w:val="24"/>
          </w:rPr>
          <w:t>3.6.3.1.1. İç Uzam</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_Toc516668299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85</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00" w:history="1">
        <w:r w:rsidR="00BC77B1" w:rsidRPr="00BC77B1">
          <w:rPr>
            <w:rStyle w:val="Kpr"/>
            <w:rFonts w:ascii="Times New Roman" w:hAnsi="Times New Roman" w:cs="Times New Roman"/>
            <w:noProof/>
            <w:sz w:val="24"/>
            <w:szCs w:val="24"/>
          </w:rPr>
          <w:t>3.6.3.1.2. Dış Uzam</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_Toc516668300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85</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01" w:history="1">
        <w:r w:rsidR="00BC77B1" w:rsidRPr="00BC77B1">
          <w:rPr>
            <w:rStyle w:val="Kpr"/>
            <w:rFonts w:ascii="Times New Roman" w:hAnsi="Times New Roman" w:cs="Times New Roman"/>
            <w:noProof/>
            <w:sz w:val="24"/>
            <w:szCs w:val="24"/>
          </w:rPr>
          <w:t>3.6.3.2. Karakterler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_Toc516668301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86</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02" w:history="1">
        <w:r w:rsidR="00BC77B1" w:rsidRPr="00BC77B1">
          <w:rPr>
            <w:rStyle w:val="Kpr"/>
            <w:rFonts w:ascii="Times New Roman" w:hAnsi="Times New Roman" w:cs="Times New Roman"/>
            <w:noProof/>
            <w:sz w:val="24"/>
            <w:szCs w:val="24"/>
          </w:rPr>
          <w:t>3.6.3.3. Dilsel İletiler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_Toc516668302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87</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03" w:history="1">
        <w:r w:rsidR="00BC77B1" w:rsidRPr="00BC77B1">
          <w:rPr>
            <w:rStyle w:val="Kpr"/>
            <w:rFonts w:ascii="Times New Roman" w:hAnsi="Times New Roman" w:cs="Times New Roman"/>
            <w:noProof/>
            <w:sz w:val="24"/>
            <w:szCs w:val="24"/>
          </w:rPr>
          <w:t>3.6.3.3.1. Dış Ses ve Diyaloglar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_Toc516668303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87</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04" w:history="1">
        <w:r w:rsidR="00BC77B1" w:rsidRPr="00BC77B1">
          <w:rPr>
            <w:rStyle w:val="Kpr"/>
            <w:rFonts w:ascii="Times New Roman" w:hAnsi="Times New Roman" w:cs="Times New Roman"/>
            <w:noProof/>
            <w:sz w:val="24"/>
            <w:szCs w:val="24"/>
          </w:rPr>
          <w:t>3.6.3.3.2. Kullanılan Slogan</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_Toc516668304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87</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05" w:history="1">
        <w:r w:rsidR="00BC77B1" w:rsidRPr="00BC77B1">
          <w:rPr>
            <w:rStyle w:val="Kpr"/>
            <w:rFonts w:ascii="Times New Roman" w:hAnsi="Times New Roman" w:cs="Times New Roman"/>
            <w:noProof/>
            <w:sz w:val="24"/>
            <w:szCs w:val="24"/>
          </w:rPr>
          <w:t>3.6.3.4. Kullanılan Müzik</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_Toc516668305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87</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06" w:history="1">
        <w:r w:rsidR="00BC77B1" w:rsidRPr="00BC77B1">
          <w:rPr>
            <w:rStyle w:val="Kpr"/>
            <w:rFonts w:ascii="Times New Roman" w:hAnsi="Times New Roman" w:cs="Times New Roman"/>
            <w:noProof/>
            <w:sz w:val="24"/>
            <w:szCs w:val="24"/>
          </w:rPr>
          <w:t>3.6.3.5. Görsel İletiler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_Toc516668306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88</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07" w:history="1">
        <w:r w:rsidR="00BC77B1" w:rsidRPr="00BC77B1">
          <w:rPr>
            <w:rStyle w:val="Kpr"/>
            <w:rFonts w:ascii="Times New Roman" w:hAnsi="Times New Roman" w:cs="Times New Roman"/>
            <w:noProof/>
            <w:sz w:val="24"/>
            <w:szCs w:val="24"/>
          </w:rPr>
          <w:t>3.6.3.5.1. Görüntüsel Geçişler ve Kültürel Kodlar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_Toc516668307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88</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308" w:history="1">
        <w:r w:rsidR="00BC77B1" w:rsidRPr="00BC77B1">
          <w:rPr>
            <w:rStyle w:val="Kpr"/>
            <w:rFonts w:ascii="Times New Roman" w:hAnsi="Times New Roman" w:cs="Times New Roman"/>
            <w:noProof/>
            <w:sz w:val="24"/>
            <w:szCs w:val="24"/>
          </w:rPr>
          <w:t xml:space="preserve">3.6.4. </w:t>
        </w:r>
        <w:r w:rsidR="00D86A7F">
          <w:rPr>
            <w:rStyle w:val="Kpr"/>
            <w:rFonts w:ascii="Times New Roman" w:hAnsi="Times New Roman" w:cs="Times New Roman"/>
            <w:noProof/>
            <w:sz w:val="24"/>
            <w:szCs w:val="24"/>
          </w:rPr>
          <w:t>Coca-Cola</w:t>
        </w:r>
        <w:r w:rsidR="00BC77B1" w:rsidRPr="00BC77B1">
          <w:rPr>
            <w:rStyle w:val="Kpr"/>
            <w:rFonts w:ascii="Times New Roman" w:hAnsi="Times New Roman" w:cs="Times New Roman"/>
            <w:noProof/>
            <w:sz w:val="24"/>
            <w:szCs w:val="24"/>
          </w:rPr>
          <w:t xml:space="preserve"> 2013 Yılı Ramazan Dönemi Reklamı Analizi</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_Toc516668308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90</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09" w:history="1">
        <w:r w:rsidR="00BC77B1" w:rsidRPr="00BC77B1">
          <w:rPr>
            <w:rStyle w:val="Kpr"/>
            <w:rFonts w:ascii="Times New Roman" w:hAnsi="Times New Roman" w:cs="Times New Roman"/>
            <w:noProof/>
            <w:sz w:val="24"/>
            <w:szCs w:val="24"/>
          </w:rPr>
          <w:t>3.6.4.1. Mekan</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_Toc516668309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90</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10" w:history="1">
        <w:r w:rsidR="00BC77B1" w:rsidRPr="00BC77B1">
          <w:rPr>
            <w:rStyle w:val="Kpr"/>
            <w:rFonts w:ascii="Times New Roman" w:hAnsi="Times New Roman" w:cs="Times New Roman"/>
            <w:noProof/>
            <w:sz w:val="24"/>
            <w:szCs w:val="24"/>
          </w:rPr>
          <w:t>3.6.4.1.1. İç Uzam</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_Toc516668310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90</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11" w:history="1">
        <w:r w:rsidR="00BC77B1" w:rsidRPr="00BC77B1">
          <w:rPr>
            <w:rStyle w:val="Kpr"/>
            <w:rFonts w:ascii="Times New Roman" w:hAnsi="Times New Roman" w:cs="Times New Roman"/>
            <w:noProof/>
            <w:sz w:val="24"/>
            <w:szCs w:val="24"/>
          </w:rPr>
          <w:t>3.6.4.1.2. Dış Uzam</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_Toc516668311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90</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12" w:history="1">
        <w:r w:rsidR="00BC77B1" w:rsidRPr="00BC77B1">
          <w:rPr>
            <w:rStyle w:val="Kpr"/>
            <w:rFonts w:ascii="Times New Roman" w:hAnsi="Times New Roman" w:cs="Times New Roman"/>
            <w:noProof/>
            <w:sz w:val="24"/>
            <w:szCs w:val="24"/>
          </w:rPr>
          <w:t>3.6.4.2. Karakterler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_Toc516668312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91</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13" w:history="1">
        <w:r w:rsidR="00BC77B1" w:rsidRPr="00BC77B1">
          <w:rPr>
            <w:rStyle w:val="Kpr"/>
            <w:rFonts w:ascii="Times New Roman" w:hAnsi="Times New Roman" w:cs="Times New Roman"/>
            <w:noProof/>
            <w:sz w:val="24"/>
            <w:szCs w:val="24"/>
          </w:rPr>
          <w:t>3.6.4.3. Dilsel İletiler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_Toc516668313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92</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14" w:history="1">
        <w:r w:rsidR="00BC77B1" w:rsidRPr="00BC77B1">
          <w:rPr>
            <w:rStyle w:val="Kpr"/>
            <w:rFonts w:ascii="Times New Roman" w:hAnsi="Times New Roman" w:cs="Times New Roman"/>
            <w:noProof/>
            <w:sz w:val="24"/>
            <w:szCs w:val="24"/>
          </w:rPr>
          <w:t>3.6.4.3.1. Dış Ses ve Diyaloglar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_Toc516668314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92</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15" w:history="1">
        <w:r w:rsidR="00BC77B1" w:rsidRPr="00BC77B1">
          <w:rPr>
            <w:rStyle w:val="Kpr"/>
            <w:rFonts w:ascii="Times New Roman" w:hAnsi="Times New Roman" w:cs="Times New Roman"/>
            <w:noProof/>
            <w:sz w:val="24"/>
            <w:szCs w:val="24"/>
          </w:rPr>
          <w:t>3.6.4.3.2. Kullanılan Slogan</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_Toc516668315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92</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16" w:history="1">
        <w:r w:rsidR="00BC77B1" w:rsidRPr="00BC77B1">
          <w:rPr>
            <w:rStyle w:val="Kpr"/>
            <w:rFonts w:ascii="Times New Roman" w:hAnsi="Times New Roman" w:cs="Times New Roman"/>
            <w:noProof/>
            <w:sz w:val="24"/>
            <w:szCs w:val="24"/>
          </w:rPr>
          <w:t>3.6.4.4. Kullanılan Müzik</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_Toc516668316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92</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17" w:history="1">
        <w:r w:rsidR="00BC77B1" w:rsidRPr="00BC77B1">
          <w:rPr>
            <w:rStyle w:val="Kpr"/>
            <w:rFonts w:ascii="Times New Roman" w:hAnsi="Times New Roman" w:cs="Times New Roman"/>
            <w:noProof/>
            <w:sz w:val="24"/>
            <w:szCs w:val="24"/>
          </w:rPr>
          <w:t>3.6.4.5. Görsel İletiler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_Toc516668317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93</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18" w:history="1">
        <w:r w:rsidR="00BC77B1" w:rsidRPr="00BC77B1">
          <w:rPr>
            <w:rStyle w:val="Kpr"/>
            <w:rFonts w:ascii="Times New Roman" w:hAnsi="Times New Roman" w:cs="Times New Roman"/>
            <w:noProof/>
            <w:sz w:val="24"/>
            <w:szCs w:val="24"/>
          </w:rPr>
          <w:t>3.6.4.5.1. Görüntüsel Geçişler ve Kültürel Kodlar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_Toc516668318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93</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319" w:history="1">
        <w:r w:rsidR="00BC77B1" w:rsidRPr="00BC77B1">
          <w:rPr>
            <w:rStyle w:val="Kpr"/>
            <w:rFonts w:ascii="Times New Roman" w:hAnsi="Times New Roman" w:cs="Times New Roman"/>
            <w:noProof/>
            <w:sz w:val="24"/>
            <w:szCs w:val="24"/>
          </w:rPr>
          <w:t xml:space="preserve">3.6.5. </w:t>
        </w:r>
        <w:r w:rsidR="00D86A7F">
          <w:rPr>
            <w:rStyle w:val="Kpr"/>
            <w:rFonts w:ascii="Times New Roman" w:hAnsi="Times New Roman" w:cs="Times New Roman"/>
            <w:noProof/>
            <w:sz w:val="24"/>
            <w:szCs w:val="24"/>
          </w:rPr>
          <w:t>Coca-Cola</w:t>
        </w:r>
        <w:r w:rsidR="00BC77B1" w:rsidRPr="00BC77B1">
          <w:rPr>
            <w:rStyle w:val="Kpr"/>
            <w:rFonts w:ascii="Times New Roman" w:hAnsi="Times New Roman" w:cs="Times New Roman"/>
            <w:noProof/>
            <w:sz w:val="24"/>
            <w:szCs w:val="24"/>
          </w:rPr>
          <w:t xml:space="preserve"> 2014 Yılı Ramazan Dönemi Reklamı Analizi</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_Toc516668319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95</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20" w:history="1">
        <w:r w:rsidR="00BC77B1" w:rsidRPr="00BC77B1">
          <w:rPr>
            <w:rStyle w:val="Kpr"/>
            <w:rFonts w:ascii="Times New Roman" w:hAnsi="Times New Roman" w:cs="Times New Roman"/>
            <w:noProof/>
            <w:sz w:val="24"/>
            <w:szCs w:val="24"/>
          </w:rPr>
          <w:t>3.6.5.1. Mekan</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_Toc516668320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96</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21" w:history="1">
        <w:r w:rsidR="00BC77B1" w:rsidRPr="00BC77B1">
          <w:rPr>
            <w:rStyle w:val="Kpr"/>
            <w:rFonts w:ascii="Times New Roman" w:hAnsi="Times New Roman" w:cs="Times New Roman"/>
            <w:noProof/>
            <w:sz w:val="24"/>
            <w:szCs w:val="24"/>
          </w:rPr>
          <w:t>3.6.5.1.1.  İç Uzam</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_Toc516668321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96</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22" w:history="1">
        <w:r w:rsidR="00BC77B1" w:rsidRPr="00BC77B1">
          <w:rPr>
            <w:rStyle w:val="Kpr"/>
            <w:rFonts w:ascii="Times New Roman" w:hAnsi="Times New Roman" w:cs="Times New Roman"/>
            <w:noProof/>
            <w:sz w:val="24"/>
            <w:szCs w:val="24"/>
          </w:rPr>
          <w:t>3.6.5.1.2. Dış Uzam</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_Toc516668322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96</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23" w:history="1">
        <w:r w:rsidR="00BC77B1" w:rsidRPr="00BC77B1">
          <w:rPr>
            <w:rStyle w:val="Kpr"/>
            <w:rFonts w:ascii="Times New Roman" w:hAnsi="Times New Roman" w:cs="Times New Roman"/>
            <w:noProof/>
            <w:sz w:val="24"/>
            <w:szCs w:val="24"/>
          </w:rPr>
          <w:t>3.6.5.2. Karakterler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_Toc516668323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97</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24" w:history="1">
        <w:r w:rsidR="00BC77B1" w:rsidRPr="00BC77B1">
          <w:rPr>
            <w:rStyle w:val="Kpr"/>
            <w:rFonts w:ascii="Times New Roman" w:hAnsi="Times New Roman" w:cs="Times New Roman"/>
            <w:noProof/>
            <w:sz w:val="24"/>
            <w:szCs w:val="24"/>
          </w:rPr>
          <w:t>3.6.5.3. Dilsel İletiler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_Toc516668324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98</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25" w:history="1">
        <w:r w:rsidR="00BC77B1" w:rsidRPr="00BC77B1">
          <w:rPr>
            <w:rStyle w:val="Kpr"/>
            <w:rFonts w:ascii="Times New Roman" w:hAnsi="Times New Roman" w:cs="Times New Roman"/>
            <w:noProof/>
            <w:sz w:val="24"/>
            <w:szCs w:val="24"/>
          </w:rPr>
          <w:t>3.6.5.3.1. Dış ses ve Diyaloglar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_Toc516668325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98</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26" w:history="1">
        <w:r w:rsidR="00BC77B1" w:rsidRPr="00BC77B1">
          <w:rPr>
            <w:rStyle w:val="Kpr"/>
            <w:rFonts w:ascii="Times New Roman" w:hAnsi="Times New Roman" w:cs="Times New Roman"/>
            <w:noProof/>
            <w:sz w:val="24"/>
            <w:szCs w:val="24"/>
          </w:rPr>
          <w:t>3.6.5.3.2. Kullanılan Slogan</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_Toc516668326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98</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27" w:history="1">
        <w:r w:rsidR="00BC77B1" w:rsidRPr="00BC77B1">
          <w:rPr>
            <w:rStyle w:val="Kpr"/>
            <w:rFonts w:ascii="Times New Roman" w:hAnsi="Times New Roman" w:cs="Times New Roman"/>
            <w:noProof/>
            <w:sz w:val="24"/>
            <w:szCs w:val="24"/>
          </w:rPr>
          <w:t>3.6.5.4. Kullanılan Müzik</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_Toc516668327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99</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28" w:history="1">
        <w:r w:rsidR="00BC77B1" w:rsidRPr="00BC77B1">
          <w:rPr>
            <w:rStyle w:val="Kpr"/>
            <w:rFonts w:ascii="Times New Roman" w:hAnsi="Times New Roman" w:cs="Times New Roman"/>
            <w:noProof/>
            <w:sz w:val="24"/>
            <w:szCs w:val="24"/>
          </w:rPr>
          <w:t>3.6.5.5. Görsel İletiler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_Toc516668328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99</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29" w:history="1">
        <w:r w:rsidR="00BC77B1" w:rsidRPr="00BC77B1">
          <w:rPr>
            <w:rStyle w:val="Kpr"/>
            <w:rFonts w:ascii="Times New Roman" w:hAnsi="Times New Roman" w:cs="Times New Roman"/>
            <w:noProof/>
            <w:sz w:val="24"/>
            <w:szCs w:val="24"/>
          </w:rPr>
          <w:t>3.6.5.5.1. Görüntüsel Geçişler ve Kültürel Kodlar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_Toc516668329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99</w:t>
        </w:r>
        <w:r w:rsidR="00BC77B1" w:rsidRPr="00BC77B1">
          <w:rPr>
            <w:rFonts w:ascii="Times New Roman" w:hAnsi="Times New Roman" w:cs="Times New Roman"/>
            <w:noProof/>
            <w:webHidden/>
            <w:sz w:val="24"/>
            <w:szCs w:val="24"/>
          </w:rPr>
          <w:fldChar w:fldCharType="end"/>
        </w:r>
      </w:hyperlink>
    </w:p>
    <w:p w:rsidR="00BC77B1" w:rsidRPr="00267924" w:rsidRDefault="00F36218" w:rsidP="00267924">
      <w:pPr>
        <w:pStyle w:val="T1"/>
        <w:rPr>
          <w:b w:val="0"/>
          <w:lang w:val="tr-TR"/>
        </w:rPr>
      </w:pPr>
      <w:hyperlink w:anchor="_Toc516668330" w:history="1">
        <w:r w:rsidR="00BC77B1" w:rsidRPr="00267924">
          <w:rPr>
            <w:rStyle w:val="Kpr"/>
            <w:b w:val="0"/>
          </w:rPr>
          <w:t xml:space="preserve">3.6.6. </w:t>
        </w:r>
        <w:r w:rsidR="00D86A7F">
          <w:rPr>
            <w:rStyle w:val="Kpr"/>
            <w:b w:val="0"/>
          </w:rPr>
          <w:t>Coca-Cola</w:t>
        </w:r>
        <w:r w:rsidR="00BC77B1" w:rsidRPr="00267924">
          <w:rPr>
            <w:rStyle w:val="Kpr"/>
            <w:b w:val="0"/>
          </w:rPr>
          <w:t xml:space="preserve"> 2016 yılı Ramazan Dönemi Reklamı Analizi</w:t>
        </w:r>
        <w:r w:rsidR="00BC77B1" w:rsidRPr="00267924">
          <w:rPr>
            <w:b w:val="0"/>
            <w:webHidden/>
          </w:rPr>
          <w:tab/>
        </w:r>
        <w:r w:rsidR="00BC77B1" w:rsidRPr="00267924">
          <w:rPr>
            <w:b w:val="0"/>
            <w:webHidden/>
          </w:rPr>
          <w:fldChar w:fldCharType="begin"/>
        </w:r>
        <w:r w:rsidR="00BC77B1" w:rsidRPr="00267924">
          <w:rPr>
            <w:b w:val="0"/>
            <w:webHidden/>
          </w:rPr>
          <w:instrText xml:space="preserve"> PAGEREF _Toc516668330 \h </w:instrText>
        </w:r>
        <w:r w:rsidR="00BC77B1" w:rsidRPr="00267924">
          <w:rPr>
            <w:b w:val="0"/>
            <w:webHidden/>
          </w:rPr>
        </w:r>
        <w:r w:rsidR="00BC77B1" w:rsidRPr="00267924">
          <w:rPr>
            <w:b w:val="0"/>
            <w:webHidden/>
          </w:rPr>
          <w:fldChar w:fldCharType="separate"/>
        </w:r>
        <w:r w:rsidR="00F8100A">
          <w:rPr>
            <w:b w:val="0"/>
            <w:webHidden/>
          </w:rPr>
          <w:t>101</w:t>
        </w:r>
        <w:r w:rsidR="00BC77B1" w:rsidRPr="00267924">
          <w:rPr>
            <w:b w:val="0"/>
            <w:webHidden/>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31" w:history="1">
        <w:r w:rsidR="00BC77B1" w:rsidRPr="00BC77B1">
          <w:rPr>
            <w:rStyle w:val="Kpr"/>
            <w:rFonts w:ascii="Times New Roman" w:hAnsi="Times New Roman" w:cs="Times New Roman"/>
            <w:noProof/>
            <w:sz w:val="24"/>
            <w:szCs w:val="24"/>
          </w:rPr>
          <w:t>3.6.6.1. Mekan</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_Toc516668331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101</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32" w:history="1">
        <w:r w:rsidR="00BC77B1" w:rsidRPr="00BC77B1">
          <w:rPr>
            <w:rStyle w:val="Kpr"/>
            <w:rFonts w:ascii="Times New Roman" w:hAnsi="Times New Roman" w:cs="Times New Roman"/>
            <w:noProof/>
            <w:sz w:val="24"/>
            <w:szCs w:val="24"/>
          </w:rPr>
          <w:t>3.6.6.1.1. İç Uzam</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_Toc516668332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101</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33" w:history="1">
        <w:r w:rsidR="00BC77B1" w:rsidRPr="00BC77B1">
          <w:rPr>
            <w:rStyle w:val="Kpr"/>
            <w:rFonts w:ascii="Times New Roman" w:hAnsi="Times New Roman" w:cs="Times New Roman"/>
            <w:noProof/>
            <w:sz w:val="24"/>
            <w:szCs w:val="24"/>
          </w:rPr>
          <w:t>3.6.6.1.2. Dış Uzam</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_Toc516668333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101</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34" w:history="1">
        <w:r w:rsidR="00BC77B1" w:rsidRPr="00BC77B1">
          <w:rPr>
            <w:rStyle w:val="Kpr"/>
            <w:rFonts w:ascii="Times New Roman" w:hAnsi="Times New Roman" w:cs="Times New Roman"/>
            <w:noProof/>
            <w:sz w:val="24"/>
            <w:szCs w:val="24"/>
          </w:rPr>
          <w:t>3.6.6.2. Karakterler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_Toc516668334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102</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35" w:history="1">
        <w:r w:rsidR="00BC77B1" w:rsidRPr="00BC77B1">
          <w:rPr>
            <w:rStyle w:val="Kpr"/>
            <w:rFonts w:ascii="Times New Roman" w:hAnsi="Times New Roman" w:cs="Times New Roman"/>
            <w:noProof/>
            <w:sz w:val="24"/>
            <w:szCs w:val="24"/>
          </w:rPr>
          <w:t>3.6.6.3. Dilsel İletiler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_Toc516668335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103</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36" w:history="1">
        <w:r w:rsidR="00BC77B1" w:rsidRPr="00BC77B1">
          <w:rPr>
            <w:rStyle w:val="Kpr"/>
            <w:rFonts w:ascii="Times New Roman" w:hAnsi="Times New Roman" w:cs="Times New Roman"/>
            <w:noProof/>
            <w:sz w:val="24"/>
            <w:szCs w:val="24"/>
          </w:rPr>
          <w:t>3.6.6.3.1. Dış Ses ve Diyaloglar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_Toc516668336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103</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37" w:history="1">
        <w:r w:rsidR="00BC77B1" w:rsidRPr="00BC77B1">
          <w:rPr>
            <w:rStyle w:val="Kpr"/>
            <w:rFonts w:ascii="Times New Roman" w:hAnsi="Times New Roman" w:cs="Times New Roman"/>
            <w:noProof/>
            <w:sz w:val="24"/>
            <w:szCs w:val="24"/>
          </w:rPr>
          <w:t>3.6.6.3.2.  Kullanılan Slogan</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_Toc516668337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104</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38" w:history="1">
        <w:r w:rsidR="00BC77B1" w:rsidRPr="00BC77B1">
          <w:rPr>
            <w:rStyle w:val="Kpr"/>
            <w:rFonts w:ascii="Times New Roman" w:hAnsi="Times New Roman" w:cs="Times New Roman"/>
            <w:noProof/>
            <w:sz w:val="24"/>
            <w:szCs w:val="24"/>
          </w:rPr>
          <w:t>3.6.6.4. Kullanılan Müzik</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_Toc516668338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104</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39" w:history="1">
        <w:r w:rsidR="00BC77B1" w:rsidRPr="00BC77B1">
          <w:rPr>
            <w:rStyle w:val="Kpr"/>
            <w:rFonts w:ascii="Times New Roman" w:hAnsi="Times New Roman" w:cs="Times New Roman"/>
            <w:noProof/>
            <w:sz w:val="24"/>
            <w:szCs w:val="24"/>
          </w:rPr>
          <w:t>3.6.6.5. Görsel İletiler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_Toc516668339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105</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40" w:history="1">
        <w:r w:rsidR="00BC77B1" w:rsidRPr="00BC77B1">
          <w:rPr>
            <w:rStyle w:val="Kpr"/>
            <w:rFonts w:ascii="Times New Roman" w:hAnsi="Times New Roman" w:cs="Times New Roman"/>
            <w:noProof/>
            <w:sz w:val="24"/>
            <w:szCs w:val="24"/>
          </w:rPr>
          <w:t>3.6.6.5.1. Görüntüsel Geçişler ve Kültürel Kodlar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_Toc516668340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105</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2"/>
        <w:tabs>
          <w:tab w:val="right" w:leader="dot" w:pos="8494"/>
        </w:tabs>
        <w:rPr>
          <w:rFonts w:ascii="Times New Roman" w:hAnsi="Times New Roman" w:cs="Times New Roman"/>
          <w:noProof/>
          <w:sz w:val="24"/>
          <w:szCs w:val="24"/>
        </w:rPr>
      </w:pPr>
      <w:hyperlink w:anchor="_Toc516668341" w:history="1">
        <w:r w:rsidR="00BC77B1" w:rsidRPr="00BC77B1">
          <w:rPr>
            <w:rStyle w:val="Kpr"/>
            <w:rFonts w:ascii="Times New Roman" w:hAnsi="Times New Roman" w:cs="Times New Roman"/>
            <w:noProof/>
            <w:sz w:val="24"/>
            <w:szCs w:val="24"/>
          </w:rPr>
          <w:t>3.6.7.</w:t>
        </w:r>
        <w:r w:rsidR="00D86A7F">
          <w:rPr>
            <w:rStyle w:val="Kpr"/>
            <w:rFonts w:ascii="Times New Roman" w:hAnsi="Times New Roman" w:cs="Times New Roman"/>
            <w:noProof/>
            <w:sz w:val="24"/>
            <w:szCs w:val="24"/>
          </w:rPr>
          <w:t>Coca-Cola</w:t>
        </w:r>
        <w:r w:rsidR="00BC77B1" w:rsidRPr="00BC77B1">
          <w:rPr>
            <w:rStyle w:val="Kpr"/>
            <w:rFonts w:ascii="Times New Roman" w:hAnsi="Times New Roman" w:cs="Times New Roman"/>
            <w:noProof/>
            <w:sz w:val="24"/>
            <w:szCs w:val="24"/>
          </w:rPr>
          <w:t xml:space="preserve"> 2017 Yılı Ramazan Dönemi Reklamı Analizi</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_Toc516668341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107</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42" w:history="1">
        <w:r w:rsidR="00BC77B1" w:rsidRPr="00BC77B1">
          <w:rPr>
            <w:rStyle w:val="Kpr"/>
            <w:rFonts w:ascii="Times New Roman" w:hAnsi="Times New Roman" w:cs="Times New Roman"/>
            <w:noProof/>
            <w:sz w:val="24"/>
            <w:szCs w:val="24"/>
          </w:rPr>
          <w:t>3.6.7.1. Mekan</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_Toc516668342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107</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43" w:history="1">
        <w:r w:rsidR="00BC77B1" w:rsidRPr="00BC77B1">
          <w:rPr>
            <w:rStyle w:val="Kpr"/>
            <w:rFonts w:ascii="Times New Roman" w:hAnsi="Times New Roman" w:cs="Times New Roman"/>
            <w:noProof/>
            <w:sz w:val="24"/>
            <w:szCs w:val="24"/>
          </w:rPr>
          <w:t>3.6.7.1.1. İç Uzam</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_Toc516668343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107</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44" w:history="1">
        <w:r w:rsidR="00BC77B1" w:rsidRPr="00BC77B1">
          <w:rPr>
            <w:rStyle w:val="Kpr"/>
            <w:rFonts w:ascii="Times New Roman" w:hAnsi="Times New Roman" w:cs="Times New Roman"/>
            <w:noProof/>
            <w:sz w:val="24"/>
            <w:szCs w:val="24"/>
          </w:rPr>
          <w:t>3.6.7.1.2. Dış Uzam</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_Toc516668344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107</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45" w:history="1">
        <w:r w:rsidR="00BC77B1" w:rsidRPr="00BC77B1">
          <w:rPr>
            <w:rStyle w:val="Kpr"/>
            <w:rFonts w:ascii="Times New Roman" w:hAnsi="Times New Roman" w:cs="Times New Roman"/>
            <w:noProof/>
            <w:sz w:val="24"/>
            <w:szCs w:val="24"/>
          </w:rPr>
          <w:t>3.6.7.2. Karakterler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_Toc516668345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108</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46" w:history="1">
        <w:r w:rsidR="00BC77B1" w:rsidRPr="00BC77B1">
          <w:rPr>
            <w:rStyle w:val="Kpr"/>
            <w:rFonts w:ascii="Times New Roman" w:hAnsi="Times New Roman" w:cs="Times New Roman"/>
            <w:noProof/>
            <w:sz w:val="24"/>
            <w:szCs w:val="24"/>
          </w:rPr>
          <w:t>3.6.7.3. Dilsel İletiler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_Toc516668346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109</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47" w:history="1">
        <w:r w:rsidR="00BC77B1" w:rsidRPr="00BC77B1">
          <w:rPr>
            <w:rStyle w:val="Kpr"/>
            <w:rFonts w:ascii="Times New Roman" w:hAnsi="Times New Roman" w:cs="Times New Roman"/>
            <w:noProof/>
            <w:sz w:val="24"/>
            <w:szCs w:val="24"/>
          </w:rPr>
          <w:t>3.6.7.3.1. Dış ses ve Diyaloglar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_Toc516668347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109</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4"/>
        <w:tabs>
          <w:tab w:val="right" w:leader="dot" w:pos="8494"/>
        </w:tabs>
        <w:rPr>
          <w:rFonts w:ascii="Times New Roman" w:hAnsi="Times New Roman" w:cs="Times New Roman"/>
          <w:noProof/>
          <w:sz w:val="24"/>
          <w:szCs w:val="24"/>
        </w:rPr>
      </w:pPr>
      <w:hyperlink w:anchor="_Toc516668348" w:history="1">
        <w:r w:rsidR="00BC77B1" w:rsidRPr="00BC77B1">
          <w:rPr>
            <w:rStyle w:val="Kpr"/>
            <w:rFonts w:ascii="Times New Roman" w:hAnsi="Times New Roman" w:cs="Times New Roman"/>
            <w:noProof/>
            <w:sz w:val="24"/>
            <w:szCs w:val="24"/>
          </w:rPr>
          <w:t>3.6.7.3.2. Kullanılan Slogan</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_Toc516668348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109</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49" w:history="1">
        <w:r w:rsidR="00BC77B1" w:rsidRPr="00BC77B1">
          <w:rPr>
            <w:rStyle w:val="Kpr"/>
            <w:rFonts w:ascii="Times New Roman" w:hAnsi="Times New Roman" w:cs="Times New Roman"/>
            <w:noProof/>
            <w:sz w:val="24"/>
            <w:szCs w:val="24"/>
          </w:rPr>
          <w:t>3.6.7.4. Kullanılan Müzik</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_Toc516668349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110</w:t>
        </w:r>
        <w:r w:rsidR="00BC77B1" w:rsidRPr="00BC77B1">
          <w:rPr>
            <w:rFonts w:ascii="Times New Roman" w:hAnsi="Times New Roman" w:cs="Times New Roman"/>
            <w:noProof/>
            <w:webHidden/>
            <w:sz w:val="24"/>
            <w:szCs w:val="24"/>
          </w:rPr>
          <w:fldChar w:fldCharType="end"/>
        </w:r>
      </w:hyperlink>
    </w:p>
    <w:p w:rsidR="00BC77B1" w:rsidRPr="00BC77B1" w:rsidRDefault="00F36218" w:rsidP="00BC77B1">
      <w:pPr>
        <w:pStyle w:val="T3"/>
        <w:tabs>
          <w:tab w:val="right" w:leader="dot" w:pos="8494"/>
        </w:tabs>
        <w:rPr>
          <w:rFonts w:ascii="Times New Roman" w:hAnsi="Times New Roman" w:cs="Times New Roman"/>
          <w:noProof/>
          <w:sz w:val="24"/>
          <w:szCs w:val="24"/>
        </w:rPr>
      </w:pPr>
      <w:hyperlink w:anchor="_Toc516668350" w:history="1">
        <w:r w:rsidR="00BC77B1" w:rsidRPr="00BC77B1">
          <w:rPr>
            <w:rStyle w:val="Kpr"/>
            <w:rFonts w:ascii="Times New Roman" w:hAnsi="Times New Roman" w:cs="Times New Roman"/>
            <w:noProof/>
            <w:sz w:val="24"/>
            <w:szCs w:val="24"/>
          </w:rPr>
          <w:t>3.6.7.5. Görsel İletiler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_Toc516668350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111</w:t>
        </w:r>
        <w:r w:rsidR="00BC77B1" w:rsidRPr="00BC77B1">
          <w:rPr>
            <w:rFonts w:ascii="Times New Roman" w:hAnsi="Times New Roman" w:cs="Times New Roman"/>
            <w:noProof/>
            <w:webHidden/>
            <w:sz w:val="24"/>
            <w:szCs w:val="24"/>
          </w:rPr>
          <w:fldChar w:fldCharType="end"/>
        </w:r>
      </w:hyperlink>
    </w:p>
    <w:p w:rsidR="00BC77B1" w:rsidRDefault="00F36218" w:rsidP="00BC77B1">
      <w:pPr>
        <w:pStyle w:val="T4"/>
        <w:tabs>
          <w:tab w:val="right" w:leader="dot" w:pos="8494"/>
        </w:tabs>
        <w:rPr>
          <w:rStyle w:val="Kpr"/>
          <w:rFonts w:ascii="Times New Roman" w:hAnsi="Times New Roman" w:cs="Times New Roman"/>
          <w:noProof/>
          <w:sz w:val="24"/>
          <w:szCs w:val="24"/>
        </w:rPr>
      </w:pPr>
      <w:hyperlink w:anchor="_Toc516668351" w:history="1">
        <w:r w:rsidR="00BC77B1" w:rsidRPr="00BC77B1">
          <w:rPr>
            <w:rStyle w:val="Kpr"/>
            <w:rFonts w:ascii="Times New Roman" w:hAnsi="Times New Roman" w:cs="Times New Roman"/>
            <w:noProof/>
            <w:sz w:val="24"/>
            <w:szCs w:val="24"/>
          </w:rPr>
          <w:t>3.6.7.5.1. Görüntüsel Geçişler ve Kültürel Kodlar</w:t>
        </w:r>
        <w:r w:rsidR="00BC77B1" w:rsidRPr="00BC77B1">
          <w:rPr>
            <w:rFonts w:ascii="Times New Roman" w:hAnsi="Times New Roman" w:cs="Times New Roman"/>
            <w:noProof/>
            <w:webHidden/>
            <w:sz w:val="24"/>
            <w:szCs w:val="24"/>
          </w:rPr>
          <w:tab/>
        </w:r>
        <w:r w:rsidR="00BC77B1" w:rsidRPr="00BC77B1">
          <w:rPr>
            <w:rFonts w:ascii="Times New Roman" w:hAnsi="Times New Roman" w:cs="Times New Roman"/>
            <w:noProof/>
            <w:webHidden/>
            <w:sz w:val="24"/>
            <w:szCs w:val="24"/>
          </w:rPr>
          <w:fldChar w:fldCharType="begin"/>
        </w:r>
        <w:r w:rsidR="00BC77B1" w:rsidRPr="00BC77B1">
          <w:rPr>
            <w:rFonts w:ascii="Times New Roman" w:hAnsi="Times New Roman" w:cs="Times New Roman"/>
            <w:noProof/>
            <w:webHidden/>
            <w:sz w:val="24"/>
            <w:szCs w:val="24"/>
          </w:rPr>
          <w:instrText xml:space="preserve"> PAGEREF _Toc516668351 \h </w:instrText>
        </w:r>
        <w:r w:rsidR="00BC77B1" w:rsidRPr="00BC77B1">
          <w:rPr>
            <w:rFonts w:ascii="Times New Roman" w:hAnsi="Times New Roman" w:cs="Times New Roman"/>
            <w:noProof/>
            <w:webHidden/>
            <w:sz w:val="24"/>
            <w:szCs w:val="24"/>
          </w:rPr>
        </w:r>
        <w:r w:rsidR="00BC77B1" w:rsidRPr="00BC77B1">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111</w:t>
        </w:r>
        <w:r w:rsidR="00BC77B1" w:rsidRPr="00BC77B1">
          <w:rPr>
            <w:rFonts w:ascii="Times New Roman" w:hAnsi="Times New Roman" w:cs="Times New Roman"/>
            <w:noProof/>
            <w:webHidden/>
            <w:sz w:val="24"/>
            <w:szCs w:val="24"/>
          </w:rPr>
          <w:fldChar w:fldCharType="end"/>
        </w:r>
      </w:hyperlink>
    </w:p>
    <w:p w:rsidR="00ED5720" w:rsidRPr="00ED5720" w:rsidRDefault="00ED5720" w:rsidP="00ED5720">
      <w:pPr>
        <w:rPr>
          <w:noProof/>
        </w:rPr>
      </w:pPr>
    </w:p>
    <w:p w:rsidR="00BC77B1" w:rsidRPr="00BC77B1" w:rsidRDefault="00F36218" w:rsidP="00267924">
      <w:pPr>
        <w:pStyle w:val="T1"/>
        <w:rPr>
          <w:lang w:val="tr-TR"/>
        </w:rPr>
      </w:pPr>
      <w:hyperlink w:anchor="_Toc516668352" w:history="1">
        <w:r w:rsidR="00BC77B1" w:rsidRPr="00BC77B1">
          <w:rPr>
            <w:rStyle w:val="Kpr"/>
          </w:rPr>
          <w:t>SONUÇ VE DEĞERLENDİRME</w:t>
        </w:r>
        <w:r w:rsidR="00BC77B1" w:rsidRPr="00BC77B1">
          <w:rPr>
            <w:webHidden/>
          </w:rPr>
          <w:tab/>
        </w:r>
        <w:r w:rsidR="00BC77B1" w:rsidRPr="00BC77B1">
          <w:rPr>
            <w:webHidden/>
          </w:rPr>
          <w:fldChar w:fldCharType="begin"/>
        </w:r>
        <w:r w:rsidR="00BC77B1" w:rsidRPr="00BC77B1">
          <w:rPr>
            <w:webHidden/>
          </w:rPr>
          <w:instrText xml:space="preserve"> PAGEREF _Toc516668352 \h </w:instrText>
        </w:r>
        <w:r w:rsidR="00BC77B1" w:rsidRPr="00BC77B1">
          <w:rPr>
            <w:webHidden/>
          </w:rPr>
        </w:r>
        <w:r w:rsidR="00BC77B1" w:rsidRPr="00BC77B1">
          <w:rPr>
            <w:webHidden/>
          </w:rPr>
          <w:fldChar w:fldCharType="separate"/>
        </w:r>
        <w:r w:rsidR="00F8100A">
          <w:rPr>
            <w:webHidden/>
          </w:rPr>
          <w:t>113</w:t>
        </w:r>
        <w:r w:rsidR="00BC77B1" w:rsidRPr="00BC77B1">
          <w:rPr>
            <w:webHidden/>
          </w:rPr>
          <w:fldChar w:fldCharType="end"/>
        </w:r>
      </w:hyperlink>
    </w:p>
    <w:p w:rsidR="00BC77B1" w:rsidRPr="00BC77B1" w:rsidRDefault="00F36218" w:rsidP="00267924">
      <w:pPr>
        <w:pStyle w:val="T1"/>
        <w:rPr>
          <w:lang w:val="tr-TR"/>
        </w:rPr>
      </w:pPr>
      <w:hyperlink w:anchor="_Toc516668353" w:history="1">
        <w:r w:rsidR="00BC77B1" w:rsidRPr="00BC77B1">
          <w:rPr>
            <w:rStyle w:val="Kpr"/>
          </w:rPr>
          <w:t>KAYNAKÇA</w:t>
        </w:r>
        <w:r w:rsidR="00BC77B1" w:rsidRPr="00BC77B1">
          <w:rPr>
            <w:webHidden/>
          </w:rPr>
          <w:tab/>
        </w:r>
        <w:r w:rsidR="00BC77B1" w:rsidRPr="00BC77B1">
          <w:rPr>
            <w:webHidden/>
          </w:rPr>
          <w:fldChar w:fldCharType="begin"/>
        </w:r>
        <w:r w:rsidR="00BC77B1" w:rsidRPr="00BC77B1">
          <w:rPr>
            <w:webHidden/>
          </w:rPr>
          <w:instrText xml:space="preserve"> PAGEREF _Toc516668353 \h </w:instrText>
        </w:r>
        <w:r w:rsidR="00BC77B1" w:rsidRPr="00BC77B1">
          <w:rPr>
            <w:webHidden/>
          </w:rPr>
        </w:r>
        <w:r w:rsidR="00BC77B1" w:rsidRPr="00BC77B1">
          <w:rPr>
            <w:webHidden/>
          </w:rPr>
          <w:fldChar w:fldCharType="separate"/>
        </w:r>
        <w:r w:rsidR="00F8100A">
          <w:rPr>
            <w:webHidden/>
          </w:rPr>
          <w:t>119</w:t>
        </w:r>
        <w:r w:rsidR="00BC77B1" w:rsidRPr="00BC77B1">
          <w:rPr>
            <w:webHidden/>
          </w:rPr>
          <w:fldChar w:fldCharType="end"/>
        </w:r>
      </w:hyperlink>
    </w:p>
    <w:p w:rsidR="00BC77B1" w:rsidRDefault="00F36218" w:rsidP="00267924">
      <w:pPr>
        <w:pStyle w:val="T1"/>
        <w:rPr>
          <w:rStyle w:val="Kpr"/>
        </w:rPr>
      </w:pPr>
      <w:hyperlink w:anchor="_Toc516668354" w:history="1">
        <w:r w:rsidR="00BC77B1" w:rsidRPr="00BC77B1">
          <w:rPr>
            <w:rStyle w:val="Kpr"/>
          </w:rPr>
          <w:t>ÖZGEÇMİŞ</w:t>
        </w:r>
        <w:r w:rsidR="00BC77B1" w:rsidRPr="00BC77B1">
          <w:rPr>
            <w:webHidden/>
          </w:rPr>
          <w:tab/>
        </w:r>
        <w:r w:rsidR="00BC77B1" w:rsidRPr="00BC77B1">
          <w:rPr>
            <w:webHidden/>
          </w:rPr>
          <w:fldChar w:fldCharType="begin"/>
        </w:r>
        <w:r w:rsidR="00BC77B1" w:rsidRPr="00BC77B1">
          <w:rPr>
            <w:webHidden/>
          </w:rPr>
          <w:instrText xml:space="preserve"> PAGEREF _Toc516668354 \h </w:instrText>
        </w:r>
        <w:r w:rsidR="00BC77B1" w:rsidRPr="00BC77B1">
          <w:rPr>
            <w:webHidden/>
          </w:rPr>
        </w:r>
        <w:r w:rsidR="00BC77B1" w:rsidRPr="00BC77B1">
          <w:rPr>
            <w:webHidden/>
          </w:rPr>
          <w:fldChar w:fldCharType="separate"/>
        </w:r>
        <w:r w:rsidR="00F8100A">
          <w:rPr>
            <w:webHidden/>
          </w:rPr>
          <w:t>133</w:t>
        </w:r>
        <w:r w:rsidR="00BC77B1" w:rsidRPr="00BC77B1">
          <w:rPr>
            <w:webHidden/>
          </w:rPr>
          <w:fldChar w:fldCharType="end"/>
        </w:r>
      </w:hyperlink>
    </w:p>
    <w:p w:rsidR="00BC77B1" w:rsidRDefault="00F36218" w:rsidP="00267924">
      <w:pPr>
        <w:pStyle w:val="T1"/>
        <w:rPr>
          <w:rStyle w:val="Kpr"/>
        </w:rPr>
      </w:pPr>
      <w:hyperlink w:anchor="_Toc516668354" w:history="1">
        <w:r w:rsidR="00AA134A">
          <w:rPr>
            <w:rStyle w:val="Kpr"/>
          </w:rPr>
          <w:t>EKLER……………………………………………………………………………….13</w:t>
        </w:r>
        <w:r w:rsidR="00F42A32">
          <w:rPr>
            <w:rStyle w:val="Kpr"/>
          </w:rPr>
          <w:t>4</w:t>
        </w:r>
      </w:hyperlink>
    </w:p>
    <w:p w:rsidR="006A6FAD" w:rsidRDefault="006A6FAD" w:rsidP="00BC77B1">
      <w:pPr>
        <w:pStyle w:val="NormalWeb"/>
        <w:spacing w:before="0" w:beforeAutospacing="0" w:after="0" w:afterAutospacing="0" w:line="360" w:lineRule="auto"/>
        <w:jc w:val="both"/>
        <w:rPr>
          <w:b/>
        </w:rPr>
      </w:pPr>
      <w:r w:rsidRPr="00BC77B1">
        <w:rPr>
          <w:color w:val="000000" w:themeColor="text1"/>
          <w:lang w:val="en-US"/>
        </w:rPr>
        <w:fldChar w:fldCharType="end"/>
      </w:r>
    </w:p>
    <w:p w:rsidR="008F2AAF" w:rsidRDefault="008F2AAF" w:rsidP="006A6FAD">
      <w:pPr>
        <w:pStyle w:val="Balk1"/>
        <w:spacing w:before="0"/>
      </w:pPr>
    </w:p>
    <w:p w:rsidR="00297DAC" w:rsidRDefault="00297DAC" w:rsidP="00297DAC">
      <w:pPr>
        <w:rPr>
          <w:lang w:eastAsia="en-US"/>
        </w:rPr>
      </w:pPr>
    </w:p>
    <w:p w:rsidR="00297DAC" w:rsidRDefault="00297DAC" w:rsidP="00297DAC">
      <w:pPr>
        <w:rPr>
          <w:lang w:eastAsia="en-US"/>
        </w:rPr>
      </w:pPr>
    </w:p>
    <w:p w:rsidR="00297DAC" w:rsidRDefault="00297DAC" w:rsidP="00297DAC">
      <w:pPr>
        <w:rPr>
          <w:lang w:eastAsia="en-US"/>
        </w:rPr>
      </w:pPr>
    </w:p>
    <w:p w:rsidR="00297DAC" w:rsidRDefault="00297DAC" w:rsidP="00297DAC">
      <w:pPr>
        <w:rPr>
          <w:lang w:eastAsia="en-US"/>
        </w:rPr>
      </w:pPr>
    </w:p>
    <w:p w:rsidR="00297DAC" w:rsidRDefault="00297DAC" w:rsidP="00297DAC">
      <w:pPr>
        <w:rPr>
          <w:lang w:eastAsia="en-US"/>
        </w:rPr>
      </w:pPr>
    </w:p>
    <w:p w:rsidR="00297DAC" w:rsidRDefault="00297DAC" w:rsidP="00297DAC">
      <w:pPr>
        <w:rPr>
          <w:lang w:eastAsia="en-US"/>
        </w:rPr>
      </w:pPr>
    </w:p>
    <w:p w:rsidR="00297DAC" w:rsidRDefault="00297DAC" w:rsidP="00297DAC">
      <w:pPr>
        <w:rPr>
          <w:lang w:eastAsia="en-US"/>
        </w:rPr>
      </w:pPr>
    </w:p>
    <w:p w:rsidR="00297DAC" w:rsidRDefault="00297DAC" w:rsidP="00297DAC">
      <w:pPr>
        <w:rPr>
          <w:lang w:eastAsia="en-US"/>
        </w:rPr>
      </w:pPr>
    </w:p>
    <w:p w:rsidR="00297DAC" w:rsidRDefault="00297DAC" w:rsidP="00297DAC">
      <w:pPr>
        <w:rPr>
          <w:lang w:eastAsia="en-US"/>
        </w:rPr>
      </w:pPr>
    </w:p>
    <w:p w:rsidR="00297DAC" w:rsidRDefault="00297DAC" w:rsidP="00297DAC">
      <w:pPr>
        <w:rPr>
          <w:lang w:eastAsia="en-US"/>
        </w:rPr>
      </w:pPr>
    </w:p>
    <w:p w:rsidR="001855EB" w:rsidRDefault="001855EB" w:rsidP="006A6FAD">
      <w:pPr>
        <w:pStyle w:val="Balk1"/>
        <w:spacing w:before="0"/>
      </w:pPr>
      <w:bookmarkStart w:id="6" w:name="_Toc516668231"/>
    </w:p>
    <w:p w:rsidR="00217EF1" w:rsidRPr="00217EF1" w:rsidRDefault="00217EF1" w:rsidP="00217EF1">
      <w:pPr>
        <w:rPr>
          <w:lang w:eastAsia="en-US"/>
        </w:rPr>
      </w:pPr>
    </w:p>
    <w:p w:rsidR="00A859FF" w:rsidRDefault="0011387D" w:rsidP="006A6FAD">
      <w:pPr>
        <w:pStyle w:val="Balk1"/>
        <w:spacing w:before="0"/>
      </w:pPr>
      <w:r>
        <w:t>TABLOLAR LİSTESİ</w:t>
      </w:r>
      <w:bookmarkEnd w:id="6"/>
    </w:p>
    <w:p w:rsidR="0011387D" w:rsidRDefault="0011387D" w:rsidP="006A6FAD">
      <w:pPr>
        <w:autoSpaceDE w:val="0"/>
        <w:autoSpaceDN w:val="0"/>
        <w:adjustRightInd w:val="0"/>
        <w:jc w:val="center"/>
        <w:rPr>
          <w:rFonts w:ascii="Times New Roman" w:hAnsi="Times New Roman" w:cs="Times New Roman"/>
          <w:b/>
          <w:sz w:val="24"/>
          <w:szCs w:val="24"/>
        </w:rPr>
      </w:pPr>
    </w:p>
    <w:p w:rsidR="008F2AAF" w:rsidRPr="00B45C3B" w:rsidRDefault="00F36218" w:rsidP="00B45C3B">
      <w:pPr>
        <w:pStyle w:val="ekillerTablosu"/>
        <w:tabs>
          <w:tab w:val="right" w:leader="dot" w:pos="8494"/>
        </w:tabs>
        <w:rPr>
          <w:rStyle w:val="Kpr"/>
          <w:rFonts w:ascii="Times New Roman" w:hAnsi="Times New Roman" w:cs="Times New Roman"/>
          <w:noProof/>
          <w:color w:val="auto"/>
          <w:sz w:val="24"/>
          <w:szCs w:val="24"/>
          <w:u w:val="none"/>
        </w:rPr>
      </w:pPr>
      <w:hyperlink w:anchor="_Toc516504643" w:history="1">
        <w:r w:rsidR="00B45C3B" w:rsidRPr="00B45C3B">
          <w:rPr>
            <w:rStyle w:val="Kpr"/>
            <w:rFonts w:ascii="Times New Roman" w:hAnsi="Times New Roman" w:cs="Times New Roman"/>
            <w:noProof/>
            <w:color w:val="auto"/>
            <w:sz w:val="24"/>
            <w:szCs w:val="24"/>
            <w:u w:val="none"/>
          </w:rPr>
          <w:t>Tablo 3.1.Kullanılan İç ve Dış Uzam Görselleri</w:t>
        </w:r>
        <w:r w:rsidR="00B45C3B" w:rsidRPr="00B45C3B">
          <w:rPr>
            <w:rStyle w:val="Kpr"/>
            <w:rFonts w:ascii="Times New Roman" w:hAnsi="Times New Roman" w:cs="Times New Roman"/>
            <w:noProof/>
            <w:webHidden/>
            <w:color w:val="auto"/>
            <w:sz w:val="24"/>
            <w:szCs w:val="24"/>
            <w:u w:val="none"/>
          </w:rPr>
          <w:tab/>
        </w:r>
        <w:r w:rsidR="00181451">
          <w:rPr>
            <w:rStyle w:val="Kpr"/>
            <w:rFonts w:ascii="Times New Roman" w:hAnsi="Times New Roman" w:cs="Times New Roman"/>
            <w:noProof/>
            <w:webHidden/>
            <w:color w:val="auto"/>
            <w:sz w:val="24"/>
            <w:szCs w:val="24"/>
            <w:u w:val="none"/>
          </w:rPr>
          <w:t>7</w:t>
        </w:r>
        <w:r w:rsidR="00C26077">
          <w:rPr>
            <w:rStyle w:val="Kpr"/>
            <w:rFonts w:ascii="Times New Roman" w:hAnsi="Times New Roman" w:cs="Times New Roman"/>
            <w:noProof/>
            <w:webHidden/>
            <w:color w:val="auto"/>
            <w:sz w:val="24"/>
            <w:szCs w:val="24"/>
            <w:u w:val="none"/>
          </w:rPr>
          <w:t>4</w:t>
        </w:r>
      </w:hyperlink>
    </w:p>
    <w:p w:rsidR="008F2AAF" w:rsidRPr="00B45C3B" w:rsidRDefault="00F36218" w:rsidP="00B45C3B">
      <w:pPr>
        <w:pStyle w:val="ekillerTablosu"/>
        <w:tabs>
          <w:tab w:val="right" w:leader="dot" w:pos="8494"/>
        </w:tabs>
        <w:rPr>
          <w:rStyle w:val="Kpr"/>
          <w:rFonts w:ascii="Times New Roman" w:hAnsi="Times New Roman" w:cs="Times New Roman"/>
          <w:noProof/>
          <w:color w:val="auto"/>
          <w:sz w:val="24"/>
          <w:szCs w:val="24"/>
          <w:u w:val="none"/>
        </w:rPr>
      </w:pPr>
      <w:hyperlink w:anchor="_Toc516504643" w:history="1">
        <w:r w:rsidR="00B45C3B" w:rsidRPr="00B45C3B">
          <w:rPr>
            <w:rStyle w:val="Kpr"/>
            <w:rFonts w:ascii="Times New Roman" w:hAnsi="Times New Roman" w:cs="Times New Roman"/>
            <w:noProof/>
            <w:color w:val="auto"/>
            <w:sz w:val="24"/>
            <w:szCs w:val="24"/>
            <w:u w:val="none"/>
          </w:rPr>
          <w:t xml:space="preserve">Tablo 3.2 </w:t>
        </w:r>
        <w:r w:rsidR="00D86A7F">
          <w:rPr>
            <w:rStyle w:val="Kpr"/>
            <w:rFonts w:ascii="Times New Roman" w:hAnsi="Times New Roman" w:cs="Times New Roman"/>
            <w:noProof/>
            <w:color w:val="auto"/>
            <w:sz w:val="24"/>
            <w:szCs w:val="24"/>
            <w:u w:val="none"/>
          </w:rPr>
          <w:t>Coca-Cola</w:t>
        </w:r>
        <w:r w:rsidR="00B45C3B" w:rsidRPr="00B45C3B">
          <w:rPr>
            <w:rStyle w:val="Kpr"/>
            <w:rFonts w:ascii="Times New Roman" w:hAnsi="Times New Roman" w:cs="Times New Roman"/>
            <w:noProof/>
            <w:color w:val="auto"/>
            <w:sz w:val="24"/>
            <w:szCs w:val="24"/>
            <w:u w:val="none"/>
          </w:rPr>
          <w:t xml:space="preserve"> 2010 Yılı Kullanılan Gösterge ve Değerler Tablosu</w:t>
        </w:r>
        <w:r w:rsidR="008F2AAF" w:rsidRPr="00B45C3B">
          <w:rPr>
            <w:rStyle w:val="Kpr"/>
            <w:rFonts w:ascii="Times New Roman" w:hAnsi="Times New Roman" w:cs="Times New Roman"/>
            <w:noProof/>
            <w:webHidden/>
            <w:color w:val="auto"/>
            <w:sz w:val="24"/>
            <w:szCs w:val="24"/>
            <w:u w:val="none"/>
          </w:rPr>
          <w:tab/>
        </w:r>
        <w:r w:rsidR="00A1403D">
          <w:rPr>
            <w:rStyle w:val="Kpr"/>
            <w:rFonts w:ascii="Times New Roman" w:hAnsi="Times New Roman" w:cs="Times New Roman"/>
            <w:noProof/>
            <w:webHidden/>
            <w:color w:val="auto"/>
            <w:sz w:val="24"/>
            <w:szCs w:val="24"/>
            <w:u w:val="none"/>
          </w:rPr>
          <w:t>7</w:t>
        </w:r>
        <w:r w:rsidR="00C26077">
          <w:rPr>
            <w:rStyle w:val="Kpr"/>
            <w:rFonts w:ascii="Times New Roman" w:hAnsi="Times New Roman" w:cs="Times New Roman"/>
            <w:noProof/>
            <w:webHidden/>
            <w:color w:val="auto"/>
            <w:sz w:val="24"/>
            <w:szCs w:val="24"/>
            <w:u w:val="none"/>
          </w:rPr>
          <w:t>8</w:t>
        </w:r>
      </w:hyperlink>
    </w:p>
    <w:p w:rsidR="008F2AAF" w:rsidRPr="00B45C3B" w:rsidRDefault="00F36218" w:rsidP="00B45C3B">
      <w:pPr>
        <w:pStyle w:val="ekillerTablosu"/>
        <w:tabs>
          <w:tab w:val="right" w:leader="dot" w:pos="8494"/>
        </w:tabs>
        <w:rPr>
          <w:rStyle w:val="Kpr"/>
          <w:rFonts w:ascii="Times New Roman" w:hAnsi="Times New Roman" w:cs="Times New Roman"/>
          <w:color w:val="auto"/>
          <w:sz w:val="24"/>
          <w:szCs w:val="24"/>
          <w:u w:val="none"/>
        </w:rPr>
      </w:pPr>
      <w:hyperlink w:anchor="_Toc516504643" w:history="1">
        <w:r w:rsidR="00B45C3B" w:rsidRPr="00B45C3B">
          <w:rPr>
            <w:rStyle w:val="Kpr"/>
            <w:rFonts w:ascii="Times New Roman" w:hAnsi="Times New Roman" w:cs="Times New Roman"/>
            <w:noProof/>
            <w:color w:val="auto"/>
            <w:sz w:val="24"/>
            <w:szCs w:val="24"/>
            <w:u w:val="none"/>
          </w:rPr>
          <w:t xml:space="preserve">Tablo 3.3. </w:t>
        </w:r>
        <w:r w:rsidR="00D86A7F">
          <w:rPr>
            <w:rStyle w:val="Kpr"/>
            <w:rFonts w:ascii="Times New Roman" w:hAnsi="Times New Roman" w:cs="Times New Roman"/>
            <w:noProof/>
            <w:color w:val="auto"/>
            <w:sz w:val="24"/>
            <w:szCs w:val="24"/>
            <w:u w:val="none"/>
          </w:rPr>
          <w:t>Coca-Cola</w:t>
        </w:r>
        <w:r w:rsidR="00B45C3B" w:rsidRPr="00B45C3B">
          <w:rPr>
            <w:rStyle w:val="Kpr"/>
            <w:rFonts w:ascii="Times New Roman" w:hAnsi="Times New Roman" w:cs="Times New Roman"/>
            <w:noProof/>
            <w:color w:val="auto"/>
            <w:sz w:val="24"/>
            <w:szCs w:val="24"/>
            <w:u w:val="none"/>
          </w:rPr>
          <w:t xml:space="preserve"> 2010 Yılı Ramazan Dönemi Reklamı Gösterge Analizi</w:t>
        </w:r>
        <w:r w:rsidR="008F2AAF" w:rsidRPr="00B45C3B">
          <w:rPr>
            <w:rStyle w:val="Kpr"/>
            <w:rFonts w:ascii="Times New Roman" w:hAnsi="Times New Roman" w:cs="Times New Roman"/>
            <w:webHidden/>
            <w:color w:val="auto"/>
            <w:sz w:val="24"/>
            <w:szCs w:val="24"/>
            <w:u w:val="none"/>
          </w:rPr>
          <w:tab/>
        </w:r>
        <w:r w:rsidR="00A1403D">
          <w:rPr>
            <w:rStyle w:val="Kpr"/>
            <w:rFonts w:ascii="Times New Roman" w:hAnsi="Times New Roman" w:cs="Times New Roman"/>
            <w:webHidden/>
            <w:color w:val="auto"/>
            <w:sz w:val="24"/>
            <w:szCs w:val="24"/>
            <w:u w:val="none"/>
          </w:rPr>
          <w:t>7</w:t>
        </w:r>
        <w:r w:rsidR="00C26077">
          <w:rPr>
            <w:rStyle w:val="Kpr"/>
            <w:rFonts w:ascii="Times New Roman" w:hAnsi="Times New Roman" w:cs="Times New Roman"/>
            <w:webHidden/>
            <w:color w:val="auto"/>
            <w:sz w:val="24"/>
            <w:szCs w:val="24"/>
            <w:u w:val="none"/>
          </w:rPr>
          <w:t>8</w:t>
        </w:r>
      </w:hyperlink>
    </w:p>
    <w:p w:rsidR="008F2AAF" w:rsidRPr="00B45C3B" w:rsidRDefault="00F36218" w:rsidP="00B45C3B">
      <w:pPr>
        <w:pStyle w:val="ekillerTablosu"/>
        <w:tabs>
          <w:tab w:val="right" w:leader="dot" w:pos="8494"/>
        </w:tabs>
        <w:rPr>
          <w:rStyle w:val="Kpr"/>
          <w:rFonts w:ascii="Times New Roman" w:hAnsi="Times New Roman" w:cs="Times New Roman"/>
          <w:noProof/>
          <w:color w:val="auto"/>
          <w:sz w:val="24"/>
          <w:szCs w:val="24"/>
          <w:u w:val="none"/>
        </w:rPr>
      </w:pPr>
      <w:hyperlink w:anchor="_Toc516504643" w:history="1">
        <w:r w:rsidR="00B45C3B" w:rsidRPr="00B45C3B">
          <w:rPr>
            <w:rStyle w:val="Kpr"/>
            <w:rFonts w:ascii="Times New Roman" w:hAnsi="Times New Roman" w:cs="Times New Roman"/>
            <w:noProof/>
            <w:color w:val="auto"/>
            <w:sz w:val="24"/>
            <w:szCs w:val="24"/>
            <w:u w:val="none"/>
          </w:rPr>
          <w:t>Tablo 3.4. Kullanılan İç ve Dış Uzamların Görselleri</w:t>
        </w:r>
        <w:r w:rsidR="00B45C3B" w:rsidRPr="00B45C3B">
          <w:rPr>
            <w:rStyle w:val="Kpr"/>
            <w:rFonts w:ascii="Times New Roman" w:hAnsi="Times New Roman" w:cs="Times New Roman"/>
            <w:noProof/>
            <w:webHidden/>
            <w:color w:val="auto"/>
            <w:sz w:val="24"/>
            <w:szCs w:val="24"/>
            <w:u w:val="none"/>
          </w:rPr>
          <w:tab/>
        </w:r>
        <w:r w:rsidR="00181451">
          <w:rPr>
            <w:rStyle w:val="Kpr"/>
            <w:rFonts w:ascii="Times New Roman" w:hAnsi="Times New Roman" w:cs="Times New Roman"/>
            <w:webHidden/>
            <w:color w:val="auto"/>
            <w:sz w:val="24"/>
            <w:szCs w:val="24"/>
            <w:u w:val="none"/>
          </w:rPr>
          <w:t>8</w:t>
        </w:r>
        <w:r w:rsidR="00C26077">
          <w:rPr>
            <w:rStyle w:val="Kpr"/>
            <w:rFonts w:ascii="Times New Roman" w:hAnsi="Times New Roman" w:cs="Times New Roman"/>
            <w:webHidden/>
            <w:color w:val="auto"/>
            <w:sz w:val="24"/>
            <w:szCs w:val="24"/>
            <w:u w:val="none"/>
          </w:rPr>
          <w:t>0</w:t>
        </w:r>
      </w:hyperlink>
    </w:p>
    <w:p w:rsidR="008F2AAF" w:rsidRPr="00B45C3B" w:rsidRDefault="00F36218" w:rsidP="00B45C3B">
      <w:pPr>
        <w:pStyle w:val="ekillerTablosu"/>
        <w:tabs>
          <w:tab w:val="right" w:leader="dot" w:pos="8494"/>
        </w:tabs>
        <w:rPr>
          <w:rStyle w:val="Kpr"/>
          <w:rFonts w:ascii="Times New Roman" w:hAnsi="Times New Roman" w:cs="Times New Roman"/>
          <w:color w:val="auto"/>
          <w:sz w:val="24"/>
          <w:szCs w:val="24"/>
          <w:u w:val="none"/>
        </w:rPr>
      </w:pPr>
      <w:hyperlink w:anchor="_Toc516504643" w:history="1">
        <w:r w:rsidR="00B45C3B" w:rsidRPr="00B45C3B">
          <w:rPr>
            <w:rStyle w:val="Kpr"/>
            <w:rFonts w:ascii="Times New Roman" w:hAnsi="Times New Roman" w:cs="Times New Roman"/>
            <w:noProof/>
            <w:color w:val="auto"/>
            <w:sz w:val="24"/>
            <w:szCs w:val="24"/>
            <w:u w:val="none"/>
          </w:rPr>
          <w:t xml:space="preserve">Tablo 3.5. </w:t>
        </w:r>
        <w:r w:rsidR="00D86A7F">
          <w:rPr>
            <w:rStyle w:val="Kpr"/>
            <w:rFonts w:ascii="Times New Roman" w:hAnsi="Times New Roman" w:cs="Times New Roman"/>
            <w:noProof/>
            <w:color w:val="auto"/>
            <w:sz w:val="24"/>
            <w:szCs w:val="24"/>
            <w:u w:val="none"/>
          </w:rPr>
          <w:t>Coca-Cola</w:t>
        </w:r>
        <w:r w:rsidR="00B45C3B" w:rsidRPr="00B45C3B">
          <w:rPr>
            <w:rStyle w:val="Kpr"/>
            <w:rFonts w:ascii="Times New Roman" w:hAnsi="Times New Roman" w:cs="Times New Roman"/>
            <w:noProof/>
            <w:color w:val="auto"/>
            <w:sz w:val="24"/>
            <w:szCs w:val="24"/>
            <w:u w:val="none"/>
          </w:rPr>
          <w:t xml:space="preserve"> 2011 Yılı Kullanılan Gösterge ve Değerler Tablosu</w:t>
        </w:r>
        <w:r w:rsidR="008F2AAF" w:rsidRPr="00B45C3B">
          <w:rPr>
            <w:rStyle w:val="Kpr"/>
            <w:rFonts w:ascii="Times New Roman" w:hAnsi="Times New Roman" w:cs="Times New Roman"/>
            <w:webHidden/>
            <w:color w:val="auto"/>
            <w:sz w:val="24"/>
            <w:szCs w:val="24"/>
            <w:u w:val="none"/>
          </w:rPr>
          <w:tab/>
        </w:r>
        <w:r w:rsidR="00181451">
          <w:rPr>
            <w:rStyle w:val="Kpr"/>
            <w:rFonts w:ascii="Times New Roman" w:hAnsi="Times New Roman" w:cs="Times New Roman"/>
            <w:webHidden/>
            <w:color w:val="auto"/>
            <w:sz w:val="24"/>
            <w:szCs w:val="24"/>
            <w:u w:val="none"/>
          </w:rPr>
          <w:t>8</w:t>
        </w:r>
        <w:r w:rsidR="00C26077">
          <w:rPr>
            <w:rStyle w:val="Kpr"/>
            <w:rFonts w:ascii="Times New Roman" w:hAnsi="Times New Roman" w:cs="Times New Roman"/>
            <w:webHidden/>
            <w:color w:val="auto"/>
            <w:sz w:val="24"/>
            <w:szCs w:val="24"/>
            <w:u w:val="none"/>
          </w:rPr>
          <w:t>4</w:t>
        </w:r>
      </w:hyperlink>
    </w:p>
    <w:p w:rsidR="008F2AAF" w:rsidRPr="00B45C3B" w:rsidRDefault="00F36218" w:rsidP="00B45C3B">
      <w:pPr>
        <w:pStyle w:val="ekillerTablosu"/>
        <w:tabs>
          <w:tab w:val="right" w:leader="dot" w:pos="8494"/>
        </w:tabs>
        <w:rPr>
          <w:rStyle w:val="Kpr"/>
          <w:rFonts w:ascii="Times New Roman" w:hAnsi="Times New Roman" w:cs="Times New Roman"/>
          <w:color w:val="auto"/>
          <w:sz w:val="24"/>
          <w:szCs w:val="24"/>
          <w:u w:val="none"/>
        </w:rPr>
      </w:pPr>
      <w:hyperlink w:anchor="_Toc516504643" w:history="1">
        <w:r w:rsidR="00B45C3B" w:rsidRPr="00B45C3B">
          <w:rPr>
            <w:rStyle w:val="Kpr"/>
            <w:rFonts w:ascii="Times New Roman" w:hAnsi="Times New Roman" w:cs="Times New Roman"/>
            <w:noProof/>
            <w:color w:val="auto"/>
            <w:sz w:val="24"/>
            <w:szCs w:val="24"/>
            <w:u w:val="none"/>
          </w:rPr>
          <w:t xml:space="preserve">Tablo 3.6. </w:t>
        </w:r>
        <w:r w:rsidR="00D86A7F">
          <w:rPr>
            <w:rStyle w:val="Kpr"/>
            <w:rFonts w:ascii="Times New Roman" w:hAnsi="Times New Roman" w:cs="Times New Roman"/>
            <w:noProof/>
            <w:color w:val="auto"/>
            <w:sz w:val="24"/>
            <w:szCs w:val="24"/>
            <w:u w:val="none"/>
          </w:rPr>
          <w:t>Coca-Cola</w:t>
        </w:r>
        <w:r w:rsidR="00B45C3B" w:rsidRPr="00B45C3B">
          <w:rPr>
            <w:rStyle w:val="Kpr"/>
            <w:rFonts w:ascii="Times New Roman" w:hAnsi="Times New Roman" w:cs="Times New Roman"/>
            <w:noProof/>
            <w:color w:val="auto"/>
            <w:sz w:val="24"/>
            <w:szCs w:val="24"/>
            <w:u w:val="none"/>
          </w:rPr>
          <w:t xml:space="preserve"> 2011 Yılı Ramzan Dönemi Reklamı Gösterge Analizi</w:t>
        </w:r>
        <w:r w:rsidR="008F2AAF" w:rsidRPr="00B45C3B">
          <w:rPr>
            <w:rStyle w:val="Kpr"/>
            <w:rFonts w:ascii="Times New Roman" w:hAnsi="Times New Roman" w:cs="Times New Roman"/>
            <w:webHidden/>
            <w:color w:val="auto"/>
            <w:sz w:val="24"/>
            <w:szCs w:val="24"/>
            <w:u w:val="none"/>
          </w:rPr>
          <w:tab/>
        </w:r>
        <w:r w:rsidR="00181451">
          <w:rPr>
            <w:rStyle w:val="Kpr"/>
            <w:rFonts w:ascii="Times New Roman" w:hAnsi="Times New Roman" w:cs="Times New Roman"/>
            <w:webHidden/>
            <w:color w:val="auto"/>
            <w:sz w:val="24"/>
            <w:szCs w:val="24"/>
            <w:u w:val="none"/>
          </w:rPr>
          <w:t>8</w:t>
        </w:r>
        <w:r w:rsidR="00C26077">
          <w:rPr>
            <w:rStyle w:val="Kpr"/>
            <w:rFonts w:ascii="Times New Roman" w:hAnsi="Times New Roman" w:cs="Times New Roman"/>
            <w:webHidden/>
            <w:color w:val="auto"/>
            <w:sz w:val="24"/>
            <w:szCs w:val="24"/>
            <w:u w:val="none"/>
          </w:rPr>
          <w:t>4</w:t>
        </w:r>
      </w:hyperlink>
    </w:p>
    <w:p w:rsidR="008F2AAF" w:rsidRPr="00B45C3B" w:rsidRDefault="00F36218" w:rsidP="00B45C3B">
      <w:pPr>
        <w:pStyle w:val="ekillerTablosu"/>
        <w:tabs>
          <w:tab w:val="right" w:leader="dot" w:pos="8494"/>
        </w:tabs>
        <w:rPr>
          <w:rStyle w:val="Kpr"/>
          <w:rFonts w:ascii="Times New Roman" w:hAnsi="Times New Roman" w:cs="Times New Roman"/>
          <w:color w:val="auto"/>
          <w:sz w:val="24"/>
          <w:szCs w:val="24"/>
          <w:u w:val="none"/>
        </w:rPr>
      </w:pPr>
      <w:hyperlink w:anchor="_Toc516504643" w:history="1">
        <w:r w:rsidR="00B45C3B" w:rsidRPr="00B45C3B">
          <w:rPr>
            <w:rStyle w:val="Kpr"/>
            <w:rFonts w:ascii="Times New Roman" w:hAnsi="Times New Roman" w:cs="Times New Roman"/>
            <w:noProof/>
            <w:color w:val="auto"/>
            <w:sz w:val="24"/>
            <w:szCs w:val="24"/>
            <w:u w:val="none"/>
          </w:rPr>
          <w:t>Tablo 3.7. Kullanılan İç ve Dış Uzam Görselleri</w:t>
        </w:r>
        <w:r w:rsidR="008F2AAF" w:rsidRPr="00B45C3B">
          <w:rPr>
            <w:rStyle w:val="Kpr"/>
            <w:rFonts w:ascii="Times New Roman" w:hAnsi="Times New Roman" w:cs="Times New Roman"/>
            <w:webHidden/>
            <w:color w:val="auto"/>
            <w:sz w:val="24"/>
            <w:szCs w:val="24"/>
            <w:u w:val="none"/>
          </w:rPr>
          <w:tab/>
        </w:r>
        <w:r w:rsidR="002317D2">
          <w:rPr>
            <w:rStyle w:val="Kpr"/>
            <w:rFonts w:ascii="Times New Roman" w:hAnsi="Times New Roman" w:cs="Times New Roman"/>
            <w:webHidden/>
            <w:color w:val="auto"/>
            <w:sz w:val="24"/>
            <w:szCs w:val="24"/>
            <w:u w:val="none"/>
          </w:rPr>
          <w:t>8</w:t>
        </w:r>
        <w:r w:rsidR="00C26077">
          <w:rPr>
            <w:rStyle w:val="Kpr"/>
            <w:rFonts w:ascii="Times New Roman" w:hAnsi="Times New Roman" w:cs="Times New Roman"/>
            <w:webHidden/>
            <w:color w:val="auto"/>
            <w:sz w:val="24"/>
            <w:szCs w:val="24"/>
            <w:u w:val="none"/>
          </w:rPr>
          <w:t>6</w:t>
        </w:r>
      </w:hyperlink>
    </w:p>
    <w:p w:rsidR="008F2AAF" w:rsidRPr="00B45C3B" w:rsidRDefault="00F36218" w:rsidP="00B45C3B">
      <w:pPr>
        <w:pStyle w:val="ekillerTablosu"/>
        <w:tabs>
          <w:tab w:val="right" w:leader="dot" w:pos="8494"/>
        </w:tabs>
        <w:rPr>
          <w:rStyle w:val="Kpr"/>
          <w:rFonts w:ascii="Times New Roman" w:hAnsi="Times New Roman" w:cs="Times New Roman"/>
          <w:color w:val="auto"/>
          <w:sz w:val="24"/>
          <w:szCs w:val="24"/>
          <w:u w:val="none"/>
        </w:rPr>
      </w:pPr>
      <w:hyperlink w:anchor="_Toc516504643" w:history="1">
        <w:r w:rsidR="00B45C3B" w:rsidRPr="00B45C3B">
          <w:rPr>
            <w:rStyle w:val="Kpr"/>
            <w:rFonts w:ascii="Times New Roman" w:hAnsi="Times New Roman" w:cs="Times New Roman"/>
            <w:noProof/>
            <w:color w:val="auto"/>
            <w:sz w:val="24"/>
            <w:szCs w:val="24"/>
            <w:u w:val="none"/>
          </w:rPr>
          <w:t xml:space="preserve">Tablo 3.8. </w:t>
        </w:r>
        <w:r w:rsidR="00D86A7F">
          <w:rPr>
            <w:rStyle w:val="Kpr"/>
            <w:rFonts w:ascii="Times New Roman" w:hAnsi="Times New Roman" w:cs="Times New Roman"/>
            <w:noProof/>
            <w:color w:val="auto"/>
            <w:sz w:val="24"/>
            <w:szCs w:val="24"/>
            <w:u w:val="none"/>
          </w:rPr>
          <w:t>Coca-Cola</w:t>
        </w:r>
        <w:r w:rsidR="00B45C3B" w:rsidRPr="00B45C3B">
          <w:rPr>
            <w:rStyle w:val="Kpr"/>
            <w:rFonts w:ascii="Times New Roman" w:hAnsi="Times New Roman" w:cs="Times New Roman"/>
            <w:noProof/>
            <w:color w:val="auto"/>
            <w:sz w:val="24"/>
            <w:szCs w:val="24"/>
            <w:u w:val="none"/>
          </w:rPr>
          <w:t xml:space="preserve"> 2012 Yılı Kullanıla Gösterge ve Değerler Tablosu</w:t>
        </w:r>
        <w:r w:rsidR="008F2AAF" w:rsidRPr="00B45C3B">
          <w:rPr>
            <w:rStyle w:val="Kpr"/>
            <w:rFonts w:ascii="Times New Roman" w:hAnsi="Times New Roman" w:cs="Times New Roman"/>
            <w:webHidden/>
            <w:color w:val="auto"/>
            <w:sz w:val="24"/>
            <w:szCs w:val="24"/>
            <w:u w:val="none"/>
          </w:rPr>
          <w:tab/>
        </w:r>
        <w:r w:rsidR="00C26077">
          <w:rPr>
            <w:rStyle w:val="Kpr"/>
            <w:rFonts w:ascii="Times New Roman" w:hAnsi="Times New Roman" w:cs="Times New Roman"/>
            <w:webHidden/>
            <w:color w:val="auto"/>
            <w:sz w:val="24"/>
            <w:szCs w:val="24"/>
            <w:u w:val="none"/>
          </w:rPr>
          <w:t>89</w:t>
        </w:r>
      </w:hyperlink>
    </w:p>
    <w:p w:rsidR="00B45C3B" w:rsidRDefault="00B45C3B" w:rsidP="00B45C3B">
      <w:pPr>
        <w:pStyle w:val="ekillerTablosu"/>
        <w:tabs>
          <w:tab w:val="right" w:leader="dot" w:pos="8494"/>
        </w:tabs>
        <w:rPr>
          <w:rStyle w:val="Kpr"/>
          <w:rFonts w:ascii="Times New Roman" w:hAnsi="Times New Roman" w:cs="Times New Roman"/>
          <w:color w:val="auto"/>
          <w:sz w:val="24"/>
          <w:szCs w:val="24"/>
          <w:u w:val="none"/>
        </w:rPr>
      </w:pPr>
      <w:r>
        <w:rPr>
          <w:rStyle w:val="Kpr"/>
          <w:rFonts w:ascii="Times New Roman" w:hAnsi="Times New Roman" w:cs="Times New Roman"/>
          <w:noProof/>
          <w:color w:val="auto"/>
          <w:sz w:val="24"/>
          <w:szCs w:val="24"/>
          <w:u w:val="none"/>
        </w:rPr>
        <w:t xml:space="preserve">Tablo </w:t>
      </w:r>
      <w:hyperlink w:anchor="_Toc516504643" w:history="1">
        <w:r w:rsidRPr="00B45C3B">
          <w:rPr>
            <w:rStyle w:val="Kpr"/>
            <w:rFonts w:ascii="Times New Roman" w:hAnsi="Times New Roman" w:cs="Times New Roman"/>
            <w:noProof/>
            <w:color w:val="auto"/>
            <w:sz w:val="24"/>
            <w:szCs w:val="24"/>
            <w:u w:val="none"/>
          </w:rPr>
          <w:t xml:space="preserve">3.9. </w:t>
        </w:r>
        <w:r w:rsidR="00D86A7F">
          <w:rPr>
            <w:rStyle w:val="Kpr"/>
            <w:rFonts w:ascii="Times New Roman" w:hAnsi="Times New Roman" w:cs="Times New Roman"/>
            <w:noProof/>
            <w:color w:val="auto"/>
            <w:sz w:val="24"/>
            <w:szCs w:val="24"/>
            <w:u w:val="none"/>
          </w:rPr>
          <w:t>Coca-Cola</w:t>
        </w:r>
        <w:r w:rsidRPr="00B45C3B">
          <w:rPr>
            <w:rStyle w:val="Kpr"/>
            <w:rFonts w:ascii="Times New Roman" w:hAnsi="Times New Roman" w:cs="Times New Roman"/>
            <w:noProof/>
            <w:color w:val="auto"/>
            <w:sz w:val="24"/>
            <w:szCs w:val="24"/>
            <w:u w:val="none"/>
          </w:rPr>
          <w:t xml:space="preserve"> 2012 Yılı Ramazan Dönemi Reklamı Gösterge Analizi</w:t>
        </w:r>
      </w:hyperlink>
      <w:r w:rsidRPr="00B45C3B">
        <w:rPr>
          <w:rStyle w:val="Kpr"/>
          <w:rFonts w:ascii="Times New Roman" w:hAnsi="Times New Roman" w:cs="Times New Roman"/>
          <w:webHidden/>
          <w:color w:val="auto"/>
          <w:sz w:val="24"/>
          <w:szCs w:val="24"/>
          <w:u w:val="none"/>
        </w:rPr>
        <w:tab/>
      </w:r>
      <w:r w:rsidR="00C26077">
        <w:rPr>
          <w:rStyle w:val="Kpr"/>
          <w:rFonts w:ascii="Times New Roman" w:hAnsi="Times New Roman" w:cs="Times New Roman"/>
          <w:webHidden/>
          <w:color w:val="auto"/>
          <w:sz w:val="24"/>
          <w:szCs w:val="24"/>
          <w:u w:val="none"/>
        </w:rPr>
        <w:t>89</w:t>
      </w:r>
    </w:p>
    <w:p w:rsidR="008F2AAF" w:rsidRPr="00B45C3B" w:rsidRDefault="00F36218" w:rsidP="00B45C3B">
      <w:pPr>
        <w:pStyle w:val="ekillerTablosu"/>
        <w:tabs>
          <w:tab w:val="right" w:leader="dot" w:pos="8494"/>
        </w:tabs>
        <w:rPr>
          <w:rStyle w:val="Kpr"/>
          <w:rFonts w:ascii="Times New Roman" w:hAnsi="Times New Roman" w:cs="Times New Roman"/>
          <w:color w:val="auto"/>
          <w:sz w:val="24"/>
          <w:szCs w:val="24"/>
          <w:u w:val="none"/>
        </w:rPr>
      </w:pPr>
      <w:hyperlink w:anchor="_Toc516504643" w:history="1">
        <w:r w:rsidR="00B45C3B" w:rsidRPr="00B45C3B">
          <w:rPr>
            <w:rStyle w:val="Kpr"/>
            <w:rFonts w:ascii="Times New Roman" w:hAnsi="Times New Roman" w:cs="Times New Roman"/>
            <w:noProof/>
            <w:color w:val="auto"/>
            <w:sz w:val="24"/>
            <w:szCs w:val="24"/>
            <w:u w:val="none"/>
          </w:rPr>
          <w:t>Tablo 3.10. Kullanılan İç ve Dış Uzam Görselleri</w:t>
        </w:r>
        <w:r w:rsidR="008F2AAF" w:rsidRPr="00B45C3B">
          <w:rPr>
            <w:rStyle w:val="Kpr"/>
            <w:rFonts w:ascii="Times New Roman" w:hAnsi="Times New Roman" w:cs="Times New Roman"/>
            <w:webHidden/>
            <w:color w:val="auto"/>
            <w:sz w:val="24"/>
            <w:szCs w:val="24"/>
            <w:u w:val="none"/>
          </w:rPr>
          <w:tab/>
        </w:r>
        <w:r w:rsidR="002317D2">
          <w:rPr>
            <w:rStyle w:val="Kpr"/>
            <w:rFonts w:ascii="Times New Roman" w:hAnsi="Times New Roman" w:cs="Times New Roman"/>
            <w:webHidden/>
            <w:color w:val="auto"/>
            <w:sz w:val="24"/>
            <w:szCs w:val="24"/>
            <w:u w:val="none"/>
          </w:rPr>
          <w:t>9</w:t>
        </w:r>
        <w:r w:rsidR="00C26077">
          <w:rPr>
            <w:rStyle w:val="Kpr"/>
            <w:rFonts w:ascii="Times New Roman" w:hAnsi="Times New Roman" w:cs="Times New Roman"/>
            <w:webHidden/>
            <w:color w:val="auto"/>
            <w:sz w:val="24"/>
            <w:szCs w:val="24"/>
            <w:u w:val="none"/>
          </w:rPr>
          <w:t>1</w:t>
        </w:r>
      </w:hyperlink>
    </w:p>
    <w:p w:rsidR="008F2AAF" w:rsidRPr="00B45C3B" w:rsidRDefault="00F36218" w:rsidP="00B45C3B">
      <w:pPr>
        <w:pStyle w:val="ekillerTablosu"/>
        <w:tabs>
          <w:tab w:val="right" w:leader="dot" w:pos="8494"/>
        </w:tabs>
        <w:rPr>
          <w:rStyle w:val="Kpr"/>
          <w:rFonts w:ascii="Times New Roman" w:hAnsi="Times New Roman" w:cs="Times New Roman"/>
          <w:color w:val="auto"/>
          <w:sz w:val="24"/>
          <w:szCs w:val="24"/>
          <w:u w:val="none"/>
        </w:rPr>
      </w:pPr>
      <w:hyperlink w:anchor="_Toc516504643" w:history="1">
        <w:r w:rsidR="00B45C3B" w:rsidRPr="00B45C3B">
          <w:rPr>
            <w:rStyle w:val="Kpr"/>
            <w:rFonts w:ascii="Times New Roman" w:hAnsi="Times New Roman" w:cs="Times New Roman"/>
            <w:noProof/>
            <w:color w:val="auto"/>
            <w:sz w:val="24"/>
            <w:szCs w:val="24"/>
            <w:u w:val="none"/>
          </w:rPr>
          <w:t xml:space="preserve">Tablo 3.11. </w:t>
        </w:r>
        <w:r w:rsidR="00D86A7F">
          <w:rPr>
            <w:rStyle w:val="Kpr"/>
            <w:rFonts w:ascii="Times New Roman" w:hAnsi="Times New Roman" w:cs="Times New Roman"/>
            <w:noProof/>
            <w:color w:val="auto"/>
            <w:sz w:val="24"/>
            <w:szCs w:val="24"/>
            <w:u w:val="none"/>
          </w:rPr>
          <w:t>Coca-Cola</w:t>
        </w:r>
        <w:r w:rsidR="00B45C3B" w:rsidRPr="00B45C3B">
          <w:rPr>
            <w:rStyle w:val="Kpr"/>
            <w:rFonts w:ascii="Times New Roman" w:hAnsi="Times New Roman" w:cs="Times New Roman"/>
            <w:noProof/>
            <w:color w:val="auto"/>
            <w:sz w:val="24"/>
            <w:szCs w:val="24"/>
            <w:u w:val="none"/>
          </w:rPr>
          <w:t xml:space="preserve"> 2013 Yılı Kullanılan Gösterge ve Değerler Tablosu</w:t>
        </w:r>
        <w:r w:rsidR="008F2AAF" w:rsidRPr="00B45C3B">
          <w:rPr>
            <w:rStyle w:val="Kpr"/>
            <w:rFonts w:ascii="Times New Roman" w:hAnsi="Times New Roman" w:cs="Times New Roman"/>
            <w:webHidden/>
            <w:color w:val="auto"/>
            <w:sz w:val="24"/>
            <w:szCs w:val="24"/>
            <w:u w:val="none"/>
          </w:rPr>
          <w:tab/>
        </w:r>
        <w:r w:rsidR="002317D2">
          <w:rPr>
            <w:rStyle w:val="Kpr"/>
            <w:rFonts w:ascii="Times New Roman" w:hAnsi="Times New Roman" w:cs="Times New Roman"/>
            <w:webHidden/>
            <w:color w:val="auto"/>
            <w:sz w:val="24"/>
            <w:szCs w:val="24"/>
            <w:u w:val="none"/>
          </w:rPr>
          <w:t>9</w:t>
        </w:r>
        <w:r w:rsidR="00C26077">
          <w:rPr>
            <w:rStyle w:val="Kpr"/>
            <w:rFonts w:ascii="Times New Roman" w:hAnsi="Times New Roman" w:cs="Times New Roman"/>
            <w:webHidden/>
            <w:color w:val="auto"/>
            <w:sz w:val="24"/>
            <w:szCs w:val="24"/>
            <w:u w:val="none"/>
          </w:rPr>
          <w:t>4</w:t>
        </w:r>
      </w:hyperlink>
    </w:p>
    <w:p w:rsidR="008F2AAF" w:rsidRPr="00F136C1" w:rsidRDefault="00F36218" w:rsidP="00B45C3B">
      <w:pPr>
        <w:pStyle w:val="ekillerTablosu"/>
        <w:tabs>
          <w:tab w:val="right" w:leader="dot" w:pos="8494"/>
        </w:tabs>
        <w:rPr>
          <w:rStyle w:val="Kpr"/>
          <w:rFonts w:ascii="Times New Roman" w:hAnsi="Times New Roman" w:cs="Times New Roman"/>
          <w:noProof/>
          <w:color w:val="auto"/>
          <w:sz w:val="24"/>
          <w:szCs w:val="24"/>
          <w:u w:val="none"/>
        </w:rPr>
      </w:pPr>
      <w:hyperlink w:anchor="_Toc516504643" w:history="1">
        <w:r w:rsidR="00B45C3B" w:rsidRPr="00F136C1">
          <w:rPr>
            <w:rStyle w:val="Kpr"/>
            <w:rFonts w:ascii="Times New Roman" w:hAnsi="Times New Roman" w:cs="Times New Roman"/>
            <w:noProof/>
            <w:color w:val="auto"/>
            <w:sz w:val="24"/>
            <w:szCs w:val="24"/>
            <w:u w:val="none"/>
          </w:rPr>
          <w:t xml:space="preserve">Tablo 3.12. </w:t>
        </w:r>
        <w:r w:rsidR="00D86A7F">
          <w:rPr>
            <w:rStyle w:val="Kpr"/>
            <w:rFonts w:ascii="Times New Roman" w:hAnsi="Times New Roman" w:cs="Times New Roman"/>
            <w:noProof/>
            <w:color w:val="auto"/>
            <w:sz w:val="24"/>
            <w:szCs w:val="24"/>
            <w:u w:val="none"/>
          </w:rPr>
          <w:t>Coca-Cola</w:t>
        </w:r>
        <w:r w:rsidR="00B45C3B" w:rsidRPr="00F136C1">
          <w:rPr>
            <w:rStyle w:val="Kpr"/>
            <w:rFonts w:ascii="Times New Roman" w:hAnsi="Times New Roman" w:cs="Times New Roman"/>
            <w:noProof/>
            <w:color w:val="auto"/>
            <w:sz w:val="24"/>
            <w:szCs w:val="24"/>
            <w:u w:val="none"/>
          </w:rPr>
          <w:t xml:space="preserve"> 2013 Yılı Ramazan Dönemi Reklamı Gösterge Analizi</w:t>
        </w:r>
        <w:r w:rsidR="008F2AAF" w:rsidRPr="00F136C1">
          <w:rPr>
            <w:rStyle w:val="Kpr"/>
            <w:rFonts w:ascii="Times New Roman" w:hAnsi="Times New Roman" w:cs="Times New Roman"/>
            <w:noProof/>
            <w:webHidden/>
            <w:color w:val="auto"/>
            <w:sz w:val="24"/>
            <w:szCs w:val="24"/>
            <w:u w:val="none"/>
          </w:rPr>
          <w:tab/>
        </w:r>
        <w:r w:rsidR="002317D2" w:rsidRPr="00F136C1">
          <w:rPr>
            <w:rStyle w:val="Kpr"/>
            <w:rFonts w:ascii="Times New Roman" w:hAnsi="Times New Roman" w:cs="Times New Roman"/>
            <w:noProof/>
            <w:webHidden/>
            <w:color w:val="auto"/>
            <w:sz w:val="24"/>
            <w:szCs w:val="24"/>
            <w:u w:val="none"/>
          </w:rPr>
          <w:t>9</w:t>
        </w:r>
        <w:r w:rsidR="00C26077">
          <w:rPr>
            <w:rStyle w:val="Kpr"/>
            <w:rFonts w:ascii="Times New Roman" w:hAnsi="Times New Roman" w:cs="Times New Roman"/>
            <w:noProof/>
            <w:webHidden/>
            <w:color w:val="auto"/>
            <w:sz w:val="24"/>
            <w:szCs w:val="24"/>
            <w:u w:val="none"/>
          </w:rPr>
          <w:t>5</w:t>
        </w:r>
      </w:hyperlink>
    </w:p>
    <w:p w:rsidR="008F2AAF" w:rsidRPr="00B45C3B" w:rsidRDefault="00F36218" w:rsidP="00B45C3B">
      <w:pPr>
        <w:pStyle w:val="ekillerTablosu"/>
        <w:tabs>
          <w:tab w:val="right" w:leader="dot" w:pos="8494"/>
        </w:tabs>
        <w:rPr>
          <w:rStyle w:val="Kpr"/>
          <w:rFonts w:ascii="Times New Roman" w:hAnsi="Times New Roman" w:cs="Times New Roman"/>
          <w:color w:val="auto"/>
          <w:sz w:val="24"/>
          <w:szCs w:val="24"/>
          <w:u w:val="none"/>
        </w:rPr>
      </w:pPr>
      <w:hyperlink w:anchor="_Toc516504643" w:history="1">
        <w:r w:rsidR="00B45C3B" w:rsidRPr="00B45C3B">
          <w:rPr>
            <w:rStyle w:val="Kpr"/>
            <w:rFonts w:ascii="Times New Roman" w:hAnsi="Times New Roman" w:cs="Times New Roman"/>
            <w:noProof/>
            <w:color w:val="auto"/>
            <w:sz w:val="24"/>
            <w:szCs w:val="24"/>
            <w:u w:val="none"/>
          </w:rPr>
          <w:t>Tablo 3.13. Kullanılan İç ve Dış Uzam Görselleri</w:t>
        </w:r>
        <w:r w:rsidR="008F2AAF" w:rsidRPr="00B45C3B">
          <w:rPr>
            <w:rStyle w:val="Kpr"/>
            <w:rFonts w:ascii="Times New Roman" w:hAnsi="Times New Roman" w:cs="Times New Roman"/>
            <w:webHidden/>
            <w:color w:val="auto"/>
            <w:sz w:val="24"/>
            <w:szCs w:val="24"/>
            <w:u w:val="none"/>
          </w:rPr>
          <w:tab/>
        </w:r>
        <w:r w:rsidR="00F136C1">
          <w:rPr>
            <w:rStyle w:val="Kpr"/>
            <w:rFonts w:ascii="Times New Roman" w:hAnsi="Times New Roman" w:cs="Times New Roman"/>
            <w:webHidden/>
            <w:color w:val="auto"/>
            <w:sz w:val="24"/>
            <w:szCs w:val="24"/>
            <w:u w:val="none"/>
          </w:rPr>
          <w:t>9</w:t>
        </w:r>
        <w:r w:rsidR="00C26077">
          <w:rPr>
            <w:rStyle w:val="Kpr"/>
            <w:rFonts w:ascii="Times New Roman" w:hAnsi="Times New Roman" w:cs="Times New Roman"/>
            <w:webHidden/>
            <w:color w:val="auto"/>
            <w:sz w:val="24"/>
            <w:szCs w:val="24"/>
            <w:u w:val="none"/>
          </w:rPr>
          <w:t>7</w:t>
        </w:r>
      </w:hyperlink>
    </w:p>
    <w:p w:rsidR="008F2AAF" w:rsidRPr="00B45C3B" w:rsidRDefault="00F136C1" w:rsidP="00B45C3B">
      <w:pPr>
        <w:pStyle w:val="ekillerTablosu"/>
        <w:tabs>
          <w:tab w:val="right" w:leader="dot" w:pos="8494"/>
        </w:tabs>
        <w:rPr>
          <w:rStyle w:val="Kpr"/>
          <w:rFonts w:ascii="Times New Roman" w:hAnsi="Times New Roman" w:cs="Times New Roman"/>
          <w:noProof/>
          <w:color w:val="auto"/>
          <w:sz w:val="24"/>
          <w:szCs w:val="24"/>
          <w:u w:val="none"/>
        </w:rPr>
      </w:pPr>
      <w:r w:rsidRPr="00F136C1">
        <w:rPr>
          <w:rStyle w:val="Kpr"/>
          <w:rFonts w:ascii="Times New Roman" w:hAnsi="Times New Roman" w:cs="Times New Roman"/>
          <w:noProof/>
          <w:color w:val="auto"/>
          <w:sz w:val="24"/>
          <w:szCs w:val="24"/>
          <w:u w:val="none"/>
        </w:rPr>
        <w:t xml:space="preserve">Tablo </w:t>
      </w:r>
      <w:hyperlink w:anchor="_Toc516504643" w:history="1">
        <w:r w:rsidR="00B45C3B" w:rsidRPr="00B45C3B">
          <w:rPr>
            <w:rStyle w:val="Kpr"/>
            <w:rFonts w:ascii="Times New Roman" w:hAnsi="Times New Roman" w:cs="Times New Roman"/>
            <w:noProof/>
            <w:color w:val="auto"/>
            <w:sz w:val="24"/>
            <w:szCs w:val="24"/>
            <w:u w:val="none"/>
          </w:rPr>
          <w:t xml:space="preserve">3.14. </w:t>
        </w:r>
        <w:r w:rsidR="00D86A7F">
          <w:rPr>
            <w:rStyle w:val="Kpr"/>
            <w:rFonts w:ascii="Times New Roman" w:hAnsi="Times New Roman" w:cs="Times New Roman"/>
            <w:noProof/>
            <w:color w:val="auto"/>
            <w:sz w:val="24"/>
            <w:szCs w:val="24"/>
            <w:u w:val="none"/>
          </w:rPr>
          <w:t>Coca-Cola</w:t>
        </w:r>
        <w:r w:rsidR="00B45C3B" w:rsidRPr="00B45C3B">
          <w:rPr>
            <w:rStyle w:val="Kpr"/>
            <w:rFonts w:ascii="Times New Roman" w:hAnsi="Times New Roman" w:cs="Times New Roman"/>
            <w:noProof/>
            <w:color w:val="auto"/>
            <w:sz w:val="24"/>
            <w:szCs w:val="24"/>
            <w:u w:val="none"/>
          </w:rPr>
          <w:t xml:space="preserve"> 2014 Yılı Kullanılan Gösterge ve Değerler Tablosu</w:t>
        </w:r>
        <w:r w:rsidR="008F2AAF" w:rsidRPr="00B45C3B">
          <w:rPr>
            <w:rStyle w:val="Kpr"/>
            <w:rFonts w:ascii="Times New Roman" w:hAnsi="Times New Roman" w:cs="Times New Roman"/>
            <w:noProof/>
            <w:webHidden/>
            <w:color w:val="auto"/>
            <w:sz w:val="24"/>
            <w:szCs w:val="24"/>
            <w:u w:val="none"/>
          </w:rPr>
          <w:tab/>
        </w:r>
        <w:r>
          <w:rPr>
            <w:rStyle w:val="Kpr"/>
            <w:rFonts w:ascii="Times New Roman" w:hAnsi="Times New Roman" w:cs="Times New Roman"/>
            <w:noProof/>
            <w:webHidden/>
            <w:color w:val="auto"/>
            <w:sz w:val="24"/>
            <w:szCs w:val="24"/>
            <w:u w:val="none"/>
          </w:rPr>
          <w:t>10</w:t>
        </w:r>
        <w:r w:rsidR="00C26077">
          <w:rPr>
            <w:rStyle w:val="Kpr"/>
            <w:rFonts w:ascii="Times New Roman" w:hAnsi="Times New Roman" w:cs="Times New Roman"/>
            <w:noProof/>
            <w:webHidden/>
            <w:color w:val="auto"/>
            <w:sz w:val="24"/>
            <w:szCs w:val="24"/>
            <w:u w:val="none"/>
          </w:rPr>
          <w:t>0</w:t>
        </w:r>
      </w:hyperlink>
    </w:p>
    <w:p w:rsidR="008F2AAF" w:rsidRPr="00B45C3B" w:rsidRDefault="00F136C1" w:rsidP="00B45C3B">
      <w:pPr>
        <w:pStyle w:val="ekillerTablosu"/>
        <w:tabs>
          <w:tab w:val="right" w:leader="dot" w:pos="8494"/>
        </w:tabs>
        <w:rPr>
          <w:rStyle w:val="Kpr"/>
          <w:rFonts w:ascii="Times New Roman" w:hAnsi="Times New Roman" w:cs="Times New Roman"/>
          <w:noProof/>
          <w:color w:val="auto"/>
          <w:sz w:val="24"/>
          <w:szCs w:val="24"/>
          <w:u w:val="none"/>
        </w:rPr>
      </w:pPr>
      <w:r w:rsidRPr="00F136C1">
        <w:rPr>
          <w:rStyle w:val="Kpr"/>
          <w:rFonts w:ascii="Times New Roman" w:hAnsi="Times New Roman" w:cs="Times New Roman"/>
          <w:noProof/>
          <w:color w:val="auto"/>
          <w:sz w:val="24"/>
          <w:szCs w:val="24"/>
          <w:u w:val="none"/>
        </w:rPr>
        <w:t xml:space="preserve">Tablo </w:t>
      </w:r>
      <w:hyperlink w:anchor="_Toc516504643" w:history="1">
        <w:r w:rsidR="00B45C3B" w:rsidRPr="00B45C3B">
          <w:rPr>
            <w:rStyle w:val="Kpr"/>
            <w:rFonts w:ascii="Times New Roman" w:hAnsi="Times New Roman" w:cs="Times New Roman"/>
            <w:noProof/>
            <w:color w:val="auto"/>
            <w:sz w:val="24"/>
            <w:szCs w:val="24"/>
            <w:u w:val="none"/>
          </w:rPr>
          <w:t xml:space="preserve">3.15. </w:t>
        </w:r>
        <w:r w:rsidR="00D86A7F">
          <w:rPr>
            <w:rStyle w:val="Kpr"/>
            <w:rFonts w:ascii="Times New Roman" w:hAnsi="Times New Roman" w:cs="Times New Roman"/>
            <w:noProof/>
            <w:color w:val="auto"/>
            <w:sz w:val="24"/>
            <w:szCs w:val="24"/>
            <w:u w:val="none"/>
          </w:rPr>
          <w:t>Coca-Cola</w:t>
        </w:r>
        <w:r w:rsidR="00B45C3B" w:rsidRPr="00B45C3B">
          <w:rPr>
            <w:rStyle w:val="Kpr"/>
            <w:rFonts w:ascii="Times New Roman" w:hAnsi="Times New Roman" w:cs="Times New Roman"/>
            <w:noProof/>
            <w:color w:val="auto"/>
            <w:sz w:val="24"/>
            <w:szCs w:val="24"/>
            <w:u w:val="none"/>
          </w:rPr>
          <w:t xml:space="preserve"> 2014 Yılı Ramazan Dönemi Reklamı Gösterge Analizi</w:t>
        </w:r>
        <w:r w:rsidR="008F2AAF" w:rsidRPr="00B45C3B">
          <w:rPr>
            <w:rStyle w:val="Kpr"/>
            <w:rFonts w:ascii="Times New Roman" w:hAnsi="Times New Roman" w:cs="Times New Roman"/>
            <w:noProof/>
            <w:webHidden/>
            <w:color w:val="auto"/>
            <w:sz w:val="24"/>
            <w:szCs w:val="24"/>
            <w:u w:val="none"/>
          </w:rPr>
          <w:tab/>
        </w:r>
        <w:r>
          <w:rPr>
            <w:rStyle w:val="Kpr"/>
            <w:rFonts w:ascii="Times New Roman" w:hAnsi="Times New Roman" w:cs="Times New Roman"/>
            <w:noProof/>
            <w:webHidden/>
            <w:color w:val="auto"/>
            <w:sz w:val="24"/>
            <w:szCs w:val="24"/>
            <w:u w:val="none"/>
          </w:rPr>
          <w:t>10</w:t>
        </w:r>
        <w:r w:rsidR="00C26077">
          <w:rPr>
            <w:rStyle w:val="Kpr"/>
            <w:rFonts w:ascii="Times New Roman" w:hAnsi="Times New Roman" w:cs="Times New Roman"/>
            <w:noProof/>
            <w:webHidden/>
            <w:color w:val="auto"/>
            <w:sz w:val="24"/>
            <w:szCs w:val="24"/>
            <w:u w:val="none"/>
          </w:rPr>
          <w:t>0</w:t>
        </w:r>
      </w:hyperlink>
    </w:p>
    <w:p w:rsidR="008F2AAF" w:rsidRPr="00B45C3B" w:rsidRDefault="00F136C1" w:rsidP="00B45C3B">
      <w:pPr>
        <w:pStyle w:val="ekillerTablosu"/>
        <w:tabs>
          <w:tab w:val="right" w:leader="dot" w:pos="8494"/>
        </w:tabs>
        <w:rPr>
          <w:rStyle w:val="Kpr"/>
          <w:rFonts w:ascii="Times New Roman" w:hAnsi="Times New Roman" w:cs="Times New Roman"/>
          <w:noProof/>
          <w:color w:val="auto"/>
          <w:sz w:val="24"/>
          <w:szCs w:val="24"/>
          <w:u w:val="none"/>
        </w:rPr>
      </w:pPr>
      <w:r w:rsidRPr="00F136C1">
        <w:rPr>
          <w:rStyle w:val="Kpr"/>
          <w:rFonts w:ascii="Times New Roman" w:hAnsi="Times New Roman" w:cs="Times New Roman"/>
          <w:noProof/>
          <w:color w:val="auto"/>
          <w:sz w:val="24"/>
          <w:szCs w:val="24"/>
          <w:u w:val="none"/>
        </w:rPr>
        <w:t xml:space="preserve">Tablo  </w:t>
      </w:r>
      <w:hyperlink w:anchor="_Toc516504643" w:history="1">
        <w:r w:rsidR="00B45C3B" w:rsidRPr="00B45C3B">
          <w:rPr>
            <w:rStyle w:val="Kpr"/>
            <w:rFonts w:ascii="Times New Roman" w:hAnsi="Times New Roman" w:cs="Times New Roman"/>
            <w:noProof/>
            <w:color w:val="auto"/>
            <w:sz w:val="24"/>
            <w:szCs w:val="24"/>
            <w:u w:val="none"/>
          </w:rPr>
          <w:t>3.16. Kullanılan İç ve Dış Uzam Görselleri</w:t>
        </w:r>
        <w:r w:rsidR="008F2AAF" w:rsidRPr="00B45C3B">
          <w:rPr>
            <w:rStyle w:val="Kpr"/>
            <w:rFonts w:ascii="Times New Roman" w:hAnsi="Times New Roman" w:cs="Times New Roman"/>
            <w:noProof/>
            <w:webHidden/>
            <w:color w:val="auto"/>
            <w:sz w:val="24"/>
            <w:szCs w:val="24"/>
            <w:u w:val="none"/>
          </w:rPr>
          <w:tab/>
        </w:r>
        <w:r>
          <w:rPr>
            <w:rStyle w:val="Kpr"/>
            <w:rFonts w:ascii="Times New Roman" w:hAnsi="Times New Roman" w:cs="Times New Roman"/>
            <w:noProof/>
            <w:webHidden/>
            <w:color w:val="auto"/>
            <w:sz w:val="24"/>
            <w:szCs w:val="24"/>
            <w:u w:val="none"/>
          </w:rPr>
          <w:t>10</w:t>
        </w:r>
        <w:r w:rsidR="00C26077">
          <w:rPr>
            <w:rStyle w:val="Kpr"/>
            <w:rFonts w:ascii="Times New Roman" w:hAnsi="Times New Roman" w:cs="Times New Roman"/>
            <w:noProof/>
            <w:webHidden/>
            <w:color w:val="auto"/>
            <w:sz w:val="24"/>
            <w:szCs w:val="24"/>
            <w:u w:val="none"/>
          </w:rPr>
          <w:t>2</w:t>
        </w:r>
      </w:hyperlink>
    </w:p>
    <w:p w:rsidR="008F2AAF" w:rsidRPr="00B45C3B" w:rsidRDefault="00F36218" w:rsidP="00B45C3B">
      <w:pPr>
        <w:pStyle w:val="ekillerTablosu"/>
        <w:tabs>
          <w:tab w:val="right" w:leader="dot" w:pos="8494"/>
        </w:tabs>
        <w:rPr>
          <w:rStyle w:val="Kpr"/>
          <w:rFonts w:ascii="Times New Roman" w:hAnsi="Times New Roman" w:cs="Times New Roman"/>
          <w:color w:val="auto"/>
          <w:sz w:val="24"/>
          <w:szCs w:val="24"/>
          <w:u w:val="none"/>
        </w:rPr>
      </w:pPr>
      <w:hyperlink w:anchor="_Toc516504643" w:history="1">
        <w:r w:rsidR="00B45C3B" w:rsidRPr="00B45C3B">
          <w:rPr>
            <w:rStyle w:val="Kpr"/>
            <w:rFonts w:ascii="Times New Roman" w:hAnsi="Times New Roman" w:cs="Times New Roman"/>
            <w:noProof/>
            <w:color w:val="auto"/>
            <w:sz w:val="24"/>
            <w:szCs w:val="24"/>
            <w:u w:val="none"/>
          </w:rPr>
          <w:t xml:space="preserve">Tablo 3.17. </w:t>
        </w:r>
        <w:r w:rsidR="00D86A7F">
          <w:rPr>
            <w:rStyle w:val="Kpr"/>
            <w:rFonts w:ascii="Times New Roman" w:hAnsi="Times New Roman" w:cs="Times New Roman"/>
            <w:noProof/>
            <w:color w:val="auto"/>
            <w:sz w:val="24"/>
            <w:szCs w:val="24"/>
            <w:u w:val="none"/>
          </w:rPr>
          <w:t>Coca-Cola</w:t>
        </w:r>
        <w:r w:rsidR="00B45C3B" w:rsidRPr="00B45C3B">
          <w:rPr>
            <w:rStyle w:val="Kpr"/>
            <w:rFonts w:ascii="Times New Roman" w:hAnsi="Times New Roman" w:cs="Times New Roman"/>
            <w:noProof/>
            <w:color w:val="auto"/>
            <w:sz w:val="24"/>
            <w:szCs w:val="24"/>
            <w:u w:val="none"/>
          </w:rPr>
          <w:t xml:space="preserve"> 2016 Yılı Kullanılan Gösterge ve Değerler Tablosu</w:t>
        </w:r>
        <w:r w:rsidR="008F2AAF" w:rsidRPr="00B45C3B">
          <w:rPr>
            <w:rStyle w:val="Kpr"/>
            <w:rFonts w:ascii="Times New Roman" w:hAnsi="Times New Roman" w:cs="Times New Roman"/>
            <w:webHidden/>
            <w:color w:val="auto"/>
            <w:sz w:val="24"/>
            <w:szCs w:val="24"/>
            <w:u w:val="none"/>
          </w:rPr>
          <w:tab/>
        </w:r>
        <w:r w:rsidR="00F136C1">
          <w:rPr>
            <w:rStyle w:val="Kpr"/>
            <w:rFonts w:ascii="Times New Roman" w:hAnsi="Times New Roman" w:cs="Times New Roman"/>
            <w:webHidden/>
            <w:color w:val="auto"/>
            <w:sz w:val="24"/>
            <w:szCs w:val="24"/>
            <w:u w:val="none"/>
          </w:rPr>
          <w:t>10</w:t>
        </w:r>
        <w:r w:rsidR="00C26077">
          <w:rPr>
            <w:rStyle w:val="Kpr"/>
            <w:rFonts w:ascii="Times New Roman" w:hAnsi="Times New Roman" w:cs="Times New Roman"/>
            <w:webHidden/>
            <w:color w:val="auto"/>
            <w:sz w:val="24"/>
            <w:szCs w:val="24"/>
            <w:u w:val="none"/>
          </w:rPr>
          <w:t>6</w:t>
        </w:r>
      </w:hyperlink>
    </w:p>
    <w:p w:rsidR="00B45C3B" w:rsidRPr="00B45C3B" w:rsidRDefault="00F36218" w:rsidP="00B45C3B">
      <w:pPr>
        <w:pStyle w:val="ekillerTablosu"/>
        <w:tabs>
          <w:tab w:val="right" w:leader="dot" w:pos="8494"/>
        </w:tabs>
        <w:rPr>
          <w:rStyle w:val="Kpr"/>
          <w:rFonts w:ascii="Times New Roman" w:hAnsi="Times New Roman" w:cs="Times New Roman"/>
          <w:color w:val="auto"/>
          <w:sz w:val="24"/>
          <w:szCs w:val="24"/>
          <w:u w:val="none"/>
        </w:rPr>
      </w:pPr>
      <w:hyperlink w:anchor="_Toc516504643" w:history="1">
        <w:r w:rsidR="00B45C3B" w:rsidRPr="00B45C3B">
          <w:rPr>
            <w:rStyle w:val="Kpr"/>
            <w:rFonts w:ascii="Times New Roman" w:hAnsi="Times New Roman" w:cs="Times New Roman"/>
            <w:noProof/>
            <w:color w:val="auto"/>
            <w:sz w:val="24"/>
            <w:szCs w:val="24"/>
            <w:u w:val="none"/>
          </w:rPr>
          <w:t xml:space="preserve">Tablo 3.18. </w:t>
        </w:r>
        <w:r w:rsidR="00D86A7F">
          <w:rPr>
            <w:rStyle w:val="Kpr"/>
            <w:rFonts w:ascii="Times New Roman" w:hAnsi="Times New Roman" w:cs="Times New Roman"/>
            <w:noProof/>
            <w:color w:val="auto"/>
            <w:sz w:val="24"/>
            <w:szCs w:val="24"/>
            <w:u w:val="none"/>
          </w:rPr>
          <w:t>Coca-Cola</w:t>
        </w:r>
        <w:r w:rsidR="00B45C3B" w:rsidRPr="00B45C3B">
          <w:rPr>
            <w:rStyle w:val="Kpr"/>
            <w:rFonts w:ascii="Times New Roman" w:hAnsi="Times New Roman" w:cs="Times New Roman"/>
            <w:noProof/>
            <w:color w:val="auto"/>
            <w:sz w:val="24"/>
            <w:szCs w:val="24"/>
            <w:u w:val="none"/>
          </w:rPr>
          <w:t xml:space="preserve"> 2016 Yılı Ramazan Dönemi Reklamı Gösterge Analizi</w:t>
        </w:r>
        <w:r w:rsidR="00B45C3B" w:rsidRPr="00B45C3B">
          <w:rPr>
            <w:rStyle w:val="Kpr"/>
            <w:rFonts w:ascii="Times New Roman" w:hAnsi="Times New Roman" w:cs="Times New Roman"/>
            <w:webHidden/>
            <w:color w:val="auto"/>
            <w:sz w:val="24"/>
            <w:szCs w:val="24"/>
            <w:u w:val="none"/>
          </w:rPr>
          <w:tab/>
        </w:r>
        <w:r w:rsidR="00F136C1">
          <w:rPr>
            <w:rStyle w:val="Kpr"/>
            <w:rFonts w:ascii="Times New Roman" w:hAnsi="Times New Roman" w:cs="Times New Roman"/>
            <w:webHidden/>
            <w:color w:val="auto"/>
            <w:sz w:val="24"/>
            <w:szCs w:val="24"/>
            <w:u w:val="none"/>
          </w:rPr>
          <w:t>10</w:t>
        </w:r>
        <w:r w:rsidR="00C26077">
          <w:rPr>
            <w:rStyle w:val="Kpr"/>
            <w:rFonts w:ascii="Times New Roman" w:hAnsi="Times New Roman" w:cs="Times New Roman"/>
            <w:webHidden/>
            <w:color w:val="auto"/>
            <w:sz w:val="24"/>
            <w:szCs w:val="24"/>
            <w:u w:val="none"/>
          </w:rPr>
          <w:t>6</w:t>
        </w:r>
      </w:hyperlink>
    </w:p>
    <w:p w:rsidR="00B45C3B" w:rsidRPr="00B45C3B" w:rsidRDefault="00F36218" w:rsidP="00B45C3B">
      <w:pPr>
        <w:pStyle w:val="ekillerTablosu"/>
        <w:tabs>
          <w:tab w:val="right" w:leader="dot" w:pos="8494"/>
        </w:tabs>
        <w:rPr>
          <w:rStyle w:val="Kpr"/>
          <w:rFonts w:ascii="Times New Roman" w:hAnsi="Times New Roman" w:cs="Times New Roman"/>
          <w:color w:val="auto"/>
          <w:sz w:val="24"/>
          <w:szCs w:val="24"/>
          <w:u w:val="none"/>
        </w:rPr>
      </w:pPr>
      <w:hyperlink w:anchor="_Toc516504643" w:history="1">
        <w:r w:rsidR="00B45C3B" w:rsidRPr="00B45C3B">
          <w:rPr>
            <w:rStyle w:val="Kpr"/>
            <w:rFonts w:ascii="Times New Roman" w:hAnsi="Times New Roman" w:cs="Times New Roman"/>
            <w:noProof/>
            <w:color w:val="auto"/>
            <w:sz w:val="24"/>
            <w:szCs w:val="24"/>
            <w:u w:val="none"/>
          </w:rPr>
          <w:t>Tablo 3.19. Kullanılan İç ve Dış Uzam Görselleri</w:t>
        </w:r>
        <w:r w:rsidR="00B45C3B" w:rsidRPr="00B45C3B">
          <w:rPr>
            <w:rStyle w:val="Kpr"/>
            <w:rFonts w:ascii="Times New Roman" w:hAnsi="Times New Roman" w:cs="Times New Roman"/>
            <w:webHidden/>
            <w:color w:val="auto"/>
            <w:sz w:val="24"/>
            <w:szCs w:val="24"/>
            <w:u w:val="none"/>
          </w:rPr>
          <w:tab/>
        </w:r>
        <w:r w:rsidR="00F136C1">
          <w:rPr>
            <w:rStyle w:val="Kpr"/>
            <w:rFonts w:ascii="Times New Roman" w:hAnsi="Times New Roman" w:cs="Times New Roman"/>
            <w:webHidden/>
            <w:color w:val="auto"/>
            <w:sz w:val="24"/>
            <w:szCs w:val="24"/>
            <w:u w:val="none"/>
          </w:rPr>
          <w:t>10</w:t>
        </w:r>
        <w:r w:rsidR="00C26077">
          <w:rPr>
            <w:rStyle w:val="Kpr"/>
            <w:rFonts w:ascii="Times New Roman" w:hAnsi="Times New Roman" w:cs="Times New Roman"/>
            <w:webHidden/>
            <w:color w:val="auto"/>
            <w:sz w:val="24"/>
            <w:szCs w:val="24"/>
            <w:u w:val="none"/>
          </w:rPr>
          <w:t>8</w:t>
        </w:r>
      </w:hyperlink>
    </w:p>
    <w:p w:rsidR="00B45C3B" w:rsidRPr="00B45C3B" w:rsidRDefault="00F36218" w:rsidP="00B45C3B">
      <w:pPr>
        <w:pStyle w:val="ekillerTablosu"/>
        <w:tabs>
          <w:tab w:val="right" w:leader="dot" w:pos="8494"/>
        </w:tabs>
        <w:rPr>
          <w:rStyle w:val="Kpr"/>
          <w:rFonts w:ascii="Times New Roman" w:hAnsi="Times New Roman" w:cs="Times New Roman"/>
          <w:color w:val="auto"/>
          <w:sz w:val="24"/>
          <w:szCs w:val="24"/>
          <w:u w:val="none"/>
        </w:rPr>
      </w:pPr>
      <w:hyperlink w:anchor="_Toc516504643" w:history="1">
        <w:r w:rsidR="00690446">
          <w:rPr>
            <w:rStyle w:val="Kpr"/>
            <w:rFonts w:ascii="Times New Roman" w:hAnsi="Times New Roman" w:cs="Times New Roman"/>
            <w:noProof/>
            <w:color w:val="auto"/>
            <w:sz w:val="24"/>
            <w:szCs w:val="24"/>
            <w:u w:val="none"/>
          </w:rPr>
          <w:t xml:space="preserve">Tablo 3.20. </w:t>
        </w:r>
        <w:r w:rsidR="00D86A7F">
          <w:rPr>
            <w:rStyle w:val="Kpr"/>
            <w:rFonts w:ascii="Times New Roman" w:hAnsi="Times New Roman" w:cs="Times New Roman"/>
            <w:noProof/>
            <w:color w:val="auto"/>
            <w:sz w:val="24"/>
            <w:szCs w:val="24"/>
            <w:u w:val="none"/>
          </w:rPr>
          <w:t>Coca-Cola</w:t>
        </w:r>
        <w:r w:rsidR="00690446">
          <w:rPr>
            <w:rStyle w:val="Kpr"/>
            <w:rFonts w:ascii="Times New Roman" w:hAnsi="Times New Roman" w:cs="Times New Roman"/>
            <w:noProof/>
            <w:color w:val="auto"/>
            <w:sz w:val="24"/>
            <w:szCs w:val="24"/>
            <w:u w:val="none"/>
          </w:rPr>
          <w:t xml:space="preserve"> 2017</w:t>
        </w:r>
        <w:r w:rsidR="00B45C3B" w:rsidRPr="00B45C3B">
          <w:rPr>
            <w:rStyle w:val="Kpr"/>
            <w:rFonts w:ascii="Times New Roman" w:hAnsi="Times New Roman" w:cs="Times New Roman"/>
            <w:noProof/>
            <w:color w:val="auto"/>
            <w:sz w:val="24"/>
            <w:szCs w:val="24"/>
            <w:u w:val="none"/>
          </w:rPr>
          <w:t xml:space="preserve"> Yılı Kullanılan Gösterge ve Değerler Tablosu</w:t>
        </w:r>
        <w:r w:rsidR="00B45C3B" w:rsidRPr="00B45C3B">
          <w:rPr>
            <w:rStyle w:val="Kpr"/>
            <w:rFonts w:ascii="Times New Roman" w:hAnsi="Times New Roman" w:cs="Times New Roman"/>
            <w:webHidden/>
            <w:color w:val="auto"/>
            <w:sz w:val="24"/>
            <w:szCs w:val="24"/>
            <w:u w:val="none"/>
          </w:rPr>
          <w:tab/>
        </w:r>
        <w:r w:rsidR="00F136C1">
          <w:rPr>
            <w:rStyle w:val="Kpr"/>
            <w:rFonts w:ascii="Times New Roman" w:hAnsi="Times New Roman" w:cs="Times New Roman"/>
            <w:webHidden/>
            <w:color w:val="auto"/>
            <w:sz w:val="24"/>
            <w:szCs w:val="24"/>
            <w:u w:val="none"/>
          </w:rPr>
          <w:t>11</w:t>
        </w:r>
        <w:r w:rsidR="00F42A32">
          <w:rPr>
            <w:rStyle w:val="Kpr"/>
            <w:rFonts w:ascii="Times New Roman" w:hAnsi="Times New Roman" w:cs="Times New Roman"/>
            <w:webHidden/>
            <w:color w:val="auto"/>
            <w:sz w:val="24"/>
            <w:szCs w:val="24"/>
            <w:u w:val="none"/>
          </w:rPr>
          <w:t>2</w:t>
        </w:r>
      </w:hyperlink>
    </w:p>
    <w:p w:rsidR="00B45C3B" w:rsidRPr="00B45C3B" w:rsidRDefault="00F36218" w:rsidP="00B45C3B">
      <w:pPr>
        <w:pStyle w:val="ekillerTablosu"/>
        <w:tabs>
          <w:tab w:val="right" w:leader="dot" w:pos="8494"/>
        </w:tabs>
        <w:rPr>
          <w:rStyle w:val="Kpr"/>
          <w:rFonts w:ascii="Times New Roman" w:hAnsi="Times New Roman" w:cs="Times New Roman"/>
          <w:color w:val="auto"/>
          <w:sz w:val="24"/>
          <w:szCs w:val="24"/>
          <w:u w:val="none"/>
        </w:rPr>
      </w:pPr>
      <w:hyperlink w:anchor="_Toc516504643" w:history="1">
        <w:r w:rsidR="00B45C3B" w:rsidRPr="00B45C3B">
          <w:rPr>
            <w:rStyle w:val="Kpr"/>
            <w:rFonts w:ascii="Times New Roman" w:hAnsi="Times New Roman" w:cs="Times New Roman"/>
            <w:noProof/>
            <w:color w:val="auto"/>
            <w:sz w:val="24"/>
            <w:szCs w:val="24"/>
            <w:u w:val="none"/>
          </w:rPr>
          <w:t xml:space="preserve">Tablo 3.21. </w:t>
        </w:r>
        <w:r w:rsidR="00D86A7F">
          <w:rPr>
            <w:rStyle w:val="Kpr"/>
            <w:rFonts w:ascii="Times New Roman" w:hAnsi="Times New Roman" w:cs="Times New Roman"/>
            <w:color w:val="auto"/>
            <w:sz w:val="24"/>
            <w:szCs w:val="24"/>
            <w:u w:val="none"/>
          </w:rPr>
          <w:t>Coca-Cola</w:t>
        </w:r>
        <w:r w:rsidR="00690446">
          <w:rPr>
            <w:rStyle w:val="Kpr"/>
            <w:rFonts w:ascii="Times New Roman" w:hAnsi="Times New Roman" w:cs="Times New Roman"/>
            <w:color w:val="auto"/>
            <w:sz w:val="24"/>
            <w:szCs w:val="24"/>
            <w:u w:val="none"/>
          </w:rPr>
          <w:t xml:space="preserve"> 2017</w:t>
        </w:r>
        <w:r w:rsidR="00B45C3B" w:rsidRPr="00B45C3B">
          <w:rPr>
            <w:rStyle w:val="Kpr"/>
            <w:rFonts w:ascii="Times New Roman" w:hAnsi="Times New Roman" w:cs="Times New Roman"/>
            <w:color w:val="auto"/>
            <w:sz w:val="24"/>
            <w:szCs w:val="24"/>
            <w:u w:val="none"/>
          </w:rPr>
          <w:t xml:space="preserve"> Yılı Ramazan Dönemi Reklamı Gösterge Analizi</w:t>
        </w:r>
        <w:r w:rsidR="00B45C3B" w:rsidRPr="00B45C3B">
          <w:rPr>
            <w:rStyle w:val="Kpr"/>
            <w:rFonts w:ascii="Times New Roman" w:hAnsi="Times New Roman" w:cs="Times New Roman"/>
            <w:webHidden/>
            <w:color w:val="auto"/>
            <w:sz w:val="24"/>
            <w:szCs w:val="24"/>
            <w:u w:val="none"/>
          </w:rPr>
          <w:tab/>
        </w:r>
        <w:r w:rsidR="00F136C1">
          <w:rPr>
            <w:rStyle w:val="Kpr"/>
            <w:rFonts w:ascii="Times New Roman" w:hAnsi="Times New Roman" w:cs="Times New Roman"/>
            <w:webHidden/>
            <w:color w:val="auto"/>
            <w:sz w:val="24"/>
            <w:szCs w:val="24"/>
            <w:u w:val="none"/>
          </w:rPr>
          <w:t>11</w:t>
        </w:r>
        <w:r w:rsidR="00F42A32">
          <w:rPr>
            <w:rStyle w:val="Kpr"/>
            <w:rFonts w:ascii="Times New Roman" w:hAnsi="Times New Roman" w:cs="Times New Roman"/>
            <w:webHidden/>
            <w:color w:val="auto"/>
            <w:sz w:val="24"/>
            <w:szCs w:val="24"/>
            <w:u w:val="none"/>
          </w:rPr>
          <w:t>2</w:t>
        </w:r>
      </w:hyperlink>
    </w:p>
    <w:p w:rsidR="0011387D" w:rsidRDefault="0011387D" w:rsidP="003961E1">
      <w:pPr>
        <w:autoSpaceDE w:val="0"/>
        <w:autoSpaceDN w:val="0"/>
        <w:adjustRightInd w:val="0"/>
        <w:jc w:val="center"/>
        <w:rPr>
          <w:rFonts w:ascii="Times New Roman" w:hAnsi="Times New Roman" w:cs="Times New Roman"/>
          <w:b/>
          <w:sz w:val="24"/>
          <w:szCs w:val="24"/>
        </w:rPr>
      </w:pPr>
    </w:p>
    <w:p w:rsidR="008F2AAF" w:rsidRDefault="008F2AAF" w:rsidP="003961E1">
      <w:pPr>
        <w:autoSpaceDE w:val="0"/>
        <w:autoSpaceDN w:val="0"/>
        <w:adjustRightInd w:val="0"/>
        <w:jc w:val="center"/>
        <w:rPr>
          <w:rFonts w:ascii="Times New Roman" w:hAnsi="Times New Roman" w:cs="Times New Roman"/>
          <w:b/>
          <w:sz w:val="24"/>
          <w:szCs w:val="24"/>
        </w:rPr>
      </w:pPr>
    </w:p>
    <w:p w:rsidR="0011387D" w:rsidRDefault="0011387D" w:rsidP="003961E1">
      <w:pPr>
        <w:autoSpaceDE w:val="0"/>
        <w:autoSpaceDN w:val="0"/>
        <w:adjustRightInd w:val="0"/>
        <w:jc w:val="center"/>
        <w:rPr>
          <w:rFonts w:ascii="Times New Roman" w:hAnsi="Times New Roman" w:cs="Times New Roman"/>
          <w:b/>
          <w:sz w:val="24"/>
          <w:szCs w:val="24"/>
        </w:rPr>
      </w:pPr>
    </w:p>
    <w:p w:rsidR="0011387D" w:rsidRDefault="0011387D" w:rsidP="003961E1">
      <w:pPr>
        <w:autoSpaceDE w:val="0"/>
        <w:autoSpaceDN w:val="0"/>
        <w:adjustRightInd w:val="0"/>
        <w:jc w:val="center"/>
        <w:rPr>
          <w:rFonts w:ascii="Times New Roman" w:hAnsi="Times New Roman" w:cs="Times New Roman"/>
          <w:b/>
          <w:sz w:val="24"/>
          <w:szCs w:val="24"/>
        </w:rPr>
      </w:pPr>
    </w:p>
    <w:p w:rsidR="0011387D" w:rsidRDefault="0011387D" w:rsidP="003961E1">
      <w:pPr>
        <w:autoSpaceDE w:val="0"/>
        <w:autoSpaceDN w:val="0"/>
        <w:adjustRightInd w:val="0"/>
        <w:jc w:val="center"/>
        <w:rPr>
          <w:rFonts w:ascii="Times New Roman" w:hAnsi="Times New Roman" w:cs="Times New Roman"/>
          <w:b/>
          <w:sz w:val="24"/>
          <w:szCs w:val="24"/>
        </w:rPr>
      </w:pPr>
    </w:p>
    <w:p w:rsidR="0011387D" w:rsidRDefault="0011387D" w:rsidP="003961E1">
      <w:pPr>
        <w:autoSpaceDE w:val="0"/>
        <w:autoSpaceDN w:val="0"/>
        <w:adjustRightInd w:val="0"/>
        <w:jc w:val="center"/>
        <w:rPr>
          <w:rFonts w:ascii="Times New Roman" w:hAnsi="Times New Roman" w:cs="Times New Roman"/>
          <w:b/>
          <w:sz w:val="24"/>
          <w:szCs w:val="24"/>
        </w:rPr>
      </w:pPr>
    </w:p>
    <w:p w:rsidR="0011387D" w:rsidRDefault="0011387D" w:rsidP="003961E1">
      <w:pPr>
        <w:autoSpaceDE w:val="0"/>
        <w:autoSpaceDN w:val="0"/>
        <w:adjustRightInd w:val="0"/>
        <w:jc w:val="center"/>
        <w:rPr>
          <w:rFonts w:ascii="Times New Roman" w:hAnsi="Times New Roman" w:cs="Times New Roman"/>
          <w:b/>
          <w:sz w:val="24"/>
          <w:szCs w:val="24"/>
        </w:rPr>
      </w:pPr>
    </w:p>
    <w:p w:rsidR="007A6832" w:rsidRDefault="007A6832" w:rsidP="006A6FAD">
      <w:pPr>
        <w:pStyle w:val="Balk1"/>
        <w:spacing w:before="0"/>
      </w:pPr>
      <w:bookmarkStart w:id="7" w:name="_Toc516668232"/>
    </w:p>
    <w:p w:rsidR="00DF1D2C" w:rsidRDefault="00DF1D2C" w:rsidP="006A6FAD">
      <w:pPr>
        <w:pStyle w:val="Balk1"/>
        <w:spacing w:before="0"/>
      </w:pPr>
    </w:p>
    <w:p w:rsidR="006A6FAD" w:rsidRDefault="0011387D" w:rsidP="006A6FAD">
      <w:pPr>
        <w:pStyle w:val="Balk1"/>
        <w:spacing w:before="0"/>
      </w:pPr>
      <w:r>
        <w:t>ŞEKİLLER LİSTESİ</w:t>
      </w:r>
      <w:bookmarkEnd w:id="7"/>
    </w:p>
    <w:p w:rsidR="006A6FAD" w:rsidRDefault="006A6FAD" w:rsidP="006A6FAD">
      <w:pPr>
        <w:autoSpaceDE w:val="0"/>
        <w:autoSpaceDN w:val="0"/>
        <w:adjustRightInd w:val="0"/>
        <w:jc w:val="center"/>
        <w:rPr>
          <w:rFonts w:ascii="Times New Roman" w:hAnsi="Times New Roman" w:cs="Times New Roman"/>
          <w:b/>
          <w:sz w:val="24"/>
          <w:szCs w:val="24"/>
        </w:rPr>
      </w:pPr>
    </w:p>
    <w:p w:rsidR="009F505B" w:rsidRPr="007A6832" w:rsidRDefault="009F505B">
      <w:pPr>
        <w:pStyle w:val="ekillerTablosu"/>
        <w:tabs>
          <w:tab w:val="right" w:leader="dot" w:pos="8494"/>
        </w:tabs>
        <w:rPr>
          <w:rFonts w:ascii="Times New Roman" w:hAnsi="Times New Roman" w:cs="Times New Roman"/>
          <w:noProof/>
          <w:sz w:val="24"/>
          <w:szCs w:val="24"/>
        </w:rPr>
      </w:pPr>
      <w:r w:rsidRPr="007A6832">
        <w:rPr>
          <w:rFonts w:ascii="Times New Roman" w:hAnsi="Times New Roman" w:cs="Times New Roman"/>
          <w:b/>
          <w:sz w:val="24"/>
          <w:szCs w:val="24"/>
        </w:rPr>
        <w:fldChar w:fldCharType="begin"/>
      </w:r>
      <w:r w:rsidRPr="007A6832">
        <w:rPr>
          <w:rFonts w:ascii="Times New Roman" w:hAnsi="Times New Roman" w:cs="Times New Roman"/>
          <w:b/>
          <w:sz w:val="24"/>
          <w:szCs w:val="24"/>
        </w:rPr>
        <w:instrText xml:space="preserve"> TOC \h \z \c "Şekil" </w:instrText>
      </w:r>
      <w:r w:rsidRPr="007A6832">
        <w:rPr>
          <w:rFonts w:ascii="Times New Roman" w:hAnsi="Times New Roman" w:cs="Times New Roman"/>
          <w:b/>
          <w:sz w:val="24"/>
          <w:szCs w:val="24"/>
        </w:rPr>
        <w:fldChar w:fldCharType="separate"/>
      </w:r>
      <w:hyperlink w:anchor="_Toc516504640" w:history="1">
        <w:r w:rsidRPr="007A6832">
          <w:rPr>
            <w:rStyle w:val="Kpr"/>
            <w:rFonts w:ascii="Times New Roman" w:hAnsi="Times New Roman" w:cs="Times New Roman"/>
            <w:noProof/>
            <w:sz w:val="24"/>
            <w:szCs w:val="24"/>
          </w:rPr>
          <w:t>Şekil 1.1. William Caxton Tarafından Rahipler İçin Hazırlanan "The Pyes of Salisbury Use" Adlı Kitabın İlanı</w:t>
        </w:r>
        <w:r w:rsidRPr="007A6832">
          <w:rPr>
            <w:rFonts w:ascii="Times New Roman" w:hAnsi="Times New Roman" w:cs="Times New Roman"/>
            <w:noProof/>
            <w:webHidden/>
            <w:sz w:val="24"/>
            <w:szCs w:val="24"/>
          </w:rPr>
          <w:tab/>
        </w:r>
        <w:r w:rsidRPr="007A6832">
          <w:rPr>
            <w:rFonts w:ascii="Times New Roman" w:hAnsi="Times New Roman" w:cs="Times New Roman"/>
            <w:noProof/>
            <w:webHidden/>
            <w:sz w:val="24"/>
            <w:szCs w:val="24"/>
          </w:rPr>
          <w:fldChar w:fldCharType="begin"/>
        </w:r>
        <w:r w:rsidRPr="007A6832">
          <w:rPr>
            <w:rFonts w:ascii="Times New Roman" w:hAnsi="Times New Roman" w:cs="Times New Roman"/>
            <w:noProof/>
            <w:webHidden/>
            <w:sz w:val="24"/>
            <w:szCs w:val="24"/>
          </w:rPr>
          <w:instrText xml:space="preserve"> PAGEREF _Toc516504640 \h </w:instrText>
        </w:r>
        <w:r w:rsidRPr="007A6832">
          <w:rPr>
            <w:rFonts w:ascii="Times New Roman" w:hAnsi="Times New Roman" w:cs="Times New Roman"/>
            <w:noProof/>
            <w:webHidden/>
            <w:sz w:val="24"/>
            <w:szCs w:val="24"/>
          </w:rPr>
        </w:r>
        <w:r w:rsidRPr="007A6832">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9</w:t>
        </w:r>
        <w:r w:rsidRPr="007A6832">
          <w:rPr>
            <w:rFonts w:ascii="Times New Roman" w:hAnsi="Times New Roman" w:cs="Times New Roman"/>
            <w:noProof/>
            <w:webHidden/>
            <w:sz w:val="24"/>
            <w:szCs w:val="24"/>
          </w:rPr>
          <w:fldChar w:fldCharType="end"/>
        </w:r>
      </w:hyperlink>
    </w:p>
    <w:p w:rsidR="009F505B" w:rsidRPr="007A6832" w:rsidRDefault="00F36218">
      <w:pPr>
        <w:pStyle w:val="ekillerTablosu"/>
        <w:tabs>
          <w:tab w:val="right" w:leader="dot" w:pos="8494"/>
        </w:tabs>
        <w:rPr>
          <w:rFonts w:ascii="Times New Roman" w:hAnsi="Times New Roman" w:cs="Times New Roman"/>
          <w:noProof/>
          <w:sz w:val="24"/>
          <w:szCs w:val="24"/>
        </w:rPr>
      </w:pPr>
      <w:hyperlink w:anchor="_Toc516504641" w:history="1">
        <w:r w:rsidR="009F505B" w:rsidRPr="007A6832">
          <w:rPr>
            <w:rStyle w:val="Kpr"/>
            <w:rFonts w:ascii="Times New Roman" w:hAnsi="Times New Roman" w:cs="Times New Roman"/>
            <w:noProof/>
            <w:sz w:val="24"/>
            <w:szCs w:val="24"/>
          </w:rPr>
          <w:t>Şekil 2.1. Osmanlı Devleti Döneminde Gazete Reklamı</w:t>
        </w:r>
        <w:r w:rsidR="009F505B" w:rsidRPr="007A6832">
          <w:rPr>
            <w:rFonts w:ascii="Times New Roman" w:hAnsi="Times New Roman" w:cs="Times New Roman"/>
            <w:noProof/>
            <w:webHidden/>
            <w:sz w:val="24"/>
            <w:szCs w:val="24"/>
          </w:rPr>
          <w:tab/>
        </w:r>
        <w:r w:rsidR="009F505B" w:rsidRPr="007A6832">
          <w:rPr>
            <w:rFonts w:ascii="Times New Roman" w:hAnsi="Times New Roman" w:cs="Times New Roman"/>
            <w:noProof/>
            <w:webHidden/>
            <w:sz w:val="24"/>
            <w:szCs w:val="24"/>
          </w:rPr>
          <w:fldChar w:fldCharType="begin"/>
        </w:r>
        <w:r w:rsidR="009F505B" w:rsidRPr="007A6832">
          <w:rPr>
            <w:rFonts w:ascii="Times New Roman" w:hAnsi="Times New Roman" w:cs="Times New Roman"/>
            <w:noProof/>
            <w:webHidden/>
            <w:sz w:val="24"/>
            <w:szCs w:val="24"/>
          </w:rPr>
          <w:instrText xml:space="preserve"> PAGEREF _Toc516504641 \h </w:instrText>
        </w:r>
        <w:r w:rsidR="009F505B" w:rsidRPr="007A6832">
          <w:rPr>
            <w:rFonts w:ascii="Times New Roman" w:hAnsi="Times New Roman" w:cs="Times New Roman"/>
            <w:noProof/>
            <w:webHidden/>
            <w:sz w:val="24"/>
            <w:szCs w:val="24"/>
          </w:rPr>
        </w:r>
        <w:r w:rsidR="009F505B" w:rsidRPr="007A6832">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14</w:t>
        </w:r>
        <w:r w:rsidR="009F505B" w:rsidRPr="007A6832">
          <w:rPr>
            <w:rFonts w:ascii="Times New Roman" w:hAnsi="Times New Roman" w:cs="Times New Roman"/>
            <w:noProof/>
            <w:webHidden/>
            <w:sz w:val="24"/>
            <w:szCs w:val="24"/>
          </w:rPr>
          <w:fldChar w:fldCharType="end"/>
        </w:r>
      </w:hyperlink>
    </w:p>
    <w:p w:rsidR="009F505B" w:rsidRPr="007A6832" w:rsidRDefault="00F36218">
      <w:pPr>
        <w:pStyle w:val="ekillerTablosu"/>
        <w:tabs>
          <w:tab w:val="right" w:leader="dot" w:pos="8494"/>
        </w:tabs>
        <w:rPr>
          <w:rFonts w:ascii="Times New Roman" w:hAnsi="Times New Roman" w:cs="Times New Roman"/>
          <w:noProof/>
          <w:sz w:val="24"/>
          <w:szCs w:val="24"/>
        </w:rPr>
      </w:pPr>
      <w:hyperlink w:anchor="_Toc516504642" w:history="1">
        <w:r w:rsidR="009F505B" w:rsidRPr="007A6832">
          <w:rPr>
            <w:rStyle w:val="Kpr"/>
            <w:rFonts w:ascii="Times New Roman" w:hAnsi="Times New Roman" w:cs="Times New Roman"/>
            <w:noProof/>
            <w:sz w:val="24"/>
            <w:szCs w:val="24"/>
          </w:rPr>
          <w:t>Şekil 3.1. Barthes’ın Mit Çözümlemesi</w:t>
        </w:r>
        <w:r w:rsidR="009F505B" w:rsidRPr="007A6832">
          <w:rPr>
            <w:rFonts w:ascii="Times New Roman" w:hAnsi="Times New Roman" w:cs="Times New Roman"/>
            <w:noProof/>
            <w:webHidden/>
            <w:sz w:val="24"/>
            <w:szCs w:val="24"/>
          </w:rPr>
          <w:tab/>
        </w:r>
        <w:r w:rsidR="009F505B" w:rsidRPr="007A6832">
          <w:rPr>
            <w:rFonts w:ascii="Times New Roman" w:hAnsi="Times New Roman" w:cs="Times New Roman"/>
            <w:noProof/>
            <w:webHidden/>
            <w:sz w:val="24"/>
            <w:szCs w:val="24"/>
          </w:rPr>
          <w:fldChar w:fldCharType="begin"/>
        </w:r>
        <w:r w:rsidR="009F505B" w:rsidRPr="007A6832">
          <w:rPr>
            <w:rFonts w:ascii="Times New Roman" w:hAnsi="Times New Roman" w:cs="Times New Roman"/>
            <w:noProof/>
            <w:webHidden/>
            <w:sz w:val="24"/>
            <w:szCs w:val="24"/>
          </w:rPr>
          <w:instrText xml:space="preserve"> PAGEREF _Toc516504642 \h </w:instrText>
        </w:r>
        <w:r w:rsidR="009F505B" w:rsidRPr="007A6832">
          <w:rPr>
            <w:rFonts w:ascii="Times New Roman" w:hAnsi="Times New Roman" w:cs="Times New Roman"/>
            <w:noProof/>
            <w:webHidden/>
            <w:sz w:val="24"/>
            <w:szCs w:val="24"/>
          </w:rPr>
        </w:r>
        <w:r w:rsidR="009F505B" w:rsidRPr="007A6832">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65</w:t>
        </w:r>
        <w:r w:rsidR="009F505B" w:rsidRPr="007A6832">
          <w:rPr>
            <w:rFonts w:ascii="Times New Roman" w:hAnsi="Times New Roman" w:cs="Times New Roman"/>
            <w:noProof/>
            <w:webHidden/>
            <w:sz w:val="24"/>
            <w:szCs w:val="24"/>
          </w:rPr>
          <w:fldChar w:fldCharType="end"/>
        </w:r>
      </w:hyperlink>
    </w:p>
    <w:p w:rsidR="009F505B" w:rsidRPr="007A6832" w:rsidRDefault="00F36218">
      <w:pPr>
        <w:pStyle w:val="ekillerTablosu"/>
        <w:tabs>
          <w:tab w:val="right" w:leader="dot" w:pos="8494"/>
        </w:tabs>
        <w:rPr>
          <w:rFonts w:ascii="Times New Roman" w:hAnsi="Times New Roman" w:cs="Times New Roman"/>
          <w:noProof/>
          <w:sz w:val="24"/>
          <w:szCs w:val="24"/>
        </w:rPr>
      </w:pPr>
      <w:hyperlink w:anchor="_Toc516504643" w:history="1">
        <w:r w:rsidR="009F505B" w:rsidRPr="007A6832">
          <w:rPr>
            <w:rStyle w:val="Kpr"/>
            <w:rFonts w:ascii="Times New Roman" w:hAnsi="Times New Roman" w:cs="Times New Roman"/>
            <w:noProof/>
            <w:sz w:val="24"/>
            <w:szCs w:val="24"/>
          </w:rPr>
          <w:t>Şekil 4.1. Barthes'ın İki Anlamlandırma Düzeyi</w:t>
        </w:r>
        <w:r w:rsidR="009F505B" w:rsidRPr="007A6832">
          <w:rPr>
            <w:rFonts w:ascii="Times New Roman" w:hAnsi="Times New Roman" w:cs="Times New Roman"/>
            <w:noProof/>
            <w:webHidden/>
            <w:sz w:val="24"/>
            <w:szCs w:val="24"/>
          </w:rPr>
          <w:tab/>
        </w:r>
        <w:r w:rsidR="009F505B" w:rsidRPr="007A6832">
          <w:rPr>
            <w:rFonts w:ascii="Times New Roman" w:hAnsi="Times New Roman" w:cs="Times New Roman"/>
            <w:noProof/>
            <w:webHidden/>
            <w:sz w:val="24"/>
            <w:szCs w:val="24"/>
          </w:rPr>
          <w:fldChar w:fldCharType="begin"/>
        </w:r>
        <w:r w:rsidR="009F505B" w:rsidRPr="007A6832">
          <w:rPr>
            <w:rFonts w:ascii="Times New Roman" w:hAnsi="Times New Roman" w:cs="Times New Roman"/>
            <w:noProof/>
            <w:webHidden/>
            <w:sz w:val="24"/>
            <w:szCs w:val="24"/>
          </w:rPr>
          <w:instrText xml:space="preserve"> PAGEREF _Toc516504643 \h </w:instrText>
        </w:r>
        <w:r w:rsidR="009F505B" w:rsidRPr="007A6832">
          <w:rPr>
            <w:rFonts w:ascii="Times New Roman" w:hAnsi="Times New Roman" w:cs="Times New Roman"/>
            <w:noProof/>
            <w:webHidden/>
            <w:sz w:val="24"/>
            <w:szCs w:val="24"/>
          </w:rPr>
        </w:r>
        <w:r w:rsidR="009F505B" w:rsidRPr="007A6832">
          <w:rPr>
            <w:rFonts w:ascii="Times New Roman" w:hAnsi="Times New Roman" w:cs="Times New Roman"/>
            <w:noProof/>
            <w:webHidden/>
            <w:sz w:val="24"/>
            <w:szCs w:val="24"/>
          </w:rPr>
          <w:fldChar w:fldCharType="separate"/>
        </w:r>
        <w:r w:rsidR="00F8100A">
          <w:rPr>
            <w:rFonts w:ascii="Times New Roman" w:hAnsi="Times New Roman" w:cs="Times New Roman"/>
            <w:noProof/>
            <w:webHidden/>
            <w:sz w:val="24"/>
            <w:szCs w:val="24"/>
          </w:rPr>
          <w:t>71</w:t>
        </w:r>
        <w:r w:rsidR="009F505B" w:rsidRPr="007A6832">
          <w:rPr>
            <w:rFonts w:ascii="Times New Roman" w:hAnsi="Times New Roman" w:cs="Times New Roman"/>
            <w:noProof/>
            <w:webHidden/>
            <w:sz w:val="24"/>
            <w:szCs w:val="24"/>
          </w:rPr>
          <w:fldChar w:fldCharType="end"/>
        </w:r>
      </w:hyperlink>
    </w:p>
    <w:p w:rsidR="006A6FAD" w:rsidRDefault="009F505B" w:rsidP="006A6FAD">
      <w:pPr>
        <w:autoSpaceDE w:val="0"/>
        <w:autoSpaceDN w:val="0"/>
        <w:adjustRightInd w:val="0"/>
        <w:jc w:val="center"/>
        <w:rPr>
          <w:rFonts w:ascii="Times New Roman" w:hAnsi="Times New Roman" w:cs="Times New Roman"/>
          <w:b/>
          <w:sz w:val="24"/>
          <w:szCs w:val="24"/>
        </w:rPr>
      </w:pPr>
      <w:r w:rsidRPr="007A6832">
        <w:rPr>
          <w:rFonts w:ascii="Times New Roman" w:hAnsi="Times New Roman" w:cs="Times New Roman"/>
          <w:b/>
          <w:sz w:val="24"/>
          <w:szCs w:val="24"/>
        </w:rPr>
        <w:fldChar w:fldCharType="end"/>
      </w:r>
    </w:p>
    <w:p w:rsidR="006A6FAD" w:rsidRDefault="006A6FAD" w:rsidP="006A6FAD">
      <w:pPr>
        <w:autoSpaceDE w:val="0"/>
        <w:autoSpaceDN w:val="0"/>
        <w:adjustRightInd w:val="0"/>
        <w:jc w:val="center"/>
        <w:rPr>
          <w:rFonts w:ascii="Times New Roman" w:hAnsi="Times New Roman" w:cs="Times New Roman"/>
          <w:b/>
          <w:sz w:val="24"/>
          <w:szCs w:val="24"/>
        </w:rPr>
      </w:pPr>
    </w:p>
    <w:p w:rsidR="006A6FAD" w:rsidRDefault="006A6FAD" w:rsidP="006A6FAD">
      <w:pPr>
        <w:autoSpaceDE w:val="0"/>
        <w:autoSpaceDN w:val="0"/>
        <w:adjustRightInd w:val="0"/>
        <w:jc w:val="center"/>
        <w:rPr>
          <w:rFonts w:ascii="Times New Roman" w:hAnsi="Times New Roman" w:cs="Times New Roman"/>
          <w:b/>
          <w:sz w:val="24"/>
          <w:szCs w:val="24"/>
        </w:rPr>
      </w:pPr>
    </w:p>
    <w:p w:rsidR="006A6FAD" w:rsidRDefault="006A6FAD" w:rsidP="006A6FAD">
      <w:pPr>
        <w:autoSpaceDE w:val="0"/>
        <w:autoSpaceDN w:val="0"/>
        <w:adjustRightInd w:val="0"/>
        <w:jc w:val="center"/>
        <w:rPr>
          <w:rFonts w:ascii="Times New Roman" w:hAnsi="Times New Roman" w:cs="Times New Roman"/>
          <w:b/>
          <w:sz w:val="24"/>
          <w:szCs w:val="24"/>
        </w:rPr>
      </w:pPr>
    </w:p>
    <w:p w:rsidR="006A6FAD" w:rsidRDefault="006A6FAD" w:rsidP="006A6FAD">
      <w:pPr>
        <w:autoSpaceDE w:val="0"/>
        <w:autoSpaceDN w:val="0"/>
        <w:adjustRightInd w:val="0"/>
        <w:jc w:val="center"/>
        <w:rPr>
          <w:rFonts w:ascii="Times New Roman" w:hAnsi="Times New Roman" w:cs="Times New Roman"/>
          <w:b/>
          <w:sz w:val="24"/>
          <w:szCs w:val="24"/>
        </w:rPr>
      </w:pPr>
    </w:p>
    <w:p w:rsidR="006A6FAD" w:rsidRDefault="006A6FAD" w:rsidP="006A6FAD">
      <w:pPr>
        <w:autoSpaceDE w:val="0"/>
        <w:autoSpaceDN w:val="0"/>
        <w:adjustRightInd w:val="0"/>
        <w:jc w:val="center"/>
        <w:rPr>
          <w:rFonts w:ascii="Times New Roman" w:hAnsi="Times New Roman" w:cs="Times New Roman"/>
          <w:b/>
          <w:sz w:val="24"/>
          <w:szCs w:val="24"/>
        </w:rPr>
      </w:pPr>
    </w:p>
    <w:p w:rsidR="006A6FAD" w:rsidRDefault="006A6FAD" w:rsidP="006A6FAD">
      <w:pPr>
        <w:autoSpaceDE w:val="0"/>
        <w:autoSpaceDN w:val="0"/>
        <w:adjustRightInd w:val="0"/>
        <w:jc w:val="center"/>
        <w:rPr>
          <w:rFonts w:ascii="Times New Roman" w:hAnsi="Times New Roman" w:cs="Times New Roman"/>
          <w:b/>
          <w:sz w:val="24"/>
          <w:szCs w:val="24"/>
        </w:rPr>
      </w:pPr>
    </w:p>
    <w:p w:rsidR="006A6FAD" w:rsidRDefault="006A6FAD" w:rsidP="006A6FAD">
      <w:pPr>
        <w:autoSpaceDE w:val="0"/>
        <w:autoSpaceDN w:val="0"/>
        <w:adjustRightInd w:val="0"/>
        <w:jc w:val="center"/>
        <w:rPr>
          <w:rFonts w:ascii="Times New Roman" w:hAnsi="Times New Roman" w:cs="Times New Roman"/>
          <w:b/>
          <w:sz w:val="24"/>
          <w:szCs w:val="24"/>
        </w:rPr>
      </w:pPr>
    </w:p>
    <w:p w:rsidR="00BC77B1" w:rsidRDefault="00BC77B1" w:rsidP="006A6FAD">
      <w:pPr>
        <w:autoSpaceDE w:val="0"/>
        <w:autoSpaceDN w:val="0"/>
        <w:adjustRightInd w:val="0"/>
        <w:jc w:val="center"/>
        <w:rPr>
          <w:rFonts w:ascii="Times New Roman" w:hAnsi="Times New Roman" w:cs="Times New Roman"/>
          <w:b/>
          <w:sz w:val="24"/>
          <w:szCs w:val="24"/>
        </w:rPr>
        <w:sectPr w:rsidR="00BC77B1" w:rsidSect="00217EF1">
          <w:footerReference w:type="default" r:id="rId11"/>
          <w:pgSz w:w="11906" w:h="16838"/>
          <w:pgMar w:top="1701" w:right="1134" w:bottom="1701" w:left="2268" w:header="680" w:footer="680" w:gutter="0"/>
          <w:pgNumType w:fmt="upperRoman" w:start="4"/>
          <w:cols w:space="708"/>
          <w:docGrid w:linePitch="360"/>
        </w:sectPr>
      </w:pPr>
    </w:p>
    <w:p w:rsidR="006A6FAD" w:rsidRDefault="006A6FAD" w:rsidP="006A6FAD">
      <w:pPr>
        <w:autoSpaceDE w:val="0"/>
        <w:autoSpaceDN w:val="0"/>
        <w:adjustRightInd w:val="0"/>
        <w:jc w:val="center"/>
        <w:rPr>
          <w:rFonts w:ascii="Times New Roman" w:hAnsi="Times New Roman" w:cs="Times New Roman"/>
          <w:b/>
          <w:sz w:val="24"/>
          <w:szCs w:val="24"/>
        </w:rPr>
      </w:pPr>
    </w:p>
    <w:p w:rsidR="006A6FAD" w:rsidRDefault="006A6FAD" w:rsidP="006A6FAD">
      <w:pPr>
        <w:pStyle w:val="Balk1"/>
        <w:spacing w:before="0"/>
      </w:pPr>
    </w:p>
    <w:p w:rsidR="00A34B61" w:rsidRDefault="00A34B61" w:rsidP="006A6FAD">
      <w:pPr>
        <w:pStyle w:val="Balk1"/>
        <w:spacing w:before="0"/>
      </w:pPr>
      <w:bookmarkStart w:id="8" w:name="_Toc516668233"/>
      <w:r w:rsidRPr="00B26330">
        <w:t>GİRİŞ</w:t>
      </w:r>
      <w:bookmarkEnd w:id="8"/>
    </w:p>
    <w:p w:rsidR="00DA5CF2" w:rsidRPr="00DA5CF2" w:rsidRDefault="00DA5CF2" w:rsidP="00DA5CF2">
      <w:pPr>
        <w:rPr>
          <w:lang w:eastAsia="en-US"/>
        </w:rPr>
      </w:pPr>
    </w:p>
    <w:p w:rsidR="00077935" w:rsidRDefault="00B26330"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1E6B93" w:rsidRPr="00B26330">
        <w:rPr>
          <w:rFonts w:ascii="Times New Roman" w:hAnsi="Times New Roman" w:cs="Times New Roman"/>
          <w:sz w:val="24"/>
          <w:szCs w:val="24"/>
        </w:rPr>
        <w:t xml:space="preserve">Günümüzde, çağdaş değerlerin üretimini ve tüketimini tetikleyen en büyük faktörlerden biri kitle iletişim araçlarıdır. Medya kültürel ürünleri kullandığı için bir araç,  bu ürünleri kitlelere ulaştırdığı için de bir aracı konumundadır ve bu nedenle </w:t>
      </w:r>
      <w:r w:rsidR="00A34B61" w:rsidRPr="00B26330">
        <w:rPr>
          <w:rFonts w:ascii="Times New Roman" w:hAnsi="Times New Roman" w:cs="Times New Roman"/>
          <w:sz w:val="24"/>
          <w:szCs w:val="24"/>
        </w:rPr>
        <w:t>iletişim çalışmaları için incelenmesi gere</w:t>
      </w:r>
      <w:r w:rsidR="008473F0">
        <w:rPr>
          <w:rFonts w:ascii="Times New Roman" w:hAnsi="Times New Roman" w:cs="Times New Roman"/>
          <w:sz w:val="24"/>
          <w:szCs w:val="24"/>
        </w:rPr>
        <w:t>ke</w:t>
      </w:r>
      <w:r w:rsidR="00A34B61" w:rsidRPr="00B26330">
        <w:rPr>
          <w:rFonts w:ascii="Times New Roman" w:hAnsi="Times New Roman" w:cs="Times New Roman"/>
          <w:sz w:val="24"/>
          <w:szCs w:val="24"/>
        </w:rPr>
        <w:t>n önemli bir alandır.</w:t>
      </w:r>
    </w:p>
    <w:p w:rsidR="00A34B61" w:rsidRPr="00B26330" w:rsidRDefault="00077935"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A34B61" w:rsidRPr="00B26330">
        <w:rPr>
          <w:rFonts w:ascii="Times New Roman" w:hAnsi="Times New Roman" w:cs="Times New Roman"/>
          <w:sz w:val="24"/>
          <w:szCs w:val="24"/>
        </w:rPr>
        <w:t>Reklamla</w:t>
      </w:r>
      <w:r w:rsidR="008A3507" w:rsidRPr="00B26330">
        <w:rPr>
          <w:rFonts w:ascii="Times New Roman" w:hAnsi="Times New Roman" w:cs="Times New Roman"/>
          <w:sz w:val="24"/>
          <w:szCs w:val="24"/>
        </w:rPr>
        <w:t>r ise medyanın ticari yönünün</w:t>
      </w:r>
      <w:r w:rsidR="00A34B61" w:rsidRPr="00B26330">
        <w:rPr>
          <w:rFonts w:ascii="Times New Roman" w:hAnsi="Times New Roman" w:cs="Times New Roman"/>
          <w:sz w:val="24"/>
          <w:szCs w:val="24"/>
        </w:rPr>
        <w:t xml:space="preserve"> temel kullanım alanıdır. Reklamlar; hedef tüketicilere bi</w:t>
      </w:r>
      <w:r w:rsidR="008473F0">
        <w:rPr>
          <w:rFonts w:ascii="Times New Roman" w:hAnsi="Times New Roman" w:cs="Times New Roman"/>
          <w:sz w:val="24"/>
          <w:szCs w:val="24"/>
        </w:rPr>
        <w:t>r ürün veya bir hizmeti duyurup</w:t>
      </w:r>
      <w:r w:rsidR="00A34B61" w:rsidRPr="00B26330">
        <w:rPr>
          <w:rFonts w:ascii="Times New Roman" w:hAnsi="Times New Roman" w:cs="Times New Roman"/>
          <w:sz w:val="24"/>
          <w:szCs w:val="24"/>
        </w:rPr>
        <w:t>, ürüne, markaya, işletmeye karşı tüketicilerde olumlu bir eğilim oluşturmayı sağlamakta; diğer bir deyişle reklam, doğrudan satış ya da kar sağlamayı kolaylaştı</w:t>
      </w:r>
      <w:r w:rsidR="008473F0">
        <w:rPr>
          <w:rFonts w:ascii="Times New Roman" w:hAnsi="Times New Roman" w:cs="Times New Roman"/>
          <w:sz w:val="24"/>
          <w:szCs w:val="24"/>
        </w:rPr>
        <w:t>rmaya yönelik iletişim kurmaktadır</w:t>
      </w:r>
      <w:r w:rsidR="00A34B61" w:rsidRPr="00B26330">
        <w:rPr>
          <w:rFonts w:ascii="Times New Roman" w:hAnsi="Times New Roman" w:cs="Times New Roman"/>
          <w:sz w:val="24"/>
          <w:szCs w:val="24"/>
        </w:rPr>
        <w:t>. Bu iletişimin kurulması noktasındaysa reklam ve kültür işbirliği devreye girmektedir. Çünkü hedef kitlenin yönlendirilmesi, hedef kitlenin kültürel alt yapısı ve alışkanlıkları ile yakından ilişkilidir. Bu nedenle küresel firmalar reklamlarında kültürel unsurlara her geçen gün da</w:t>
      </w:r>
      <w:r w:rsidR="008A3507" w:rsidRPr="00B26330">
        <w:rPr>
          <w:rFonts w:ascii="Times New Roman" w:hAnsi="Times New Roman" w:cs="Times New Roman"/>
          <w:sz w:val="24"/>
          <w:szCs w:val="24"/>
        </w:rPr>
        <w:t>ha fazla yer vermektedir. Y</w:t>
      </w:r>
      <w:r w:rsidR="00A34B61" w:rsidRPr="00B26330">
        <w:rPr>
          <w:rFonts w:ascii="Times New Roman" w:hAnsi="Times New Roman" w:cs="Times New Roman"/>
          <w:sz w:val="24"/>
          <w:szCs w:val="24"/>
        </w:rPr>
        <w:t xml:space="preserve">erel pazarda üstünlük sağlanabilmesi için tüketici farklılıkları göz önüne alınarak, pazarlama, dolayısı ile reklam stratejilerinin uyumlaştırılması gerekmektedir. Bu </w:t>
      </w:r>
      <w:r w:rsidR="008A3507" w:rsidRPr="00B26330">
        <w:rPr>
          <w:rFonts w:ascii="Times New Roman" w:hAnsi="Times New Roman" w:cs="Times New Roman"/>
          <w:sz w:val="24"/>
          <w:szCs w:val="24"/>
        </w:rPr>
        <w:t xml:space="preserve">uyumlaştırma sürecinde kültür </w:t>
      </w:r>
      <w:r w:rsidR="00A34B61" w:rsidRPr="00B26330">
        <w:rPr>
          <w:rFonts w:ascii="Times New Roman" w:hAnsi="Times New Roman" w:cs="Times New Roman"/>
          <w:sz w:val="24"/>
          <w:szCs w:val="24"/>
        </w:rPr>
        <w:t>önemli etkenlerden biri olmaktadır.</w:t>
      </w:r>
    </w:p>
    <w:p w:rsidR="00077935" w:rsidRPr="00077935" w:rsidRDefault="00B26330"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A34B61" w:rsidRPr="00B26330">
        <w:rPr>
          <w:rFonts w:ascii="Times New Roman" w:hAnsi="Times New Roman" w:cs="Times New Roman"/>
          <w:sz w:val="24"/>
          <w:szCs w:val="24"/>
        </w:rPr>
        <w:t>Kültür hayatın her anında</w:t>
      </w:r>
      <w:r w:rsidR="00C57CE7">
        <w:rPr>
          <w:rFonts w:ascii="Times New Roman" w:hAnsi="Times New Roman" w:cs="Times New Roman"/>
          <w:sz w:val="24"/>
          <w:szCs w:val="24"/>
        </w:rPr>
        <w:t xml:space="preserve"> bireylerin hayatlarına yön ver</w:t>
      </w:r>
      <w:r w:rsidR="00A34B61" w:rsidRPr="00B26330">
        <w:rPr>
          <w:rFonts w:ascii="Times New Roman" w:hAnsi="Times New Roman" w:cs="Times New Roman"/>
          <w:sz w:val="24"/>
          <w:szCs w:val="24"/>
        </w:rPr>
        <w:t xml:space="preserve">mekte ve birçok farklı bileşenden oluşmaktadır.  Bu bileşenler kültürü oluşturduğu gibi kültürün etkisiyle </w:t>
      </w:r>
      <w:r w:rsidR="002A7EAA" w:rsidRPr="00B26330">
        <w:rPr>
          <w:rFonts w:ascii="Times New Roman" w:hAnsi="Times New Roman" w:cs="Times New Roman"/>
          <w:sz w:val="24"/>
          <w:szCs w:val="24"/>
        </w:rPr>
        <w:t xml:space="preserve">de değişip </w:t>
      </w:r>
      <w:r w:rsidR="00B25288" w:rsidRPr="00B26330">
        <w:rPr>
          <w:rFonts w:ascii="Times New Roman" w:hAnsi="Times New Roman" w:cs="Times New Roman"/>
          <w:sz w:val="24"/>
          <w:szCs w:val="24"/>
        </w:rPr>
        <w:t>şekillenebilmektedir.</w:t>
      </w:r>
      <w:r w:rsidR="00B25288" w:rsidRPr="00B26330">
        <w:rPr>
          <w:rFonts w:ascii="Times New Roman" w:hAnsi="Times New Roman" w:cs="Times New Roman"/>
          <w:color w:val="000000"/>
          <w:sz w:val="24"/>
          <w:szCs w:val="24"/>
        </w:rPr>
        <w:t xml:space="preserve"> Kültür</w:t>
      </w:r>
      <w:r w:rsidR="004A6063">
        <w:rPr>
          <w:rFonts w:ascii="Times New Roman" w:hAnsi="Times New Roman" w:cs="Times New Roman"/>
          <w:color w:val="000000"/>
          <w:sz w:val="24"/>
          <w:szCs w:val="24"/>
        </w:rPr>
        <w:t xml:space="preserve"> </w:t>
      </w:r>
      <w:r w:rsidR="002443A5" w:rsidRPr="00B26330">
        <w:rPr>
          <w:rFonts w:ascii="Times New Roman" w:hAnsi="Times New Roman" w:cs="Times New Roman"/>
          <w:color w:val="000000"/>
          <w:sz w:val="24"/>
          <w:szCs w:val="24"/>
        </w:rPr>
        <w:t>gibi din olgusu da</w:t>
      </w:r>
      <w:r w:rsidR="00A34B61" w:rsidRPr="00B26330">
        <w:rPr>
          <w:rFonts w:ascii="Times New Roman" w:hAnsi="Times New Roman" w:cs="Times New Roman"/>
          <w:color w:val="000000"/>
          <w:sz w:val="24"/>
          <w:szCs w:val="24"/>
        </w:rPr>
        <w:t xml:space="preserve"> toplum hayatında önemli bir yere sahiptir </w:t>
      </w:r>
      <w:r w:rsidR="00B25288" w:rsidRPr="00B26330">
        <w:rPr>
          <w:rFonts w:ascii="Times New Roman" w:hAnsi="Times New Roman" w:cs="Times New Roman"/>
          <w:color w:val="000000"/>
          <w:sz w:val="24"/>
          <w:szCs w:val="24"/>
        </w:rPr>
        <w:t>ve her</w:t>
      </w:r>
      <w:r w:rsidR="00A34B61" w:rsidRPr="00B26330">
        <w:rPr>
          <w:rFonts w:ascii="Times New Roman" w:hAnsi="Times New Roman" w:cs="Times New Roman"/>
          <w:color w:val="000000"/>
          <w:sz w:val="24"/>
          <w:szCs w:val="24"/>
        </w:rPr>
        <w:t xml:space="preserve"> toplum, dini inancı</w:t>
      </w:r>
      <w:r w:rsidR="002443A5" w:rsidRPr="00B26330">
        <w:rPr>
          <w:rFonts w:ascii="Times New Roman" w:hAnsi="Times New Roman" w:cs="Times New Roman"/>
          <w:color w:val="000000"/>
          <w:sz w:val="24"/>
          <w:szCs w:val="24"/>
        </w:rPr>
        <w:t xml:space="preserve">na </w:t>
      </w:r>
      <w:r w:rsidR="003F049E">
        <w:rPr>
          <w:rFonts w:ascii="Times New Roman" w:hAnsi="Times New Roman" w:cs="Times New Roman"/>
          <w:color w:val="000000"/>
          <w:sz w:val="24"/>
          <w:szCs w:val="24"/>
        </w:rPr>
        <w:t>kendi kültürel değerlerini katmaktadır</w:t>
      </w:r>
      <w:r w:rsidR="00A34B61" w:rsidRPr="00B26330">
        <w:rPr>
          <w:rFonts w:ascii="Times New Roman" w:hAnsi="Times New Roman" w:cs="Times New Roman"/>
          <w:color w:val="000000"/>
          <w:sz w:val="24"/>
          <w:szCs w:val="24"/>
        </w:rPr>
        <w:t>. Türk toplumu da dinini, Türk kültürüne ai</w:t>
      </w:r>
      <w:r w:rsidR="002443A5" w:rsidRPr="00B26330">
        <w:rPr>
          <w:rFonts w:ascii="Times New Roman" w:hAnsi="Times New Roman" w:cs="Times New Roman"/>
          <w:color w:val="000000"/>
          <w:sz w:val="24"/>
          <w:szCs w:val="24"/>
        </w:rPr>
        <w:t>t değerlerle harmanlayarak</w:t>
      </w:r>
      <w:r w:rsidR="00A34B61" w:rsidRPr="00B26330">
        <w:rPr>
          <w:rFonts w:ascii="Times New Roman" w:hAnsi="Times New Roman" w:cs="Times New Roman"/>
          <w:color w:val="000000"/>
          <w:sz w:val="24"/>
          <w:szCs w:val="24"/>
        </w:rPr>
        <w:t xml:space="preserve"> yaşamak</w:t>
      </w:r>
      <w:r w:rsidR="002443A5" w:rsidRPr="00B26330">
        <w:rPr>
          <w:rFonts w:ascii="Times New Roman" w:hAnsi="Times New Roman" w:cs="Times New Roman"/>
          <w:color w:val="000000"/>
          <w:sz w:val="24"/>
          <w:szCs w:val="24"/>
        </w:rPr>
        <w:t xml:space="preserve">tadır. </w:t>
      </w:r>
      <w:r w:rsidR="005B3B4F">
        <w:rPr>
          <w:rFonts w:ascii="Times New Roman" w:hAnsi="Times New Roman" w:cs="Times New Roman"/>
          <w:sz w:val="24"/>
          <w:szCs w:val="24"/>
        </w:rPr>
        <w:t>Ramazan a</w:t>
      </w:r>
      <w:r w:rsidR="002443A5" w:rsidRPr="00B26330">
        <w:rPr>
          <w:rFonts w:ascii="Times New Roman" w:hAnsi="Times New Roman" w:cs="Times New Roman"/>
          <w:sz w:val="24"/>
          <w:szCs w:val="24"/>
        </w:rPr>
        <w:t xml:space="preserve">yı manevi boyutu ile Türk Toplumu açısından önem arz eden bir aydır ve </w:t>
      </w:r>
      <w:r w:rsidR="005B3B4F">
        <w:rPr>
          <w:rFonts w:ascii="Times New Roman" w:hAnsi="Times New Roman" w:cs="Times New Roman"/>
          <w:color w:val="000000"/>
          <w:sz w:val="24"/>
          <w:szCs w:val="24"/>
        </w:rPr>
        <w:t>ramazan a</w:t>
      </w:r>
      <w:r w:rsidR="002443A5" w:rsidRPr="00B26330">
        <w:rPr>
          <w:rFonts w:ascii="Times New Roman" w:hAnsi="Times New Roman" w:cs="Times New Roman"/>
          <w:color w:val="000000"/>
          <w:sz w:val="24"/>
          <w:szCs w:val="24"/>
        </w:rPr>
        <w:t>yı Türk kültürüne ait değerlerin</w:t>
      </w:r>
      <w:r w:rsidR="00A34B61" w:rsidRPr="00B26330">
        <w:rPr>
          <w:rFonts w:ascii="Times New Roman" w:hAnsi="Times New Roman" w:cs="Times New Roman"/>
          <w:color w:val="000000"/>
          <w:sz w:val="24"/>
          <w:szCs w:val="24"/>
        </w:rPr>
        <w:t xml:space="preserve"> İslam dininde en fazla görüldüğü dönemlerdendir. </w:t>
      </w:r>
      <w:r w:rsidR="00A34B61" w:rsidRPr="00B26330">
        <w:rPr>
          <w:rFonts w:ascii="Times New Roman" w:hAnsi="Times New Roman" w:cs="Times New Roman"/>
          <w:sz w:val="24"/>
          <w:szCs w:val="24"/>
        </w:rPr>
        <w:t>Bu ay başlangıcından sonuna kadar</w:t>
      </w:r>
      <w:r w:rsidR="00A75BFA">
        <w:rPr>
          <w:rFonts w:ascii="Times New Roman" w:hAnsi="Times New Roman" w:cs="Times New Roman"/>
          <w:sz w:val="24"/>
          <w:szCs w:val="24"/>
        </w:rPr>
        <w:t xml:space="preserve"> İslam dinine ilişkin</w:t>
      </w:r>
      <w:r w:rsidR="00A34B61" w:rsidRPr="00B26330">
        <w:rPr>
          <w:rFonts w:ascii="Times New Roman" w:hAnsi="Times New Roman" w:cs="Times New Roman"/>
          <w:sz w:val="24"/>
          <w:szCs w:val="24"/>
        </w:rPr>
        <w:t xml:space="preserve"> her türlü ibadetin hayata geçirildiği, hayır ve yardımların yapıldığı, iftar ve sahur sofralarında insanların bir araya geldiği bir aydır. </w:t>
      </w:r>
    </w:p>
    <w:p w:rsidR="00DA5CF2" w:rsidRDefault="00B26330" w:rsidP="00EC60DD">
      <w:pPr>
        <w:autoSpaceDE w:val="0"/>
        <w:autoSpaceDN w:val="0"/>
        <w:adjustRightInd w:val="0"/>
        <w:rPr>
          <w:rFonts w:ascii="Times New Roman" w:hAnsi="Times New Roman" w:cs="Times New Roman"/>
          <w:sz w:val="24"/>
          <w:szCs w:val="24"/>
        </w:rPr>
        <w:sectPr w:rsidR="00DA5CF2" w:rsidSect="00DA5CF2">
          <w:footerReference w:type="default" r:id="rId12"/>
          <w:pgSz w:w="11906" w:h="16838"/>
          <w:pgMar w:top="1701" w:right="1134" w:bottom="1701" w:left="2268" w:header="680" w:footer="680" w:gutter="0"/>
          <w:pgNumType w:start="1"/>
          <w:cols w:space="708"/>
          <w:docGrid w:linePitch="360"/>
        </w:sectPr>
      </w:pPr>
      <w:r>
        <w:rPr>
          <w:rFonts w:ascii="Times New Roman" w:hAnsi="Times New Roman" w:cs="Times New Roman"/>
          <w:sz w:val="24"/>
          <w:szCs w:val="24"/>
        </w:rPr>
        <w:tab/>
      </w:r>
      <w:r w:rsidR="005B3B4F">
        <w:rPr>
          <w:rFonts w:ascii="Times New Roman" w:hAnsi="Times New Roman" w:cs="Times New Roman"/>
          <w:sz w:val="24"/>
          <w:szCs w:val="24"/>
        </w:rPr>
        <w:t>Ramazan a</w:t>
      </w:r>
      <w:r w:rsidR="00A34B61" w:rsidRPr="00B26330">
        <w:rPr>
          <w:rFonts w:ascii="Times New Roman" w:hAnsi="Times New Roman" w:cs="Times New Roman"/>
          <w:sz w:val="24"/>
          <w:szCs w:val="24"/>
        </w:rPr>
        <w:t>yı dini boyutu kadar, kültürel boyutu da olan ve ticari hareketliliği de pek çok sek</w:t>
      </w:r>
      <w:r w:rsidR="008A3507" w:rsidRPr="00B26330">
        <w:rPr>
          <w:rFonts w:ascii="Times New Roman" w:hAnsi="Times New Roman" w:cs="Times New Roman"/>
          <w:sz w:val="24"/>
          <w:szCs w:val="24"/>
        </w:rPr>
        <w:t xml:space="preserve">tör için arttıran </w:t>
      </w:r>
      <w:r w:rsidR="00A34B61" w:rsidRPr="00B26330">
        <w:rPr>
          <w:rFonts w:ascii="Times New Roman" w:hAnsi="Times New Roman" w:cs="Times New Roman"/>
          <w:sz w:val="24"/>
          <w:szCs w:val="24"/>
        </w:rPr>
        <w:t>önemli bir dönemdir</w:t>
      </w:r>
      <w:r w:rsidR="008A3507" w:rsidRPr="00B26330">
        <w:rPr>
          <w:rFonts w:ascii="Times New Roman" w:hAnsi="Times New Roman" w:cs="Times New Roman"/>
          <w:sz w:val="24"/>
          <w:szCs w:val="24"/>
        </w:rPr>
        <w:t>. İşletmeler</w:t>
      </w:r>
      <w:r w:rsidR="00A34B61" w:rsidRPr="00B26330">
        <w:rPr>
          <w:rFonts w:ascii="Times New Roman" w:hAnsi="Times New Roman" w:cs="Times New Roman"/>
          <w:sz w:val="24"/>
          <w:szCs w:val="24"/>
        </w:rPr>
        <w:t xml:space="preserve"> için ise bu ay manevi boyutundan öte tüketim dönemi ol</w:t>
      </w:r>
      <w:r w:rsidR="005B3B4F">
        <w:rPr>
          <w:rFonts w:ascii="Times New Roman" w:hAnsi="Times New Roman" w:cs="Times New Roman"/>
          <w:sz w:val="24"/>
          <w:szCs w:val="24"/>
        </w:rPr>
        <w:t>arak görülmektedir. Bu nedenle r</w:t>
      </w:r>
      <w:r w:rsidR="00A34B61" w:rsidRPr="00B26330">
        <w:rPr>
          <w:rFonts w:ascii="Times New Roman" w:hAnsi="Times New Roman" w:cs="Times New Roman"/>
          <w:sz w:val="24"/>
          <w:szCs w:val="24"/>
        </w:rPr>
        <w:t xml:space="preserve">amazan dönemi için </w:t>
      </w:r>
    </w:p>
    <w:p w:rsidR="00A34B61" w:rsidRPr="00B26330" w:rsidRDefault="00A34B61" w:rsidP="00EC60DD">
      <w:pPr>
        <w:autoSpaceDE w:val="0"/>
        <w:autoSpaceDN w:val="0"/>
        <w:adjustRightInd w:val="0"/>
        <w:rPr>
          <w:rFonts w:ascii="Times New Roman" w:hAnsi="Times New Roman" w:cs="Times New Roman"/>
          <w:sz w:val="24"/>
          <w:szCs w:val="24"/>
        </w:rPr>
      </w:pPr>
      <w:r w:rsidRPr="00B26330">
        <w:rPr>
          <w:rFonts w:ascii="Times New Roman" w:hAnsi="Times New Roman" w:cs="Times New Roman"/>
          <w:sz w:val="24"/>
          <w:szCs w:val="24"/>
        </w:rPr>
        <w:lastRenderedPageBreak/>
        <w:t>hazırlanan reklamlarda tüketimi arttırmak için hedef kitlenin kültürü ve inancı ile uyumlu olarak, yoğun bir şekilde kültürel ve dini gösterge kullanılmaktadır. Bu çalışmada kültürün en ön</w:t>
      </w:r>
      <w:r w:rsidR="003F049E">
        <w:rPr>
          <w:rFonts w:ascii="Times New Roman" w:hAnsi="Times New Roman" w:cs="Times New Roman"/>
          <w:sz w:val="24"/>
          <w:szCs w:val="24"/>
        </w:rPr>
        <w:t>emli bileşenlerinden biri olan din</w:t>
      </w:r>
      <w:r w:rsidRPr="00B26330">
        <w:rPr>
          <w:rFonts w:ascii="Times New Roman" w:hAnsi="Times New Roman" w:cs="Times New Roman"/>
          <w:sz w:val="24"/>
          <w:szCs w:val="24"/>
        </w:rPr>
        <w:t xml:space="preserve"> kavramı, dinin kültür ve reklam ile olan ilişkisi; reklam kavramı, kül</w:t>
      </w:r>
      <w:r w:rsidR="00C57CE7">
        <w:rPr>
          <w:rFonts w:ascii="Times New Roman" w:hAnsi="Times New Roman" w:cs="Times New Roman"/>
          <w:sz w:val="24"/>
          <w:szCs w:val="24"/>
        </w:rPr>
        <w:t xml:space="preserve">tür kavramı ve bu iki kavramın </w:t>
      </w:r>
      <w:r w:rsidRPr="00B26330">
        <w:rPr>
          <w:rFonts w:ascii="Times New Roman" w:hAnsi="Times New Roman" w:cs="Times New Roman"/>
          <w:sz w:val="24"/>
          <w:szCs w:val="24"/>
        </w:rPr>
        <w:t>ilişkisi yapılan literatür taraması ile elde edilen kuramsal bilgiler çerçevesinde sunulmaktadır. Araştırmada mecra olarak televizyon reklamları seçilmektedir çünkü</w:t>
      </w:r>
      <w:r w:rsidR="00C57CE7">
        <w:rPr>
          <w:rFonts w:ascii="Times New Roman" w:hAnsi="Times New Roman" w:cs="Times New Roman"/>
          <w:sz w:val="24"/>
          <w:szCs w:val="24"/>
        </w:rPr>
        <w:t xml:space="preserve"> televizyon ses ve görüntü eşliğinde göstergeleri başarılı bir ş</w:t>
      </w:r>
      <w:r w:rsidRPr="00B26330">
        <w:rPr>
          <w:rFonts w:ascii="Times New Roman" w:hAnsi="Times New Roman" w:cs="Times New Roman"/>
          <w:sz w:val="24"/>
          <w:szCs w:val="24"/>
        </w:rPr>
        <w:t xml:space="preserve">ekilde kurgulamakta, öykü </w:t>
      </w:r>
      <w:r w:rsidR="00C57CE7">
        <w:rPr>
          <w:rFonts w:ascii="Times New Roman" w:hAnsi="Times New Roman" w:cs="Times New Roman"/>
          <w:sz w:val="24"/>
          <w:szCs w:val="24"/>
        </w:rPr>
        <w:t>anlatıcı, mit kurucu vb. özelliğ</w:t>
      </w:r>
      <w:r w:rsidRPr="00B26330">
        <w:rPr>
          <w:rFonts w:ascii="Times New Roman" w:hAnsi="Times New Roman" w:cs="Times New Roman"/>
          <w:sz w:val="24"/>
          <w:szCs w:val="24"/>
        </w:rPr>
        <w:t xml:space="preserve">i ile </w:t>
      </w:r>
      <w:r w:rsidR="00353D0B">
        <w:rPr>
          <w:rFonts w:ascii="Times New Roman" w:hAnsi="Times New Roman" w:cs="Times New Roman"/>
          <w:sz w:val="24"/>
          <w:szCs w:val="24"/>
        </w:rPr>
        <w:t>reklam</w:t>
      </w:r>
      <w:r w:rsidRPr="00B26330">
        <w:rPr>
          <w:rFonts w:ascii="Times New Roman" w:hAnsi="Times New Roman" w:cs="Times New Roman"/>
          <w:sz w:val="24"/>
          <w:szCs w:val="24"/>
        </w:rPr>
        <w:t xml:space="preserve"> sektörünün en etkili mecrası olarak konumlanmaktadır.</w:t>
      </w:r>
    </w:p>
    <w:p w:rsidR="00A34B61" w:rsidRPr="00B26330" w:rsidRDefault="00B26330"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C57CE7">
        <w:rPr>
          <w:rFonts w:ascii="Times New Roman" w:hAnsi="Times New Roman" w:cs="Times New Roman"/>
          <w:sz w:val="24"/>
          <w:szCs w:val="24"/>
        </w:rPr>
        <w:t>Tez, literatür</w:t>
      </w:r>
      <w:r w:rsidR="004A6063">
        <w:rPr>
          <w:rFonts w:ascii="Times New Roman" w:hAnsi="Times New Roman" w:cs="Times New Roman"/>
          <w:sz w:val="24"/>
          <w:szCs w:val="24"/>
        </w:rPr>
        <w:t xml:space="preserve"> </w:t>
      </w:r>
      <w:r w:rsidR="00A34B61" w:rsidRPr="00B26330">
        <w:rPr>
          <w:rFonts w:ascii="Times New Roman" w:hAnsi="Times New Roman" w:cs="Times New Roman"/>
          <w:sz w:val="24"/>
          <w:szCs w:val="24"/>
        </w:rPr>
        <w:t>taraması (iki bölüm) ve reklam analizlerinin yapıldığı bölümü içeren üç ana bölümden oluşmaktadır. Birinci bölümde “Reklam Kavramı ve Tarihi” literatürde yer alan bilgilere dayalı olarak açıklanmıştır. Ayrıca bu bölümde “Reklam ve Kültür” başlığı altında kültür kavramının tanımı, özellikleri ve reklam ile olan ilişkisi anlatılmıştır.</w:t>
      </w:r>
    </w:p>
    <w:p w:rsidR="00A34B61" w:rsidRPr="00B26330" w:rsidRDefault="00B26330"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A34B61" w:rsidRPr="00B26330">
        <w:rPr>
          <w:rFonts w:ascii="Times New Roman" w:hAnsi="Times New Roman" w:cs="Times New Roman"/>
          <w:sz w:val="24"/>
          <w:szCs w:val="24"/>
        </w:rPr>
        <w:t>Reklamın din ile ilişkisinin ele alındığı ikinci bölümde literatür araştırmasıyla sağlanan bilgiler doğrultusunda;  “Reklam ve Din İlişkisi”, “Din ve Kültür İlişkisi” ile “Din ve Tüketim” kavramlarının ilişkisi açıklanmıştır.</w:t>
      </w:r>
    </w:p>
    <w:p w:rsidR="008A3507" w:rsidRDefault="00B26330"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A34B61" w:rsidRPr="00B26330">
        <w:rPr>
          <w:rFonts w:ascii="Times New Roman" w:hAnsi="Times New Roman" w:cs="Times New Roman"/>
          <w:sz w:val="24"/>
          <w:szCs w:val="24"/>
        </w:rPr>
        <w:t xml:space="preserve">Üçüncü bölümde ise yapılan çalışmanın </w:t>
      </w:r>
      <w:r w:rsidR="00B25288" w:rsidRPr="00B26330">
        <w:rPr>
          <w:rFonts w:ascii="Times New Roman" w:hAnsi="Times New Roman" w:cs="Times New Roman"/>
          <w:sz w:val="24"/>
          <w:szCs w:val="24"/>
        </w:rPr>
        <w:t>konusu, amacı</w:t>
      </w:r>
      <w:r w:rsidR="00A34B61" w:rsidRPr="00B26330">
        <w:rPr>
          <w:rFonts w:ascii="Times New Roman" w:hAnsi="Times New Roman" w:cs="Times New Roman"/>
          <w:sz w:val="24"/>
          <w:szCs w:val="24"/>
        </w:rPr>
        <w:t xml:space="preserve">, önemi ve </w:t>
      </w:r>
      <w:r w:rsidR="00B25288" w:rsidRPr="00B26330">
        <w:rPr>
          <w:rFonts w:ascii="Times New Roman" w:hAnsi="Times New Roman" w:cs="Times New Roman"/>
          <w:sz w:val="24"/>
          <w:szCs w:val="24"/>
        </w:rPr>
        <w:t>yöntemi açıklanmış</w:t>
      </w:r>
      <w:r w:rsidR="008473F0">
        <w:rPr>
          <w:rFonts w:ascii="Times New Roman" w:hAnsi="Times New Roman" w:cs="Times New Roman"/>
          <w:sz w:val="24"/>
          <w:szCs w:val="24"/>
        </w:rPr>
        <w:t>,</w:t>
      </w:r>
      <w:r w:rsidR="00A34B61" w:rsidRPr="00B26330">
        <w:rPr>
          <w:rFonts w:ascii="Times New Roman" w:hAnsi="Times New Roman" w:cs="Times New Roman"/>
          <w:sz w:val="24"/>
          <w:szCs w:val="24"/>
        </w:rPr>
        <w:t xml:space="preserve"> ardından göstergebilim kavramı ve unsurları hakkında bilgi </w:t>
      </w:r>
      <w:r w:rsidR="00B25288" w:rsidRPr="00B26330">
        <w:rPr>
          <w:rFonts w:ascii="Times New Roman" w:hAnsi="Times New Roman" w:cs="Times New Roman"/>
          <w:sz w:val="24"/>
          <w:szCs w:val="24"/>
        </w:rPr>
        <w:t>verilerek günümüzde</w:t>
      </w:r>
      <w:r w:rsidR="00A34B61" w:rsidRPr="00B26330">
        <w:rPr>
          <w:rFonts w:ascii="Times New Roman" w:hAnsi="Times New Roman" w:cs="Times New Roman"/>
          <w:sz w:val="24"/>
          <w:szCs w:val="24"/>
        </w:rPr>
        <w:t xml:space="preserve"> en güçlü küresel firmalardan biri olan </w:t>
      </w:r>
      <w:r w:rsidR="00D86A7F">
        <w:rPr>
          <w:rFonts w:ascii="Times New Roman" w:hAnsi="Times New Roman" w:cs="Times New Roman"/>
          <w:sz w:val="24"/>
          <w:szCs w:val="24"/>
        </w:rPr>
        <w:t>Coca-Cola</w:t>
      </w:r>
      <w:r w:rsidR="00A34B61" w:rsidRPr="00B26330">
        <w:rPr>
          <w:rFonts w:ascii="Times New Roman" w:hAnsi="Times New Roman" w:cs="Times New Roman"/>
          <w:sz w:val="24"/>
          <w:szCs w:val="24"/>
        </w:rPr>
        <w:t xml:space="preserve">’nın </w:t>
      </w:r>
      <w:r w:rsidR="00B25288" w:rsidRPr="00B26330">
        <w:rPr>
          <w:rFonts w:ascii="Times New Roman" w:hAnsi="Times New Roman" w:cs="Times New Roman"/>
          <w:sz w:val="24"/>
          <w:szCs w:val="24"/>
        </w:rPr>
        <w:t>Türkiye’de 2010</w:t>
      </w:r>
      <w:r w:rsidR="005B3B4F">
        <w:rPr>
          <w:rFonts w:ascii="Times New Roman" w:hAnsi="Times New Roman" w:cs="Times New Roman"/>
          <w:sz w:val="24"/>
          <w:szCs w:val="24"/>
        </w:rPr>
        <w:t>-2017 yılları arasında r</w:t>
      </w:r>
      <w:r w:rsidR="00A34B61" w:rsidRPr="00B26330">
        <w:rPr>
          <w:rFonts w:ascii="Times New Roman" w:hAnsi="Times New Roman" w:cs="Times New Roman"/>
          <w:sz w:val="24"/>
          <w:szCs w:val="24"/>
        </w:rPr>
        <w:t xml:space="preserve">amazan </w:t>
      </w:r>
      <w:r w:rsidR="00B25288" w:rsidRPr="00B26330">
        <w:rPr>
          <w:rFonts w:ascii="Times New Roman" w:hAnsi="Times New Roman" w:cs="Times New Roman"/>
          <w:sz w:val="24"/>
          <w:szCs w:val="24"/>
        </w:rPr>
        <w:t>döneminde yayınladığı</w:t>
      </w:r>
      <w:r w:rsidR="00A34B61" w:rsidRPr="00B26330">
        <w:rPr>
          <w:rFonts w:ascii="Times New Roman" w:hAnsi="Times New Roman" w:cs="Times New Roman"/>
          <w:sz w:val="24"/>
          <w:szCs w:val="24"/>
        </w:rPr>
        <w:t xml:space="preserve"> televizyon reklamlarının göstergebilimsel analizi yapılmıştır. Son olarak sonuç bölümünde genel değerlendirme yapılmıştır</w:t>
      </w:r>
      <w:r w:rsidR="00A34B61" w:rsidRPr="007C7DB2">
        <w:rPr>
          <w:rFonts w:ascii="Times New Roman" w:hAnsi="Times New Roman" w:cs="Times New Roman"/>
          <w:sz w:val="24"/>
          <w:szCs w:val="24"/>
        </w:rPr>
        <w:t xml:space="preserve">.  </w:t>
      </w:r>
    </w:p>
    <w:p w:rsidR="00E16B65" w:rsidRDefault="00E16B65" w:rsidP="00EC60DD">
      <w:pPr>
        <w:autoSpaceDE w:val="0"/>
        <w:autoSpaceDN w:val="0"/>
        <w:adjustRightInd w:val="0"/>
        <w:rPr>
          <w:rFonts w:ascii="Times New Roman" w:hAnsi="Times New Roman" w:cs="Times New Roman"/>
          <w:sz w:val="24"/>
          <w:szCs w:val="24"/>
        </w:rPr>
      </w:pPr>
    </w:p>
    <w:p w:rsidR="00BC77B1" w:rsidRDefault="00BC77B1" w:rsidP="00EC60DD">
      <w:pPr>
        <w:autoSpaceDE w:val="0"/>
        <w:autoSpaceDN w:val="0"/>
        <w:adjustRightInd w:val="0"/>
        <w:rPr>
          <w:rFonts w:ascii="Times New Roman" w:hAnsi="Times New Roman" w:cs="Times New Roman"/>
          <w:sz w:val="24"/>
          <w:szCs w:val="24"/>
        </w:rPr>
        <w:sectPr w:rsidR="00BC77B1" w:rsidSect="00DA5CF2">
          <w:footerReference w:type="default" r:id="rId13"/>
          <w:pgSz w:w="11906" w:h="16838"/>
          <w:pgMar w:top="1701" w:right="1134" w:bottom="1701" w:left="2268" w:header="680" w:footer="680" w:gutter="0"/>
          <w:pgNumType w:start="2"/>
          <w:cols w:space="708"/>
          <w:docGrid w:linePitch="360"/>
        </w:sectPr>
      </w:pPr>
    </w:p>
    <w:p w:rsidR="00F67341" w:rsidRDefault="00F67341" w:rsidP="003961E1">
      <w:pPr>
        <w:pStyle w:val="Balk1"/>
        <w:spacing w:before="0"/>
      </w:pPr>
    </w:p>
    <w:p w:rsidR="00F67341" w:rsidRPr="00F67341" w:rsidRDefault="00F67341" w:rsidP="00F67341">
      <w:pPr>
        <w:rPr>
          <w:lang w:eastAsia="en-US"/>
        </w:rPr>
      </w:pPr>
    </w:p>
    <w:p w:rsidR="00F13EF6" w:rsidRDefault="00F13EF6" w:rsidP="003961E1">
      <w:pPr>
        <w:pStyle w:val="Balk1"/>
        <w:spacing w:before="0"/>
      </w:pPr>
      <w:bookmarkStart w:id="9" w:name="_Toc516668234"/>
      <w:r w:rsidRPr="007C7DB2">
        <w:t>BİRİNCİ BÖLÜM</w:t>
      </w:r>
      <w:bookmarkEnd w:id="9"/>
    </w:p>
    <w:p w:rsidR="00EA0495" w:rsidRPr="007C7DB2" w:rsidRDefault="00EA0495" w:rsidP="003961E1">
      <w:pPr>
        <w:ind w:right="709"/>
        <w:jc w:val="center"/>
        <w:rPr>
          <w:rFonts w:ascii="Times New Roman" w:hAnsi="Times New Roman" w:cs="Times New Roman"/>
          <w:b/>
          <w:sz w:val="24"/>
          <w:szCs w:val="24"/>
        </w:rPr>
      </w:pPr>
    </w:p>
    <w:p w:rsidR="00EA0495" w:rsidRPr="007C7DB2" w:rsidRDefault="00AB162B" w:rsidP="003961E1">
      <w:pPr>
        <w:pStyle w:val="Balk1"/>
        <w:spacing w:before="0"/>
        <w:ind w:firstLine="708"/>
        <w:jc w:val="both"/>
      </w:pPr>
      <w:bookmarkStart w:id="10" w:name="_Toc516668235"/>
      <w:r w:rsidRPr="007C7DB2">
        <w:t>1.</w:t>
      </w:r>
      <w:r w:rsidR="002A5B14">
        <w:t>REKLAM KAVRAMI VE TA</w:t>
      </w:r>
      <w:bookmarkEnd w:id="10"/>
      <w:r w:rsidR="00A75BFA">
        <w:t>RİHSEL GELİŞİMİ</w:t>
      </w:r>
    </w:p>
    <w:p w:rsidR="00A859FF" w:rsidRDefault="00A859FF" w:rsidP="003961E1">
      <w:pPr>
        <w:pStyle w:val="Balk2"/>
      </w:pPr>
    </w:p>
    <w:p w:rsidR="00AB162B" w:rsidRPr="003961E1" w:rsidRDefault="00F519A5" w:rsidP="003961E1">
      <w:pPr>
        <w:pStyle w:val="Balk2"/>
      </w:pPr>
      <w:bookmarkStart w:id="11" w:name="_Toc516668236"/>
      <w:r w:rsidRPr="003961E1">
        <w:t>1.1. Reklamın Tanımı</w:t>
      </w:r>
      <w:bookmarkEnd w:id="11"/>
    </w:p>
    <w:p w:rsidR="0028459F" w:rsidRPr="007C7DB2" w:rsidRDefault="00937AAC" w:rsidP="00EC60DD">
      <w:pPr>
        <w:rPr>
          <w:rFonts w:ascii="Times New Roman" w:hAnsi="Times New Roman" w:cs="Times New Roman"/>
          <w:sz w:val="24"/>
          <w:szCs w:val="24"/>
        </w:rPr>
      </w:pPr>
      <w:r>
        <w:rPr>
          <w:rFonts w:ascii="Times New Roman" w:hAnsi="Times New Roman" w:cs="Times New Roman"/>
          <w:sz w:val="24"/>
          <w:szCs w:val="24"/>
        </w:rPr>
        <w:tab/>
      </w:r>
      <w:r w:rsidR="00B07403" w:rsidRPr="007C7DB2">
        <w:rPr>
          <w:rFonts w:ascii="Times New Roman" w:hAnsi="Times New Roman" w:cs="Times New Roman"/>
          <w:sz w:val="24"/>
          <w:szCs w:val="24"/>
        </w:rPr>
        <w:t xml:space="preserve">Fransızca kökenli bir kelime olan </w:t>
      </w:r>
      <w:r w:rsidR="00B07403" w:rsidRPr="007C7DB2">
        <w:rPr>
          <w:rFonts w:ascii="Times New Roman" w:hAnsi="Times New Roman" w:cs="Times New Roman"/>
          <w:i/>
          <w:sz w:val="24"/>
          <w:szCs w:val="24"/>
        </w:rPr>
        <w:t>reclame</w:t>
      </w:r>
      <w:r w:rsidR="004A6063">
        <w:rPr>
          <w:rFonts w:ascii="Times New Roman" w:hAnsi="Times New Roman" w:cs="Times New Roman"/>
          <w:i/>
          <w:sz w:val="24"/>
          <w:szCs w:val="24"/>
        </w:rPr>
        <w:t xml:space="preserve"> </w:t>
      </w:r>
      <w:r w:rsidR="00B07403" w:rsidRPr="007C7DB2">
        <w:rPr>
          <w:rFonts w:ascii="Times New Roman" w:hAnsi="Times New Roman" w:cs="Times New Roman"/>
          <w:sz w:val="24"/>
          <w:szCs w:val="24"/>
        </w:rPr>
        <w:t>kökünden gelen reklam, bireylerin davranışlarını arzu edilen doğrultuda etkilemek ya</w:t>
      </w:r>
      <w:r w:rsidR="004A6063">
        <w:rPr>
          <w:rFonts w:ascii="Times New Roman" w:hAnsi="Times New Roman" w:cs="Times New Roman"/>
          <w:sz w:val="24"/>
          <w:szCs w:val="24"/>
        </w:rPr>
        <w:t xml:space="preserve"> </w:t>
      </w:r>
      <w:r w:rsidR="00B07403" w:rsidRPr="007C7DB2">
        <w:rPr>
          <w:rFonts w:ascii="Times New Roman" w:hAnsi="Times New Roman" w:cs="Times New Roman"/>
          <w:sz w:val="24"/>
          <w:szCs w:val="24"/>
        </w:rPr>
        <w:t xml:space="preserve">da değiştirebilmek için kullanılan en etkili ve stratejik </w:t>
      </w:r>
      <w:r w:rsidR="00AA052C" w:rsidRPr="007C7DB2">
        <w:rPr>
          <w:rFonts w:ascii="Times New Roman" w:hAnsi="Times New Roman" w:cs="Times New Roman"/>
          <w:sz w:val="24"/>
          <w:szCs w:val="24"/>
        </w:rPr>
        <w:t xml:space="preserve">kitle iletişim </w:t>
      </w:r>
      <w:r w:rsidR="000F2C7D" w:rsidRPr="007C7DB2">
        <w:rPr>
          <w:rFonts w:ascii="Times New Roman" w:hAnsi="Times New Roman" w:cs="Times New Roman"/>
          <w:sz w:val="24"/>
          <w:szCs w:val="24"/>
        </w:rPr>
        <w:t>araçlarından biridir</w:t>
      </w:r>
      <w:r w:rsidR="00AB7023">
        <w:rPr>
          <w:rFonts w:ascii="Times New Roman" w:hAnsi="Times New Roman" w:cs="Times New Roman"/>
          <w:sz w:val="24"/>
          <w:szCs w:val="24"/>
        </w:rPr>
        <w:t xml:space="preserve"> </w:t>
      </w:r>
      <w:r w:rsidR="00B07403" w:rsidRPr="007C7DB2">
        <w:rPr>
          <w:rFonts w:ascii="Times New Roman" w:hAnsi="Times New Roman" w:cs="Times New Roman"/>
          <w:sz w:val="24"/>
          <w:szCs w:val="24"/>
        </w:rPr>
        <w:t>(Batı</w:t>
      </w:r>
      <w:r w:rsidR="002B3053" w:rsidRPr="007C7DB2">
        <w:rPr>
          <w:rFonts w:ascii="Times New Roman" w:hAnsi="Times New Roman" w:cs="Times New Roman"/>
          <w:sz w:val="24"/>
          <w:szCs w:val="24"/>
        </w:rPr>
        <w:t>, 2013: 11)</w:t>
      </w:r>
      <w:r w:rsidR="000F2C7D" w:rsidRPr="007C7DB2">
        <w:rPr>
          <w:rFonts w:ascii="Times New Roman" w:hAnsi="Times New Roman" w:cs="Times New Roman"/>
          <w:sz w:val="24"/>
          <w:szCs w:val="24"/>
        </w:rPr>
        <w:t xml:space="preserve">. </w:t>
      </w:r>
    </w:p>
    <w:p w:rsidR="00163776" w:rsidRPr="007C7DB2" w:rsidRDefault="00937AAC" w:rsidP="00EC60DD">
      <w:pPr>
        <w:rPr>
          <w:rFonts w:ascii="Times New Roman" w:hAnsi="Times New Roman" w:cs="Times New Roman"/>
          <w:sz w:val="24"/>
          <w:szCs w:val="24"/>
        </w:rPr>
      </w:pPr>
      <w:r>
        <w:rPr>
          <w:rFonts w:ascii="Times New Roman" w:hAnsi="Times New Roman" w:cs="Times New Roman"/>
          <w:sz w:val="24"/>
          <w:szCs w:val="24"/>
        </w:rPr>
        <w:tab/>
      </w:r>
      <w:r w:rsidR="00BB7BF8" w:rsidRPr="007C7DB2">
        <w:rPr>
          <w:rFonts w:ascii="Times New Roman" w:hAnsi="Times New Roman" w:cs="Times New Roman"/>
          <w:sz w:val="24"/>
          <w:szCs w:val="24"/>
        </w:rPr>
        <w:t>Reklamcılık</w:t>
      </w:r>
      <w:r w:rsidR="000F2C7D" w:rsidRPr="007C7DB2">
        <w:rPr>
          <w:rFonts w:ascii="Times New Roman" w:hAnsi="Times New Roman" w:cs="Times New Roman"/>
          <w:sz w:val="24"/>
          <w:szCs w:val="24"/>
        </w:rPr>
        <w:t xml:space="preserve"> ile ilgili literatür</w:t>
      </w:r>
      <w:r w:rsidR="00BB7BF8" w:rsidRPr="007C7DB2">
        <w:rPr>
          <w:rFonts w:ascii="Times New Roman" w:hAnsi="Times New Roman" w:cs="Times New Roman"/>
          <w:sz w:val="24"/>
          <w:szCs w:val="24"/>
        </w:rPr>
        <w:t xml:space="preserve"> incelendiğinde reklam için farklı tanımlar yapıldığı </w:t>
      </w:r>
      <w:r w:rsidR="000F2C7D" w:rsidRPr="007C7DB2">
        <w:rPr>
          <w:rFonts w:ascii="Times New Roman" w:hAnsi="Times New Roman" w:cs="Times New Roman"/>
          <w:sz w:val="24"/>
          <w:szCs w:val="24"/>
        </w:rPr>
        <w:t>görülmektedir</w:t>
      </w:r>
      <w:r w:rsidR="00FA5CBA" w:rsidRPr="007C7DB2">
        <w:rPr>
          <w:rFonts w:ascii="Times New Roman" w:hAnsi="Times New Roman" w:cs="Times New Roman"/>
          <w:sz w:val="24"/>
          <w:szCs w:val="24"/>
        </w:rPr>
        <w:t xml:space="preserve">. </w:t>
      </w:r>
      <w:r w:rsidR="000F2C7D" w:rsidRPr="007C7DB2">
        <w:rPr>
          <w:rFonts w:ascii="Times New Roman" w:hAnsi="Times New Roman" w:cs="Times New Roman"/>
          <w:sz w:val="24"/>
          <w:szCs w:val="24"/>
        </w:rPr>
        <w:t>Bu tanımlardan en basitinde ise reklam,  bir</w:t>
      </w:r>
      <w:r w:rsidR="004A6063">
        <w:rPr>
          <w:rFonts w:ascii="Times New Roman" w:hAnsi="Times New Roman" w:cs="Times New Roman"/>
          <w:sz w:val="24"/>
          <w:szCs w:val="24"/>
        </w:rPr>
        <w:t xml:space="preserve"> </w:t>
      </w:r>
      <w:r w:rsidR="00342EB6" w:rsidRPr="007C7DB2">
        <w:rPr>
          <w:rFonts w:ascii="Times New Roman" w:hAnsi="Times New Roman" w:cs="Times New Roman"/>
          <w:sz w:val="24"/>
          <w:szCs w:val="24"/>
        </w:rPr>
        <w:t>ürün</w:t>
      </w:r>
      <w:r w:rsidR="00AA052C" w:rsidRPr="007C7DB2">
        <w:rPr>
          <w:rFonts w:ascii="Times New Roman" w:hAnsi="Times New Roman" w:cs="Times New Roman"/>
          <w:sz w:val="24"/>
          <w:szCs w:val="24"/>
        </w:rPr>
        <w:t xml:space="preserve">ü tanıtarak satışını arttırmayı hedefleyen ve bu amaçla belirli bir ücret karşılığında kitle iletişim araçlarında yer </w:t>
      </w:r>
      <w:r w:rsidR="00C57CE7" w:rsidRPr="007C7DB2">
        <w:rPr>
          <w:rFonts w:ascii="Times New Roman" w:hAnsi="Times New Roman" w:cs="Times New Roman"/>
          <w:sz w:val="24"/>
          <w:szCs w:val="24"/>
        </w:rPr>
        <w:t>alarak farklı</w:t>
      </w:r>
      <w:r w:rsidR="004A6063">
        <w:rPr>
          <w:rFonts w:ascii="Times New Roman" w:hAnsi="Times New Roman" w:cs="Times New Roman"/>
          <w:sz w:val="24"/>
          <w:szCs w:val="24"/>
        </w:rPr>
        <w:t xml:space="preserve"> </w:t>
      </w:r>
      <w:r w:rsidR="00C57CE7" w:rsidRPr="007C7DB2">
        <w:rPr>
          <w:rFonts w:ascii="Times New Roman" w:hAnsi="Times New Roman" w:cs="Times New Roman"/>
          <w:sz w:val="24"/>
          <w:szCs w:val="24"/>
        </w:rPr>
        <w:t>mesajlarla kitlelere</w:t>
      </w:r>
      <w:r w:rsidR="00AA052C" w:rsidRPr="007C7DB2">
        <w:rPr>
          <w:rFonts w:ascii="Times New Roman" w:hAnsi="Times New Roman" w:cs="Times New Roman"/>
          <w:sz w:val="24"/>
          <w:szCs w:val="24"/>
        </w:rPr>
        <w:t xml:space="preserve"> aktarılan </w:t>
      </w:r>
      <w:r w:rsidR="000F2C7D" w:rsidRPr="007C7DB2">
        <w:rPr>
          <w:rFonts w:ascii="Times New Roman" w:hAnsi="Times New Roman" w:cs="Times New Roman"/>
          <w:sz w:val="24"/>
          <w:szCs w:val="24"/>
        </w:rPr>
        <w:t>görüş ve düşüncelerin toplamı olarak belirtilmiştir</w:t>
      </w:r>
      <w:r w:rsidR="00AA052C" w:rsidRPr="007C7DB2">
        <w:rPr>
          <w:rFonts w:ascii="Times New Roman" w:hAnsi="Times New Roman" w:cs="Times New Roman"/>
          <w:sz w:val="24"/>
          <w:szCs w:val="24"/>
        </w:rPr>
        <w:t xml:space="preserve"> (Taş ve Şahım, 1996: 7)</w:t>
      </w:r>
      <w:r w:rsidR="000F2C7D" w:rsidRPr="007C7DB2">
        <w:rPr>
          <w:rFonts w:ascii="Times New Roman" w:hAnsi="Times New Roman" w:cs="Times New Roman"/>
          <w:sz w:val="24"/>
          <w:szCs w:val="24"/>
        </w:rPr>
        <w:t xml:space="preserve">. </w:t>
      </w:r>
    </w:p>
    <w:p w:rsidR="0034550C" w:rsidRPr="007C7DB2" w:rsidRDefault="00937AAC" w:rsidP="00EC60DD">
      <w:pPr>
        <w:rPr>
          <w:rFonts w:ascii="Times New Roman" w:hAnsi="Times New Roman" w:cs="Times New Roman"/>
          <w:sz w:val="24"/>
          <w:szCs w:val="24"/>
        </w:rPr>
      </w:pPr>
      <w:r>
        <w:rPr>
          <w:rFonts w:ascii="Times New Roman" w:hAnsi="Times New Roman" w:cs="Times New Roman"/>
          <w:sz w:val="24"/>
          <w:szCs w:val="24"/>
        </w:rPr>
        <w:tab/>
      </w:r>
      <w:r w:rsidR="0034550C" w:rsidRPr="007C7DB2">
        <w:rPr>
          <w:rFonts w:ascii="Times New Roman" w:hAnsi="Times New Roman" w:cs="Times New Roman"/>
          <w:sz w:val="24"/>
          <w:szCs w:val="24"/>
        </w:rPr>
        <w:t>Amerikan Pazarlama Birliği’nin reklam tanımı ise şöyledir: “</w:t>
      </w:r>
      <w:r w:rsidR="0028459F" w:rsidRPr="007C7DB2">
        <w:rPr>
          <w:rFonts w:ascii="Times New Roman" w:hAnsi="Times New Roman" w:cs="Times New Roman"/>
          <w:sz w:val="24"/>
          <w:szCs w:val="24"/>
        </w:rPr>
        <w:t>Reklam, b</w:t>
      </w:r>
      <w:r w:rsidR="0034550C" w:rsidRPr="007C7DB2">
        <w:rPr>
          <w:rFonts w:ascii="Times New Roman" w:hAnsi="Times New Roman" w:cs="Times New Roman"/>
          <w:sz w:val="24"/>
          <w:szCs w:val="24"/>
        </w:rPr>
        <w:t xml:space="preserve">ir malın, bir hizmetin veya fikrin bedeli ödenerek ve bedelin kim tarafından ödendiği anlaşılacak biçimde yapılan, </w:t>
      </w:r>
      <w:r w:rsidR="00C57CE7" w:rsidRPr="007C7DB2">
        <w:rPr>
          <w:rFonts w:ascii="Times New Roman" w:hAnsi="Times New Roman" w:cs="Times New Roman"/>
          <w:sz w:val="24"/>
          <w:szCs w:val="24"/>
        </w:rPr>
        <w:t>yüz yüze</w:t>
      </w:r>
      <w:r w:rsidR="0034550C" w:rsidRPr="007C7DB2">
        <w:rPr>
          <w:rFonts w:ascii="Times New Roman" w:hAnsi="Times New Roman" w:cs="Times New Roman"/>
          <w:sz w:val="24"/>
          <w:szCs w:val="24"/>
        </w:rPr>
        <w:t xml:space="preserve"> satış dışında kalan tanıtım faaliyetleridir” (Ünlü</w:t>
      </w:r>
      <w:r w:rsidR="007A50B9">
        <w:rPr>
          <w:rFonts w:ascii="Times New Roman" w:hAnsi="Times New Roman" w:cs="Times New Roman"/>
          <w:sz w:val="24"/>
          <w:szCs w:val="24"/>
        </w:rPr>
        <w:t>,</w:t>
      </w:r>
      <w:r w:rsidR="00AB7023">
        <w:rPr>
          <w:rFonts w:ascii="Times New Roman" w:hAnsi="Times New Roman" w:cs="Times New Roman"/>
          <w:sz w:val="24"/>
          <w:szCs w:val="24"/>
        </w:rPr>
        <w:t xml:space="preserve"> 1987: 14</w:t>
      </w:r>
      <w:r w:rsidR="0034550C" w:rsidRPr="007C7DB2">
        <w:rPr>
          <w:rFonts w:ascii="Times New Roman" w:hAnsi="Times New Roman" w:cs="Times New Roman"/>
          <w:sz w:val="24"/>
          <w:szCs w:val="24"/>
        </w:rPr>
        <w:t>)</w:t>
      </w:r>
      <w:r w:rsidR="00AB7023">
        <w:rPr>
          <w:rFonts w:ascii="Times New Roman" w:hAnsi="Times New Roman" w:cs="Times New Roman"/>
          <w:sz w:val="24"/>
          <w:szCs w:val="24"/>
        </w:rPr>
        <w:t>.</w:t>
      </w:r>
    </w:p>
    <w:p w:rsidR="00297C2E" w:rsidRPr="007C7DB2" w:rsidRDefault="00937AAC"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28459F" w:rsidRPr="007C7DB2">
        <w:rPr>
          <w:rFonts w:ascii="Times New Roman" w:hAnsi="Times New Roman" w:cs="Times New Roman"/>
          <w:sz w:val="24"/>
          <w:szCs w:val="24"/>
        </w:rPr>
        <w:t>Tayfur</w:t>
      </w:r>
      <w:r w:rsidR="005537C6" w:rsidRPr="007C7DB2">
        <w:rPr>
          <w:rFonts w:ascii="Times New Roman" w:hAnsi="Times New Roman" w:cs="Times New Roman"/>
          <w:sz w:val="24"/>
          <w:szCs w:val="24"/>
        </w:rPr>
        <w:t xml:space="preserve"> (2010:</w:t>
      </w:r>
      <w:r w:rsidR="009167F1">
        <w:rPr>
          <w:rFonts w:ascii="Times New Roman" w:hAnsi="Times New Roman" w:cs="Times New Roman"/>
          <w:sz w:val="24"/>
          <w:szCs w:val="24"/>
        </w:rPr>
        <w:t xml:space="preserve"> </w:t>
      </w:r>
      <w:r w:rsidR="005537C6" w:rsidRPr="007C7DB2">
        <w:rPr>
          <w:rFonts w:ascii="Times New Roman" w:hAnsi="Times New Roman" w:cs="Times New Roman"/>
          <w:sz w:val="24"/>
          <w:szCs w:val="24"/>
        </w:rPr>
        <w:t xml:space="preserve">6) </w:t>
      </w:r>
      <w:r w:rsidR="0028459F" w:rsidRPr="007C7DB2">
        <w:rPr>
          <w:rFonts w:ascii="Times New Roman" w:hAnsi="Times New Roman" w:cs="Times New Roman"/>
          <w:sz w:val="24"/>
          <w:szCs w:val="24"/>
        </w:rPr>
        <w:t>ise</w:t>
      </w:r>
      <w:r w:rsidR="00D132B6">
        <w:rPr>
          <w:rFonts w:ascii="Times New Roman" w:hAnsi="Times New Roman" w:cs="Times New Roman"/>
          <w:sz w:val="24"/>
          <w:szCs w:val="24"/>
        </w:rPr>
        <w:t>,</w:t>
      </w:r>
      <w:r w:rsidR="0028459F" w:rsidRPr="007C7DB2">
        <w:rPr>
          <w:rFonts w:ascii="Times New Roman" w:hAnsi="Times New Roman" w:cs="Times New Roman"/>
          <w:sz w:val="24"/>
          <w:szCs w:val="24"/>
        </w:rPr>
        <w:t xml:space="preserve"> </w:t>
      </w:r>
      <w:r w:rsidR="006D455B" w:rsidRPr="007C7DB2">
        <w:rPr>
          <w:rFonts w:ascii="Times New Roman" w:hAnsi="Times New Roman" w:cs="Times New Roman"/>
          <w:sz w:val="24"/>
          <w:szCs w:val="24"/>
        </w:rPr>
        <w:t>reklamın tüketicileri bilgilendirm</w:t>
      </w:r>
      <w:r w:rsidR="005537C6" w:rsidRPr="007C7DB2">
        <w:rPr>
          <w:rFonts w:ascii="Times New Roman" w:hAnsi="Times New Roman" w:cs="Times New Roman"/>
          <w:sz w:val="24"/>
          <w:szCs w:val="24"/>
        </w:rPr>
        <w:t xml:space="preserve">e özelliğinin yanı </w:t>
      </w:r>
      <w:r w:rsidR="00B25288" w:rsidRPr="007C7DB2">
        <w:rPr>
          <w:rFonts w:ascii="Times New Roman" w:hAnsi="Times New Roman" w:cs="Times New Roman"/>
          <w:sz w:val="24"/>
          <w:szCs w:val="24"/>
        </w:rPr>
        <w:t>sıra tüketicileri</w:t>
      </w:r>
      <w:r w:rsidR="006D455B" w:rsidRPr="007C7DB2">
        <w:rPr>
          <w:rFonts w:ascii="Times New Roman" w:hAnsi="Times New Roman" w:cs="Times New Roman"/>
          <w:sz w:val="24"/>
          <w:szCs w:val="24"/>
        </w:rPr>
        <w:t xml:space="preserve"> ikna etme yönü</w:t>
      </w:r>
      <w:r w:rsidR="005537C6" w:rsidRPr="007C7DB2">
        <w:rPr>
          <w:rFonts w:ascii="Times New Roman" w:hAnsi="Times New Roman" w:cs="Times New Roman"/>
          <w:sz w:val="24"/>
          <w:szCs w:val="24"/>
        </w:rPr>
        <w:t>nün de</w:t>
      </w:r>
      <w:r w:rsidR="00E16B65">
        <w:rPr>
          <w:rFonts w:ascii="Times New Roman" w:hAnsi="Times New Roman" w:cs="Times New Roman"/>
          <w:sz w:val="24"/>
          <w:szCs w:val="24"/>
        </w:rPr>
        <w:t xml:space="preserve"> </w:t>
      </w:r>
      <w:r w:rsidR="00C57CE7" w:rsidRPr="007C7DB2">
        <w:rPr>
          <w:rFonts w:ascii="Times New Roman" w:hAnsi="Times New Roman" w:cs="Times New Roman"/>
          <w:sz w:val="24"/>
          <w:szCs w:val="24"/>
        </w:rPr>
        <w:t>üzerinde durarak</w:t>
      </w:r>
      <w:r w:rsidR="005537C6" w:rsidRPr="007C7DB2">
        <w:rPr>
          <w:rFonts w:ascii="Times New Roman" w:hAnsi="Times New Roman" w:cs="Times New Roman"/>
          <w:sz w:val="24"/>
          <w:szCs w:val="24"/>
        </w:rPr>
        <w:t>;</w:t>
      </w:r>
      <w:r w:rsidR="004A6063">
        <w:rPr>
          <w:rFonts w:ascii="Times New Roman" w:hAnsi="Times New Roman" w:cs="Times New Roman"/>
          <w:sz w:val="24"/>
          <w:szCs w:val="24"/>
        </w:rPr>
        <w:t xml:space="preserve"> </w:t>
      </w:r>
      <w:r w:rsidR="00297C2E" w:rsidRPr="007C7DB2">
        <w:rPr>
          <w:rFonts w:ascii="Times New Roman" w:hAnsi="Times New Roman" w:cs="Times New Roman"/>
          <w:sz w:val="24"/>
          <w:szCs w:val="24"/>
        </w:rPr>
        <w:t>reklam</w:t>
      </w:r>
      <w:r w:rsidR="006D455B" w:rsidRPr="007C7DB2">
        <w:rPr>
          <w:rFonts w:ascii="Times New Roman" w:hAnsi="Times New Roman" w:cs="Times New Roman"/>
          <w:sz w:val="24"/>
          <w:szCs w:val="24"/>
        </w:rPr>
        <w:t>ı,</w:t>
      </w:r>
      <w:r w:rsidR="00297C2E" w:rsidRPr="007C7DB2">
        <w:rPr>
          <w:rFonts w:ascii="Times New Roman" w:hAnsi="Times New Roman" w:cs="Times New Roman"/>
          <w:sz w:val="24"/>
          <w:szCs w:val="24"/>
        </w:rPr>
        <w:t xml:space="preserve"> ikna edici ve bilgilendirici mesajların ürün veya hizmet üreten işletme, kurum ya</w:t>
      </w:r>
      <w:r w:rsidR="005007DF">
        <w:rPr>
          <w:rFonts w:ascii="Times New Roman" w:hAnsi="Times New Roman" w:cs="Times New Roman"/>
          <w:sz w:val="24"/>
          <w:szCs w:val="24"/>
        </w:rPr>
        <w:t xml:space="preserve"> </w:t>
      </w:r>
      <w:r w:rsidR="00297C2E" w:rsidRPr="007C7DB2">
        <w:rPr>
          <w:rFonts w:ascii="Times New Roman" w:hAnsi="Times New Roman" w:cs="Times New Roman"/>
          <w:sz w:val="24"/>
          <w:szCs w:val="24"/>
        </w:rPr>
        <w:t>da kuruluşların izleyicileri ve hedef kitle üyelerini ikna etmek ve bilgilendirmek amacıyla belirledikleri kitle iletişim araçlarında yerleştir</w:t>
      </w:r>
      <w:r w:rsidR="0028459F" w:rsidRPr="007C7DB2">
        <w:rPr>
          <w:rFonts w:ascii="Times New Roman" w:hAnsi="Times New Roman" w:cs="Times New Roman"/>
          <w:sz w:val="24"/>
          <w:szCs w:val="24"/>
        </w:rPr>
        <w:t>melerinin satın alınmasıdır</w:t>
      </w:r>
      <w:r w:rsidR="005537C6" w:rsidRPr="007C7DB2">
        <w:rPr>
          <w:rFonts w:ascii="Times New Roman" w:hAnsi="Times New Roman" w:cs="Times New Roman"/>
          <w:sz w:val="24"/>
          <w:szCs w:val="24"/>
        </w:rPr>
        <w:t xml:space="preserve"> şeklinde</w:t>
      </w:r>
      <w:r w:rsidR="0028459F" w:rsidRPr="007C7DB2">
        <w:rPr>
          <w:rFonts w:ascii="Times New Roman" w:hAnsi="Times New Roman" w:cs="Times New Roman"/>
          <w:sz w:val="24"/>
          <w:szCs w:val="24"/>
        </w:rPr>
        <w:t xml:space="preserve"> tanımlar.</w:t>
      </w:r>
    </w:p>
    <w:p w:rsidR="001829A3" w:rsidRPr="007C7DB2" w:rsidRDefault="00937AAC" w:rsidP="00EC60DD">
      <w:pPr>
        <w:rPr>
          <w:rFonts w:ascii="Times New Roman" w:hAnsi="Times New Roman" w:cs="Times New Roman"/>
          <w:sz w:val="24"/>
          <w:szCs w:val="24"/>
        </w:rPr>
      </w:pPr>
      <w:r>
        <w:rPr>
          <w:rFonts w:ascii="Times New Roman" w:hAnsi="Times New Roman" w:cs="Times New Roman"/>
          <w:sz w:val="24"/>
          <w:szCs w:val="24"/>
        </w:rPr>
        <w:tab/>
      </w:r>
      <w:r w:rsidR="009C2831" w:rsidRPr="007C7DB2">
        <w:rPr>
          <w:rFonts w:ascii="Times New Roman" w:hAnsi="Times New Roman" w:cs="Times New Roman"/>
          <w:sz w:val="24"/>
          <w:szCs w:val="24"/>
        </w:rPr>
        <w:t>Benzer şekilde</w:t>
      </w:r>
      <w:r w:rsidR="000F2C7D" w:rsidRPr="007C7DB2">
        <w:rPr>
          <w:rFonts w:ascii="Times New Roman" w:hAnsi="Times New Roman" w:cs="Times New Roman"/>
          <w:sz w:val="24"/>
          <w:szCs w:val="24"/>
        </w:rPr>
        <w:t>,</w:t>
      </w:r>
      <w:r w:rsidR="0051077E" w:rsidRPr="007C7DB2">
        <w:rPr>
          <w:rFonts w:ascii="Times New Roman" w:hAnsi="Times New Roman" w:cs="Times New Roman"/>
          <w:sz w:val="24"/>
          <w:szCs w:val="24"/>
        </w:rPr>
        <w:t xml:space="preserve"> Babacan (2012:</w:t>
      </w:r>
      <w:r w:rsidR="009167F1">
        <w:rPr>
          <w:rFonts w:ascii="Times New Roman" w:hAnsi="Times New Roman" w:cs="Times New Roman"/>
          <w:sz w:val="24"/>
          <w:szCs w:val="24"/>
        </w:rPr>
        <w:t xml:space="preserve"> </w:t>
      </w:r>
      <w:r w:rsidR="0051077E" w:rsidRPr="007C7DB2">
        <w:rPr>
          <w:rFonts w:ascii="Times New Roman" w:hAnsi="Times New Roman" w:cs="Times New Roman"/>
          <w:sz w:val="24"/>
          <w:szCs w:val="24"/>
        </w:rPr>
        <w:t>23)</w:t>
      </w:r>
      <w:r w:rsidR="00150851">
        <w:rPr>
          <w:rFonts w:ascii="Times New Roman" w:hAnsi="Times New Roman" w:cs="Times New Roman"/>
          <w:sz w:val="24"/>
          <w:szCs w:val="24"/>
        </w:rPr>
        <w:t>,</w:t>
      </w:r>
      <w:r w:rsidR="0051077E" w:rsidRPr="007C7DB2">
        <w:rPr>
          <w:rFonts w:ascii="Times New Roman" w:hAnsi="Times New Roman" w:cs="Times New Roman"/>
          <w:sz w:val="24"/>
          <w:szCs w:val="24"/>
        </w:rPr>
        <w:t xml:space="preserve"> reklamı işletmeler, kamu kurumları, kar amacı olmayan </w:t>
      </w:r>
      <w:r w:rsidR="00C57CE7" w:rsidRPr="007C7DB2">
        <w:rPr>
          <w:rFonts w:ascii="Times New Roman" w:hAnsi="Times New Roman" w:cs="Times New Roman"/>
          <w:sz w:val="24"/>
          <w:szCs w:val="24"/>
        </w:rPr>
        <w:t>kuruluşlar ya</w:t>
      </w:r>
      <w:r w:rsidR="00D132B6">
        <w:rPr>
          <w:rFonts w:ascii="Times New Roman" w:hAnsi="Times New Roman" w:cs="Times New Roman"/>
          <w:sz w:val="24"/>
          <w:szCs w:val="24"/>
        </w:rPr>
        <w:t xml:space="preserve"> </w:t>
      </w:r>
      <w:r w:rsidR="00C57CE7" w:rsidRPr="007C7DB2">
        <w:rPr>
          <w:rFonts w:ascii="Times New Roman" w:hAnsi="Times New Roman" w:cs="Times New Roman"/>
          <w:sz w:val="24"/>
          <w:szCs w:val="24"/>
        </w:rPr>
        <w:t>da</w:t>
      </w:r>
      <w:r w:rsidR="0051077E" w:rsidRPr="007C7DB2">
        <w:rPr>
          <w:rFonts w:ascii="Times New Roman" w:hAnsi="Times New Roman" w:cs="Times New Roman"/>
          <w:sz w:val="24"/>
          <w:szCs w:val="24"/>
        </w:rPr>
        <w:t xml:space="preserve"> bireyler tarafından belirli bir hedef kitleyi bilgilendirmek ve ikna etmek için kullanılan mesajların bir ücret </w:t>
      </w:r>
      <w:r w:rsidR="00567C02" w:rsidRPr="007C7DB2">
        <w:rPr>
          <w:rFonts w:ascii="Times New Roman" w:hAnsi="Times New Roman" w:cs="Times New Roman"/>
          <w:sz w:val="24"/>
          <w:szCs w:val="24"/>
        </w:rPr>
        <w:t>karşılığında kitle</w:t>
      </w:r>
      <w:r w:rsidR="0051077E" w:rsidRPr="007C7DB2">
        <w:rPr>
          <w:rFonts w:ascii="Times New Roman" w:hAnsi="Times New Roman" w:cs="Times New Roman"/>
          <w:sz w:val="24"/>
          <w:szCs w:val="24"/>
        </w:rPr>
        <w:t xml:space="preserve"> iletişim araçlarıyla yayımlanması olarak tanımlam</w:t>
      </w:r>
      <w:r w:rsidR="000F2C7D" w:rsidRPr="007C7DB2">
        <w:rPr>
          <w:rFonts w:ascii="Times New Roman" w:hAnsi="Times New Roman" w:cs="Times New Roman"/>
          <w:sz w:val="24"/>
          <w:szCs w:val="24"/>
        </w:rPr>
        <w:t xml:space="preserve">ıştır. </w:t>
      </w:r>
    </w:p>
    <w:p w:rsidR="009714BF" w:rsidRPr="007C7DB2" w:rsidRDefault="008473F0" w:rsidP="00D132B6">
      <w:pPr>
        <w:ind w:firstLine="708"/>
        <w:rPr>
          <w:rFonts w:ascii="Times New Roman" w:hAnsi="Times New Roman" w:cs="Times New Roman"/>
          <w:sz w:val="24"/>
          <w:szCs w:val="24"/>
        </w:rPr>
      </w:pPr>
      <w:r>
        <w:rPr>
          <w:rFonts w:ascii="Times New Roman" w:hAnsi="Times New Roman" w:cs="Times New Roman"/>
          <w:sz w:val="24"/>
          <w:szCs w:val="24"/>
        </w:rPr>
        <w:t>Kotler</w:t>
      </w:r>
      <w:r w:rsidR="004A2EBA">
        <w:rPr>
          <w:rFonts w:ascii="Times New Roman" w:hAnsi="Times New Roman" w:cs="Times New Roman"/>
          <w:sz w:val="24"/>
          <w:szCs w:val="24"/>
        </w:rPr>
        <w:t xml:space="preserve"> vd.</w:t>
      </w:r>
      <w:r>
        <w:rPr>
          <w:rFonts w:ascii="Times New Roman" w:hAnsi="Times New Roman" w:cs="Times New Roman"/>
          <w:sz w:val="24"/>
          <w:szCs w:val="24"/>
        </w:rPr>
        <w:t>’ne</w:t>
      </w:r>
      <w:r w:rsidR="004A2EBA">
        <w:rPr>
          <w:rFonts w:ascii="Times New Roman" w:hAnsi="Times New Roman" w:cs="Times New Roman"/>
          <w:sz w:val="24"/>
          <w:szCs w:val="24"/>
        </w:rPr>
        <w:t xml:space="preserve"> göre (</w:t>
      </w:r>
      <w:r w:rsidR="003F049E">
        <w:rPr>
          <w:rFonts w:ascii="Times New Roman" w:hAnsi="Times New Roman" w:cs="Times New Roman"/>
          <w:sz w:val="24"/>
          <w:szCs w:val="24"/>
        </w:rPr>
        <w:t>1998: 16</w:t>
      </w:r>
      <w:r w:rsidR="003F049E" w:rsidRPr="007C7DB2">
        <w:rPr>
          <w:rFonts w:ascii="Times New Roman" w:hAnsi="Times New Roman" w:cs="Times New Roman"/>
          <w:sz w:val="24"/>
          <w:szCs w:val="24"/>
        </w:rPr>
        <w:t>)</w:t>
      </w:r>
      <w:r w:rsidR="004A2EBA">
        <w:rPr>
          <w:rFonts w:ascii="Times New Roman" w:hAnsi="Times New Roman" w:cs="Times New Roman"/>
          <w:sz w:val="24"/>
          <w:szCs w:val="24"/>
        </w:rPr>
        <w:t>,</w:t>
      </w:r>
      <w:r w:rsidR="007F6EC3" w:rsidRPr="007C7DB2">
        <w:rPr>
          <w:rFonts w:ascii="Times New Roman" w:hAnsi="Times New Roman" w:cs="Times New Roman"/>
          <w:sz w:val="24"/>
          <w:szCs w:val="24"/>
        </w:rPr>
        <w:t xml:space="preserve"> ise </w:t>
      </w:r>
      <w:r w:rsidR="000F2C7D" w:rsidRPr="007C7DB2">
        <w:rPr>
          <w:rFonts w:ascii="Times New Roman" w:hAnsi="Times New Roman" w:cs="Times New Roman"/>
          <w:sz w:val="24"/>
          <w:szCs w:val="24"/>
        </w:rPr>
        <w:t xml:space="preserve">reklam; </w:t>
      </w:r>
      <w:r w:rsidR="007F6EC3" w:rsidRPr="007C7DB2">
        <w:rPr>
          <w:rFonts w:ascii="Times New Roman" w:hAnsi="Times New Roman" w:cs="Times New Roman"/>
          <w:sz w:val="24"/>
          <w:szCs w:val="24"/>
        </w:rPr>
        <w:t>ürün, hizmet ve fikirlerin kitle iletişim araçlarıyla bedeli ödenerek tanıtılması ve tutundurulmaya ça</w:t>
      </w:r>
      <w:r w:rsidR="00B25288">
        <w:rPr>
          <w:rFonts w:ascii="Times New Roman" w:hAnsi="Times New Roman" w:cs="Times New Roman"/>
          <w:sz w:val="24"/>
          <w:szCs w:val="24"/>
        </w:rPr>
        <w:t>lışılmasıdır</w:t>
      </w:r>
      <w:r w:rsidR="003F049E">
        <w:rPr>
          <w:rFonts w:ascii="Times New Roman" w:hAnsi="Times New Roman" w:cs="Times New Roman"/>
          <w:sz w:val="24"/>
          <w:szCs w:val="24"/>
        </w:rPr>
        <w:t>.</w:t>
      </w:r>
      <w:r w:rsidR="00B25288">
        <w:rPr>
          <w:rFonts w:ascii="Times New Roman" w:hAnsi="Times New Roman" w:cs="Times New Roman"/>
          <w:sz w:val="24"/>
          <w:szCs w:val="24"/>
        </w:rPr>
        <w:t xml:space="preserve"> </w:t>
      </w:r>
    </w:p>
    <w:p w:rsidR="00BC77B1" w:rsidRDefault="00937AAC" w:rsidP="00EC60DD">
      <w:pPr>
        <w:tabs>
          <w:tab w:val="left" w:pos="142"/>
        </w:tabs>
        <w:ind w:left="142"/>
        <w:rPr>
          <w:rFonts w:ascii="Times New Roman" w:hAnsi="Times New Roman" w:cs="Times New Roman"/>
          <w:sz w:val="24"/>
          <w:szCs w:val="24"/>
        </w:rPr>
        <w:sectPr w:rsidR="00BC77B1" w:rsidSect="00297DAC">
          <w:footerReference w:type="default" r:id="rId14"/>
          <w:pgSz w:w="11906" w:h="16838"/>
          <w:pgMar w:top="1701" w:right="1134" w:bottom="1701" w:left="2268" w:header="680" w:footer="680" w:gutter="0"/>
          <w:pgNumType w:start="2"/>
          <w:cols w:space="708"/>
          <w:docGrid w:linePitch="360"/>
        </w:sectPr>
      </w:pPr>
      <w:r>
        <w:rPr>
          <w:rFonts w:ascii="Times New Roman" w:hAnsi="Times New Roman" w:cs="Times New Roman"/>
          <w:sz w:val="24"/>
          <w:szCs w:val="24"/>
        </w:rPr>
        <w:tab/>
      </w:r>
      <w:r w:rsidR="00BD427C" w:rsidRPr="007C7DB2">
        <w:rPr>
          <w:rFonts w:ascii="Times New Roman" w:hAnsi="Times New Roman" w:cs="Times New Roman"/>
          <w:sz w:val="24"/>
          <w:szCs w:val="24"/>
        </w:rPr>
        <w:t xml:space="preserve">Bir yöne döndürme, kanalize etme anlamına gelen reklam kavramı; ilan etme ve duyurma gibi işlevleri bünyesinde bulundurmaktadır. Bir ürünün, hizmetin, fikrin, kurumsal yapının veya bir kişinin tanıtımı reklamcılık vasıtasıyla gerçekleştirilir. Bir </w:t>
      </w:r>
    </w:p>
    <w:p w:rsidR="004E16D2" w:rsidRPr="007C7DB2" w:rsidRDefault="00BD427C" w:rsidP="00EC60DD">
      <w:pPr>
        <w:tabs>
          <w:tab w:val="left" w:pos="142"/>
        </w:tabs>
        <w:ind w:left="142"/>
        <w:rPr>
          <w:rFonts w:ascii="Times New Roman" w:hAnsi="Times New Roman" w:cs="Times New Roman"/>
          <w:sz w:val="24"/>
          <w:szCs w:val="24"/>
        </w:rPr>
      </w:pPr>
      <w:r w:rsidRPr="007C7DB2">
        <w:rPr>
          <w:rFonts w:ascii="Times New Roman" w:hAnsi="Times New Roman" w:cs="Times New Roman"/>
          <w:sz w:val="24"/>
          <w:szCs w:val="24"/>
        </w:rPr>
        <w:lastRenderedPageBreak/>
        <w:t xml:space="preserve">ürüne, hizmete, kurumsal yapıya veya bir kişiye yönelik bir eğilim ve tutum yaratmanın yolu da yine reklam olarak görülmektedir. Reklam; satış, trend ve tutum geliştirilmesini sağlamak için her yolu deneyen görev, mesaj, araç, para ve ölçüm faktörlerine bağlıdır. Reklamlar günümüzün küresel tüketim dünyasında en etkili araç olarak görülmektedir </w:t>
      </w:r>
      <w:r w:rsidR="004E16D2" w:rsidRPr="007C7DB2">
        <w:rPr>
          <w:rFonts w:ascii="Times New Roman" w:hAnsi="Times New Roman" w:cs="Times New Roman"/>
          <w:sz w:val="24"/>
          <w:szCs w:val="24"/>
        </w:rPr>
        <w:t>( Çetin,</w:t>
      </w:r>
      <w:r w:rsidR="009167F1">
        <w:rPr>
          <w:rFonts w:ascii="Times New Roman" w:hAnsi="Times New Roman" w:cs="Times New Roman"/>
          <w:sz w:val="24"/>
          <w:szCs w:val="24"/>
        </w:rPr>
        <w:t xml:space="preserve"> </w:t>
      </w:r>
      <w:r w:rsidR="004E16D2" w:rsidRPr="007C7DB2">
        <w:rPr>
          <w:rFonts w:ascii="Times New Roman" w:hAnsi="Times New Roman" w:cs="Times New Roman"/>
          <w:sz w:val="24"/>
          <w:szCs w:val="24"/>
        </w:rPr>
        <w:t>2014</w:t>
      </w:r>
      <w:r w:rsidR="0028459F" w:rsidRPr="007C7DB2">
        <w:rPr>
          <w:rFonts w:ascii="Times New Roman" w:hAnsi="Times New Roman" w:cs="Times New Roman"/>
          <w:sz w:val="24"/>
          <w:szCs w:val="24"/>
        </w:rPr>
        <w:t>:</w:t>
      </w:r>
      <w:r w:rsidR="009167F1">
        <w:rPr>
          <w:rFonts w:ascii="Times New Roman" w:hAnsi="Times New Roman" w:cs="Times New Roman"/>
          <w:sz w:val="24"/>
          <w:szCs w:val="24"/>
        </w:rPr>
        <w:t xml:space="preserve"> </w:t>
      </w:r>
      <w:r w:rsidR="0028459F" w:rsidRPr="007C7DB2">
        <w:rPr>
          <w:rFonts w:ascii="Times New Roman" w:hAnsi="Times New Roman" w:cs="Times New Roman"/>
          <w:sz w:val="24"/>
          <w:szCs w:val="24"/>
        </w:rPr>
        <w:t>570</w:t>
      </w:r>
      <w:r w:rsidR="004E16D2" w:rsidRPr="007C7DB2">
        <w:rPr>
          <w:rFonts w:ascii="Times New Roman" w:hAnsi="Times New Roman" w:cs="Times New Roman"/>
          <w:sz w:val="24"/>
          <w:szCs w:val="24"/>
        </w:rPr>
        <w:t>)</w:t>
      </w:r>
      <w:r w:rsidRPr="007C7DB2">
        <w:rPr>
          <w:rFonts w:ascii="Times New Roman" w:hAnsi="Times New Roman" w:cs="Times New Roman"/>
          <w:sz w:val="24"/>
          <w:szCs w:val="24"/>
        </w:rPr>
        <w:t>.</w:t>
      </w:r>
    </w:p>
    <w:p w:rsidR="005E2DF3" w:rsidRPr="007C7DB2" w:rsidRDefault="00937AAC"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580F11" w:rsidRPr="007C7DB2">
        <w:rPr>
          <w:rFonts w:ascii="Times New Roman" w:hAnsi="Times New Roman" w:cs="Times New Roman"/>
          <w:sz w:val="24"/>
          <w:szCs w:val="24"/>
        </w:rPr>
        <w:t>Reklam işletme</w:t>
      </w:r>
      <w:r w:rsidR="006F5AD2" w:rsidRPr="007C7DB2">
        <w:rPr>
          <w:rFonts w:ascii="Times New Roman" w:hAnsi="Times New Roman" w:cs="Times New Roman"/>
          <w:sz w:val="24"/>
          <w:szCs w:val="24"/>
        </w:rPr>
        <w:t xml:space="preserve">ciler açısından </w:t>
      </w:r>
      <w:r w:rsidR="002F11CC" w:rsidRPr="007C7DB2">
        <w:rPr>
          <w:rFonts w:ascii="Times New Roman" w:hAnsi="Times New Roman" w:cs="Times New Roman"/>
          <w:sz w:val="24"/>
          <w:szCs w:val="24"/>
        </w:rPr>
        <w:t>bakıldığında, elverişli</w:t>
      </w:r>
      <w:r w:rsidR="009C2831" w:rsidRPr="007C7DB2">
        <w:rPr>
          <w:rFonts w:ascii="Times New Roman" w:hAnsi="Times New Roman" w:cs="Times New Roman"/>
          <w:sz w:val="24"/>
          <w:szCs w:val="24"/>
        </w:rPr>
        <w:t xml:space="preserve"> pazarları bulma konusunda </w:t>
      </w:r>
      <w:r w:rsidR="00580F11" w:rsidRPr="007C7DB2">
        <w:rPr>
          <w:rFonts w:ascii="Times New Roman" w:hAnsi="Times New Roman" w:cs="Times New Roman"/>
          <w:sz w:val="24"/>
          <w:szCs w:val="24"/>
        </w:rPr>
        <w:t xml:space="preserve">işletmecilere yardımcı olan ve sermayelerini doğru </w:t>
      </w:r>
      <w:r w:rsidR="009C2831" w:rsidRPr="007C7DB2">
        <w:rPr>
          <w:rFonts w:ascii="Times New Roman" w:hAnsi="Times New Roman" w:cs="Times New Roman"/>
          <w:sz w:val="24"/>
          <w:szCs w:val="24"/>
        </w:rPr>
        <w:t xml:space="preserve">alanlara </w:t>
      </w:r>
      <w:r w:rsidR="00580F11" w:rsidRPr="007C7DB2">
        <w:rPr>
          <w:rFonts w:ascii="Times New Roman" w:hAnsi="Times New Roman" w:cs="Times New Roman"/>
          <w:sz w:val="24"/>
          <w:szCs w:val="24"/>
        </w:rPr>
        <w:t>yatırmaları</w:t>
      </w:r>
      <w:r w:rsidR="00A67B7C" w:rsidRPr="007C7DB2">
        <w:rPr>
          <w:rFonts w:ascii="Times New Roman" w:hAnsi="Times New Roman" w:cs="Times New Roman"/>
          <w:sz w:val="24"/>
          <w:szCs w:val="24"/>
        </w:rPr>
        <w:t xml:space="preserve"> için rehber teşkil eden </w:t>
      </w:r>
      <w:r w:rsidR="009C2831" w:rsidRPr="007C7DB2">
        <w:rPr>
          <w:rFonts w:ascii="Times New Roman" w:hAnsi="Times New Roman" w:cs="Times New Roman"/>
          <w:sz w:val="24"/>
          <w:szCs w:val="24"/>
        </w:rPr>
        <w:t>bir araçtır. Tüketici gözüyle rekla</w:t>
      </w:r>
      <w:r w:rsidR="00580F11" w:rsidRPr="007C7DB2">
        <w:rPr>
          <w:rFonts w:ascii="Times New Roman" w:hAnsi="Times New Roman" w:cs="Times New Roman"/>
          <w:sz w:val="24"/>
          <w:szCs w:val="24"/>
        </w:rPr>
        <w:t xml:space="preserve">m ise, pazarda kendi talep ve </w:t>
      </w:r>
      <w:r w:rsidR="002F11CC" w:rsidRPr="007C7DB2">
        <w:rPr>
          <w:rFonts w:ascii="Times New Roman" w:hAnsi="Times New Roman" w:cs="Times New Roman"/>
          <w:sz w:val="24"/>
          <w:szCs w:val="24"/>
        </w:rPr>
        <w:t>ihtiyaçlarına cevap</w:t>
      </w:r>
      <w:r w:rsidR="00580F11" w:rsidRPr="007C7DB2">
        <w:rPr>
          <w:rFonts w:ascii="Times New Roman" w:hAnsi="Times New Roman" w:cs="Times New Roman"/>
          <w:sz w:val="24"/>
          <w:szCs w:val="24"/>
        </w:rPr>
        <w:t xml:space="preserve"> veren </w:t>
      </w:r>
      <w:r w:rsidR="006F5AD2" w:rsidRPr="007C7DB2">
        <w:rPr>
          <w:rFonts w:ascii="Times New Roman" w:hAnsi="Times New Roman" w:cs="Times New Roman"/>
          <w:sz w:val="24"/>
          <w:szCs w:val="24"/>
        </w:rPr>
        <w:t>birçok</w:t>
      </w:r>
      <w:r w:rsidR="009C2831" w:rsidRPr="007C7DB2">
        <w:rPr>
          <w:rFonts w:ascii="Times New Roman" w:hAnsi="Times New Roman" w:cs="Times New Roman"/>
          <w:sz w:val="24"/>
          <w:szCs w:val="24"/>
        </w:rPr>
        <w:t xml:space="preserve"> ürün arasından kendi yararına en uygun </w:t>
      </w:r>
      <w:r w:rsidR="006F5AD2" w:rsidRPr="007C7DB2">
        <w:rPr>
          <w:rFonts w:ascii="Times New Roman" w:hAnsi="Times New Roman" w:cs="Times New Roman"/>
          <w:sz w:val="24"/>
          <w:szCs w:val="24"/>
        </w:rPr>
        <w:t xml:space="preserve">olanı seçmesine katkı sağlayan </w:t>
      </w:r>
      <w:r w:rsidR="009C2831" w:rsidRPr="007C7DB2">
        <w:rPr>
          <w:rFonts w:ascii="Times New Roman" w:hAnsi="Times New Roman" w:cs="Times New Roman"/>
          <w:sz w:val="24"/>
          <w:szCs w:val="24"/>
        </w:rPr>
        <w:t xml:space="preserve">bir araç olduğu gibi, çeşitli mal </w:t>
      </w:r>
      <w:r w:rsidR="006F5AD2" w:rsidRPr="007C7DB2">
        <w:rPr>
          <w:rFonts w:ascii="Times New Roman" w:hAnsi="Times New Roman" w:cs="Times New Roman"/>
          <w:sz w:val="24"/>
          <w:szCs w:val="24"/>
        </w:rPr>
        <w:t xml:space="preserve">ve hizmetleri nasıl, nereden ve </w:t>
      </w:r>
      <w:r w:rsidR="002F11CC" w:rsidRPr="007C7DB2">
        <w:rPr>
          <w:rFonts w:ascii="Times New Roman" w:hAnsi="Times New Roman" w:cs="Times New Roman"/>
          <w:sz w:val="24"/>
          <w:szCs w:val="24"/>
        </w:rPr>
        <w:t>hangi fiyata</w:t>
      </w:r>
      <w:r w:rsidR="006F5AD2" w:rsidRPr="007C7DB2">
        <w:rPr>
          <w:rFonts w:ascii="Times New Roman" w:hAnsi="Times New Roman" w:cs="Times New Roman"/>
          <w:sz w:val="24"/>
          <w:szCs w:val="24"/>
        </w:rPr>
        <w:t xml:space="preserve"> alabileceğini, ne şekilde kullanacağını gösteren </w:t>
      </w:r>
      <w:r w:rsidR="002F11CC" w:rsidRPr="007C7DB2">
        <w:rPr>
          <w:rFonts w:ascii="Times New Roman" w:hAnsi="Times New Roman" w:cs="Times New Roman"/>
          <w:sz w:val="24"/>
          <w:szCs w:val="24"/>
        </w:rPr>
        <w:t>bir faaliyettir</w:t>
      </w:r>
      <w:r w:rsidR="009C2831" w:rsidRPr="007C7DB2">
        <w:rPr>
          <w:rFonts w:ascii="Times New Roman" w:hAnsi="Times New Roman" w:cs="Times New Roman"/>
          <w:sz w:val="24"/>
          <w:szCs w:val="24"/>
        </w:rPr>
        <w:t xml:space="preserve"> (Meral, 2006: 394).</w:t>
      </w:r>
      <w:r w:rsidR="009167F1">
        <w:rPr>
          <w:rFonts w:ascii="Times New Roman" w:hAnsi="Times New Roman" w:cs="Times New Roman"/>
          <w:sz w:val="24"/>
          <w:szCs w:val="24"/>
        </w:rPr>
        <w:t xml:space="preserve"> </w:t>
      </w:r>
      <w:r w:rsidR="00106B61" w:rsidRPr="007C7DB2">
        <w:rPr>
          <w:rFonts w:ascii="Times New Roman" w:hAnsi="Times New Roman" w:cs="Times New Roman"/>
          <w:sz w:val="24"/>
          <w:szCs w:val="24"/>
        </w:rPr>
        <w:t>A</w:t>
      </w:r>
      <w:r w:rsidR="0034550C" w:rsidRPr="007C7DB2">
        <w:rPr>
          <w:rFonts w:ascii="Times New Roman" w:hAnsi="Times New Roman" w:cs="Times New Roman"/>
          <w:sz w:val="24"/>
          <w:szCs w:val="24"/>
        </w:rPr>
        <w:t xml:space="preserve">maç ve kapsam açısından </w:t>
      </w:r>
      <w:r w:rsidR="002F11CC" w:rsidRPr="007C7DB2">
        <w:rPr>
          <w:rFonts w:ascii="Times New Roman" w:hAnsi="Times New Roman" w:cs="Times New Roman"/>
          <w:sz w:val="24"/>
          <w:szCs w:val="24"/>
        </w:rPr>
        <w:t>bakıldığında reklamla</w:t>
      </w:r>
      <w:r w:rsidR="00D132B6">
        <w:rPr>
          <w:rFonts w:ascii="Times New Roman" w:hAnsi="Times New Roman" w:cs="Times New Roman"/>
          <w:sz w:val="24"/>
          <w:szCs w:val="24"/>
        </w:rPr>
        <w:t xml:space="preserve"> ala</w:t>
      </w:r>
      <w:r w:rsidR="0034550C" w:rsidRPr="007C7DB2">
        <w:rPr>
          <w:rFonts w:ascii="Times New Roman" w:hAnsi="Times New Roman" w:cs="Times New Roman"/>
          <w:sz w:val="24"/>
          <w:szCs w:val="24"/>
        </w:rPr>
        <w:t xml:space="preserve">kalı </w:t>
      </w:r>
      <w:r w:rsidR="002F11CC" w:rsidRPr="007C7DB2">
        <w:rPr>
          <w:rFonts w:ascii="Times New Roman" w:hAnsi="Times New Roman" w:cs="Times New Roman"/>
          <w:sz w:val="24"/>
          <w:szCs w:val="24"/>
        </w:rPr>
        <w:t>birçok</w:t>
      </w:r>
      <w:r w:rsidR="0034550C" w:rsidRPr="007C7DB2">
        <w:rPr>
          <w:rFonts w:ascii="Times New Roman" w:hAnsi="Times New Roman" w:cs="Times New Roman"/>
          <w:sz w:val="24"/>
          <w:szCs w:val="24"/>
        </w:rPr>
        <w:t xml:space="preserve"> farklı tanım olduğu dikkat çekmektedir.</w:t>
      </w:r>
    </w:p>
    <w:p w:rsidR="005E2DF3" w:rsidRPr="007C7DB2" w:rsidRDefault="00C63293"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5E2DF3" w:rsidRPr="007C7DB2">
        <w:rPr>
          <w:rFonts w:ascii="Times New Roman" w:hAnsi="Times New Roman" w:cs="Times New Roman"/>
          <w:sz w:val="24"/>
          <w:szCs w:val="24"/>
        </w:rPr>
        <w:t xml:space="preserve">Reklamın birden fazla amacı vardır. Bunlar; işletmenin satışlarının düşük olduğu dönemde reklam çalışmasıyla satışların arttırılması, ürünlerin sezon sonunda yapılan kampanyalarla elden çıkartılması, </w:t>
      </w:r>
      <w:r w:rsidR="002F11CC" w:rsidRPr="007C7DB2">
        <w:rPr>
          <w:rFonts w:ascii="Times New Roman" w:hAnsi="Times New Roman" w:cs="Times New Roman"/>
          <w:sz w:val="24"/>
          <w:szCs w:val="24"/>
        </w:rPr>
        <w:t>yeni ürünlerin</w:t>
      </w:r>
      <w:r w:rsidR="005E2DF3" w:rsidRPr="007C7DB2">
        <w:rPr>
          <w:rFonts w:ascii="Times New Roman" w:hAnsi="Times New Roman" w:cs="Times New Roman"/>
          <w:sz w:val="24"/>
          <w:szCs w:val="24"/>
        </w:rPr>
        <w:t xml:space="preserve"> tanıtılması, reklam verenin imajının ve marka değerinin </w:t>
      </w:r>
      <w:r w:rsidR="002F11CC" w:rsidRPr="007C7DB2">
        <w:rPr>
          <w:rFonts w:ascii="Times New Roman" w:hAnsi="Times New Roman" w:cs="Times New Roman"/>
          <w:sz w:val="24"/>
          <w:szCs w:val="24"/>
        </w:rPr>
        <w:t>canlı tutulması</w:t>
      </w:r>
      <w:r w:rsidR="005E2DF3" w:rsidRPr="007C7DB2">
        <w:rPr>
          <w:rFonts w:ascii="Times New Roman" w:hAnsi="Times New Roman" w:cs="Times New Roman"/>
          <w:sz w:val="24"/>
          <w:szCs w:val="24"/>
        </w:rPr>
        <w:t xml:space="preserve"> ve yeni müşteriler</w:t>
      </w:r>
      <w:r w:rsidR="00E16B65">
        <w:rPr>
          <w:rFonts w:ascii="Times New Roman" w:hAnsi="Times New Roman" w:cs="Times New Roman"/>
          <w:sz w:val="24"/>
          <w:szCs w:val="24"/>
        </w:rPr>
        <w:t xml:space="preserve"> </w:t>
      </w:r>
      <w:r w:rsidR="00F122BD">
        <w:rPr>
          <w:rFonts w:ascii="Times New Roman" w:hAnsi="Times New Roman" w:cs="Times New Roman"/>
          <w:sz w:val="24"/>
          <w:szCs w:val="24"/>
        </w:rPr>
        <w:t>kazandırılmasıdır  (Lusch</w:t>
      </w:r>
      <w:r w:rsidR="00752A20">
        <w:rPr>
          <w:rFonts w:ascii="Times New Roman" w:hAnsi="Times New Roman" w:cs="Times New Roman"/>
          <w:sz w:val="24"/>
          <w:szCs w:val="24"/>
        </w:rPr>
        <w:t xml:space="preserve"> </w:t>
      </w:r>
      <w:r w:rsidR="00F122BD">
        <w:rPr>
          <w:rFonts w:ascii="Times New Roman" w:hAnsi="Times New Roman" w:cs="Times New Roman"/>
          <w:sz w:val="24"/>
          <w:szCs w:val="24"/>
        </w:rPr>
        <w:t>1992’ den aktaran, Yaman</w:t>
      </w:r>
      <w:r w:rsidR="00D35AA5">
        <w:rPr>
          <w:rFonts w:ascii="Times New Roman" w:hAnsi="Times New Roman" w:cs="Times New Roman"/>
          <w:sz w:val="24"/>
          <w:szCs w:val="24"/>
        </w:rPr>
        <w:t xml:space="preserve">, Fikret, </w:t>
      </w:r>
      <w:r w:rsidR="009167F1">
        <w:rPr>
          <w:rFonts w:ascii="Times New Roman" w:hAnsi="Times New Roman" w:cs="Times New Roman"/>
          <w:sz w:val="24"/>
          <w:szCs w:val="24"/>
        </w:rPr>
        <w:t xml:space="preserve"> </w:t>
      </w:r>
      <w:r w:rsidR="00B25288">
        <w:rPr>
          <w:rFonts w:ascii="Times New Roman" w:hAnsi="Times New Roman" w:cs="Times New Roman"/>
          <w:sz w:val="24"/>
          <w:szCs w:val="24"/>
        </w:rPr>
        <w:t>2009</w:t>
      </w:r>
      <w:r w:rsidR="009167F1">
        <w:rPr>
          <w:rFonts w:ascii="Times New Roman" w:hAnsi="Times New Roman" w:cs="Times New Roman"/>
          <w:sz w:val="24"/>
          <w:szCs w:val="24"/>
        </w:rPr>
        <w:t xml:space="preserve">: </w:t>
      </w:r>
      <w:r w:rsidR="005E2DF3" w:rsidRPr="007C7DB2">
        <w:rPr>
          <w:rFonts w:ascii="Times New Roman" w:hAnsi="Times New Roman" w:cs="Times New Roman"/>
          <w:sz w:val="24"/>
          <w:szCs w:val="24"/>
        </w:rPr>
        <w:t>4).</w:t>
      </w:r>
    </w:p>
    <w:p w:rsidR="009C2831" w:rsidRPr="007C7DB2" w:rsidRDefault="00C63293"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5E2DF3" w:rsidRPr="007C7DB2">
        <w:rPr>
          <w:rFonts w:ascii="Times New Roman" w:hAnsi="Times New Roman" w:cs="Times New Roman"/>
          <w:sz w:val="24"/>
          <w:szCs w:val="24"/>
        </w:rPr>
        <w:t xml:space="preserve">Reklamın satış amacı </w:t>
      </w:r>
      <w:r w:rsidR="002F11CC" w:rsidRPr="007C7DB2">
        <w:rPr>
          <w:rFonts w:ascii="Times New Roman" w:hAnsi="Times New Roman" w:cs="Times New Roman"/>
          <w:sz w:val="24"/>
          <w:szCs w:val="24"/>
        </w:rPr>
        <w:t>ise kısa</w:t>
      </w:r>
      <w:r w:rsidR="005E2DF3" w:rsidRPr="007C7DB2">
        <w:rPr>
          <w:rFonts w:ascii="Times New Roman" w:hAnsi="Times New Roman" w:cs="Times New Roman"/>
          <w:sz w:val="24"/>
          <w:szCs w:val="24"/>
        </w:rPr>
        <w:t xml:space="preserve"> ve uzun vadeli olarak ikiye </w:t>
      </w:r>
      <w:r w:rsidR="002F11CC" w:rsidRPr="007C7DB2">
        <w:rPr>
          <w:rFonts w:ascii="Times New Roman" w:hAnsi="Times New Roman" w:cs="Times New Roman"/>
          <w:sz w:val="24"/>
          <w:szCs w:val="24"/>
        </w:rPr>
        <w:t>ayrılır.</w:t>
      </w:r>
      <w:r w:rsidR="005E2DF3" w:rsidRPr="007C7DB2">
        <w:rPr>
          <w:rFonts w:ascii="Times New Roman" w:hAnsi="Times New Roman" w:cs="Times New Roman"/>
          <w:sz w:val="24"/>
          <w:szCs w:val="24"/>
        </w:rPr>
        <w:t xml:space="preserve"> Kısa vadede, reklam tüketicileri ürüne karşı motive ederek </w:t>
      </w:r>
      <w:r w:rsidR="00A67B7C" w:rsidRPr="007C7DB2">
        <w:rPr>
          <w:rFonts w:ascii="Times New Roman" w:hAnsi="Times New Roman" w:cs="Times New Roman"/>
          <w:sz w:val="24"/>
          <w:szCs w:val="24"/>
        </w:rPr>
        <w:t>satılan mal ve hizmetleri</w:t>
      </w:r>
      <w:r w:rsidR="005E2DF3" w:rsidRPr="007C7DB2">
        <w:rPr>
          <w:rFonts w:ascii="Times New Roman" w:hAnsi="Times New Roman" w:cs="Times New Roman"/>
          <w:sz w:val="24"/>
          <w:szCs w:val="24"/>
        </w:rPr>
        <w:t xml:space="preserve"> almaya ikna</w:t>
      </w:r>
      <w:r w:rsidR="00A67B7C" w:rsidRPr="007C7DB2">
        <w:rPr>
          <w:rFonts w:ascii="Times New Roman" w:hAnsi="Times New Roman" w:cs="Times New Roman"/>
          <w:sz w:val="24"/>
          <w:szCs w:val="24"/>
        </w:rPr>
        <w:t xml:space="preserve"> etmeye çalışmaktır. U</w:t>
      </w:r>
      <w:r w:rsidR="005E2DF3" w:rsidRPr="007C7DB2">
        <w:rPr>
          <w:rFonts w:ascii="Times New Roman" w:hAnsi="Times New Roman" w:cs="Times New Roman"/>
          <w:sz w:val="24"/>
          <w:szCs w:val="24"/>
        </w:rPr>
        <w:t>zun vadede</w:t>
      </w:r>
      <w:r w:rsidR="00A67B7C" w:rsidRPr="007C7DB2">
        <w:rPr>
          <w:rFonts w:ascii="Times New Roman" w:hAnsi="Times New Roman" w:cs="Times New Roman"/>
          <w:sz w:val="24"/>
          <w:szCs w:val="24"/>
        </w:rPr>
        <w:t xml:space="preserve"> ise </w:t>
      </w:r>
      <w:r w:rsidR="002F11CC" w:rsidRPr="007C7DB2">
        <w:rPr>
          <w:rFonts w:ascii="Times New Roman" w:hAnsi="Times New Roman" w:cs="Times New Roman"/>
          <w:sz w:val="24"/>
          <w:szCs w:val="24"/>
        </w:rPr>
        <w:t>işletmeler, ürettikleri</w:t>
      </w:r>
      <w:r w:rsidR="005E2DF3" w:rsidRPr="007C7DB2">
        <w:rPr>
          <w:rFonts w:ascii="Times New Roman" w:hAnsi="Times New Roman" w:cs="Times New Roman"/>
          <w:sz w:val="24"/>
          <w:szCs w:val="24"/>
        </w:rPr>
        <w:t xml:space="preserve"> malları veya hizmetleri reklam yo</w:t>
      </w:r>
      <w:r w:rsidR="003F049E">
        <w:rPr>
          <w:rFonts w:ascii="Times New Roman" w:hAnsi="Times New Roman" w:cs="Times New Roman"/>
          <w:sz w:val="24"/>
          <w:szCs w:val="24"/>
        </w:rPr>
        <w:t>luyla tanıtarak, bu</w:t>
      </w:r>
      <w:r w:rsidR="00A67B7C" w:rsidRPr="007C7DB2">
        <w:rPr>
          <w:rFonts w:ascii="Times New Roman" w:hAnsi="Times New Roman" w:cs="Times New Roman"/>
          <w:sz w:val="24"/>
          <w:szCs w:val="24"/>
        </w:rPr>
        <w:t xml:space="preserve"> mal</w:t>
      </w:r>
      <w:r w:rsidR="005E2DF3" w:rsidRPr="007C7DB2">
        <w:rPr>
          <w:rFonts w:ascii="Times New Roman" w:hAnsi="Times New Roman" w:cs="Times New Roman"/>
          <w:sz w:val="24"/>
          <w:szCs w:val="24"/>
        </w:rPr>
        <w:t xml:space="preserve"> ve h</w:t>
      </w:r>
      <w:r w:rsidR="00A67B7C" w:rsidRPr="007C7DB2">
        <w:rPr>
          <w:rFonts w:ascii="Times New Roman" w:hAnsi="Times New Roman" w:cs="Times New Roman"/>
          <w:sz w:val="24"/>
          <w:szCs w:val="24"/>
        </w:rPr>
        <w:t xml:space="preserve">izmetlerin faydalarını tüketicilere göstermekte ve ürüne/ hizmete karşı talep oluşturmayı amaçlamaktadırlar </w:t>
      </w:r>
      <w:r w:rsidR="0034550C" w:rsidRPr="007C7DB2">
        <w:rPr>
          <w:rFonts w:ascii="Times New Roman" w:hAnsi="Times New Roman" w:cs="Times New Roman"/>
          <w:sz w:val="24"/>
          <w:szCs w:val="24"/>
        </w:rPr>
        <w:t>(Deniz, 2010: 110).</w:t>
      </w:r>
    </w:p>
    <w:p w:rsidR="0099285E" w:rsidRPr="007C7DB2" w:rsidRDefault="0071146C" w:rsidP="00EC60DD">
      <w:pPr>
        <w:autoSpaceDE w:val="0"/>
        <w:autoSpaceDN w:val="0"/>
        <w:adjustRightInd w:val="0"/>
        <w:rPr>
          <w:rFonts w:ascii="Times New Roman" w:hAnsi="Times New Roman" w:cs="Times New Roman"/>
          <w:sz w:val="24"/>
          <w:szCs w:val="24"/>
        </w:rPr>
      </w:pPr>
      <w:r>
        <w:rPr>
          <w:rFonts w:ascii="Times New Roman" w:hAnsi="Times New Roman" w:cs="Times New Roman"/>
          <w:color w:val="000000"/>
          <w:sz w:val="24"/>
          <w:szCs w:val="24"/>
        </w:rPr>
        <w:tab/>
      </w:r>
      <w:r w:rsidR="00BD427C" w:rsidRPr="007C7DB2">
        <w:rPr>
          <w:rFonts w:ascii="Times New Roman" w:hAnsi="Times New Roman" w:cs="Times New Roman"/>
          <w:color w:val="000000"/>
          <w:sz w:val="24"/>
          <w:szCs w:val="24"/>
        </w:rPr>
        <w:t>Reklamlar bireyler</w:t>
      </w:r>
      <w:r w:rsidR="00EE4D8B" w:rsidRPr="007C7DB2">
        <w:rPr>
          <w:rFonts w:ascii="Times New Roman" w:hAnsi="Times New Roman" w:cs="Times New Roman"/>
          <w:color w:val="000000"/>
          <w:sz w:val="24"/>
          <w:szCs w:val="24"/>
        </w:rPr>
        <w:t xml:space="preserve">i tüketicilere </w:t>
      </w:r>
      <w:r w:rsidR="002F11CC" w:rsidRPr="007C7DB2">
        <w:rPr>
          <w:rFonts w:ascii="Times New Roman" w:hAnsi="Times New Roman" w:cs="Times New Roman"/>
          <w:color w:val="000000"/>
          <w:sz w:val="24"/>
          <w:szCs w:val="24"/>
        </w:rPr>
        <w:t>dönüştürmektedir. Ancak</w:t>
      </w:r>
      <w:r w:rsidR="00BD427C" w:rsidRPr="007C7DB2">
        <w:rPr>
          <w:rFonts w:ascii="Times New Roman" w:hAnsi="Times New Roman" w:cs="Times New Roman"/>
          <w:color w:val="000000"/>
          <w:sz w:val="24"/>
          <w:szCs w:val="24"/>
        </w:rPr>
        <w:t xml:space="preserve"> bu dönüşüm tüketimi gerçekleştirebilmeleri için gerekli olan üretici bi</w:t>
      </w:r>
      <w:r w:rsidR="00EE4D8B" w:rsidRPr="007C7DB2">
        <w:rPr>
          <w:rFonts w:ascii="Times New Roman" w:hAnsi="Times New Roman" w:cs="Times New Roman"/>
          <w:color w:val="000000"/>
          <w:sz w:val="24"/>
          <w:szCs w:val="24"/>
        </w:rPr>
        <w:t>r tüketiciliktir. Reklam sektörünün</w:t>
      </w:r>
      <w:r w:rsidR="00BD427C" w:rsidRPr="007C7DB2">
        <w:rPr>
          <w:rFonts w:ascii="Times New Roman" w:hAnsi="Times New Roman" w:cs="Times New Roman"/>
          <w:color w:val="000000"/>
          <w:sz w:val="24"/>
          <w:szCs w:val="24"/>
        </w:rPr>
        <w:t xml:space="preserve"> ana hedefi olan k</w:t>
      </w:r>
      <w:r w:rsidR="00EE4D8B" w:rsidRPr="007C7DB2">
        <w:rPr>
          <w:rFonts w:ascii="Times New Roman" w:hAnsi="Times New Roman" w:cs="Times New Roman"/>
          <w:color w:val="000000"/>
          <w:sz w:val="24"/>
          <w:szCs w:val="24"/>
        </w:rPr>
        <w:t xml:space="preserve">adınlar, </w:t>
      </w:r>
      <w:r w:rsidR="00C57CE7" w:rsidRPr="007C7DB2">
        <w:rPr>
          <w:rFonts w:ascii="Times New Roman" w:hAnsi="Times New Roman" w:cs="Times New Roman"/>
          <w:color w:val="000000"/>
          <w:sz w:val="24"/>
          <w:szCs w:val="24"/>
        </w:rPr>
        <w:t>alışverişin bir</w:t>
      </w:r>
      <w:r w:rsidR="00EE4D8B" w:rsidRPr="007C7DB2">
        <w:rPr>
          <w:rFonts w:ascii="Times New Roman" w:hAnsi="Times New Roman" w:cs="Times New Roman"/>
          <w:color w:val="000000"/>
          <w:sz w:val="24"/>
          <w:szCs w:val="24"/>
        </w:rPr>
        <w:t xml:space="preserve"> yaşam tarzı olduğuna inandırılmaya çalışılmaktadır. Reklamlar bir yandan </w:t>
      </w:r>
      <w:r w:rsidR="002F11CC" w:rsidRPr="007C7DB2">
        <w:rPr>
          <w:rFonts w:ascii="Times New Roman" w:hAnsi="Times New Roman" w:cs="Times New Roman"/>
          <w:color w:val="000000"/>
          <w:sz w:val="24"/>
          <w:szCs w:val="24"/>
        </w:rPr>
        <w:t xml:space="preserve">da </w:t>
      </w:r>
      <w:r w:rsidR="00C57CE7" w:rsidRPr="007C7DB2">
        <w:rPr>
          <w:rFonts w:ascii="Times New Roman" w:hAnsi="Times New Roman" w:cs="Times New Roman"/>
          <w:color w:val="000000"/>
          <w:sz w:val="24"/>
          <w:szCs w:val="24"/>
        </w:rPr>
        <w:t>toplumsal statü</w:t>
      </w:r>
      <w:r w:rsidR="00EE4D8B" w:rsidRPr="007C7DB2">
        <w:rPr>
          <w:rFonts w:ascii="Times New Roman" w:hAnsi="Times New Roman" w:cs="Times New Roman"/>
          <w:color w:val="000000"/>
          <w:sz w:val="24"/>
          <w:szCs w:val="24"/>
        </w:rPr>
        <w:t xml:space="preserve"> basamaklarını tırmanma arzularını</w:t>
      </w:r>
      <w:r w:rsidR="00BD427C" w:rsidRPr="007C7DB2">
        <w:rPr>
          <w:rFonts w:ascii="Times New Roman" w:hAnsi="Times New Roman" w:cs="Times New Roman"/>
          <w:color w:val="000000"/>
          <w:sz w:val="24"/>
          <w:szCs w:val="24"/>
        </w:rPr>
        <w:t xml:space="preserve"> kamçılama</w:t>
      </w:r>
      <w:r w:rsidR="00EE4D8B" w:rsidRPr="007C7DB2">
        <w:rPr>
          <w:rFonts w:ascii="Times New Roman" w:hAnsi="Times New Roman" w:cs="Times New Roman"/>
          <w:color w:val="000000"/>
          <w:sz w:val="24"/>
          <w:szCs w:val="24"/>
        </w:rPr>
        <w:t xml:space="preserve">kta </w:t>
      </w:r>
      <w:r w:rsidR="002F11CC" w:rsidRPr="007C7DB2">
        <w:rPr>
          <w:rFonts w:ascii="Times New Roman" w:hAnsi="Times New Roman" w:cs="Times New Roman"/>
          <w:color w:val="000000"/>
          <w:sz w:val="24"/>
          <w:szCs w:val="24"/>
        </w:rPr>
        <w:t>ve sivil</w:t>
      </w:r>
      <w:r w:rsidR="00BD427C" w:rsidRPr="007C7DB2">
        <w:rPr>
          <w:rFonts w:ascii="Times New Roman" w:hAnsi="Times New Roman" w:cs="Times New Roman"/>
          <w:color w:val="000000"/>
          <w:sz w:val="24"/>
          <w:szCs w:val="24"/>
        </w:rPr>
        <w:t xml:space="preserve"> toplumu</w:t>
      </w:r>
      <w:r w:rsidR="00EE4D8B" w:rsidRPr="007C7DB2">
        <w:rPr>
          <w:rFonts w:ascii="Times New Roman" w:hAnsi="Times New Roman" w:cs="Times New Roman"/>
          <w:color w:val="000000"/>
          <w:sz w:val="24"/>
          <w:szCs w:val="24"/>
        </w:rPr>
        <w:t>n sinir uçlarını köreltmektedir</w:t>
      </w:r>
      <w:r w:rsidR="00BD427C" w:rsidRPr="007C7DB2">
        <w:rPr>
          <w:rFonts w:ascii="Times New Roman" w:hAnsi="Times New Roman" w:cs="Times New Roman"/>
          <w:color w:val="000000"/>
          <w:sz w:val="24"/>
          <w:szCs w:val="24"/>
        </w:rPr>
        <w:t xml:space="preserve">. Bireysel arzular kamu ruhunu boğmaktadır. </w:t>
      </w:r>
      <w:r w:rsidR="00EE4D8B" w:rsidRPr="007C7DB2">
        <w:rPr>
          <w:rFonts w:ascii="Times New Roman" w:hAnsi="Times New Roman" w:cs="Times New Roman"/>
          <w:color w:val="000000"/>
          <w:sz w:val="24"/>
          <w:szCs w:val="24"/>
        </w:rPr>
        <w:t xml:space="preserve">Özetle, reklamlar </w:t>
      </w:r>
      <w:r w:rsidR="002F11CC" w:rsidRPr="007C7DB2">
        <w:rPr>
          <w:rFonts w:ascii="Times New Roman" w:hAnsi="Times New Roman" w:cs="Times New Roman"/>
          <w:color w:val="000000"/>
          <w:sz w:val="24"/>
          <w:szCs w:val="24"/>
        </w:rPr>
        <w:t>sadece bireyleri</w:t>
      </w:r>
      <w:r w:rsidR="00BD427C" w:rsidRPr="007C7DB2">
        <w:rPr>
          <w:rFonts w:ascii="Times New Roman" w:hAnsi="Times New Roman" w:cs="Times New Roman"/>
          <w:color w:val="000000"/>
          <w:sz w:val="24"/>
          <w:szCs w:val="24"/>
        </w:rPr>
        <w:t xml:space="preserve"> aslında ihtiyaçları olmayan şeyler</w:t>
      </w:r>
      <w:r w:rsidR="00EE4D8B" w:rsidRPr="007C7DB2">
        <w:rPr>
          <w:rFonts w:ascii="Times New Roman" w:hAnsi="Times New Roman" w:cs="Times New Roman"/>
          <w:color w:val="000000"/>
          <w:sz w:val="24"/>
          <w:szCs w:val="24"/>
        </w:rPr>
        <w:t xml:space="preserve">i satın </w:t>
      </w:r>
      <w:r w:rsidR="002F11CC" w:rsidRPr="007C7DB2">
        <w:rPr>
          <w:rFonts w:ascii="Times New Roman" w:hAnsi="Times New Roman" w:cs="Times New Roman"/>
          <w:color w:val="000000"/>
          <w:sz w:val="24"/>
          <w:szCs w:val="24"/>
        </w:rPr>
        <w:t>alamaya teşvik</w:t>
      </w:r>
      <w:r w:rsidR="00EE4D8B" w:rsidRPr="007C7DB2">
        <w:rPr>
          <w:rFonts w:ascii="Times New Roman" w:hAnsi="Times New Roman" w:cs="Times New Roman"/>
          <w:sz w:val="24"/>
          <w:szCs w:val="24"/>
        </w:rPr>
        <w:t xml:space="preserve"> etmekle kalmayıp, sürekli doyumsuz, </w:t>
      </w:r>
      <w:r w:rsidR="00BD427C" w:rsidRPr="007C7DB2">
        <w:rPr>
          <w:rFonts w:ascii="Times New Roman" w:hAnsi="Times New Roman" w:cs="Times New Roman"/>
          <w:sz w:val="24"/>
          <w:szCs w:val="24"/>
        </w:rPr>
        <w:t>tedirgin, kaygılı</w:t>
      </w:r>
      <w:r w:rsidR="00EE4D8B" w:rsidRPr="007C7DB2">
        <w:rPr>
          <w:rFonts w:ascii="Times New Roman" w:hAnsi="Times New Roman" w:cs="Times New Roman"/>
          <w:sz w:val="24"/>
          <w:szCs w:val="24"/>
        </w:rPr>
        <w:t xml:space="preserve"> ve canı sıkkın olan tüketici bireyler yaratmaktadır. Reklam sektörü yalnızca </w:t>
      </w:r>
      <w:r w:rsidR="00BD427C" w:rsidRPr="007C7DB2">
        <w:rPr>
          <w:rFonts w:ascii="Times New Roman" w:hAnsi="Times New Roman" w:cs="Times New Roman"/>
          <w:sz w:val="24"/>
          <w:szCs w:val="24"/>
        </w:rPr>
        <w:t>ürünleri</w:t>
      </w:r>
      <w:r w:rsidR="004A50B9" w:rsidRPr="007C7DB2">
        <w:rPr>
          <w:rFonts w:ascii="Times New Roman" w:hAnsi="Times New Roman" w:cs="Times New Roman"/>
          <w:sz w:val="24"/>
          <w:szCs w:val="24"/>
        </w:rPr>
        <w:t>n</w:t>
      </w:r>
      <w:r w:rsidR="00BD427C" w:rsidRPr="007C7DB2">
        <w:rPr>
          <w:rFonts w:ascii="Times New Roman" w:hAnsi="Times New Roman" w:cs="Times New Roman"/>
          <w:sz w:val="24"/>
          <w:szCs w:val="24"/>
        </w:rPr>
        <w:t xml:space="preserve"> reklam</w:t>
      </w:r>
      <w:r w:rsidR="004A50B9" w:rsidRPr="007C7DB2">
        <w:rPr>
          <w:rFonts w:ascii="Times New Roman" w:hAnsi="Times New Roman" w:cs="Times New Roman"/>
          <w:sz w:val="24"/>
          <w:szCs w:val="24"/>
        </w:rPr>
        <w:t xml:space="preserve">ını yapmakla kalmayıp tüketimin </w:t>
      </w:r>
      <w:r w:rsidR="00BD427C" w:rsidRPr="007C7DB2">
        <w:rPr>
          <w:rFonts w:ascii="Times New Roman" w:hAnsi="Times New Roman" w:cs="Times New Roman"/>
          <w:sz w:val="24"/>
          <w:szCs w:val="24"/>
        </w:rPr>
        <w:t>bir hayat tarzı ola</w:t>
      </w:r>
      <w:r w:rsidR="004A50B9" w:rsidRPr="007C7DB2">
        <w:rPr>
          <w:rFonts w:ascii="Times New Roman" w:hAnsi="Times New Roman" w:cs="Times New Roman"/>
          <w:sz w:val="24"/>
          <w:szCs w:val="24"/>
        </w:rPr>
        <w:t>rak içselleştirmes</w:t>
      </w:r>
      <w:r w:rsidR="00B25288">
        <w:rPr>
          <w:rFonts w:ascii="Times New Roman" w:hAnsi="Times New Roman" w:cs="Times New Roman"/>
          <w:sz w:val="24"/>
          <w:szCs w:val="24"/>
        </w:rPr>
        <w:t>ini sağlamaktadır (Keane, 2010:</w:t>
      </w:r>
      <w:r w:rsidR="009167F1">
        <w:rPr>
          <w:rFonts w:ascii="Times New Roman" w:hAnsi="Times New Roman" w:cs="Times New Roman"/>
          <w:sz w:val="24"/>
          <w:szCs w:val="24"/>
        </w:rPr>
        <w:t xml:space="preserve"> </w:t>
      </w:r>
      <w:r w:rsidR="004A50B9" w:rsidRPr="007C7DB2">
        <w:rPr>
          <w:rFonts w:ascii="Times New Roman" w:hAnsi="Times New Roman" w:cs="Times New Roman"/>
          <w:sz w:val="24"/>
          <w:szCs w:val="24"/>
        </w:rPr>
        <w:t xml:space="preserve">92). </w:t>
      </w:r>
    </w:p>
    <w:p w:rsidR="0034086A" w:rsidRDefault="0071146C" w:rsidP="00AE20E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lastRenderedPageBreak/>
        <w:tab/>
      </w:r>
      <w:r w:rsidR="0099285E" w:rsidRPr="007C7DB2">
        <w:rPr>
          <w:rFonts w:ascii="Times New Roman" w:hAnsi="Times New Roman" w:cs="Times New Roman"/>
          <w:sz w:val="24"/>
          <w:szCs w:val="24"/>
        </w:rPr>
        <w:t>Günümüzde sınıf yapıları, klasik anlamda kişilerin üretim şekliyle değil, bireylerin tüketim şekli ile değerlendirilmektedir. Bu durumun en önemli aktörü ise reklamlar ve ürettikleri anlam biçimleridir. Reklamlar tarafından üretilen sahte anlamlar (ideolojiler), satın alabildiğimiz ölçüde toplumda yükselir ve alç</w:t>
      </w:r>
      <w:r w:rsidR="00AE20ED">
        <w:rPr>
          <w:rFonts w:ascii="Times New Roman" w:hAnsi="Times New Roman" w:cs="Times New Roman"/>
          <w:sz w:val="24"/>
          <w:szCs w:val="24"/>
        </w:rPr>
        <w:t>alırız anlayışını dayatmaktadır. R</w:t>
      </w:r>
      <w:r w:rsidR="009714BF" w:rsidRPr="007C7DB2">
        <w:rPr>
          <w:rFonts w:ascii="Times New Roman" w:hAnsi="Times New Roman" w:cs="Times New Roman"/>
          <w:sz w:val="24"/>
          <w:szCs w:val="24"/>
        </w:rPr>
        <w:t xml:space="preserve">eklam, belli ürünlerin insanlara satılmasının bir fonksiyonu olmasına karşın, reklamın asıl işlevi geleneksel anlamda sanat ve dini faaliyetlerde olduğu gibi bir "anlam" üretmektir. Reklamın bariz anlamını ifade eden "şeyleri bize satmak" tanımı bile bir anlam süreci gerektirdiğinden </w:t>
      </w:r>
      <w:r w:rsidR="00C57CE7" w:rsidRPr="007C7DB2">
        <w:rPr>
          <w:rFonts w:ascii="Times New Roman" w:hAnsi="Times New Roman" w:cs="Times New Roman"/>
          <w:sz w:val="24"/>
          <w:szCs w:val="24"/>
        </w:rPr>
        <w:t>reklamın anlam</w:t>
      </w:r>
      <w:r w:rsidR="009714BF" w:rsidRPr="007C7DB2">
        <w:rPr>
          <w:rFonts w:ascii="Times New Roman" w:hAnsi="Times New Roman" w:cs="Times New Roman"/>
          <w:sz w:val="24"/>
          <w:szCs w:val="24"/>
        </w:rPr>
        <w:t xml:space="preserve"> üretm</w:t>
      </w:r>
      <w:r w:rsidR="00AE20ED">
        <w:rPr>
          <w:rFonts w:ascii="Times New Roman" w:hAnsi="Times New Roman" w:cs="Times New Roman"/>
          <w:sz w:val="24"/>
          <w:szCs w:val="24"/>
        </w:rPr>
        <w:t xml:space="preserve">e işlevine atıfta bulunmaktadır </w:t>
      </w:r>
      <w:r w:rsidR="00AE20ED" w:rsidRPr="007C7DB2">
        <w:rPr>
          <w:rFonts w:ascii="Times New Roman" w:hAnsi="Times New Roman" w:cs="Times New Roman"/>
          <w:sz w:val="24"/>
          <w:szCs w:val="24"/>
        </w:rPr>
        <w:t>(</w:t>
      </w:r>
      <w:r w:rsidR="00AE20ED">
        <w:rPr>
          <w:rFonts w:ascii="Times New Roman" w:hAnsi="Times New Roman" w:cs="Times New Roman"/>
          <w:sz w:val="24"/>
          <w:szCs w:val="24"/>
        </w:rPr>
        <w:t xml:space="preserve">Willamson, </w:t>
      </w:r>
      <w:r w:rsidR="00AE20ED" w:rsidRPr="007C7DB2">
        <w:rPr>
          <w:rFonts w:ascii="Times New Roman" w:hAnsi="Times New Roman" w:cs="Times New Roman"/>
          <w:sz w:val="24"/>
          <w:szCs w:val="24"/>
        </w:rPr>
        <w:t>2001:13),</w:t>
      </w:r>
    </w:p>
    <w:p w:rsidR="00DA62B3" w:rsidRDefault="00DA62B3" w:rsidP="00EC60DD">
      <w:pPr>
        <w:rPr>
          <w:rFonts w:ascii="Times New Roman" w:hAnsi="Times New Roman" w:cs="Times New Roman"/>
          <w:sz w:val="24"/>
          <w:szCs w:val="24"/>
        </w:rPr>
      </w:pPr>
    </w:p>
    <w:p w:rsidR="000F2C7D" w:rsidRPr="0034086A" w:rsidRDefault="00AD14C2" w:rsidP="003961E1">
      <w:pPr>
        <w:pStyle w:val="Balk2"/>
      </w:pPr>
      <w:bookmarkStart w:id="12" w:name="_Toc516668237"/>
      <w:r w:rsidRPr="0034086A">
        <w:t>1.2</w:t>
      </w:r>
      <w:r w:rsidR="00616163" w:rsidRPr="0034086A">
        <w:t>.</w:t>
      </w:r>
      <w:r w:rsidR="000F2C7D" w:rsidRPr="0034086A">
        <w:t>Reklamın Fonksiyonu</w:t>
      </w:r>
      <w:bookmarkEnd w:id="12"/>
    </w:p>
    <w:p w:rsidR="00191D3A" w:rsidRPr="007C7DB2" w:rsidRDefault="0071146C" w:rsidP="00EC60DD">
      <w:pPr>
        <w:rPr>
          <w:rFonts w:ascii="Times New Roman" w:hAnsi="Times New Roman" w:cs="Times New Roman"/>
          <w:sz w:val="24"/>
          <w:szCs w:val="24"/>
        </w:rPr>
      </w:pPr>
      <w:r>
        <w:rPr>
          <w:rFonts w:ascii="Times New Roman" w:hAnsi="Times New Roman" w:cs="Times New Roman"/>
          <w:sz w:val="24"/>
          <w:szCs w:val="24"/>
        </w:rPr>
        <w:tab/>
      </w:r>
      <w:r w:rsidR="000F2C7D" w:rsidRPr="007C7DB2">
        <w:rPr>
          <w:rFonts w:ascii="Times New Roman" w:hAnsi="Times New Roman" w:cs="Times New Roman"/>
          <w:sz w:val="24"/>
          <w:szCs w:val="24"/>
        </w:rPr>
        <w:t xml:space="preserve">Tüketiciler ve üreticiler için önemli bir araç olan reklam günümüzde markaların birbiri ile rekabet edebilmek için kullandığı en önemli iletişim unsurlarından </w:t>
      </w:r>
      <w:r w:rsidR="00C57CE7" w:rsidRPr="007C7DB2">
        <w:rPr>
          <w:rFonts w:ascii="Times New Roman" w:hAnsi="Times New Roman" w:cs="Times New Roman"/>
          <w:sz w:val="24"/>
          <w:szCs w:val="24"/>
        </w:rPr>
        <w:t>birisidir. Bunun</w:t>
      </w:r>
      <w:r w:rsidR="00BA18CE" w:rsidRPr="007C7DB2">
        <w:rPr>
          <w:rFonts w:ascii="Times New Roman" w:hAnsi="Times New Roman" w:cs="Times New Roman"/>
          <w:sz w:val="24"/>
          <w:szCs w:val="24"/>
        </w:rPr>
        <w:t xml:space="preserve"> yanı sıra r</w:t>
      </w:r>
      <w:r w:rsidR="007F6EC3" w:rsidRPr="007C7DB2">
        <w:rPr>
          <w:rFonts w:ascii="Times New Roman" w:hAnsi="Times New Roman" w:cs="Times New Roman"/>
          <w:sz w:val="24"/>
          <w:szCs w:val="24"/>
        </w:rPr>
        <w:t>eklam, tüketici ile markayı buluşturarak, tüketicide markaya dair farkındalık oluş</w:t>
      </w:r>
      <w:r w:rsidR="00BA18CE" w:rsidRPr="007C7DB2">
        <w:rPr>
          <w:rFonts w:ascii="Times New Roman" w:hAnsi="Times New Roman" w:cs="Times New Roman"/>
          <w:sz w:val="24"/>
          <w:szCs w:val="24"/>
        </w:rPr>
        <w:t>turmaktadır</w:t>
      </w:r>
      <w:r w:rsidR="007F6EC3" w:rsidRPr="007C7DB2">
        <w:rPr>
          <w:rFonts w:ascii="Times New Roman" w:hAnsi="Times New Roman" w:cs="Times New Roman"/>
          <w:sz w:val="24"/>
          <w:szCs w:val="24"/>
        </w:rPr>
        <w:t>.</w:t>
      </w:r>
      <w:r w:rsidR="000F2C7D" w:rsidRPr="007C7DB2">
        <w:rPr>
          <w:rFonts w:ascii="Times New Roman" w:hAnsi="Times New Roman" w:cs="Times New Roman"/>
          <w:sz w:val="24"/>
          <w:szCs w:val="24"/>
        </w:rPr>
        <w:t xml:space="preserve"> Reklamın fonksiyonelliği t</w:t>
      </w:r>
      <w:r w:rsidR="00BA18CE" w:rsidRPr="007C7DB2">
        <w:rPr>
          <w:rFonts w:ascii="Times New Roman" w:hAnsi="Times New Roman" w:cs="Times New Roman"/>
          <w:sz w:val="24"/>
          <w:szCs w:val="24"/>
        </w:rPr>
        <w:t xml:space="preserve">üketici açısından düşünülürse, </w:t>
      </w:r>
      <w:r w:rsidR="002F11CC" w:rsidRPr="007C7DB2">
        <w:rPr>
          <w:rFonts w:ascii="Times New Roman" w:hAnsi="Times New Roman" w:cs="Times New Roman"/>
          <w:sz w:val="24"/>
          <w:szCs w:val="24"/>
        </w:rPr>
        <w:t>reklam tüketiciler</w:t>
      </w:r>
      <w:r w:rsidR="000F2C7D" w:rsidRPr="007C7DB2">
        <w:rPr>
          <w:rFonts w:ascii="Times New Roman" w:hAnsi="Times New Roman" w:cs="Times New Roman"/>
          <w:sz w:val="24"/>
          <w:szCs w:val="24"/>
        </w:rPr>
        <w:t xml:space="preserve"> için benzer ihtiyaçlara hitap eden </w:t>
      </w:r>
      <w:r w:rsidR="002F11CC" w:rsidRPr="007C7DB2">
        <w:rPr>
          <w:rFonts w:ascii="Times New Roman" w:hAnsi="Times New Roman" w:cs="Times New Roman"/>
          <w:sz w:val="24"/>
          <w:szCs w:val="24"/>
        </w:rPr>
        <w:t>birçok</w:t>
      </w:r>
      <w:r w:rsidR="000F2C7D" w:rsidRPr="007C7DB2">
        <w:rPr>
          <w:rFonts w:ascii="Times New Roman" w:hAnsi="Times New Roman" w:cs="Times New Roman"/>
          <w:sz w:val="24"/>
          <w:szCs w:val="24"/>
        </w:rPr>
        <w:t xml:space="preserve"> ürün arasından seçim yapabilmek için yardımcı bir kılavuz niteliğindedir ve tüketici için zaman kazandıran bir unsurdur. </w:t>
      </w:r>
      <w:r w:rsidR="007F6EC3" w:rsidRPr="007C7DB2">
        <w:rPr>
          <w:rFonts w:ascii="Times New Roman" w:hAnsi="Times New Roman" w:cs="Times New Roman"/>
          <w:sz w:val="24"/>
          <w:szCs w:val="24"/>
        </w:rPr>
        <w:t>Tüketici reklam yolu ile farkına vardığı ürünün kullanımından m</w:t>
      </w:r>
      <w:r w:rsidR="00D132B6">
        <w:rPr>
          <w:rFonts w:ascii="Times New Roman" w:hAnsi="Times New Roman" w:cs="Times New Roman"/>
          <w:sz w:val="24"/>
          <w:szCs w:val="24"/>
        </w:rPr>
        <w:t>emnun kalırsa alımlarını yinelemekte</w:t>
      </w:r>
      <w:r w:rsidR="007F6EC3" w:rsidRPr="007C7DB2">
        <w:rPr>
          <w:rFonts w:ascii="Times New Roman" w:hAnsi="Times New Roman" w:cs="Times New Roman"/>
          <w:sz w:val="24"/>
          <w:szCs w:val="24"/>
        </w:rPr>
        <w:t xml:space="preserve"> ve o markayı rakipl</w:t>
      </w:r>
      <w:r w:rsidR="00D132B6">
        <w:rPr>
          <w:rFonts w:ascii="Times New Roman" w:hAnsi="Times New Roman" w:cs="Times New Roman"/>
          <w:sz w:val="24"/>
          <w:szCs w:val="24"/>
        </w:rPr>
        <w:t>erine tercih etmektedir</w:t>
      </w:r>
      <w:r w:rsidR="008C08FB">
        <w:rPr>
          <w:rFonts w:ascii="Times New Roman" w:hAnsi="Times New Roman" w:cs="Times New Roman"/>
          <w:sz w:val="24"/>
          <w:szCs w:val="24"/>
        </w:rPr>
        <w:t xml:space="preserve"> (Kozlu, 2000: </w:t>
      </w:r>
      <w:r w:rsidR="007F6EC3" w:rsidRPr="007C7DB2">
        <w:rPr>
          <w:rFonts w:ascii="Times New Roman" w:hAnsi="Times New Roman" w:cs="Times New Roman"/>
          <w:sz w:val="24"/>
          <w:szCs w:val="24"/>
        </w:rPr>
        <w:t>329)</w:t>
      </w:r>
      <w:r w:rsidR="00E9605F">
        <w:rPr>
          <w:rFonts w:ascii="Times New Roman" w:hAnsi="Times New Roman" w:cs="Times New Roman"/>
          <w:sz w:val="24"/>
          <w:szCs w:val="24"/>
        </w:rPr>
        <w:t xml:space="preserve">. </w:t>
      </w:r>
      <w:r w:rsidR="00806D4C" w:rsidRPr="007C7DB2">
        <w:rPr>
          <w:rFonts w:ascii="Times New Roman" w:hAnsi="Times New Roman" w:cs="Times New Roman"/>
          <w:sz w:val="24"/>
          <w:szCs w:val="24"/>
        </w:rPr>
        <w:t>Reklamlardan alınan bilgiler kişinin daha önce deneyimlediği bilgilerle bağdaştırılarak içs</w:t>
      </w:r>
      <w:r w:rsidR="00D132B6">
        <w:rPr>
          <w:rFonts w:ascii="Times New Roman" w:hAnsi="Times New Roman" w:cs="Times New Roman"/>
          <w:sz w:val="24"/>
          <w:szCs w:val="24"/>
        </w:rPr>
        <w:t>elleştirilmektedir</w:t>
      </w:r>
      <w:r w:rsidR="00F74204" w:rsidRPr="007C7DB2">
        <w:rPr>
          <w:rFonts w:ascii="Times New Roman" w:hAnsi="Times New Roman" w:cs="Times New Roman"/>
          <w:sz w:val="24"/>
          <w:szCs w:val="24"/>
        </w:rPr>
        <w:t xml:space="preserve"> (Schultz ve Tannenbaum, 1997: 55)</w:t>
      </w:r>
      <w:r w:rsidR="000F2C7D" w:rsidRPr="007C7DB2">
        <w:rPr>
          <w:rFonts w:ascii="Times New Roman" w:hAnsi="Times New Roman" w:cs="Times New Roman"/>
          <w:sz w:val="24"/>
          <w:szCs w:val="24"/>
        </w:rPr>
        <w:t>.</w:t>
      </w:r>
    </w:p>
    <w:p w:rsidR="00FE3134" w:rsidRPr="007C7DB2" w:rsidRDefault="0071146C"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BA18CE" w:rsidRPr="007C7DB2">
        <w:rPr>
          <w:rFonts w:ascii="Times New Roman" w:hAnsi="Times New Roman" w:cs="Times New Roman"/>
          <w:sz w:val="24"/>
          <w:szCs w:val="24"/>
        </w:rPr>
        <w:t>Özellikle yeni b</w:t>
      </w:r>
      <w:r w:rsidR="005537C6" w:rsidRPr="007C7DB2">
        <w:rPr>
          <w:rFonts w:ascii="Times New Roman" w:hAnsi="Times New Roman" w:cs="Times New Roman"/>
          <w:sz w:val="24"/>
          <w:szCs w:val="24"/>
        </w:rPr>
        <w:t>ir ürün ya da ürün çeşidi</w:t>
      </w:r>
      <w:r w:rsidR="00BA18CE" w:rsidRPr="007C7DB2">
        <w:rPr>
          <w:rFonts w:ascii="Times New Roman" w:hAnsi="Times New Roman" w:cs="Times New Roman"/>
          <w:sz w:val="24"/>
          <w:szCs w:val="24"/>
        </w:rPr>
        <w:t xml:space="preserve"> pazara çıktı</w:t>
      </w:r>
      <w:r w:rsidR="005537C6" w:rsidRPr="007C7DB2">
        <w:rPr>
          <w:rFonts w:ascii="Times New Roman" w:hAnsi="Times New Roman" w:cs="Times New Roman"/>
          <w:sz w:val="24"/>
          <w:szCs w:val="24"/>
        </w:rPr>
        <w:t>ğ</w:t>
      </w:r>
      <w:r w:rsidR="00BA18CE" w:rsidRPr="007C7DB2">
        <w:rPr>
          <w:rFonts w:ascii="Times New Roman" w:hAnsi="Times New Roman" w:cs="Times New Roman"/>
          <w:sz w:val="24"/>
          <w:szCs w:val="24"/>
        </w:rPr>
        <w:t>ı</w:t>
      </w:r>
      <w:r w:rsidR="005537C6" w:rsidRPr="007C7DB2">
        <w:rPr>
          <w:rFonts w:ascii="Times New Roman" w:hAnsi="Times New Roman" w:cs="Times New Roman"/>
          <w:sz w:val="24"/>
          <w:szCs w:val="24"/>
        </w:rPr>
        <w:t>nda</w:t>
      </w:r>
      <w:r w:rsidR="00BA18CE" w:rsidRPr="007C7DB2">
        <w:rPr>
          <w:rFonts w:ascii="Times New Roman" w:hAnsi="Times New Roman" w:cs="Times New Roman"/>
          <w:sz w:val="24"/>
          <w:szCs w:val="24"/>
        </w:rPr>
        <w:t>, yeni ürüne hedef k</w:t>
      </w:r>
      <w:r w:rsidR="005537C6" w:rsidRPr="007C7DB2">
        <w:rPr>
          <w:rFonts w:ascii="Times New Roman" w:hAnsi="Times New Roman" w:cs="Times New Roman"/>
          <w:sz w:val="24"/>
          <w:szCs w:val="24"/>
        </w:rPr>
        <w:t xml:space="preserve">itlenin dikkatinin çekilmesi, </w:t>
      </w:r>
      <w:r w:rsidR="00BA18CE" w:rsidRPr="007C7DB2">
        <w:rPr>
          <w:rFonts w:ascii="Times New Roman" w:hAnsi="Times New Roman" w:cs="Times New Roman"/>
          <w:sz w:val="24"/>
          <w:szCs w:val="24"/>
        </w:rPr>
        <w:t>ürünün özelliklerinin, yararlarını</w:t>
      </w:r>
      <w:r w:rsidR="005537C6" w:rsidRPr="007C7DB2">
        <w:rPr>
          <w:rFonts w:ascii="Times New Roman" w:hAnsi="Times New Roman" w:cs="Times New Roman"/>
          <w:sz w:val="24"/>
          <w:szCs w:val="24"/>
        </w:rPr>
        <w:t xml:space="preserve">n tanıtılması </w:t>
      </w:r>
      <w:r w:rsidR="00BA18CE" w:rsidRPr="007C7DB2">
        <w:rPr>
          <w:rFonts w:ascii="Times New Roman" w:hAnsi="Times New Roman" w:cs="Times New Roman"/>
          <w:sz w:val="24"/>
          <w:szCs w:val="24"/>
        </w:rPr>
        <w:t xml:space="preserve">gibi birincil talebi </w:t>
      </w:r>
      <w:r w:rsidR="00C57CE7" w:rsidRPr="007C7DB2">
        <w:rPr>
          <w:rFonts w:ascii="Times New Roman" w:hAnsi="Times New Roman" w:cs="Times New Roman"/>
          <w:sz w:val="24"/>
          <w:szCs w:val="24"/>
        </w:rPr>
        <w:t>oluşturma</w:t>
      </w:r>
      <w:r w:rsidR="00BA18CE" w:rsidRPr="007C7DB2">
        <w:rPr>
          <w:rFonts w:ascii="Times New Roman" w:hAnsi="Times New Roman" w:cs="Times New Roman"/>
          <w:sz w:val="24"/>
          <w:szCs w:val="24"/>
        </w:rPr>
        <w:t xml:space="preserve"> amacıyla </w:t>
      </w:r>
      <w:r w:rsidR="005537C6" w:rsidRPr="007C7DB2">
        <w:rPr>
          <w:rFonts w:ascii="Times New Roman" w:hAnsi="Times New Roman" w:cs="Times New Roman"/>
          <w:sz w:val="24"/>
          <w:szCs w:val="24"/>
        </w:rPr>
        <w:t>reklamın bilgilendirici fonksiyonundan yararlanılmaktadır</w:t>
      </w:r>
      <w:r w:rsidR="006D455B" w:rsidRPr="007C7DB2">
        <w:rPr>
          <w:rFonts w:ascii="Times New Roman" w:hAnsi="Times New Roman" w:cs="Times New Roman"/>
          <w:sz w:val="24"/>
          <w:szCs w:val="24"/>
        </w:rPr>
        <w:t>.</w:t>
      </w:r>
      <w:r w:rsidR="005537C6" w:rsidRPr="007C7DB2">
        <w:rPr>
          <w:rFonts w:ascii="Times New Roman" w:hAnsi="Times New Roman" w:cs="Times New Roman"/>
          <w:sz w:val="24"/>
          <w:szCs w:val="24"/>
        </w:rPr>
        <w:t xml:space="preserve"> Benzer şekilde ürünlerin fiyat değişikliklerinin duyurulması, nasıl çalıştığının ve farklı kullanım şekillerinin gösterilmesi</w:t>
      </w:r>
      <w:r w:rsidR="00AB4954" w:rsidRPr="007C7DB2">
        <w:rPr>
          <w:rFonts w:ascii="Times New Roman" w:hAnsi="Times New Roman" w:cs="Times New Roman"/>
          <w:sz w:val="24"/>
          <w:szCs w:val="24"/>
        </w:rPr>
        <w:t>, ürünle ilgili servislerin tanıtımı, firma imajının oluşturulması ve tüketicilerin bazı konularda kaygılarının giderilmesi için de reklamın bilgilendirme fonksiyonu</w:t>
      </w:r>
      <w:r w:rsidR="006A573B" w:rsidRPr="007C7DB2">
        <w:rPr>
          <w:rFonts w:ascii="Times New Roman" w:hAnsi="Times New Roman" w:cs="Times New Roman"/>
          <w:sz w:val="24"/>
          <w:szCs w:val="24"/>
        </w:rPr>
        <w:t xml:space="preserve"> etkin olarak kullanılmaktadır. </w:t>
      </w:r>
      <w:r w:rsidR="006D455B" w:rsidRPr="007C7DB2">
        <w:rPr>
          <w:rFonts w:ascii="Times New Roman" w:hAnsi="Times New Roman" w:cs="Times New Roman"/>
          <w:sz w:val="24"/>
          <w:szCs w:val="24"/>
        </w:rPr>
        <w:t xml:space="preserve">Reklamın ekonomik fonksiyonu </w:t>
      </w:r>
      <w:r w:rsidR="005537C6" w:rsidRPr="007C7DB2">
        <w:rPr>
          <w:rFonts w:ascii="Times New Roman" w:hAnsi="Times New Roman" w:cs="Times New Roman"/>
          <w:sz w:val="24"/>
          <w:szCs w:val="24"/>
        </w:rPr>
        <w:t xml:space="preserve">ise </w:t>
      </w:r>
      <w:r w:rsidR="006D455B" w:rsidRPr="007C7DB2">
        <w:rPr>
          <w:rFonts w:ascii="Times New Roman" w:hAnsi="Times New Roman" w:cs="Times New Roman"/>
          <w:sz w:val="24"/>
          <w:szCs w:val="24"/>
        </w:rPr>
        <w:t>iki açıdan önemlidir.</w:t>
      </w:r>
      <w:r w:rsidR="006A573B" w:rsidRPr="007C7DB2">
        <w:rPr>
          <w:rFonts w:ascii="Times New Roman" w:hAnsi="Times New Roman" w:cs="Times New Roman"/>
          <w:sz w:val="24"/>
          <w:szCs w:val="24"/>
        </w:rPr>
        <w:t xml:space="preserve"> İlki üretici firma açısından </w:t>
      </w:r>
      <w:r w:rsidR="002F11CC" w:rsidRPr="007C7DB2">
        <w:rPr>
          <w:rFonts w:ascii="Times New Roman" w:hAnsi="Times New Roman" w:cs="Times New Roman"/>
          <w:sz w:val="24"/>
          <w:szCs w:val="24"/>
        </w:rPr>
        <w:t>ürünün alım</w:t>
      </w:r>
      <w:r w:rsidR="006A573B" w:rsidRPr="007C7DB2">
        <w:rPr>
          <w:rFonts w:ascii="Times New Roman" w:hAnsi="Times New Roman" w:cs="Times New Roman"/>
          <w:sz w:val="24"/>
          <w:szCs w:val="24"/>
        </w:rPr>
        <w:t xml:space="preserve"> satımını hızlandırmak ve talep düzeyini arttırmak;  ikincisi ise satış piyas</w:t>
      </w:r>
      <w:r w:rsidR="006E5848">
        <w:rPr>
          <w:rFonts w:ascii="Times New Roman" w:hAnsi="Times New Roman" w:cs="Times New Roman"/>
          <w:sz w:val="24"/>
          <w:szCs w:val="24"/>
        </w:rPr>
        <w:t>as</w:t>
      </w:r>
      <w:r w:rsidR="006A573B" w:rsidRPr="007C7DB2">
        <w:rPr>
          <w:rFonts w:ascii="Times New Roman" w:hAnsi="Times New Roman" w:cs="Times New Roman"/>
          <w:sz w:val="24"/>
          <w:szCs w:val="24"/>
        </w:rPr>
        <w:t>ı için pazarın elde tutulmasıdır</w:t>
      </w:r>
      <w:r w:rsidR="00E16B65">
        <w:rPr>
          <w:rFonts w:ascii="Times New Roman" w:hAnsi="Times New Roman" w:cs="Times New Roman"/>
          <w:sz w:val="24"/>
          <w:szCs w:val="24"/>
        </w:rPr>
        <w:t xml:space="preserve"> </w:t>
      </w:r>
      <w:r w:rsidR="008C08FB">
        <w:rPr>
          <w:rFonts w:ascii="Times New Roman" w:hAnsi="Times New Roman" w:cs="Times New Roman"/>
          <w:sz w:val="24"/>
          <w:szCs w:val="24"/>
        </w:rPr>
        <w:t xml:space="preserve">(Atcılar, 2006: </w:t>
      </w:r>
      <w:r w:rsidR="006D455B" w:rsidRPr="007C7DB2">
        <w:rPr>
          <w:rFonts w:ascii="Times New Roman" w:hAnsi="Times New Roman" w:cs="Times New Roman"/>
          <w:sz w:val="24"/>
          <w:szCs w:val="24"/>
        </w:rPr>
        <w:t>19)</w:t>
      </w:r>
      <w:r>
        <w:rPr>
          <w:rFonts w:ascii="Times New Roman" w:hAnsi="Times New Roman" w:cs="Times New Roman"/>
          <w:sz w:val="24"/>
          <w:szCs w:val="24"/>
        </w:rPr>
        <w:t>.</w:t>
      </w:r>
    </w:p>
    <w:p w:rsidR="00DE4872" w:rsidRPr="007C7DB2" w:rsidRDefault="0071146C" w:rsidP="00EC60DD">
      <w:pPr>
        <w:autoSpaceDE w:val="0"/>
        <w:autoSpaceDN w:val="0"/>
        <w:adjustRightInd w:val="0"/>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ab/>
      </w:r>
      <w:r w:rsidR="00FE3134" w:rsidRPr="007C7DB2">
        <w:rPr>
          <w:rFonts w:ascii="Times New Roman" w:hAnsi="Times New Roman" w:cs="Times New Roman"/>
          <w:color w:val="000000"/>
          <w:sz w:val="24"/>
          <w:szCs w:val="24"/>
        </w:rPr>
        <w:t>Reklamın bir diğer fonksiyonu ise ürünü hatırlatmaktır.</w:t>
      </w:r>
      <w:r w:rsidR="00D23C5C" w:rsidRPr="007C7DB2">
        <w:rPr>
          <w:rFonts w:ascii="Times New Roman" w:hAnsi="Times New Roman" w:cs="Times New Roman"/>
          <w:color w:val="000000"/>
          <w:sz w:val="24"/>
          <w:szCs w:val="24"/>
        </w:rPr>
        <w:t xml:space="preserve"> İkna işlevinin pekiştirilmesi için benimsenmiş </w:t>
      </w:r>
      <w:r w:rsidR="00FE3134" w:rsidRPr="007C7DB2">
        <w:rPr>
          <w:rFonts w:ascii="Times New Roman" w:hAnsi="Times New Roman" w:cs="Times New Roman"/>
          <w:color w:val="000000"/>
          <w:sz w:val="24"/>
          <w:szCs w:val="24"/>
        </w:rPr>
        <w:t>o</w:t>
      </w:r>
      <w:r w:rsidR="00D23C5C" w:rsidRPr="007C7DB2">
        <w:rPr>
          <w:rFonts w:ascii="Times New Roman" w:hAnsi="Times New Roman" w:cs="Times New Roman"/>
          <w:color w:val="000000"/>
          <w:sz w:val="24"/>
          <w:szCs w:val="24"/>
        </w:rPr>
        <w:t>lan markalara ait olumlu izlerin</w:t>
      </w:r>
      <w:r w:rsidR="00FE3134" w:rsidRPr="007C7DB2">
        <w:rPr>
          <w:rFonts w:ascii="Times New Roman" w:hAnsi="Times New Roman" w:cs="Times New Roman"/>
          <w:color w:val="000000"/>
          <w:sz w:val="24"/>
          <w:szCs w:val="24"/>
        </w:rPr>
        <w:t xml:space="preserve"> zaman zaman hatırl</w:t>
      </w:r>
      <w:r w:rsidR="00D23C5C" w:rsidRPr="007C7DB2">
        <w:rPr>
          <w:rFonts w:ascii="Times New Roman" w:hAnsi="Times New Roman" w:cs="Times New Roman"/>
          <w:color w:val="000000"/>
          <w:sz w:val="24"/>
          <w:szCs w:val="24"/>
        </w:rPr>
        <w:t>atılması yoluna gidilmektedir. Reklamın bu fonksiyonu</w:t>
      </w:r>
      <w:r w:rsidR="00FE3134" w:rsidRPr="007C7DB2">
        <w:rPr>
          <w:rFonts w:ascii="Times New Roman" w:hAnsi="Times New Roman" w:cs="Times New Roman"/>
          <w:color w:val="000000"/>
          <w:sz w:val="24"/>
          <w:szCs w:val="24"/>
        </w:rPr>
        <w:t xml:space="preserve"> talebin olmadığı dönemlerde de ürünün ve markanın hatırlanmasını, tüketicinin zihninde canlı kalmasını sağlamak üzere kullanılmaktadır</w:t>
      </w:r>
      <w:r w:rsidR="008C08FB">
        <w:rPr>
          <w:rFonts w:ascii="Times New Roman" w:hAnsi="Times New Roman" w:cs="Times New Roman"/>
          <w:color w:val="000000"/>
          <w:sz w:val="24"/>
          <w:szCs w:val="24"/>
        </w:rPr>
        <w:t xml:space="preserve"> (Okay, 2015: </w:t>
      </w:r>
      <w:r w:rsidR="00DE4872" w:rsidRPr="007C7DB2">
        <w:rPr>
          <w:rFonts w:ascii="Times New Roman" w:hAnsi="Times New Roman" w:cs="Times New Roman"/>
          <w:color w:val="000000"/>
          <w:sz w:val="24"/>
          <w:szCs w:val="24"/>
        </w:rPr>
        <w:t>44)</w:t>
      </w:r>
      <w:r>
        <w:rPr>
          <w:rFonts w:ascii="Times New Roman" w:hAnsi="Times New Roman" w:cs="Times New Roman"/>
          <w:color w:val="000000"/>
          <w:sz w:val="24"/>
          <w:szCs w:val="24"/>
        </w:rPr>
        <w:t>.</w:t>
      </w:r>
    </w:p>
    <w:p w:rsidR="009714BF" w:rsidRPr="007C7DB2" w:rsidRDefault="0071146C"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A647BC" w:rsidRPr="007C7DB2">
        <w:rPr>
          <w:rFonts w:ascii="Times New Roman" w:hAnsi="Times New Roman" w:cs="Times New Roman"/>
          <w:sz w:val="24"/>
          <w:szCs w:val="24"/>
        </w:rPr>
        <w:t>R</w:t>
      </w:r>
      <w:r w:rsidR="005D0C6C" w:rsidRPr="007C7DB2">
        <w:rPr>
          <w:rFonts w:ascii="Times New Roman" w:hAnsi="Times New Roman" w:cs="Times New Roman"/>
          <w:sz w:val="24"/>
          <w:szCs w:val="24"/>
        </w:rPr>
        <w:t>eklam</w:t>
      </w:r>
      <w:r w:rsidR="00A647BC" w:rsidRPr="007C7DB2">
        <w:rPr>
          <w:rFonts w:ascii="Times New Roman" w:hAnsi="Times New Roman" w:cs="Times New Roman"/>
          <w:sz w:val="24"/>
          <w:szCs w:val="24"/>
        </w:rPr>
        <w:t xml:space="preserve"> aynı zamanda</w:t>
      </w:r>
      <w:r w:rsidR="005D0C6C" w:rsidRPr="007C7DB2">
        <w:rPr>
          <w:rFonts w:ascii="Times New Roman" w:hAnsi="Times New Roman" w:cs="Times New Roman"/>
          <w:sz w:val="24"/>
          <w:szCs w:val="24"/>
        </w:rPr>
        <w:t xml:space="preserve">, </w:t>
      </w:r>
      <w:r w:rsidR="00A647BC" w:rsidRPr="007C7DB2">
        <w:rPr>
          <w:rFonts w:ascii="Times New Roman" w:hAnsi="Times New Roman" w:cs="Times New Roman"/>
          <w:sz w:val="24"/>
          <w:szCs w:val="24"/>
        </w:rPr>
        <w:t>firmaların ke</w:t>
      </w:r>
      <w:r w:rsidR="008C04E4" w:rsidRPr="007C7DB2">
        <w:rPr>
          <w:rFonts w:ascii="Times New Roman" w:hAnsi="Times New Roman" w:cs="Times New Roman"/>
          <w:sz w:val="24"/>
          <w:szCs w:val="24"/>
        </w:rPr>
        <w:t>ndi ürün veya hizmetleri</w:t>
      </w:r>
      <w:r w:rsidR="000F2C7D" w:rsidRPr="007C7DB2">
        <w:rPr>
          <w:rFonts w:ascii="Times New Roman" w:hAnsi="Times New Roman" w:cs="Times New Roman"/>
          <w:sz w:val="24"/>
          <w:szCs w:val="24"/>
        </w:rPr>
        <w:t xml:space="preserve"> pazardaki benzer ürün ve hizmetlerden farklılaştırılarak müşterinin zihninde konumlanmayı, talep yaratmayı ve son ol</w:t>
      </w:r>
      <w:r w:rsidR="00A647BC" w:rsidRPr="007C7DB2">
        <w:rPr>
          <w:rFonts w:ascii="Times New Roman" w:hAnsi="Times New Roman" w:cs="Times New Roman"/>
          <w:sz w:val="24"/>
          <w:szCs w:val="24"/>
        </w:rPr>
        <w:t>arak satış oranlarının arttırılmasını</w:t>
      </w:r>
      <w:r w:rsidR="000F2C7D" w:rsidRPr="007C7DB2">
        <w:rPr>
          <w:rFonts w:ascii="Times New Roman" w:hAnsi="Times New Roman" w:cs="Times New Roman"/>
          <w:sz w:val="24"/>
          <w:szCs w:val="24"/>
        </w:rPr>
        <w:t xml:space="preserve"> sağlayan en temel araçtır (Bir ve Maviş, 1988:17)</w:t>
      </w:r>
      <w:r w:rsidR="001D294A" w:rsidRPr="007C7DB2">
        <w:rPr>
          <w:rFonts w:ascii="Times New Roman" w:hAnsi="Times New Roman" w:cs="Times New Roman"/>
          <w:sz w:val="24"/>
          <w:szCs w:val="24"/>
        </w:rPr>
        <w:t xml:space="preserve"> ve r</w:t>
      </w:r>
      <w:r w:rsidR="00A852B0" w:rsidRPr="007C7DB2">
        <w:rPr>
          <w:rFonts w:ascii="Times New Roman" w:hAnsi="Times New Roman" w:cs="Times New Roman"/>
          <w:sz w:val="24"/>
          <w:szCs w:val="24"/>
        </w:rPr>
        <w:t xml:space="preserve">ekabetin hızla arttığı günümüzde üretici açısından reklam, </w:t>
      </w:r>
      <w:r w:rsidR="005566C7" w:rsidRPr="007C7DB2">
        <w:rPr>
          <w:rFonts w:ascii="Times New Roman" w:hAnsi="Times New Roman" w:cs="Times New Roman"/>
          <w:sz w:val="24"/>
          <w:szCs w:val="24"/>
        </w:rPr>
        <w:t>direk</w:t>
      </w:r>
      <w:r w:rsidR="001D294A" w:rsidRPr="007C7DB2">
        <w:rPr>
          <w:rFonts w:ascii="Times New Roman" w:hAnsi="Times New Roman" w:cs="Times New Roman"/>
          <w:sz w:val="24"/>
          <w:szCs w:val="24"/>
        </w:rPr>
        <w:t>t</w:t>
      </w:r>
      <w:r w:rsidR="005566C7" w:rsidRPr="007C7DB2">
        <w:rPr>
          <w:rFonts w:ascii="Times New Roman" w:hAnsi="Times New Roman" w:cs="Times New Roman"/>
          <w:sz w:val="24"/>
          <w:szCs w:val="24"/>
        </w:rPr>
        <w:t xml:space="preserve"> olarak iletişim kurmanın çok zor olduğu tüketiciye</w:t>
      </w:r>
      <w:r w:rsidR="008C04E4" w:rsidRPr="007C7DB2">
        <w:rPr>
          <w:rFonts w:ascii="Times New Roman" w:hAnsi="Times New Roman" w:cs="Times New Roman"/>
          <w:sz w:val="24"/>
          <w:szCs w:val="24"/>
        </w:rPr>
        <w:t>,</w:t>
      </w:r>
      <w:r w:rsidR="00AE20ED">
        <w:rPr>
          <w:rFonts w:ascii="Times New Roman" w:hAnsi="Times New Roman" w:cs="Times New Roman"/>
          <w:sz w:val="24"/>
          <w:szCs w:val="24"/>
        </w:rPr>
        <w:t xml:space="preserve"> üretilen</w:t>
      </w:r>
      <w:r w:rsidR="005566C7" w:rsidRPr="007C7DB2">
        <w:rPr>
          <w:rFonts w:ascii="Times New Roman" w:hAnsi="Times New Roman" w:cs="Times New Roman"/>
          <w:sz w:val="24"/>
          <w:szCs w:val="24"/>
        </w:rPr>
        <w:t xml:space="preserve"> mal veya hizmeti tercih etmesini sağla</w:t>
      </w:r>
      <w:r w:rsidR="00AB7023">
        <w:rPr>
          <w:rFonts w:ascii="Times New Roman" w:hAnsi="Times New Roman" w:cs="Times New Roman"/>
          <w:sz w:val="24"/>
          <w:szCs w:val="24"/>
        </w:rPr>
        <w:t xml:space="preserve">mak açısından oldukça önemlidir </w:t>
      </w:r>
      <w:r w:rsidR="005566C7" w:rsidRPr="007C7DB2">
        <w:rPr>
          <w:rFonts w:ascii="Times New Roman" w:hAnsi="Times New Roman" w:cs="Times New Roman"/>
          <w:sz w:val="24"/>
          <w:szCs w:val="24"/>
        </w:rPr>
        <w:t>(Kocabaş vd.,</w:t>
      </w:r>
      <w:r w:rsidR="008C08FB">
        <w:rPr>
          <w:rFonts w:ascii="Times New Roman" w:hAnsi="Times New Roman" w:cs="Times New Roman"/>
          <w:sz w:val="24"/>
          <w:szCs w:val="24"/>
        </w:rPr>
        <w:t xml:space="preserve"> </w:t>
      </w:r>
      <w:r w:rsidR="005566C7" w:rsidRPr="007C7DB2">
        <w:rPr>
          <w:rFonts w:ascii="Times New Roman" w:hAnsi="Times New Roman" w:cs="Times New Roman"/>
          <w:sz w:val="24"/>
          <w:szCs w:val="24"/>
        </w:rPr>
        <w:t>2004: 59-60).</w:t>
      </w:r>
    </w:p>
    <w:p w:rsidR="00434853" w:rsidRPr="007C7DB2" w:rsidRDefault="0071146C"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1D294A" w:rsidRPr="007C7DB2">
        <w:rPr>
          <w:rFonts w:ascii="Times New Roman" w:hAnsi="Times New Roman" w:cs="Times New Roman"/>
          <w:sz w:val="24"/>
          <w:szCs w:val="24"/>
        </w:rPr>
        <w:t xml:space="preserve">Öncelikle, reklama maruz kalan bireyin farkında </w:t>
      </w:r>
      <w:r w:rsidR="002F11CC" w:rsidRPr="007C7DB2">
        <w:rPr>
          <w:rFonts w:ascii="Times New Roman" w:hAnsi="Times New Roman" w:cs="Times New Roman"/>
          <w:sz w:val="24"/>
          <w:szCs w:val="24"/>
        </w:rPr>
        <w:t>olmadan reklamı</w:t>
      </w:r>
      <w:r w:rsidR="001D294A" w:rsidRPr="007C7DB2">
        <w:rPr>
          <w:rFonts w:ascii="Times New Roman" w:hAnsi="Times New Roman" w:cs="Times New Roman"/>
          <w:sz w:val="24"/>
          <w:szCs w:val="24"/>
        </w:rPr>
        <w:t xml:space="preserve"> yapılan ürüne yönelmesi beklenmektedir çünkü bilinen şeylerin tercihi daha olası ve kolaydır. Bu noktada reklamın potansiyel müşterileri ortaya çıkardığını söylemek yanlış olmaz. Gülsoy (1999: 9)</w:t>
      </w:r>
      <w:r w:rsidR="00E9605F">
        <w:rPr>
          <w:rFonts w:ascii="Times New Roman" w:hAnsi="Times New Roman" w:cs="Times New Roman"/>
          <w:sz w:val="24"/>
          <w:szCs w:val="24"/>
        </w:rPr>
        <w:t>,</w:t>
      </w:r>
      <w:r w:rsidR="001D294A" w:rsidRPr="007C7DB2">
        <w:rPr>
          <w:rFonts w:ascii="Times New Roman" w:hAnsi="Times New Roman" w:cs="Times New Roman"/>
          <w:sz w:val="24"/>
          <w:szCs w:val="24"/>
        </w:rPr>
        <w:t xml:space="preserve"> ise belirli bir ürün </w:t>
      </w:r>
      <w:r w:rsidR="00C57CE7" w:rsidRPr="007C7DB2">
        <w:rPr>
          <w:rFonts w:ascii="Times New Roman" w:hAnsi="Times New Roman" w:cs="Times New Roman"/>
          <w:sz w:val="24"/>
          <w:szCs w:val="24"/>
        </w:rPr>
        <w:t>ya da</w:t>
      </w:r>
      <w:r w:rsidR="001D294A" w:rsidRPr="007C7DB2">
        <w:rPr>
          <w:rFonts w:ascii="Times New Roman" w:hAnsi="Times New Roman" w:cs="Times New Roman"/>
          <w:sz w:val="24"/>
          <w:szCs w:val="24"/>
        </w:rPr>
        <w:t xml:space="preserve"> hizmetin satılmasına </w:t>
      </w:r>
      <w:r w:rsidR="00C57CE7" w:rsidRPr="007C7DB2">
        <w:rPr>
          <w:rFonts w:ascii="Times New Roman" w:hAnsi="Times New Roman" w:cs="Times New Roman"/>
          <w:sz w:val="24"/>
          <w:szCs w:val="24"/>
        </w:rPr>
        <w:t>ya da</w:t>
      </w:r>
      <w:r w:rsidR="001D294A" w:rsidRPr="007C7DB2">
        <w:rPr>
          <w:rFonts w:ascii="Times New Roman" w:hAnsi="Times New Roman" w:cs="Times New Roman"/>
          <w:sz w:val="24"/>
          <w:szCs w:val="24"/>
        </w:rPr>
        <w:t xml:space="preserve"> satın alınmasına yönelik yapılan reklamların </w:t>
      </w:r>
      <w:r w:rsidR="00C57CE7" w:rsidRPr="007C7DB2">
        <w:rPr>
          <w:rFonts w:ascii="Times New Roman" w:hAnsi="Times New Roman" w:cs="Times New Roman"/>
          <w:sz w:val="24"/>
          <w:szCs w:val="24"/>
        </w:rPr>
        <w:t>dışında belirli</w:t>
      </w:r>
      <w:r w:rsidR="001D294A" w:rsidRPr="007C7DB2">
        <w:rPr>
          <w:rFonts w:ascii="Times New Roman" w:hAnsi="Times New Roman" w:cs="Times New Roman"/>
          <w:sz w:val="24"/>
          <w:szCs w:val="24"/>
        </w:rPr>
        <w:t xml:space="preserve"> bir konuda kamuoyu duyarlılığı oluşturmak, bir fikri yaymak amacıyla da reklam yapılabileceği</w:t>
      </w:r>
      <w:r w:rsidR="005D0C6C" w:rsidRPr="007C7DB2">
        <w:rPr>
          <w:rFonts w:ascii="Times New Roman" w:hAnsi="Times New Roman" w:cs="Times New Roman"/>
          <w:sz w:val="24"/>
          <w:szCs w:val="24"/>
        </w:rPr>
        <w:t>ni</w:t>
      </w:r>
      <w:r w:rsidR="001D294A" w:rsidRPr="007C7DB2">
        <w:rPr>
          <w:rFonts w:ascii="Times New Roman" w:hAnsi="Times New Roman" w:cs="Times New Roman"/>
          <w:sz w:val="24"/>
          <w:szCs w:val="24"/>
        </w:rPr>
        <w:t xml:space="preserve"> belirtmiştir. </w:t>
      </w:r>
    </w:p>
    <w:p w:rsidR="001D294A" w:rsidRDefault="0071146C"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C04E4" w:rsidRPr="007C7DB2">
        <w:rPr>
          <w:rFonts w:ascii="Times New Roman" w:hAnsi="Times New Roman" w:cs="Times New Roman"/>
          <w:sz w:val="24"/>
          <w:szCs w:val="24"/>
        </w:rPr>
        <w:t xml:space="preserve">Reklamın önemli </w:t>
      </w:r>
      <w:r w:rsidR="005D0C6C" w:rsidRPr="007C7DB2">
        <w:rPr>
          <w:rFonts w:ascii="Times New Roman" w:hAnsi="Times New Roman" w:cs="Times New Roman"/>
          <w:sz w:val="24"/>
          <w:szCs w:val="24"/>
        </w:rPr>
        <w:t>bir fonksiyonu</w:t>
      </w:r>
      <w:r w:rsidR="001D294A" w:rsidRPr="007C7DB2">
        <w:rPr>
          <w:rFonts w:ascii="Times New Roman" w:hAnsi="Times New Roman" w:cs="Times New Roman"/>
          <w:sz w:val="24"/>
          <w:szCs w:val="24"/>
        </w:rPr>
        <w:t xml:space="preserve"> da </w:t>
      </w:r>
      <w:r w:rsidR="008C04E4" w:rsidRPr="007C7DB2">
        <w:rPr>
          <w:rFonts w:ascii="Times New Roman" w:hAnsi="Times New Roman" w:cs="Times New Roman"/>
          <w:sz w:val="24"/>
          <w:szCs w:val="24"/>
        </w:rPr>
        <w:t>değer katma işlevidir.</w:t>
      </w:r>
      <w:r w:rsidR="00DD0925" w:rsidRPr="007C7DB2">
        <w:rPr>
          <w:rFonts w:ascii="Times New Roman" w:hAnsi="Times New Roman" w:cs="Times New Roman"/>
          <w:sz w:val="24"/>
          <w:szCs w:val="24"/>
        </w:rPr>
        <w:t xml:space="preserve"> Ü</w:t>
      </w:r>
      <w:r w:rsidR="001D294A" w:rsidRPr="007C7DB2">
        <w:rPr>
          <w:rFonts w:ascii="Times New Roman" w:hAnsi="Times New Roman" w:cs="Times New Roman"/>
          <w:sz w:val="24"/>
          <w:szCs w:val="24"/>
        </w:rPr>
        <w:t>rettikleri ürün ya</w:t>
      </w:r>
      <w:r w:rsidR="00AE20ED">
        <w:rPr>
          <w:rFonts w:ascii="Times New Roman" w:hAnsi="Times New Roman" w:cs="Times New Roman"/>
          <w:sz w:val="24"/>
          <w:szCs w:val="24"/>
        </w:rPr>
        <w:t xml:space="preserve"> </w:t>
      </w:r>
      <w:r w:rsidR="001D294A" w:rsidRPr="007C7DB2">
        <w:rPr>
          <w:rFonts w:ascii="Times New Roman" w:hAnsi="Times New Roman" w:cs="Times New Roman"/>
          <w:sz w:val="24"/>
          <w:szCs w:val="24"/>
        </w:rPr>
        <w:t>da hizmetlerin satı</w:t>
      </w:r>
      <w:r w:rsidR="00A60323" w:rsidRPr="007C7DB2">
        <w:rPr>
          <w:rFonts w:ascii="Times New Roman" w:hAnsi="Times New Roman" w:cs="Times New Roman"/>
          <w:sz w:val="24"/>
          <w:szCs w:val="24"/>
        </w:rPr>
        <w:t>şını amaçlayan firmalar bu hedeflerinin yanı sıra hedefledikleri tüketicilerin gözünde iyi</w:t>
      </w:r>
      <w:r w:rsidR="004A6063">
        <w:rPr>
          <w:rFonts w:ascii="Times New Roman" w:hAnsi="Times New Roman" w:cs="Times New Roman"/>
          <w:sz w:val="24"/>
          <w:szCs w:val="24"/>
        </w:rPr>
        <w:t xml:space="preserve"> </w:t>
      </w:r>
      <w:r w:rsidR="00DD0925" w:rsidRPr="007C7DB2">
        <w:rPr>
          <w:rFonts w:ascii="Times New Roman" w:hAnsi="Times New Roman" w:cs="Times New Roman"/>
          <w:sz w:val="24"/>
          <w:szCs w:val="24"/>
        </w:rPr>
        <w:t xml:space="preserve">ve prestijli </w:t>
      </w:r>
      <w:r w:rsidR="001D294A" w:rsidRPr="007C7DB2">
        <w:rPr>
          <w:rFonts w:ascii="Times New Roman" w:hAnsi="Times New Roman" w:cs="Times New Roman"/>
          <w:sz w:val="24"/>
          <w:szCs w:val="24"/>
        </w:rPr>
        <w:t>bir imaj oluşturmak</w:t>
      </w:r>
      <w:r w:rsidR="00DD0925" w:rsidRPr="007C7DB2">
        <w:rPr>
          <w:rFonts w:ascii="Times New Roman" w:hAnsi="Times New Roman" w:cs="Times New Roman"/>
          <w:sz w:val="24"/>
          <w:szCs w:val="24"/>
        </w:rPr>
        <w:t xml:space="preserve"> için </w:t>
      </w:r>
      <w:r w:rsidR="00A60323" w:rsidRPr="007C7DB2">
        <w:rPr>
          <w:rFonts w:ascii="Times New Roman" w:hAnsi="Times New Roman" w:cs="Times New Roman"/>
          <w:sz w:val="24"/>
          <w:szCs w:val="24"/>
        </w:rPr>
        <w:t>reklamı araç olarak kullanırlar</w:t>
      </w:r>
      <w:r w:rsidR="00E9605F">
        <w:rPr>
          <w:rFonts w:ascii="Times New Roman" w:hAnsi="Times New Roman" w:cs="Times New Roman"/>
          <w:sz w:val="24"/>
          <w:szCs w:val="24"/>
        </w:rPr>
        <w:t xml:space="preserve"> (</w:t>
      </w:r>
      <w:r w:rsidR="008C08FB">
        <w:rPr>
          <w:rFonts w:ascii="Times New Roman" w:hAnsi="Times New Roman" w:cs="Times New Roman"/>
          <w:sz w:val="24"/>
          <w:szCs w:val="24"/>
        </w:rPr>
        <w:t>Avşar ve Elden</w:t>
      </w:r>
      <w:r w:rsidR="001D294A" w:rsidRPr="007C7DB2">
        <w:rPr>
          <w:rFonts w:ascii="Times New Roman" w:hAnsi="Times New Roman" w:cs="Times New Roman"/>
          <w:sz w:val="24"/>
          <w:szCs w:val="24"/>
        </w:rPr>
        <w:t>,</w:t>
      </w:r>
      <w:r w:rsidR="008C08FB">
        <w:rPr>
          <w:rFonts w:ascii="Times New Roman" w:hAnsi="Times New Roman" w:cs="Times New Roman"/>
          <w:sz w:val="24"/>
          <w:szCs w:val="24"/>
        </w:rPr>
        <w:t xml:space="preserve"> </w:t>
      </w:r>
      <w:r w:rsidR="001D294A" w:rsidRPr="007C7DB2">
        <w:rPr>
          <w:rFonts w:ascii="Times New Roman" w:hAnsi="Times New Roman" w:cs="Times New Roman"/>
          <w:sz w:val="24"/>
          <w:szCs w:val="24"/>
        </w:rPr>
        <w:t>2004: 21)</w:t>
      </w:r>
      <w:r w:rsidR="00E9605F">
        <w:rPr>
          <w:rFonts w:ascii="Times New Roman" w:hAnsi="Times New Roman" w:cs="Times New Roman"/>
          <w:sz w:val="24"/>
          <w:szCs w:val="24"/>
        </w:rPr>
        <w:t xml:space="preserve">. </w:t>
      </w:r>
      <w:r w:rsidR="001D294A" w:rsidRPr="007C7DB2">
        <w:rPr>
          <w:rFonts w:ascii="Times New Roman" w:hAnsi="Times New Roman" w:cs="Times New Roman"/>
          <w:sz w:val="24"/>
          <w:szCs w:val="24"/>
        </w:rPr>
        <w:t>Yaylacı (1999:</w:t>
      </w:r>
      <w:r w:rsidR="008C08FB">
        <w:rPr>
          <w:rFonts w:ascii="Times New Roman" w:hAnsi="Times New Roman" w:cs="Times New Roman"/>
          <w:sz w:val="24"/>
          <w:szCs w:val="24"/>
        </w:rPr>
        <w:t xml:space="preserve"> </w:t>
      </w:r>
      <w:r w:rsidR="001D294A" w:rsidRPr="007C7DB2">
        <w:rPr>
          <w:rFonts w:ascii="Times New Roman" w:hAnsi="Times New Roman" w:cs="Times New Roman"/>
          <w:sz w:val="24"/>
          <w:szCs w:val="24"/>
        </w:rPr>
        <w:t>8)</w:t>
      </w:r>
      <w:r w:rsidR="00E9605F">
        <w:rPr>
          <w:rFonts w:ascii="Times New Roman" w:hAnsi="Times New Roman" w:cs="Times New Roman"/>
          <w:sz w:val="24"/>
          <w:szCs w:val="24"/>
        </w:rPr>
        <w:t>,</w:t>
      </w:r>
      <w:r w:rsidR="001D294A" w:rsidRPr="007C7DB2">
        <w:rPr>
          <w:rFonts w:ascii="Times New Roman" w:hAnsi="Times New Roman" w:cs="Times New Roman"/>
          <w:sz w:val="24"/>
          <w:szCs w:val="24"/>
        </w:rPr>
        <w:t xml:space="preserve"> reklamın işlevi hakkında detaylı olarak bir tanımlamada bulunmuştur:</w:t>
      </w:r>
    </w:p>
    <w:p w:rsidR="00F8109E" w:rsidRPr="00F8109E" w:rsidRDefault="00F8109E" w:rsidP="00EC60DD">
      <w:pPr>
        <w:autoSpaceDE w:val="0"/>
        <w:autoSpaceDN w:val="0"/>
        <w:adjustRightInd w:val="0"/>
        <w:rPr>
          <w:rFonts w:ascii="Times New Roman" w:hAnsi="Times New Roman" w:cs="Times New Roman"/>
          <w:sz w:val="14"/>
          <w:szCs w:val="24"/>
        </w:rPr>
      </w:pPr>
    </w:p>
    <w:p w:rsidR="007A50B9" w:rsidRDefault="004A6063" w:rsidP="007A50B9">
      <w:pPr>
        <w:spacing w:line="240" w:lineRule="auto"/>
        <w:ind w:left="709" w:right="709"/>
        <w:rPr>
          <w:rFonts w:ascii="Times New Roman" w:hAnsi="Times New Roman" w:cs="Times New Roman"/>
          <w:szCs w:val="24"/>
        </w:rPr>
      </w:pPr>
      <w:r>
        <w:rPr>
          <w:rFonts w:ascii="Times New Roman" w:hAnsi="Times New Roman" w:cs="Times New Roman"/>
          <w:szCs w:val="24"/>
        </w:rPr>
        <w:t>R</w:t>
      </w:r>
      <w:r w:rsidR="001D294A" w:rsidRPr="00C016F5">
        <w:rPr>
          <w:rFonts w:ascii="Times New Roman" w:hAnsi="Times New Roman" w:cs="Times New Roman"/>
          <w:szCs w:val="24"/>
        </w:rPr>
        <w:t xml:space="preserve">eklamların bilgi vermenin ötesinde markayı ezberletmek, aynı ürünle ilgili diğer markaların </w:t>
      </w:r>
      <w:r w:rsidR="00C57CE7" w:rsidRPr="00C016F5">
        <w:rPr>
          <w:rFonts w:ascii="Times New Roman" w:hAnsi="Times New Roman" w:cs="Times New Roman"/>
          <w:szCs w:val="24"/>
        </w:rPr>
        <w:t>hatırlanabilirlik</w:t>
      </w:r>
      <w:r w:rsidR="001D294A" w:rsidRPr="00C016F5">
        <w:rPr>
          <w:rFonts w:ascii="Times New Roman" w:hAnsi="Times New Roman" w:cs="Times New Roman"/>
          <w:szCs w:val="24"/>
        </w:rPr>
        <w:t xml:space="preserve"> oranlarını en aza indirmek, hatta mümkünse yok etmek, onların boşalan yerine kendi markasını konumlandırmak ve tüketicide marka bağımlı</w:t>
      </w:r>
      <w:r w:rsidR="00AE20ED">
        <w:rPr>
          <w:rFonts w:ascii="Times New Roman" w:hAnsi="Times New Roman" w:cs="Times New Roman"/>
          <w:szCs w:val="24"/>
        </w:rPr>
        <w:t xml:space="preserve">lığı sağlamak, </w:t>
      </w:r>
      <w:r w:rsidR="001D294A" w:rsidRPr="00C016F5">
        <w:rPr>
          <w:rFonts w:ascii="Times New Roman" w:hAnsi="Times New Roman" w:cs="Times New Roman"/>
          <w:szCs w:val="24"/>
        </w:rPr>
        <w:t>dolayısıyla değişik her ürün kategorisind</w:t>
      </w:r>
      <w:r w:rsidR="00AE20ED">
        <w:rPr>
          <w:rFonts w:ascii="Times New Roman" w:hAnsi="Times New Roman" w:cs="Times New Roman"/>
          <w:szCs w:val="24"/>
        </w:rPr>
        <w:t>e sadece bir markanın hatırlana</w:t>
      </w:r>
      <w:r w:rsidR="001D294A" w:rsidRPr="00C016F5">
        <w:rPr>
          <w:rFonts w:ascii="Times New Roman" w:hAnsi="Times New Roman" w:cs="Times New Roman"/>
          <w:szCs w:val="24"/>
        </w:rPr>
        <w:t xml:space="preserve">bilirliğine, lider olmasına yol açmak ve bu liderliği tekrarlarla </w:t>
      </w:r>
      <w:r w:rsidR="00567C02" w:rsidRPr="00C016F5">
        <w:rPr>
          <w:rFonts w:ascii="Times New Roman" w:hAnsi="Times New Roman" w:cs="Times New Roman"/>
          <w:szCs w:val="24"/>
        </w:rPr>
        <w:t>pekiştirmek gibi</w:t>
      </w:r>
      <w:r w:rsidR="001D294A" w:rsidRPr="00C016F5">
        <w:rPr>
          <w:rFonts w:ascii="Times New Roman" w:hAnsi="Times New Roman" w:cs="Times New Roman"/>
          <w:szCs w:val="24"/>
        </w:rPr>
        <w:t xml:space="preserve"> işlevleri vardır.</w:t>
      </w:r>
    </w:p>
    <w:p w:rsidR="00F8109E" w:rsidRPr="00C016F5" w:rsidRDefault="00F8109E" w:rsidP="00F8109E">
      <w:pPr>
        <w:ind w:left="709" w:right="709"/>
        <w:rPr>
          <w:rFonts w:ascii="Times New Roman" w:hAnsi="Times New Roman" w:cs="Times New Roman"/>
          <w:szCs w:val="24"/>
        </w:rPr>
      </w:pPr>
    </w:p>
    <w:p w:rsidR="004A2EBA" w:rsidRDefault="0071146C" w:rsidP="00EC60DD">
      <w:pPr>
        <w:pStyle w:val="Default"/>
        <w:spacing w:line="360" w:lineRule="auto"/>
        <w:rPr>
          <w:rFonts w:ascii="Times New Roman" w:hAnsi="Times New Roman" w:cs="Times New Roman"/>
          <w:color w:val="auto"/>
        </w:rPr>
      </w:pPr>
      <w:r>
        <w:rPr>
          <w:rFonts w:ascii="Times New Roman" w:hAnsi="Times New Roman" w:cs="Times New Roman"/>
          <w:color w:val="auto"/>
        </w:rPr>
        <w:tab/>
      </w:r>
      <w:r w:rsidR="008C04E4" w:rsidRPr="007C7DB2">
        <w:rPr>
          <w:rFonts w:ascii="Times New Roman" w:hAnsi="Times New Roman" w:cs="Times New Roman"/>
          <w:color w:val="auto"/>
        </w:rPr>
        <w:t>Reklamın unsurları ve niteliği</w:t>
      </w:r>
      <w:r w:rsidR="001D294A" w:rsidRPr="007C7DB2">
        <w:rPr>
          <w:rFonts w:ascii="Times New Roman" w:hAnsi="Times New Roman" w:cs="Times New Roman"/>
          <w:color w:val="auto"/>
        </w:rPr>
        <w:t xml:space="preserve"> hakkında </w:t>
      </w:r>
      <w:r w:rsidR="00C57CE7" w:rsidRPr="007C7DB2">
        <w:rPr>
          <w:rFonts w:ascii="Times New Roman" w:hAnsi="Times New Roman" w:cs="Times New Roman"/>
          <w:color w:val="auto"/>
        </w:rPr>
        <w:t>literatürde birçok</w:t>
      </w:r>
      <w:r w:rsidR="001D294A" w:rsidRPr="007C7DB2">
        <w:rPr>
          <w:rFonts w:ascii="Times New Roman" w:hAnsi="Times New Roman" w:cs="Times New Roman"/>
          <w:color w:val="auto"/>
        </w:rPr>
        <w:t xml:space="preserve"> tanımlamalar yapılm</w:t>
      </w:r>
      <w:r w:rsidR="006A12E6" w:rsidRPr="007C7DB2">
        <w:rPr>
          <w:rFonts w:ascii="Times New Roman" w:hAnsi="Times New Roman" w:cs="Times New Roman"/>
          <w:color w:val="auto"/>
        </w:rPr>
        <w:t>ıştır. Kotler’e  göre</w:t>
      </w:r>
      <w:r w:rsidR="004A2EBA">
        <w:rPr>
          <w:rFonts w:ascii="Times New Roman" w:hAnsi="Times New Roman" w:cs="Times New Roman"/>
          <w:color w:val="auto"/>
        </w:rPr>
        <w:t xml:space="preserve"> </w:t>
      </w:r>
      <w:r w:rsidR="004A2EBA" w:rsidRPr="007C7DB2">
        <w:rPr>
          <w:rFonts w:ascii="Times New Roman" w:hAnsi="Times New Roman" w:cs="Times New Roman"/>
          <w:color w:val="auto"/>
        </w:rPr>
        <w:t>(</w:t>
      </w:r>
      <w:r w:rsidR="004A2EBA">
        <w:rPr>
          <w:rFonts w:ascii="Times New Roman" w:hAnsi="Times New Roman" w:cs="Times New Roman"/>
          <w:color w:val="auto"/>
        </w:rPr>
        <w:t>Elden</w:t>
      </w:r>
      <w:r w:rsidR="00AE20ED">
        <w:rPr>
          <w:rFonts w:ascii="Times New Roman" w:hAnsi="Times New Roman" w:cs="Times New Roman"/>
          <w:color w:val="auto"/>
        </w:rPr>
        <w:t>,</w:t>
      </w:r>
      <w:r w:rsidR="004A2EBA">
        <w:rPr>
          <w:rFonts w:ascii="Times New Roman" w:hAnsi="Times New Roman" w:cs="Times New Roman"/>
          <w:color w:val="auto"/>
        </w:rPr>
        <w:t xml:space="preserve"> 2009 </w:t>
      </w:r>
      <w:r w:rsidR="004A2EBA" w:rsidRPr="007C7DB2">
        <w:rPr>
          <w:rFonts w:ascii="Times New Roman" w:hAnsi="Times New Roman" w:cs="Times New Roman"/>
          <w:color w:val="auto"/>
        </w:rPr>
        <w:t xml:space="preserve">ve </w:t>
      </w:r>
      <w:r w:rsidR="004A2EBA">
        <w:rPr>
          <w:rFonts w:ascii="Times New Roman" w:hAnsi="Times New Roman" w:cs="Times New Roman"/>
          <w:color w:val="auto"/>
        </w:rPr>
        <w:t xml:space="preserve"> Kotler</w:t>
      </w:r>
      <w:r w:rsidR="00AE20ED">
        <w:rPr>
          <w:rFonts w:ascii="Times New Roman" w:hAnsi="Times New Roman" w:cs="Times New Roman"/>
          <w:color w:val="auto"/>
        </w:rPr>
        <w:t>,</w:t>
      </w:r>
      <w:r w:rsidR="004A2EBA">
        <w:rPr>
          <w:rFonts w:ascii="Times New Roman" w:hAnsi="Times New Roman" w:cs="Times New Roman"/>
          <w:color w:val="auto"/>
        </w:rPr>
        <w:t xml:space="preserve"> </w:t>
      </w:r>
      <w:r w:rsidR="004A2EBA" w:rsidRPr="007C7DB2">
        <w:rPr>
          <w:rFonts w:ascii="Times New Roman" w:hAnsi="Times New Roman" w:cs="Times New Roman"/>
          <w:color w:val="auto"/>
        </w:rPr>
        <w:t>2000’den  akt</w:t>
      </w:r>
      <w:r w:rsidR="004A2EBA">
        <w:rPr>
          <w:rFonts w:ascii="Times New Roman" w:hAnsi="Times New Roman" w:cs="Times New Roman"/>
          <w:color w:val="auto"/>
        </w:rPr>
        <w:t xml:space="preserve">aran, Çetin, Beyzade, </w:t>
      </w:r>
      <w:r w:rsidR="004A2EBA" w:rsidRPr="007C7DB2">
        <w:rPr>
          <w:rFonts w:ascii="Times New Roman" w:hAnsi="Times New Roman" w:cs="Times New Roman"/>
          <w:color w:val="auto"/>
        </w:rPr>
        <w:t>2014:</w:t>
      </w:r>
      <w:r w:rsidR="004A2EBA">
        <w:rPr>
          <w:rFonts w:ascii="Times New Roman" w:hAnsi="Times New Roman" w:cs="Times New Roman"/>
          <w:color w:val="auto"/>
        </w:rPr>
        <w:t xml:space="preserve"> </w:t>
      </w:r>
      <w:r w:rsidR="004A2EBA" w:rsidRPr="007C7DB2">
        <w:rPr>
          <w:rFonts w:ascii="Times New Roman" w:hAnsi="Times New Roman" w:cs="Times New Roman"/>
          <w:color w:val="auto"/>
        </w:rPr>
        <w:t>561)</w:t>
      </w:r>
      <w:r w:rsidR="006A12E6" w:rsidRPr="007C7DB2">
        <w:rPr>
          <w:rFonts w:ascii="Times New Roman" w:hAnsi="Times New Roman" w:cs="Times New Roman"/>
          <w:color w:val="auto"/>
        </w:rPr>
        <w:t xml:space="preserve">, </w:t>
      </w:r>
      <w:r w:rsidR="001D294A" w:rsidRPr="007C7DB2">
        <w:rPr>
          <w:rFonts w:ascii="Times New Roman" w:hAnsi="Times New Roman" w:cs="Times New Roman"/>
          <w:color w:val="auto"/>
        </w:rPr>
        <w:t xml:space="preserve"> 5M formülü ile unsurları bel</w:t>
      </w:r>
      <w:r w:rsidR="00AE20ED">
        <w:rPr>
          <w:rFonts w:ascii="Times New Roman" w:hAnsi="Times New Roman" w:cs="Times New Roman"/>
          <w:color w:val="auto"/>
        </w:rPr>
        <w:t>irlenen reklam (</w:t>
      </w:r>
      <w:r w:rsidR="00A60323" w:rsidRPr="007C7DB2">
        <w:rPr>
          <w:rFonts w:ascii="Times New Roman" w:hAnsi="Times New Roman" w:cs="Times New Roman"/>
          <w:color w:val="auto"/>
        </w:rPr>
        <w:t>mesaj, misyon, medya, para ve ölçüm</w:t>
      </w:r>
      <w:r w:rsidR="008C04E4" w:rsidRPr="007C7DB2">
        <w:rPr>
          <w:rFonts w:ascii="Times New Roman" w:hAnsi="Times New Roman" w:cs="Times New Roman"/>
          <w:color w:val="auto"/>
        </w:rPr>
        <w:t xml:space="preserve">dür) </w:t>
      </w:r>
      <w:r w:rsidR="00FE708F" w:rsidRPr="007C7DB2">
        <w:rPr>
          <w:rFonts w:ascii="Times New Roman" w:hAnsi="Times New Roman" w:cs="Times New Roman"/>
          <w:color w:val="auto"/>
        </w:rPr>
        <w:t>daima</w:t>
      </w:r>
      <w:r w:rsidR="008357E7" w:rsidRPr="007C7DB2">
        <w:rPr>
          <w:rFonts w:ascii="Times New Roman" w:hAnsi="Times New Roman" w:cs="Times New Roman"/>
          <w:color w:val="auto"/>
        </w:rPr>
        <w:t xml:space="preserve"> bir amacı ve görevi içerisinde barındırmaktadır.</w:t>
      </w:r>
      <w:r w:rsidR="001D294A" w:rsidRPr="007C7DB2">
        <w:rPr>
          <w:rFonts w:ascii="Times New Roman" w:hAnsi="Times New Roman" w:cs="Times New Roman"/>
          <w:color w:val="auto"/>
        </w:rPr>
        <w:t xml:space="preserve"> Bir reklamın niteliğinden bahsedecek olursak,</w:t>
      </w:r>
      <w:r w:rsidR="00A60323" w:rsidRPr="007C7DB2">
        <w:rPr>
          <w:rFonts w:ascii="Times New Roman" w:hAnsi="Times New Roman" w:cs="Times New Roman"/>
          <w:color w:val="auto"/>
        </w:rPr>
        <w:t xml:space="preserve"> bütün</w:t>
      </w:r>
      <w:r w:rsidR="008357E7" w:rsidRPr="007C7DB2">
        <w:rPr>
          <w:rFonts w:ascii="Times New Roman" w:hAnsi="Times New Roman" w:cs="Times New Roman"/>
          <w:color w:val="auto"/>
        </w:rPr>
        <w:t xml:space="preserve"> reklam</w:t>
      </w:r>
      <w:r w:rsidR="00A60323" w:rsidRPr="007C7DB2">
        <w:rPr>
          <w:rFonts w:ascii="Times New Roman" w:hAnsi="Times New Roman" w:cs="Times New Roman"/>
          <w:color w:val="auto"/>
        </w:rPr>
        <w:t>lar</w:t>
      </w:r>
      <w:r w:rsidR="008357E7" w:rsidRPr="007C7DB2">
        <w:rPr>
          <w:rFonts w:ascii="Times New Roman" w:hAnsi="Times New Roman" w:cs="Times New Roman"/>
          <w:color w:val="auto"/>
        </w:rPr>
        <w:t xml:space="preserve"> anlam yük</w:t>
      </w:r>
      <w:r w:rsidR="00A60323" w:rsidRPr="007C7DB2">
        <w:rPr>
          <w:rFonts w:ascii="Times New Roman" w:hAnsi="Times New Roman" w:cs="Times New Roman"/>
          <w:color w:val="auto"/>
        </w:rPr>
        <w:t xml:space="preserve">leyici ve belirleyici bir </w:t>
      </w:r>
      <w:r w:rsidR="00A60323" w:rsidRPr="007C7DB2">
        <w:rPr>
          <w:rFonts w:ascii="Times New Roman" w:hAnsi="Times New Roman" w:cs="Times New Roman"/>
          <w:color w:val="auto"/>
        </w:rPr>
        <w:lastRenderedPageBreak/>
        <w:t>imge ve mesaja</w:t>
      </w:r>
      <w:r w:rsidR="004A6063">
        <w:rPr>
          <w:rFonts w:ascii="Times New Roman" w:hAnsi="Times New Roman" w:cs="Times New Roman"/>
          <w:color w:val="auto"/>
        </w:rPr>
        <w:t xml:space="preserve"> </w:t>
      </w:r>
      <w:r w:rsidR="008357E7" w:rsidRPr="007C7DB2">
        <w:rPr>
          <w:rFonts w:ascii="Times New Roman" w:hAnsi="Times New Roman" w:cs="Times New Roman"/>
          <w:color w:val="auto"/>
        </w:rPr>
        <w:t>dayanmalı</w:t>
      </w:r>
      <w:r w:rsidR="004A6063">
        <w:rPr>
          <w:rFonts w:ascii="Times New Roman" w:hAnsi="Times New Roman" w:cs="Times New Roman"/>
          <w:color w:val="auto"/>
        </w:rPr>
        <w:t xml:space="preserve"> </w:t>
      </w:r>
      <w:r w:rsidR="003C6A54" w:rsidRPr="007C7DB2">
        <w:rPr>
          <w:rFonts w:ascii="Times New Roman" w:hAnsi="Times New Roman" w:cs="Times New Roman"/>
          <w:color w:val="auto"/>
        </w:rPr>
        <w:t>ve</w:t>
      </w:r>
      <w:r w:rsidR="00A60323" w:rsidRPr="007C7DB2">
        <w:rPr>
          <w:rFonts w:ascii="Times New Roman" w:hAnsi="Times New Roman" w:cs="Times New Roman"/>
          <w:color w:val="auto"/>
        </w:rPr>
        <w:t xml:space="preserve"> bir kitleye erişim sağlamalıdır. Bu hedef kitleye ulaşabilmek için de </w:t>
      </w:r>
      <w:r w:rsidR="00A15C70" w:rsidRPr="007C7DB2">
        <w:rPr>
          <w:rFonts w:ascii="Times New Roman" w:hAnsi="Times New Roman" w:cs="Times New Roman"/>
          <w:color w:val="auto"/>
        </w:rPr>
        <w:t>bir kitle iletişim aracının kullanılması gerekir</w:t>
      </w:r>
      <w:r w:rsidR="004A2EBA">
        <w:rPr>
          <w:rFonts w:ascii="Times New Roman" w:hAnsi="Times New Roman" w:cs="Times New Roman"/>
          <w:color w:val="auto"/>
        </w:rPr>
        <w:t>.</w:t>
      </w:r>
    </w:p>
    <w:p w:rsidR="00EA0495" w:rsidRPr="00AA72D5" w:rsidRDefault="00A15C70" w:rsidP="00EC60DD">
      <w:pPr>
        <w:pStyle w:val="Default"/>
        <w:spacing w:line="360" w:lineRule="auto"/>
        <w:rPr>
          <w:rFonts w:ascii="Times New Roman" w:hAnsi="Times New Roman" w:cs="Times New Roman"/>
          <w:color w:val="auto"/>
        </w:rPr>
      </w:pPr>
      <w:r w:rsidRPr="007C7DB2">
        <w:rPr>
          <w:rFonts w:ascii="Times New Roman" w:hAnsi="Times New Roman" w:cs="Times New Roman"/>
          <w:color w:val="auto"/>
        </w:rPr>
        <w:t xml:space="preserve"> </w:t>
      </w:r>
    </w:p>
    <w:p w:rsidR="00396222" w:rsidRDefault="00AD14C2" w:rsidP="003961E1">
      <w:pPr>
        <w:pStyle w:val="Balk2"/>
      </w:pPr>
      <w:bookmarkStart w:id="13" w:name="_Toc516668238"/>
      <w:r w:rsidRPr="007C7DB2">
        <w:t xml:space="preserve">1.3 </w:t>
      </w:r>
      <w:r w:rsidR="001D294A" w:rsidRPr="007C7DB2">
        <w:t>Reklamın Tarihsel Gelişimi</w:t>
      </w:r>
      <w:bookmarkEnd w:id="13"/>
    </w:p>
    <w:p w:rsidR="00A859FF" w:rsidRPr="007C7DB2" w:rsidRDefault="00A859FF" w:rsidP="003961E1">
      <w:pPr>
        <w:autoSpaceDE w:val="0"/>
        <w:autoSpaceDN w:val="0"/>
        <w:adjustRightInd w:val="0"/>
        <w:ind w:firstLine="709"/>
        <w:rPr>
          <w:rFonts w:ascii="Times New Roman" w:hAnsi="Times New Roman" w:cs="Times New Roman"/>
          <w:b/>
          <w:sz w:val="24"/>
          <w:szCs w:val="24"/>
        </w:rPr>
      </w:pPr>
    </w:p>
    <w:p w:rsidR="00AD14C2" w:rsidRPr="000B1D37" w:rsidRDefault="00AD14C2" w:rsidP="000B1D37">
      <w:pPr>
        <w:pStyle w:val="Balk3"/>
      </w:pPr>
      <w:bookmarkStart w:id="14" w:name="_Toc516668239"/>
      <w:r w:rsidRPr="000B1D37">
        <w:t>1.3.1 Eski Çağl</w:t>
      </w:r>
      <w:r w:rsidR="00FD5B5C" w:rsidRPr="000B1D37">
        <w:t>ardaki Reklamcılık Faaliyetleri</w:t>
      </w:r>
      <w:bookmarkEnd w:id="14"/>
    </w:p>
    <w:p w:rsidR="0091178E" w:rsidRPr="007C7DB2" w:rsidRDefault="0071146C" w:rsidP="00EC60DD">
      <w:pPr>
        <w:rPr>
          <w:rFonts w:ascii="Times New Roman" w:hAnsi="Times New Roman" w:cs="Times New Roman"/>
          <w:sz w:val="24"/>
          <w:szCs w:val="24"/>
        </w:rPr>
      </w:pPr>
      <w:r>
        <w:rPr>
          <w:rFonts w:ascii="Times New Roman" w:hAnsi="Times New Roman" w:cs="Times New Roman"/>
          <w:sz w:val="24"/>
          <w:szCs w:val="24"/>
        </w:rPr>
        <w:tab/>
      </w:r>
      <w:r w:rsidR="001D294A" w:rsidRPr="007C7DB2">
        <w:rPr>
          <w:rFonts w:ascii="Times New Roman" w:hAnsi="Times New Roman" w:cs="Times New Roman"/>
          <w:sz w:val="24"/>
          <w:szCs w:val="24"/>
        </w:rPr>
        <w:t>Reklam haber iletme,</w:t>
      </w:r>
      <w:r w:rsidR="004A6063">
        <w:rPr>
          <w:rFonts w:ascii="Times New Roman" w:hAnsi="Times New Roman" w:cs="Times New Roman"/>
          <w:sz w:val="24"/>
          <w:szCs w:val="24"/>
        </w:rPr>
        <w:t xml:space="preserve"> </w:t>
      </w:r>
      <w:r w:rsidR="001D294A" w:rsidRPr="007C7DB2">
        <w:rPr>
          <w:rFonts w:ascii="Times New Roman" w:hAnsi="Times New Roman" w:cs="Times New Roman"/>
          <w:sz w:val="24"/>
          <w:szCs w:val="24"/>
        </w:rPr>
        <w:t>aktarma,</w:t>
      </w:r>
      <w:r w:rsidR="004A6063">
        <w:rPr>
          <w:rFonts w:ascii="Times New Roman" w:hAnsi="Times New Roman" w:cs="Times New Roman"/>
          <w:sz w:val="24"/>
          <w:szCs w:val="24"/>
        </w:rPr>
        <w:t xml:space="preserve"> </w:t>
      </w:r>
      <w:r w:rsidR="001D294A" w:rsidRPr="007C7DB2">
        <w:rPr>
          <w:rFonts w:ascii="Times New Roman" w:hAnsi="Times New Roman" w:cs="Times New Roman"/>
          <w:sz w:val="24"/>
          <w:szCs w:val="24"/>
        </w:rPr>
        <w:t>duyurma,</w:t>
      </w:r>
      <w:r w:rsidR="004A6063">
        <w:rPr>
          <w:rFonts w:ascii="Times New Roman" w:hAnsi="Times New Roman" w:cs="Times New Roman"/>
          <w:sz w:val="24"/>
          <w:szCs w:val="24"/>
        </w:rPr>
        <w:t xml:space="preserve"> </w:t>
      </w:r>
      <w:r w:rsidR="001D294A" w:rsidRPr="007C7DB2">
        <w:rPr>
          <w:rFonts w:ascii="Times New Roman" w:hAnsi="Times New Roman" w:cs="Times New Roman"/>
          <w:sz w:val="24"/>
          <w:szCs w:val="24"/>
        </w:rPr>
        <w:t>bilgi verme şeklinde ele a</w:t>
      </w:r>
      <w:r w:rsidR="004A2EBA">
        <w:rPr>
          <w:rFonts w:ascii="Times New Roman" w:hAnsi="Times New Roman" w:cs="Times New Roman"/>
          <w:sz w:val="24"/>
          <w:szCs w:val="24"/>
        </w:rPr>
        <w:t xml:space="preserve">lınırsa insanlık var olduğundan bu yana </w:t>
      </w:r>
      <w:r w:rsidR="001D294A" w:rsidRPr="007C7DB2">
        <w:rPr>
          <w:rFonts w:ascii="Times New Roman" w:hAnsi="Times New Roman" w:cs="Times New Roman"/>
          <w:sz w:val="24"/>
          <w:szCs w:val="24"/>
        </w:rPr>
        <w:t>reklamla iç içe yaşıyoruz denebilir.</w:t>
      </w:r>
      <w:r w:rsidR="004A6063">
        <w:rPr>
          <w:rFonts w:ascii="Times New Roman" w:hAnsi="Times New Roman" w:cs="Times New Roman"/>
          <w:sz w:val="24"/>
          <w:szCs w:val="24"/>
        </w:rPr>
        <w:t xml:space="preserve"> </w:t>
      </w:r>
      <w:r w:rsidR="001D294A" w:rsidRPr="007C7DB2">
        <w:rPr>
          <w:rFonts w:ascii="Times New Roman" w:hAnsi="Times New Roman" w:cs="Times New Roman"/>
          <w:sz w:val="24"/>
          <w:szCs w:val="24"/>
        </w:rPr>
        <w:t xml:space="preserve">Ancak reklam kavramının günümüzdeki anlamıyla kullanılışının ticaretin gelişmesiyle başladığı söylenebilir. </w:t>
      </w:r>
      <w:r w:rsidR="00A15C70" w:rsidRPr="007C7DB2">
        <w:rPr>
          <w:rFonts w:ascii="Times New Roman" w:hAnsi="Times New Roman" w:cs="Times New Roman"/>
          <w:sz w:val="24"/>
          <w:szCs w:val="24"/>
        </w:rPr>
        <w:t>Reklamcılığın başlangıcı</w:t>
      </w:r>
      <w:r w:rsidR="00C57CE7">
        <w:rPr>
          <w:rFonts w:ascii="Times New Roman" w:hAnsi="Times New Roman" w:cs="Times New Roman"/>
          <w:sz w:val="24"/>
          <w:szCs w:val="24"/>
        </w:rPr>
        <w:t xml:space="preserve"> M.Ö. 3000'li yıllara </w:t>
      </w:r>
      <w:r w:rsidR="001B3F9D">
        <w:rPr>
          <w:rFonts w:ascii="Times New Roman" w:hAnsi="Times New Roman" w:cs="Times New Roman"/>
          <w:sz w:val="24"/>
          <w:szCs w:val="24"/>
        </w:rPr>
        <w:t>değin uzanmaktadır</w:t>
      </w:r>
      <w:r w:rsidR="001D294A" w:rsidRPr="007C7DB2">
        <w:rPr>
          <w:rFonts w:ascii="Times New Roman" w:hAnsi="Times New Roman" w:cs="Times New Roman"/>
          <w:sz w:val="24"/>
          <w:szCs w:val="24"/>
        </w:rPr>
        <w:t>. Bu noktada i</w:t>
      </w:r>
      <w:r w:rsidR="00A15C70" w:rsidRPr="007C7DB2">
        <w:rPr>
          <w:rFonts w:ascii="Times New Roman" w:hAnsi="Times New Roman" w:cs="Times New Roman"/>
          <w:sz w:val="24"/>
          <w:szCs w:val="24"/>
        </w:rPr>
        <w:t>nsanlar arasında ticari</w:t>
      </w:r>
      <w:r w:rsidR="003560E3" w:rsidRPr="007C7DB2">
        <w:rPr>
          <w:rFonts w:ascii="Times New Roman" w:hAnsi="Times New Roman" w:cs="Times New Roman"/>
          <w:sz w:val="24"/>
          <w:szCs w:val="24"/>
        </w:rPr>
        <w:t xml:space="preserve"> faaliyetlerin</w:t>
      </w:r>
      <w:r w:rsidR="001D294A" w:rsidRPr="007C7DB2">
        <w:rPr>
          <w:rFonts w:ascii="Times New Roman" w:hAnsi="Times New Roman" w:cs="Times New Roman"/>
          <w:sz w:val="24"/>
          <w:szCs w:val="24"/>
        </w:rPr>
        <w:t xml:space="preserve"> b</w:t>
      </w:r>
      <w:r w:rsidR="00A15C70" w:rsidRPr="007C7DB2">
        <w:rPr>
          <w:rFonts w:ascii="Times New Roman" w:hAnsi="Times New Roman" w:cs="Times New Roman"/>
          <w:sz w:val="24"/>
          <w:szCs w:val="24"/>
        </w:rPr>
        <w:t>aş</w:t>
      </w:r>
      <w:r w:rsidR="003560E3" w:rsidRPr="007C7DB2">
        <w:rPr>
          <w:rFonts w:ascii="Times New Roman" w:hAnsi="Times New Roman" w:cs="Times New Roman"/>
          <w:sz w:val="24"/>
          <w:szCs w:val="24"/>
        </w:rPr>
        <w:t>lamasıyla reklamcılığın</w:t>
      </w:r>
      <w:r w:rsidR="001D294A" w:rsidRPr="007C7DB2">
        <w:rPr>
          <w:rFonts w:ascii="Times New Roman" w:hAnsi="Times New Roman" w:cs="Times New Roman"/>
          <w:sz w:val="24"/>
          <w:szCs w:val="24"/>
        </w:rPr>
        <w:t xml:space="preserve"> temelleri </w:t>
      </w:r>
      <w:r w:rsidR="00C57CE7" w:rsidRPr="007C7DB2">
        <w:rPr>
          <w:rFonts w:ascii="Times New Roman" w:hAnsi="Times New Roman" w:cs="Times New Roman"/>
          <w:sz w:val="24"/>
          <w:szCs w:val="24"/>
        </w:rPr>
        <w:t>atılmıştır. Fakat</w:t>
      </w:r>
      <w:r w:rsidR="0091178E" w:rsidRPr="007C7DB2">
        <w:rPr>
          <w:rFonts w:ascii="Times New Roman" w:hAnsi="Times New Roman" w:cs="Times New Roman"/>
          <w:sz w:val="24"/>
          <w:szCs w:val="24"/>
        </w:rPr>
        <w:t xml:space="preserve"> bu zamanlardaki reklamcılığın </w:t>
      </w:r>
      <w:r w:rsidR="00C57CE7" w:rsidRPr="007C7DB2">
        <w:rPr>
          <w:rFonts w:ascii="Times New Roman" w:hAnsi="Times New Roman" w:cs="Times New Roman"/>
          <w:sz w:val="24"/>
          <w:szCs w:val="24"/>
        </w:rPr>
        <w:t>etkinliği</w:t>
      </w:r>
      <w:r w:rsidR="0091178E" w:rsidRPr="007C7DB2">
        <w:rPr>
          <w:rFonts w:ascii="Times New Roman" w:hAnsi="Times New Roman" w:cs="Times New Roman"/>
          <w:sz w:val="24"/>
          <w:szCs w:val="24"/>
        </w:rPr>
        <w:t>, daha az sayıdaki iletişim araçları ve ticareti yapılan ürünlerin azlığı nedeniyle daha düşük seviyede sayılmaktadır</w:t>
      </w:r>
      <w:r w:rsidR="00CB3A01" w:rsidRPr="007C7DB2">
        <w:rPr>
          <w:rFonts w:ascii="Times New Roman" w:hAnsi="Times New Roman" w:cs="Times New Roman"/>
          <w:sz w:val="24"/>
          <w:szCs w:val="24"/>
        </w:rPr>
        <w:t xml:space="preserve">. </w:t>
      </w:r>
      <w:r w:rsidR="00A15C70" w:rsidRPr="007C7DB2">
        <w:rPr>
          <w:rFonts w:ascii="Times New Roman" w:hAnsi="Times New Roman" w:cs="Times New Roman"/>
          <w:sz w:val="24"/>
          <w:szCs w:val="24"/>
        </w:rPr>
        <w:t xml:space="preserve">Reklamcılık için önemli bir bilgi kaynağı da günümüze değin ulaşmayı başaran </w:t>
      </w:r>
      <w:r w:rsidR="0091178E" w:rsidRPr="007C7DB2">
        <w:rPr>
          <w:rFonts w:ascii="Times New Roman" w:hAnsi="Times New Roman" w:cs="Times New Roman"/>
          <w:sz w:val="24"/>
          <w:szCs w:val="24"/>
        </w:rPr>
        <w:t>eski Mısır, Babil, Yunan ve Roma kalıntılarında</w:t>
      </w:r>
      <w:r w:rsidR="00A15C70" w:rsidRPr="007C7DB2">
        <w:rPr>
          <w:rFonts w:ascii="Times New Roman" w:hAnsi="Times New Roman" w:cs="Times New Roman"/>
          <w:sz w:val="24"/>
          <w:szCs w:val="24"/>
        </w:rPr>
        <w:t>ki</w:t>
      </w:r>
      <w:r w:rsidR="0091178E" w:rsidRPr="007C7DB2">
        <w:rPr>
          <w:rFonts w:ascii="Times New Roman" w:hAnsi="Times New Roman" w:cs="Times New Roman"/>
          <w:sz w:val="24"/>
          <w:szCs w:val="24"/>
        </w:rPr>
        <w:t xml:space="preserve"> bazı rekl</w:t>
      </w:r>
      <w:r w:rsidR="00A15C70" w:rsidRPr="007C7DB2">
        <w:rPr>
          <w:rFonts w:ascii="Times New Roman" w:hAnsi="Times New Roman" w:cs="Times New Roman"/>
          <w:sz w:val="24"/>
          <w:szCs w:val="24"/>
        </w:rPr>
        <w:t>am araçlarıdır</w:t>
      </w:r>
      <w:r w:rsidR="0091178E" w:rsidRPr="007C7DB2">
        <w:rPr>
          <w:rFonts w:ascii="Times New Roman" w:hAnsi="Times New Roman" w:cs="Times New Roman"/>
          <w:sz w:val="24"/>
          <w:szCs w:val="24"/>
        </w:rPr>
        <w:t>. Örnek olarak</w:t>
      </w:r>
      <w:r w:rsidR="003560E3" w:rsidRPr="007C7DB2">
        <w:rPr>
          <w:rFonts w:ascii="Times New Roman" w:hAnsi="Times New Roman" w:cs="Times New Roman"/>
          <w:sz w:val="24"/>
          <w:szCs w:val="24"/>
        </w:rPr>
        <w:t>,</w:t>
      </w:r>
      <w:r w:rsidR="0091178E" w:rsidRPr="007C7DB2">
        <w:rPr>
          <w:rFonts w:ascii="Times New Roman" w:hAnsi="Times New Roman" w:cs="Times New Roman"/>
          <w:sz w:val="24"/>
          <w:szCs w:val="24"/>
        </w:rPr>
        <w:t xml:space="preserve"> i</w:t>
      </w:r>
      <w:r w:rsidR="001D294A" w:rsidRPr="007C7DB2">
        <w:rPr>
          <w:rFonts w:ascii="Times New Roman" w:hAnsi="Times New Roman" w:cs="Times New Roman"/>
          <w:sz w:val="24"/>
          <w:szCs w:val="24"/>
        </w:rPr>
        <w:t>letişim araçlarının sınırlı olduğu</w:t>
      </w:r>
      <w:r w:rsidR="0091178E" w:rsidRPr="007C7DB2">
        <w:rPr>
          <w:rFonts w:ascii="Times New Roman" w:hAnsi="Times New Roman" w:cs="Times New Roman"/>
          <w:sz w:val="24"/>
          <w:szCs w:val="24"/>
        </w:rPr>
        <w:t xml:space="preserve"> bu devirlerde </w:t>
      </w:r>
      <w:r w:rsidR="001D294A" w:rsidRPr="007C7DB2">
        <w:rPr>
          <w:rFonts w:ascii="Times New Roman" w:hAnsi="Times New Roman" w:cs="Times New Roman"/>
          <w:sz w:val="24"/>
          <w:szCs w:val="24"/>
        </w:rPr>
        <w:t xml:space="preserve">kitlelerin toplandığı pazar yerleri, ticaret merkezleri ve hanlarda reklam amaçlı </w:t>
      </w:r>
      <w:r w:rsidR="0091178E" w:rsidRPr="007C7DB2">
        <w:rPr>
          <w:rFonts w:ascii="Times New Roman" w:hAnsi="Times New Roman" w:cs="Times New Roman"/>
          <w:sz w:val="24"/>
          <w:szCs w:val="24"/>
        </w:rPr>
        <w:t>tabelaların özellikle M</w:t>
      </w:r>
      <w:r w:rsidR="001D294A" w:rsidRPr="007C7DB2">
        <w:rPr>
          <w:rFonts w:ascii="Times New Roman" w:hAnsi="Times New Roman" w:cs="Times New Roman"/>
          <w:sz w:val="24"/>
          <w:szCs w:val="24"/>
        </w:rPr>
        <w:t xml:space="preserve">ısır, </w:t>
      </w:r>
      <w:r w:rsidR="0091178E" w:rsidRPr="007C7DB2">
        <w:rPr>
          <w:rFonts w:ascii="Times New Roman" w:hAnsi="Times New Roman" w:cs="Times New Roman"/>
          <w:sz w:val="24"/>
          <w:szCs w:val="24"/>
        </w:rPr>
        <w:t>Mezopotamya</w:t>
      </w:r>
      <w:r w:rsidR="001D294A" w:rsidRPr="007C7DB2">
        <w:rPr>
          <w:rFonts w:ascii="Times New Roman" w:hAnsi="Times New Roman" w:cs="Times New Roman"/>
          <w:sz w:val="24"/>
          <w:szCs w:val="24"/>
        </w:rPr>
        <w:t xml:space="preserve">, </w:t>
      </w:r>
      <w:r w:rsidR="0091178E" w:rsidRPr="007C7DB2">
        <w:rPr>
          <w:rFonts w:ascii="Times New Roman" w:hAnsi="Times New Roman" w:cs="Times New Roman"/>
          <w:sz w:val="24"/>
          <w:szCs w:val="24"/>
        </w:rPr>
        <w:t>Yunanistan ve R</w:t>
      </w:r>
      <w:r w:rsidR="001D294A" w:rsidRPr="007C7DB2">
        <w:rPr>
          <w:rFonts w:ascii="Times New Roman" w:hAnsi="Times New Roman" w:cs="Times New Roman"/>
          <w:sz w:val="24"/>
          <w:szCs w:val="24"/>
        </w:rPr>
        <w:t>oma medeniyetlerinde kullan</w:t>
      </w:r>
      <w:r w:rsidR="00AE20ED">
        <w:rPr>
          <w:rFonts w:ascii="Times New Roman" w:hAnsi="Times New Roman" w:cs="Times New Roman"/>
          <w:sz w:val="24"/>
          <w:szCs w:val="24"/>
        </w:rPr>
        <w:t>ıl</w:t>
      </w:r>
      <w:r w:rsidR="001D294A" w:rsidRPr="007C7DB2">
        <w:rPr>
          <w:rFonts w:ascii="Times New Roman" w:hAnsi="Times New Roman" w:cs="Times New Roman"/>
          <w:sz w:val="24"/>
          <w:szCs w:val="24"/>
        </w:rPr>
        <w:t xml:space="preserve">dığı belirtilmiştir </w:t>
      </w:r>
      <w:r w:rsidR="00044955" w:rsidRPr="007C7DB2">
        <w:rPr>
          <w:rFonts w:ascii="Times New Roman" w:hAnsi="Times New Roman" w:cs="Times New Roman"/>
          <w:sz w:val="24"/>
          <w:szCs w:val="24"/>
        </w:rPr>
        <w:fldChar w:fldCharType="begin" w:fldLock="1"/>
      </w:r>
      <w:r w:rsidR="00A77F64" w:rsidRPr="007C7DB2">
        <w:rPr>
          <w:rFonts w:ascii="Times New Roman" w:hAnsi="Times New Roman" w:cs="Times New Roman"/>
          <w:sz w:val="24"/>
          <w:szCs w:val="24"/>
        </w:rPr>
        <w:instrText>ADDIN CSL_CITATION { "citationItems" : [ { "id" : "ITEM-1", "itemData" : { "author" : [ { "dropping-particle" : "", "family" : "T.R", "given" : "Nevett", "non-dropping-particle" : "", "parse-names" : false, "suffix" : "" } ], "id" : "ITEM-1", "issued" : { "date-parts" : [ [ "1982" ] ] }, "number-of-pages" : "120", "title" : "Advertising in Britain: A History", "type" : "book" }, "uris" : [ "http://www.mendeley.com/documents/?uuid=91e7e38c-b956-452a-adf1-c0132d438a07" ] } ], "mendeley" : { "formattedCitation" : "(T.R, 1982)", "manualFormatting" : "(Nevett, 1982)", "plainTextFormattedCitation" : "(T.R, 1982)", "previouslyFormattedCitation" : "(T.R, 1982)" }, "properties" : { "noteIndex" : 0 }, "schema" : "https://github.com/citation-style-language/schema/raw/master/csl-citation.json" }</w:instrText>
      </w:r>
      <w:r w:rsidR="00044955" w:rsidRPr="007C7DB2">
        <w:rPr>
          <w:rFonts w:ascii="Times New Roman" w:hAnsi="Times New Roman" w:cs="Times New Roman"/>
          <w:sz w:val="24"/>
          <w:szCs w:val="24"/>
        </w:rPr>
        <w:fldChar w:fldCharType="separate"/>
      </w:r>
      <w:r w:rsidR="00840C82" w:rsidRPr="007C7DB2">
        <w:rPr>
          <w:rFonts w:ascii="Times New Roman" w:hAnsi="Times New Roman" w:cs="Times New Roman"/>
          <w:noProof/>
          <w:sz w:val="24"/>
          <w:szCs w:val="24"/>
        </w:rPr>
        <w:t>(Taşyürek, 2010:</w:t>
      </w:r>
      <w:r w:rsidR="008C08FB">
        <w:rPr>
          <w:rFonts w:ascii="Times New Roman" w:hAnsi="Times New Roman" w:cs="Times New Roman"/>
          <w:noProof/>
          <w:sz w:val="24"/>
          <w:szCs w:val="24"/>
        </w:rPr>
        <w:t xml:space="preserve"> </w:t>
      </w:r>
      <w:r w:rsidR="00840C82" w:rsidRPr="007C7DB2">
        <w:rPr>
          <w:rFonts w:ascii="Times New Roman" w:hAnsi="Times New Roman" w:cs="Times New Roman"/>
          <w:noProof/>
          <w:sz w:val="24"/>
          <w:szCs w:val="24"/>
        </w:rPr>
        <w:t>9</w:t>
      </w:r>
      <w:r w:rsidR="001D294A" w:rsidRPr="007C7DB2">
        <w:rPr>
          <w:rFonts w:ascii="Times New Roman" w:hAnsi="Times New Roman" w:cs="Times New Roman"/>
          <w:noProof/>
          <w:sz w:val="24"/>
          <w:szCs w:val="24"/>
        </w:rPr>
        <w:t>)</w:t>
      </w:r>
      <w:r w:rsidR="00044955" w:rsidRPr="007C7DB2">
        <w:rPr>
          <w:rFonts w:ascii="Times New Roman" w:hAnsi="Times New Roman" w:cs="Times New Roman"/>
          <w:sz w:val="24"/>
          <w:szCs w:val="24"/>
        </w:rPr>
        <w:fldChar w:fldCharType="end"/>
      </w:r>
    </w:p>
    <w:p w:rsidR="00715B8A" w:rsidRPr="007C7DB2" w:rsidRDefault="0071146C" w:rsidP="00EC60DD">
      <w:pPr>
        <w:rPr>
          <w:rFonts w:ascii="Times New Roman" w:hAnsi="Times New Roman" w:cs="Times New Roman"/>
          <w:sz w:val="24"/>
          <w:szCs w:val="24"/>
        </w:rPr>
      </w:pPr>
      <w:r>
        <w:rPr>
          <w:rFonts w:ascii="Times New Roman" w:hAnsi="Times New Roman" w:cs="Times New Roman"/>
          <w:sz w:val="24"/>
          <w:szCs w:val="24"/>
        </w:rPr>
        <w:tab/>
      </w:r>
      <w:r w:rsidR="001D294A" w:rsidRPr="007C7DB2">
        <w:rPr>
          <w:rFonts w:ascii="Times New Roman" w:hAnsi="Times New Roman" w:cs="Times New Roman"/>
          <w:sz w:val="24"/>
          <w:szCs w:val="24"/>
        </w:rPr>
        <w:t>Bununla beraber Calki</w:t>
      </w:r>
      <w:r w:rsidR="001B3F9D">
        <w:rPr>
          <w:rFonts w:ascii="Times New Roman" w:hAnsi="Times New Roman" w:cs="Times New Roman"/>
          <w:sz w:val="24"/>
          <w:szCs w:val="24"/>
        </w:rPr>
        <w:t>ns’in dönemin yazılı metinleri üzerinde yaptığı incelemeler</w:t>
      </w:r>
      <w:r w:rsidR="001D294A" w:rsidRPr="007C7DB2">
        <w:rPr>
          <w:rFonts w:ascii="Times New Roman" w:hAnsi="Times New Roman" w:cs="Times New Roman"/>
          <w:sz w:val="24"/>
          <w:szCs w:val="24"/>
        </w:rPr>
        <w:t>, köle ve ev eşyalarının ticaretine yönelik çeşitli reklamların varlığına işaret etmektedir</w:t>
      </w:r>
      <w:r w:rsidR="00AB7023">
        <w:rPr>
          <w:rFonts w:ascii="Times New Roman" w:hAnsi="Times New Roman" w:cs="Times New Roman"/>
          <w:sz w:val="24"/>
          <w:szCs w:val="24"/>
        </w:rPr>
        <w:t xml:space="preserve"> </w:t>
      </w:r>
      <w:r w:rsidR="00044955" w:rsidRPr="007C7DB2">
        <w:rPr>
          <w:rFonts w:ascii="Times New Roman" w:hAnsi="Times New Roman" w:cs="Times New Roman"/>
          <w:sz w:val="24"/>
          <w:szCs w:val="24"/>
        </w:rPr>
        <w:fldChar w:fldCharType="begin" w:fldLock="1"/>
      </w:r>
      <w:r w:rsidR="00AD14C2" w:rsidRPr="007C7DB2">
        <w:rPr>
          <w:rFonts w:ascii="Times New Roman" w:hAnsi="Times New Roman" w:cs="Times New Roman"/>
          <w:sz w:val="24"/>
          <w:szCs w:val="24"/>
        </w:rPr>
        <w:instrText>ADDIN CSL_CITATION { "citationItems" : [ { "id" : "ITEM-1", "itemData" : { "author" : [ { "dropping-particle" : "", "family" : "Calkins", "given" : "Elmo", "non-dropping-particle" : "", "parse-names" : false, "suffix" : "" }, { "dropping-particle" : "", "family" : "Holden", "given" : "Ralph", "non-dropping-particle" : "", "parse-names" : false, "suffix" : "" } ], "id" : "ITEM-1", "issued" : { "date-parts" : [ [ "1905" ] ] }, "publisher-place" : "London", "title" : "Modern Advertising", "type" : "book" }, "uris" : [ "http://www.mendeley.com/documents/?uuid=b6e5dfe1-2fa4-4b98-a176-b8caa6b22152" ] } ], "mendeley" : { "formattedCitation" : "(Calkins &amp; Holden, 1905)", "plainTextFormattedCitation" : "(Calkins &amp; Holden, 1905)", "previouslyFormattedCitation" : "(Calkins &amp; Holden, 1905)" }, "properties" : { "noteIndex" : 0 }, "schema" : "https://github.com/citation-style-language/schema/raw/master/csl-citation.json" }</w:instrText>
      </w:r>
      <w:r w:rsidR="00044955" w:rsidRPr="007C7DB2">
        <w:rPr>
          <w:rFonts w:ascii="Times New Roman" w:hAnsi="Times New Roman" w:cs="Times New Roman"/>
          <w:sz w:val="24"/>
          <w:szCs w:val="24"/>
        </w:rPr>
        <w:fldChar w:fldCharType="separate"/>
      </w:r>
      <w:r w:rsidR="00B25288">
        <w:rPr>
          <w:rFonts w:ascii="Times New Roman" w:hAnsi="Times New Roman" w:cs="Times New Roman"/>
          <w:noProof/>
          <w:sz w:val="24"/>
          <w:szCs w:val="24"/>
        </w:rPr>
        <w:t xml:space="preserve">(Calkins and </w:t>
      </w:r>
      <w:r w:rsidR="001D294A" w:rsidRPr="007C7DB2">
        <w:rPr>
          <w:rFonts w:ascii="Times New Roman" w:hAnsi="Times New Roman" w:cs="Times New Roman"/>
          <w:noProof/>
          <w:sz w:val="24"/>
          <w:szCs w:val="24"/>
        </w:rPr>
        <w:t>Holden, 1905</w:t>
      </w:r>
      <w:r w:rsidR="00A63D65" w:rsidRPr="007C7DB2">
        <w:rPr>
          <w:rFonts w:ascii="Times New Roman" w:hAnsi="Times New Roman" w:cs="Times New Roman"/>
          <w:noProof/>
          <w:sz w:val="24"/>
          <w:szCs w:val="24"/>
        </w:rPr>
        <w:t>:</w:t>
      </w:r>
      <w:r w:rsidR="008C08FB">
        <w:rPr>
          <w:rFonts w:ascii="Times New Roman" w:hAnsi="Times New Roman" w:cs="Times New Roman"/>
          <w:noProof/>
          <w:sz w:val="24"/>
          <w:szCs w:val="24"/>
        </w:rPr>
        <w:t xml:space="preserve"> </w:t>
      </w:r>
      <w:r w:rsidR="00A63D65" w:rsidRPr="007C7DB2">
        <w:rPr>
          <w:rFonts w:ascii="Times New Roman" w:hAnsi="Times New Roman" w:cs="Times New Roman"/>
          <w:noProof/>
          <w:sz w:val="24"/>
          <w:szCs w:val="24"/>
        </w:rPr>
        <w:t>2</w:t>
      </w:r>
      <w:r w:rsidR="001D294A" w:rsidRPr="007C7DB2">
        <w:rPr>
          <w:rFonts w:ascii="Times New Roman" w:hAnsi="Times New Roman" w:cs="Times New Roman"/>
          <w:noProof/>
          <w:sz w:val="24"/>
          <w:szCs w:val="24"/>
        </w:rPr>
        <w:t>)</w:t>
      </w:r>
      <w:r w:rsidR="00044955" w:rsidRPr="007C7DB2">
        <w:rPr>
          <w:rFonts w:ascii="Times New Roman" w:hAnsi="Times New Roman" w:cs="Times New Roman"/>
          <w:sz w:val="24"/>
          <w:szCs w:val="24"/>
        </w:rPr>
        <w:fldChar w:fldCharType="end"/>
      </w:r>
      <w:r w:rsidR="001D294A" w:rsidRPr="007C7DB2">
        <w:rPr>
          <w:rFonts w:ascii="Times New Roman" w:hAnsi="Times New Roman" w:cs="Times New Roman"/>
          <w:sz w:val="24"/>
          <w:szCs w:val="24"/>
        </w:rPr>
        <w:t xml:space="preserve">. </w:t>
      </w:r>
    </w:p>
    <w:p w:rsidR="00715B8A" w:rsidRPr="007C7DB2" w:rsidRDefault="0071146C" w:rsidP="00EC60DD">
      <w:pPr>
        <w:rPr>
          <w:rFonts w:ascii="Times New Roman" w:hAnsi="Times New Roman" w:cs="Times New Roman"/>
          <w:sz w:val="24"/>
          <w:szCs w:val="24"/>
        </w:rPr>
      </w:pPr>
      <w:r>
        <w:rPr>
          <w:rFonts w:ascii="Times New Roman" w:hAnsi="Times New Roman" w:cs="Times New Roman"/>
          <w:sz w:val="24"/>
          <w:szCs w:val="24"/>
        </w:rPr>
        <w:tab/>
      </w:r>
      <w:r w:rsidR="001D294A" w:rsidRPr="007C7DB2">
        <w:rPr>
          <w:rFonts w:ascii="Times New Roman" w:hAnsi="Times New Roman" w:cs="Times New Roman"/>
          <w:sz w:val="24"/>
          <w:szCs w:val="24"/>
        </w:rPr>
        <w:t>Özellikle kalabalıkların biriktiği şehir merkezlerinde, ulaklar</w:t>
      </w:r>
      <w:r w:rsidR="001B3F9D">
        <w:rPr>
          <w:rFonts w:ascii="Times New Roman" w:hAnsi="Times New Roman" w:cs="Times New Roman"/>
          <w:sz w:val="24"/>
          <w:szCs w:val="24"/>
        </w:rPr>
        <w:t>ın</w:t>
      </w:r>
      <w:r w:rsidR="001D294A" w:rsidRPr="007C7DB2">
        <w:rPr>
          <w:rFonts w:ascii="Times New Roman" w:hAnsi="Times New Roman" w:cs="Times New Roman"/>
          <w:sz w:val="24"/>
          <w:szCs w:val="24"/>
        </w:rPr>
        <w:t xml:space="preserve"> kamuya dair duyurularla beraber belirli bir ücret karşılığı dönem tüccarlarının reklamlarını yaptıkları bilinmektedir. </w:t>
      </w:r>
      <w:r w:rsidR="001B3F9D">
        <w:rPr>
          <w:rFonts w:ascii="Times New Roman" w:hAnsi="Times New Roman" w:cs="Times New Roman"/>
          <w:sz w:val="24"/>
          <w:szCs w:val="24"/>
        </w:rPr>
        <w:t>Bir M</w:t>
      </w:r>
      <w:r w:rsidR="00715B8A" w:rsidRPr="007C7DB2">
        <w:rPr>
          <w:rFonts w:ascii="Times New Roman" w:hAnsi="Times New Roman" w:cs="Times New Roman"/>
          <w:sz w:val="24"/>
          <w:szCs w:val="24"/>
        </w:rPr>
        <w:t>ısırlı tarafından</w:t>
      </w:r>
      <w:r w:rsidR="0091178E" w:rsidRPr="007C7DB2">
        <w:rPr>
          <w:rFonts w:ascii="Times New Roman" w:hAnsi="Times New Roman" w:cs="Times New Roman"/>
          <w:sz w:val="24"/>
          <w:szCs w:val="24"/>
        </w:rPr>
        <w:t xml:space="preserve"> kaybolan kölesinin bulunması için vermiş olduğu papirüse yazılmış duyurular</w:t>
      </w:r>
      <w:r w:rsidR="00715B8A" w:rsidRPr="007C7DB2">
        <w:rPr>
          <w:rFonts w:ascii="Times New Roman" w:hAnsi="Times New Roman" w:cs="Times New Roman"/>
          <w:sz w:val="24"/>
          <w:szCs w:val="24"/>
        </w:rPr>
        <w:t xml:space="preserve">, </w:t>
      </w:r>
      <w:r w:rsidR="00A15C70" w:rsidRPr="007C7DB2">
        <w:rPr>
          <w:rFonts w:ascii="Times New Roman" w:hAnsi="Times New Roman" w:cs="Times New Roman"/>
          <w:sz w:val="24"/>
          <w:szCs w:val="24"/>
        </w:rPr>
        <w:t>esirlerin fiyat ve taşıdığı özelliklerin kazındığı duvarlar, Antik Roma</w:t>
      </w:r>
      <w:r w:rsidR="0091178E" w:rsidRPr="007C7DB2">
        <w:rPr>
          <w:rFonts w:ascii="Times New Roman" w:hAnsi="Times New Roman" w:cs="Times New Roman"/>
          <w:sz w:val="24"/>
          <w:szCs w:val="24"/>
        </w:rPr>
        <w:t xml:space="preserve"> şehirlerinde meydan ve köşe başl</w:t>
      </w:r>
      <w:r w:rsidR="00A15C70" w:rsidRPr="007C7DB2">
        <w:rPr>
          <w:rFonts w:ascii="Times New Roman" w:hAnsi="Times New Roman" w:cs="Times New Roman"/>
          <w:sz w:val="24"/>
          <w:szCs w:val="24"/>
        </w:rPr>
        <w:t xml:space="preserve">arındaki taşlar üzerinde birçok malın, sirklerin ve </w:t>
      </w:r>
      <w:r w:rsidR="0091178E" w:rsidRPr="007C7DB2">
        <w:rPr>
          <w:rFonts w:ascii="Times New Roman" w:hAnsi="Times New Roman" w:cs="Times New Roman"/>
          <w:sz w:val="24"/>
          <w:szCs w:val="24"/>
        </w:rPr>
        <w:t>gladyatör yarış</w:t>
      </w:r>
      <w:r w:rsidR="00A15C70" w:rsidRPr="007C7DB2">
        <w:rPr>
          <w:rFonts w:ascii="Times New Roman" w:hAnsi="Times New Roman" w:cs="Times New Roman"/>
          <w:sz w:val="24"/>
          <w:szCs w:val="24"/>
        </w:rPr>
        <w:t>malarının ilanları bu devirdeki</w:t>
      </w:r>
      <w:r w:rsidR="0091178E" w:rsidRPr="007C7DB2">
        <w:rPr>
          <w:rFonts w:ascii="Times New Roman" w:hAnsi="Times New Roman" w:cs="Times New Roman"/>
          <w:sz w:val="24"/>
          <w:szCs w:val="24"/>
        </w:rPr>
        <w:t xml:space="preserve"> reklamcılık faaliyetlerinin bazıları</w:t>
      </w:r>
      <w:r w:rsidR="00715B8A" w:rsidRPr="007C7DB2">
        <w:rPr>
          <w:rFonts w:ascii="Times New Roman" w:hAnsi="Times New Roman" w:cs="Times New Roman"/>
          <w:sz w:val="24"/>
          <w:szCs w:val="24"/>
        </w:rPr>
        <w:t xml:space="preserve">dır </w:t>
      </w:r>
      <w:r w:rsidR="00044955" w:rsidRPr="007C7DB2">
        <w:rPr>
          <w:rFonts w:ascii="Times New Roman" w:hAnsi="Times New Roman" w:cs="Times New Roman"/>
          <w:sz w:val="24"/>
          <w:szCs w:val="24"/>
        </w:rPr>
        <w:fldChar w:fldCharType="begin" w:fldLock="1"/>
      </w:r>
      <w:r w:rsidR="00A77F64" w:rsidRPr="007C7DB2">
        <w:rPr>
          <w:rFonts w:ascii="Times New Roman" w:hAnsi="Times New Roman" w:cs="Times New Roman"/>
          <w:sz w:val="24"/>
          <w:szCs w:val="24"/>
        </w:rPr>
        <w:instrText>ADDIN CSL_CITATION { "citationItems" : [ { "id" : "ITEM-1", "itemData" : { "author" : [ { "dropping-particle" : "", "family" : "Saffet", "given" : "Olcay", "non-dropping-particle" : "", "parse-names" : false, "suffix" : "" } ], "id" : "ITEM-1", "issued" : { "date-parts" : [ [ "1969" ] ] }, "number-of-pages" : "13", "publisher" : "Baylan Bas\u0131m ve Cilt Evi", "publisher-place" : "Ankara", "title" : "Reklam nedir nas\u0131l yap\u0131lmal\u0131d\u0131r", "type" : "book" }, "uris" : [ "http://www.mendeley.com/documents/?uuid=6580bb54-13b8-4f10-ba40-2ffa524553d8" ] } ], "mendeley" : { "formattedCitation" : "(Saffet, 1969)", "manualFormatting" : "(Saffet,1969: 22)", "plainTextFormattedCitation" : "(Saffet, 1969)", "previouslyFormattedCitation" : "(Saffet, 1969)" }, "properties" : { "noteIndex" : 0 }, "schema" : "https://github.com/citation-style-language/schema/raw/master/csl-citation.json" }</w:instrText>
      </w:r>
      <w:r w:rsidR="00044955" w:rsidRPr="007C7DB2">
        <w:rPr>
          <w:rFonts w:ascii="Times New Roman" w:hAnsi="Times New Roman" w:cs="Times New Roman"/>
          <w:sz w:val="24"/>
          <w:szCs w:val="24"/>
        </w:rPr>
        <w:fldChar w:fldCharType="separate"/>
      </w:r>
      <w:r w:rsidR="00E41F9A">
        <w:rPr>
          <w:rFonts w:ascii="Times New Roman" w:hAnsi="Times New Roman" w:cs="Times New Roman"/>
          <w:noProof/>
          <w:sz w:val="24"/>
          <w:szCs w:val="24"/>
        </w:rPr>
        <w:t>(Olcay</w:t>
      </w:r>
      <w:r w:rsidR="00715B8A" w:rsidRPr="007C7DB2">
        <w:rPr>
          <w:rFonts w:ascii="Times New Roman" w:hAnsi="Times New Roman" w:cs="Times New Roman"/>
          <w:noProof/>
          <w:sz w:val="24"/>
          <w:szCs w:val="24"/>
        </w:rPr>
        <w:t>,1969: 22)</w:t>
      </w:r>
      <w:r w:rsidR="00044955" w:rsidRPr="007C7DB2">
        <w:rPr>
          <w:rFonts w:ascii="Times New Roman" w:hAnsi="Times New Roman" w:cs="Times New Roman"/>
          <w:sz w:val="24"/>
          <w:szCs w:val="24"/>
        </w:rPr>
        <w:fldChar w:fldCharType="end"/>
      </w:r>
      <w:r>
        <w:rPr>
          <w:rFonts w:ascii="Times New Roman" w:hAnsi="Times New Roman" w:cs="Times New Roman"/>
          <w:sz w:val="24"/>
          <w:szCs w:val="24"/>
        </w:rPr>
        <w:t>.</w:t>
      </w:r>
    </w:p>
    <w:p w:rsidR="0091178E" w:rsidRPr="007C7DB2" w:rsidRDefault="0071146C" w:rsidP="00EC60DD">
      <w:pPr>
        <w:rPr>
          <w:rFonts w:ascii="Times New Roman" w:hAnsi="Times New Roman" w:cs="Times New Roman"/>
          <w:sz w:val="24"/>
          <w:szCs w:val="24"/>
        </w:rPr>
      </w:pPr>
      <w:r>
        <w:rPr>
          <w:rFonts w:ascii="Times New Roman" w:hAnsi="Times New Roman" w:cs="Times New Roman"/>
          <w:sz w:val="24"/>
          <w:szCs w:val="24"/>
        </w:rPr>
        <w:tab/>
      </w:r>
      <w:r w:rsidR="0091178E" w:rsidRPr="007C7DB2">
        <w:rPr>
          <w:rFonts w:ascii="Times New Roman" w:hAnsi="Times New Roman" w:cs="Times New Roman"/>
          <w:sz w:val="24"/>
          <w:szCs w:val="24"/>
        </w:rPr>
        <w:t>Eski Roma’da ise reklamcılık faaliyetleri ticari kaygıdan öte, vergi toplama amaçlı, finansal konuları ve haberleri aktaran bir araç olarak kullanılmıştır. Eski bir Roma şehri olan Pompei’de</w:t>
      </w:r>
      <w:r w:rsidR="004A6063">
        <w:rPr>
          <w:rFonts w:ascii="Times New Roman" w:hAnsi="Times New Roman" w:cs="Times New Roman"/>
          <w:sz w:val="24"/>
          <w:szCs w:val="24"/>
        </w:rPr>
        <w:t xml:space="preserve"> </w:t>
      </w:r>
      <w:r w:rsidR="0091178E" w:rsidRPr="007C7DB2">
        <w:rPr>
          <w:rFonts w:ascii="Times New Roman" w:hAnsi="Times New Roman" w:cs="Times New Roman"/>
          <w:sz w:val="24"/>
          <w:szCs w:val="24"/>
        </w:rPr>
        <w:t>Elephant</w:t>
      </w:r>
      <w:r w:rsidR="004A6063">
        <w:rPr>
          <w:rFonts w:ascii="Times New Roman" w:hAnsi="Times New Roman" w:cs="Times New Roman"/>
          <w:sz w:val="24"/>
          <w:szCs w:val="24"/>
        </w:rPr>
        <w:t xml:space="preserve"> </w:t>
      </w:r>
      <w:r w:rsidR="0091178E" w:rsidRPr="007C7DB2">
        <w:rPr>
          <w:rFonts w:ascii="Times New Roman" w:hAnsi="Times New Roman" w:cs="Times New Roman"/>
          <w:sz w:val="24"/>
          <w:szCs w:val="24"/>
        </w:rPr>
        <w:t>Inna adındaki bir bar için sokakta bir evin duvarına asılmış bir duyuru bu devirdeki reklamcılık faaliyetleri</w:t>
      </w:r>
      <w:r w:rsidR="00840C82" w:rsidRPr="007C7DB2">
        <w:rPr>
          <w:rFonts w:ascii="Times New Roman" w:hAnsi="Times New Roman" w:cs="Times New Roman"/>
          <w:sz w:val="24"/>
          <w:szCs w:val="24"/>
        </w:rPr>
        <w:t>ne</w:t>
      </w:r>
      <w:r w:rsidR="0091178E" w:rsidRPr="007C7DB2">
        <w:rPr>
          <w:rFonts w:ascii="Times New Roman" w:hAnsi="Times New Roman" w:cs="Times New Roman"/>
          <w:sz w:val="24"/>
          <w:szCs w:val="24"/>
        </w:rPr>
        <w:t xml:space="preserve"> bir örnektir. Aynı </w:t>
      </w:r>
      <w:r w:rsidR="0091178E" w:rsidRPr="007C7DB2">
        <w:rPr>
          <w:rFonts w:ascii="Times New Roman" w:hAnsi="Times New Roman" w:cs="Times New Roman"/>
          <w:sz w:val="24"/>
          <w:szCs w:val="24"/>
        </w:rPr>
        <w:lastRenderedPageBreak/>
        <w:t>zamanda yapılan arkeolojik çalışmalarda yine bu şehirde emlak ilanları, seçim afişleri, çalınan kişisel eşyalara ilişkin duyurular</w:t>
      </w:r>
      <w:r w:rsidR="00840C82" w:rsidRPr="007C7DB2">
        <w:rPr>
          <w:rFonts w:ascii="Times New Roman" w:hAnsi="Times New Roman" w:cs="Times New Roman"/>
          <w:sz w:val="24"/>
          <w:szCs w:val="24"/>
        </w:rPr>
        <w:t>a</w:t>
      </w:r>
      <w:r w:rsidR="0091178E" w:rsidRPr="007C7DB2">
        <w:rPr>
          <w:rFonts w:ascii="Times New Roman" w:hAnsi="Times New Roman" w:cs="Times New Roman"/>
          <w:sz w:val="24"/>
          <w:szCs w:val="24"/>
        </w:rPr>
        <w:t xml:space="preserve"> rastlanmıştır</w:t>
      </w:r>
      <w:r w:rsidR="00AB7023">
        <w:rPr>
          <w:rFonts w:ascii="Times New Roman" w:hAnsi="Times New Roman" w:cs="Times New Roman"/>
          <w:sz w:val="24"/>
          <w:szCs w:val="24"/>
        </w:rPr>
        <w:t xml:space="preserve"> </w:t>
      </w:r>
      <w:r w:rsidR="00044955" w:rsidRPr="007C7DB2">
        <w:rPr>
          <w:rFonts w:ascii="Times New Roman" w:hAnsi="Times New Roman" w:cs="Times New Roman"/>
          <w:sz w:val="24"/>
          <w:szCs w:val="24"/>
        </w:rPr>
        <w:fldChar w:fldCharType="begin" w:fldLock="1"/>
      </w:r>
      <w:r w:rsidR="00A77F64" w:rsidRPr="007C7DB2">
        <w:rPr>
          <w:rFonts w:ascii="Times New Roman" w:hAnsi="Times New Roman" w:cs="Times New Roman"/>
          <w:sz w:val="24"/>
          <w:szCs w:val="24"/>
        </w:rPr>
        <w:instrText>ADDIN CSL_CITATION { "citationItems" : [ { "id" : "ITEM-1", "itemData" : { "author" : [ { "dropping-particle" : "", "family" : "Evant", "given" : "Sage", "non-dropping-particle" : "", "parse-names" : false, "suffix" : "" } ], "container-title" : "Teh Classical Weekly", "id" : "ITEM-1", "issued" : { "date-parts" : [ [ "1916" ] ] }, "page" : "202-208", "title" : "Advertising among romans", "type" : "article-journal" }, "uris" : [ "http://www.mendeley.com/documents/?uuid=eed49fdc-a44a-33a3-ba5e-833a401a8694" ] } ], "mendeley" : { "formattedCitation" : "(Evant, 1916)", "manualFormatting" : "(Evant, 1916:202-208)", "plainTextFormattedCitation" : "(Evant, 1916)", "previouslyFormattedCitation" : "(Evant, 1916)" }, "properties" : { "noteIndex" : 0 }, "schema" : "https://github.com/citation-style-language/schema/raw/master/csl-citation.json" }</w:instrText>
      </w:r>
      <w:r w:rsidR="00044955" w:rsidRPr="007C7DB2">
        <w:rPr>
          <w:rFonts w:ascii="Times New Roman" w:hAnsi="Times New Roman" w:cs="Times New Roman"/>
          <w:sz w:val="24"/>
          <w:szCs w:val="24"/>
        </w:rPr>
        <w:fldChar w:fldCharType="separate"/>
      </w:r>
      <w:r w:rsidR="0091178E" w:rsidRPr="007C7DB2">
        <w:rPr>
          <w:rFonts w:ascii="Times New Roman" w:hAnsi="Times New Roman" w:cs="Times New Roman"/>
          <w:noProof/>
          <w:sz w:val="24"/>
          <w:szCs w:val="24"/>
        </w:rPr>
        <w:t>(Evant, 1916</w:t>
      </w:r>
      <w:r w:rsidR="00715B8A" w:rsidRPr="007C7DB2">
        <w:rPr>
          <w:rFonts w:ascii="Times New Roman" w:hAnsi="Times New Roman" w:cs="Times New Roman"/>
          <w:noProof/>
          <w:sz w:val="24"/>
          <w:szCs w:val="24"/>
        </w:rPr>
        <w:t>:</w:t>
      </w:r>
      <w:r w:rsidR="008C08FB">
        <w:rPr>
          <w:rFonts w:ascii="Times New Roman" w:hAnsi="Times New Roman" w:cs="Times New Roman"/>
          <w:noProof/>
          <w:sz w:val="24"/>
          <w:szCs w:val="24"/>
        </w:rPr>
        <w:t xml:space="preserve"> </w:t>
      </w:r>
      <w:r w:rsidR="00715B8A" w:rsidRPr="007C7DB2">
        <w:rPr>
          <w:rFonts w:ascii="Times New Roman" w:hAnsi="Times New Roman" w:cs="Times New Roman"/>
          <w:noProof/>
          <w:sz w:val="24"/>
          <w:szCs w:val="24"/>
        </w:rPr>
        <w:t>202-208</w:t>
      </w:r>
      <w:r w:rsidR="0091178E" w:rsidRPr="007C7DB2">
        <w:rPr>
          <w:rFonts w:ascii="Times New Roman" w:hAnsi="Times New Roman" w:cs="Times New Roman"/>
          <w:noProof/>
          <w:sz w:val="24"/>
          <w:szCs w:val="24"/>
        </w:rPr>
        <w:t>)</w:t>
      </w:r>
      <w:r w:rsidR="00044955" w:rsidRPr="007C7DB2">
        <w:rPr>
          <w:rFonts w:ascii="Times New Roman" w:hAnsi="Times New Roman" w:cs="Times New Roman"/>
          <w:sz w:val="24"/>
          <w:szCs w:val="24"/>
        </w:rPr>
        <w:fldChar w:fldCharType="end"/>
      </w:r>
      <w:r>
        <w:rPr>
          <w:rFonts w:ascii="Times New Roman" w:hAnsi="Times New Roman" w:cs="Times New Roman"/>
          <w:sz w:val="24"/>
          <w:szCs w:val="24"/>
        </w:rPr>
        <w:t>.</w:t>
      </w:r>
    </w:p>
    <w:p w:rsidR="00191D3A" w:rsidRDefault="0071146C" w:rsidP="00EC60DD">
      <w:pPr>
        <w:rPr>
          <w:rFonts w:ascii="Times New Roman" w:hAnsi="Times New Roman" w:cs="Times New Roman"/>
          <w:sz w:val="24"/>
          <w:szCs w:val="24"/>
        </w:rPr>
      </w:pPr>
      <w:r>
        <w:rPr>
          <w:rFonts w:ascii="Times New Roman" w:hAnsi="Times New Roman" w:cs="Times New Roman"/>
          <w:sz w:val="24"/>
          <w:szCs w:val="24"/>
        </w:rPr>
        <w:tab/>
      </w:r>
      <w:r w:rsidR="0091178E" w:rsidRPr="007C7DB2">
        <w:rPr>
          <w:rFonts w:ascii="Times New Roman" w:hAnsi="Times New Roman" w:cs="Times New Roman"/>
          <w:sz w:val="24"/>
          <w:szCs w:val="24"/>
        </w:rPr>
        <w:t xml:space="preserve">Bahsedilen bu reklamcılık </w:t>
      </w:r>
      <w:r w:rsidR="002C0289" w:rsidRPr="007C7DB2">
        <w:rPr>
          <w:rFonts w:ascii="Times New Roman" w:hAnsi="Times New Roman" w:cs="Times New Roman"/>
          <w:sz w:val="24"/>
          <w:szCs w:val="24"/>
        </w:rPr>
        <w:t>faaliyetleri, günümüzdek</w:t>
      </w:r>
      <w:r w:rsidR="00AA72D5">
        <w:rPr>
          <w:rFonts w:ascii="Times New Roman" w:hAnsi="Times New Roman" w:cs="Times New Roman"/>
          <w:sz w:val="24"/>
          <w:szCs w:val="24"/>
        </w:rPr>
        <w:t>i</w:t>
      </w:r>
      <w:r w:rsidR="004A6063">
        <w:rPr>
          <w:rFonts w:ascii="Times New Roman" w:hAnsi="Times New Roman" w:cs="Times New Roman"/>
          <w:sz w:val="24"/>
          <w:szCs w:val="24"/>
        </w:rPr>
        <w:t xml:space="preserve"> </w:t>
      </w:r>
      <w:r w:rsidR="0091178E" w:rsidRPr="007C7DB2">
        <w:rPr>
          <w:rFonts w:ascii="Times New Roman" w:hAnsi="Times New Roman" w:cs="Times New Roman"/>
          <w:sz w:val="24"/>
          <w:szCs w:val="24"/>
        </w:rPr>
        <w:t>işitsel</w:t>
      </w:r>
      <w:r w:rsidR="001D294A" w:rsidRPr="007C7DB2">
        <w:rPr>
          <w:rFonts w:ascii="Times New Roman" w:hAnsi="Times New Roman" w:cs="Times New Roman"/>
          <w:sz w:val="24"/>
          <w:szCs w:val="24"/>
        </w:rPr>
        <w:t xml:space="preserve"> radyo ve televizyon reklamcılığın atası sayılabilir. Eski çağlardaki reklamcılık faaliyetleri, günümüzdeki amaç ve fonksiyonlarına benzerlik göstermektedir. Reklamcılık faaliyetleri açısından en önemli mihenk taşlarından </w:t>
      </w:r>
      <w:r w:rsidR="002C0289" w:rsidRPr="007C7DB2">
        <w:rPr>
          <w:rFonts w:ascii="Times New Roman" w:hAnsi="Times New Roman" w:cs="Times New Roman"/>
          <w:sz w:val="24"/>
          <w:szCs w:val="24"/>
        </w:rPr>
        <w:t>biri 1444</w:t>
      </w:r>
      <w:r w:rsidR="001B3F9D">
        <w:rPr>
          <w:rFonts w:ascii="Times New Roman" w:hAnsi="Times New Roman" w:cs="Times New Roman"/>
          <w:sz w:val="24"/>
          <w:szCs w:val="24"/>
        </w:rPr>
        <w:t xml:space="preserve"> yılında A</w:t>
      </w:r>
      <w:r w:rsidR="001D294A" w:rsidRPr="007C7DB2">
        <w:rPr>
          <w:rFonts w:ascii="Times New Roman" w:hAnsi="Times New Roman" w:cs="Times New Roman"/>
          <w:sz w:val="24"/>
          <w:szCs w:val="24"/>
        </w:rPr>
        <w:t xml:space="preserve">lman </w:t>
      </w:r>
      <w:r w:rsidR="0091178E" w:rsidRPr="007C7DB2">
        <w:rPr>
          <w:rFonts w:ascii="Times New Roman" w:hAnsi="Times New Roman" w:cs="Times New Roman"/>
          <w:sz w:val="24"/>
          <w:szCs w:val="24"/>
        </w:rPr>
        <w:t>J</w:t>
      </w:r>
      <w:r w:rsidR="001D294A" w:rsidRPr="007C7DB2">
        <w:rPr>
          <w:rFonts w:ascii="Times New Roman" w:hAnsi="Times New Roman" w:cs="Times New Roman"/>
          <w:sz w:val="24"/>
          <w:szCs w:val="24"/>
        </w:rPr>
        <w:t xml:space="preserve">ean </w:t>
      </w:r>
      <w:r w:rsidR="0091178E" w:rsidRPr="007C7DB2">
        <w:rPr>
          <w:rFonts w:ascii="Times New Roman" w:hAnsi="Times New Roman" w:cs="Times New Roman"/>
          <w:sz w:val="24"/>
          <w:szCs w:val="24"/>
        </w:rPr>
        <w:t xml:space="preserve">Gutenberg’in matbaayı icadıyla </w:t>
      </w:r>
      <w:r w:rsidR="00A15C70" w:rsidRPr="007C7DB2">
        <w:rPr>
          <w:rFonts w:ascii="Times New Roman" w:hAnsi="Times New Roman" w:cs="Times New Roman"/>
          <w:sz w:val="24"/>
          <w:szCs w:val="24"/>
        </w:rPr>
        <w:t>atılmıştır.</w:t>
      </w:r>
      <w:r w:rsidR="001D294A" w:rsidRPr="007C7DB2">
        <w:rPr>
          <w:rFonts w:ascii="Times New Roman" w:hAnsi="Times New Roman" w:cs="Times New Roman"/>
          <w:sz w:val="24"/>
          <w:szCs w:val="24"/>
        </w:rPr>
        <w:t xml:space="preserve"> 1447</w:t>
      </w:r>
      <w:r w:rsidR="00A15C70" w:rsidRPr="007C7DB2">
        <w:rPr>
          <w:rFonts w:ascii="Times New Roman" w:hAnsi="Times New Roman" w:cs="Times New Roman"/>
          <w:sz w:val="24"/>
          <w:szCs w:val="24"/>
        </w:rPr>
        <w:t xml:space="preserve">’de Gutenberg Avrupa’da </w:t>
      </w:r>
      <w:r w:rsidR="001D294A" w:rsidRPr="007C7DB2">
        <w:rPr>
          <w:rFonts w:ascii="Times New Roman" w:hAnsi="Times New Roman" w:cs="Times New Roman"/>
          <w:sz w:val="24"/>
          <w:szCs w:val="24"/>
        </w:rPr>
        <w:t>hareketli parça</w:t>
      </w:r>
      <w:r w:rsidR="00A15C70" w:rsidRPr="007C7DB2">
        <w:rPr>
          <w:rFonts w:ascii="Times New Roman" w:hAnsi="Times New Roman" w:cs="Times New Roman"/>
          <w:sz w:val="24"/>
          <w:szCs w:val="24"/>
        </w:rPr>
        <w:t>lar ile yazı baskısını</w:t>
      </w:r>
      <w:r w:rsidR="004A6063">
        <w:rPr>
          <w:rFonts w:ascii="Times New Roman" w:hAnsi="Times New Roman" w:cs="Times New Roman"/>
          <w:sz w:val="24"/>
          <w:szCs w:val="24"/>
        </w:rPr>
        <w:t xml:space="preserve"> </w:t>
      </w:r>
      <w:r w:rsidR="001D294A" w:rsidRPr="007C7DB2">
        <w:rPr>
          <w:rFonts w:ascii="Times New Roman" w:hAnsi="Times New Roman" w:cs="Times New Roman"/>
          <w:sz w:val="24"/>
          <w:szCs w:val="24"/>
        </w:rPr>
        <w:t>başlatarak,</w:t>
      </w:r>
      <w:r w:rsidR="004A6063">
        <w:rPr>
          <w:rFonts w:ascii="Times New Roman" w:hAnsi="Times New Roman" w:cs="Times New Roman"/>
          <w:sz w:val="24"/>
          <w:szCs w:val="24"/>
        </w:rPr>
        <w:t xml:space="preserve"> </w:t>
      </w:r>
      <w:r w:rsidR="001D294A" w:rsidRPr="007C7DB2">
        <w:rPr>
          <w:rFonts w:ascii="Times New Roman" w:hAnsi="Times New Roman" w:cs="Times New Roman"/>
          <w:sz w:val="24"/>
          <w:szCs w:val="24"/>
        </w:rPr>
        <w:t>üretilen baskıların geniş kitlelere iletilmesinin önü</w:t>
      </w:r>
      <w:r w:rsidR="001B3F9D">
        <w:rPr>
          <w:rFonts w:ascii="Times New Roman" w:hAnsi="Times New Roman" w:cs="Times New Roman"/>
          <w:sz w:val="24"/>
          <w:szCs w:val="24"/>
        </w:rPr>
        <w:t>nü</w:t>
      </w:r>
      <w:r w:rsidR="001D294A" w:rsidRPr="007C7DB2">
        <w:rPr>
          <w:rFonts w:ascii="Times New Roman" w:hAnsi="Times New Roman" w:cs="Times New Roman"/>
          <w:sz w:val="24"/>
          <w:szCs w:val="24"/>
        </w:rPr>
        <w:t xml:space="preserve"> </w:t>
      </w:r>
      <w:r w:rsidR="0091178E" w:rsidRPr="007C7DB2">
        <w:rPr>
          <w:rFonts w:ascii="Times New Roman" w:hAnsi="Times New Roman" w:cs="Times New Roman"/>
          <w:sz w:val="24"/>
          <w:szCs w:val="24"/>
        </w:rPr>
        <w:t>açmıştır</w:t>
      </w:r>
      <w:r w:rsidR="001D294A" w:rsidRPr="007C7DB2">
        <w:rPr>
          <w:rFonts w:ascii="Times New Roman" w:hAnsi="Times New Roman" w:cs="Times New Roman"/>
          <w:sz w:val="24"/>
          <w:szCs w:val="24"/>
        </w:rPr>
        <w:t>.</w:t>
      </w:r>
      <w:r w:rsidR="004A6063">
        <w:rPr>
          <w:rFonts w:ascii="Times New Roman" w:hAnsi="Times New Roman" w:cs="Times New Roman"/>
          <w:sz w:val="24"/>
          <w:szCs w:val="24"/>
        </w:rPr>
        <w:t xml:space="preserve"> </w:t>
      </w:r>
      <w:r w:rsidR="0091178E" w:rsidRPr="007C7DB2">
        <w:rPr>
          <w:rFonts w:ascii="Times New Roman" w:hAnsi="Times New Roman" w:cs="Times New Roman"/>
          <w:sz w:val="24"/>
          <w:szCs w:val="24"/>
        </w:rPr>
        <w:t>Endüstriye</w:t>
      </w:r>
      <w:r w:rsidR="004A2EBA">
        <w:rPr>
          <w:rFonts w:ascii="Times New Roman" w:hAnsi="Times New Roman" w:cs="Times New Roman"/>
          <w:sz w:val="24"/>
          <w:szCs w:val="24"/>
        </w:rPr>
        <w:t>l</w:t>
      </w:r>
      <w:r w:rsidR="004A6063">
        <w:rPr>
          <w:rFonts w:ascii="Times New Roman" w:hAnsi="Times New Roman" w:cs="Times New Roman"/>
          <w:sz w:val="24"/>
          <w:szCs w:val="24"/>
        </w:rPr>
        <w:t xml:space="preserve"> </w:t>
      </w:r>
      <w:r w:rsidR="0091178E" w:rsidRPr="007C7DB2">
        <w:rPr>
          <w:rFonts w:ascii="Times New Roman" w:hAnsi="Times New Roman" w:cs="Times New Roman"/>
          <w:sz w:val="24"/>
          <w:szCs w:val="24"/>
        </w:rPr>
        <w:t>devrime kadar reklamcılık, yerel</w:t>
      </w:r>
      <w:r w:rsidR="001D294A" w:rsidRPr="007C7DB2">
        <w:rPr>
          <w:rFonts w:ascii="Times New Roman" w:hAnsi="Times New Roman" w:cs="Times New Roman"/>
          <w:sz w:val="24"/>
          <w:szCs w:val="24"/>
        </w:rPr>
        <w:t xml:space="preserve"> bir kavram olarak sürdürülmüş, köle, toprak ve diğer çeşitli ürünler için yapılan reklam faaliyetleri yerel ve kısıtlı bir iletişim kitlesi hede</w:t>
      </w:r>
      <w:r w:rsidR="006860D5" w:rsidRPr="007C7DB2">
        <w:rPr>
          <w:rFonts w:ascii="Times New Roman" w:hAnsi="Times New Roman" w:cs="Times New Roman"/>
          <w:sz w:val="24"/>
          <w:szCs w:val="24"/>
        </w:rPr>
        <w:t xml:space="preserve">f alınarak değerlendirilmiştir </w:t>
      </w:r>
      <w:r w:rsidR="00044955" w:rsidRPr="007C7DB2">
        <w:rPr>
          <w:rFonts w:ascii="Times New Roman" w:hAnsi="Times New Roman" w:cs="Times New Roman"/>
          <w:sz w:val="24"/>
          <w:szCs w:val="24"/>
        </w:rPr>
        <w:fldChar w:fldCharType="begin" w:fldLock="1"/>
      </w:r>
      <w:r w:rsidR="006860D5" w:rsidRPr="007C7DB2">
        <w:rPr>
          <w:rFonts w:ascii="Times New Roman" w:hAnsi="Times New Roman" w:cs="Times New Roman"/>
          <w:sz w:val="24"/>
          <w:szCs w:val="24"/>
        </w:rPr>
        <w:instrText>ADDIN CSL_CITATION { "citationItems" : [ { "id" : "ITEM-1", "itemData" : { "DOI" : "10.1353/tech.2006.0125", "ISBN" : "0754635376", "ISSN" : "0034-4338", "abstract" : "A presentation on how Gutenberg's printing press influenced language and culture.", "author" : [ { "dropping-particle" : "", "family" : "Howard", "given" : "Nicole", "non-dropping-particle" : "", "parse-names" : false, "suffix" : "" } ], "container-title" : "Technology and Culture", "id" : "ITEM-1", "issue" : "2", "issued" : { "date-parts" : [ [ "2006" ] ] }, "page" : "412-414", "title" : "Gutenberg and the Impact of Printing (review)", "type" : "article", "volume" : "47" }, "uris" : [ "http://www.mendeley.com/documents/?uuid=d3c86efe-df0c-4227-87f9-187e3957eaf3" ] } ], "mendeley" : { "formattedCitation" : "(Howard, 2006)", "manualFormatting" : "(Howard, 2006:412-414)", "plainTextFormattedCitation" : "(Howard, 2006)", "previouslyFormattedCitation" : "(Howard, 2006)" }, "properties" : { "noteIndex" : 0 }, "schema" : "https://github.com/citation-style-language/schema/raw/master/csl-citation.json" }</w:instrText>
      </w:r>
      <w:r w:rsidR="00044955" w:rsidRPr="007C7DB2">
        <w:rPr>
          <w:rFonts w:ascii="Times New Roman" w:hAnsi="Times New Roman" w:cs="Times New Roman"/>
          <w:sz w:val="24"/>
          <w:szCs w:val="24"/>
        </w:rPr>
        <w:fldChar w:fldCharType="separate"/>
      </w:r>
      <w:r w:rsidR="006860D5" w:rsidRPr="007C7DB2">
        <w:rPr>
          <w:rFonts w:ascii="Times New Roman" w:hAnsi="Times New Roman" w:cs="Times New Roman"/>
          <w:noProof/>
          <w:sz w:val="24"/>
          <w:szCs w:val="24"/>
        </w:rPr>
        <w:t>(Howard, 2006:</w:t>
      </w:r>
      <w:r w:rsidR="008C08FB">
        <w:rPr>
          <w:rFonts w:ascii="Times New Roman" w:hAnsi="Times New Roman" w:cs="Times New Roman"/>
          <w:noProof/>
          <w:sz w:val="24"/>
          <w:szCs w:val="24"/>
        </w:rPr>
        <w:t xml:space="preserve"> </w:t>
      </w:r>
      <w:r w:rsidR="006860D5" w:rsidRPr="007C7DB2">
        <w:rPr>
          <w:rFonts w:ascii="Times New Roman" w:hAnsi="Times New Roman" w:cs="Times New Roman"/>
          <w:noProof/>
          <w:sz w:val="24"/>
          <w:szCs w:val="24"/>
        </w:rPr>
        <w:t>412-414)</w:t>
      </w:r>
      <w:r w:rsidR="00044955" w:rsidRPr="007C7DB2">
        <w:rPr>
          <w:rFonts w:ascii="Times New Roman" w:hAnsi="Times New Roman" w:cs="Times New Roman"/>
          <w:sz w:val="24"/>
          <w:szCs w:val="24"/>
        </w:rPr>
        <w:fldChar w:fldCharType="end"/>
      </w:r>
      <w:r>
        <w:rPr>
          <w:rFonts w:ascii="Times New Roman" w:hAnsi="Times New Roman" w:cs="Times New Roman"/>
          <w:sz w:val="24"/>
          <w:szCs w:val="24"/>
        </w:rPr>
        <w:t>.</w:t>
      </w:r>
    </w:p>
    <w:p w:rsidR="0042634D" w:rsidRPr="007C7DB2" w:rsidRDefault="0042634D" w:rsidP="00EC60DD">
      <w:pPr>
        <w:rPr>
          <w:rFonts w:ascii="Times New Roman" w:hAnsi="Times New Roman" w:cs="Times New Roman"/>
          <w:sz w:val="24"/>
          <w:szCs w:val="24"/>
        </w:rPr>
      </w:pPr>
    </w:p>
    <w:p w:rsidR="00AD14C2" w:rsidRPr="007C7DB2" w:rsidRDefault="00AD14C2" w:rsidP="000B1D37">
      <w:pPr>
        <w:pStyle w:val="Balk3"/>
      </w:pPr>
      <w:bookmarkStart w:id="15" w:name="_Toc516668240"/>
      <w:r w:rsidRPr="007C7DB2">
        <w:t>1.3.2 Matbaacılığın Or</w:t>
      </w:r>
      <w:r w:rsidR="00C370D9">
        <w:t>taya Çıkışı ve Reklamcılığın Ev</w:t>
      </w:r>
      <w:r w:rsidRPr="007C7DB2">
        <w:t>rilişi</w:t>
      </w:r>
      <w:bookmarkEnd w:id="15"/>
    </w:p>
    <w:p w:rsidR="006128A5" w:rsidRPr="007C7DB2" w:rsidRDefault="00C63293" w:rsidP="00EC60DD">
      <w:pPr>
        <w:rPr>
          <w:rFonts w:ascii="Times New Roman" w:hAnsi="Times New Roman" w:cs="Times New Roman"/>
          <w:sz w:val="24"/>
          <w:szCs w:val="24"/>
        </w:rPr>
      </w:pPr>
      <w:r>
        <w:rPr>
          <w:rFonts w:ascii="Times New Roman" w:hAnsi="Times New Roman" w:cs="Times New Roman"/>
          <w:sz w:val="24"/>
          <w:szCs w:val="24"/>
        </w:rPr>
        <w:tab/>
      </w:r>
      <w:r w:rsidR="001B3F9D">
        <w:rPr>
          <w:rFonts w:ascii="Times New Roman" w:hAnsi="Times New Roman" w:cs="Times New Roman"/>
          <w:sz w:val="24"/>
          <w:szCs w:val="24"/>
        </w:rPr>
        <w:t>Eski ve Orta</w:t>
      </w:r>
      <w:r w:rsidR="001C5EB4">
        <w:rPr>
          <w:rFonts w:ascii="Times New Roman" w:hAnsi="Times New Roman" w:cs="Times New Roman"/>
          <w:sz w:val="24"/>
          <w:szCs w:val="24"/>
        </w:rPr>
        <w:t xml:space="preserve"> Ç</w:t>
      </w:r>
      <w:r w:rsidR="001B3F9D">
        <w:rPr>
          <w:rFonts w:ascii="Times New Roman" w:hAnsi="Times New Roman" w:cs="Times New Roman"/>
          <w:sz w:val="24"/>
          <w:szCs w:val="24"/>
        </w:rPr>
        <w:t>ağ’</w:t>
      </w:r>
      <w:r w:rsidR="0091178E" w:rsidRPr="007C7DB2">
        <w:rPr>
          <w:rFonts w:ascii="Times New Roman" w:hAnsi="Times New Roman" w:cs="Times New Roman"/>
          <w:sz w:val="24"/>
          <w:szCs w:val="24"/>
        </w:rPr>
        <w:t xml:space="preserve">daki reklamcılık faaliyetlerinin yanında, </w:t>
      </w:r>
      <w:r w:rsidR="00FD053D" w:rsidRPr="007C7DB2">
        <w:rPr>
          <w:rFonts w:ascii="Times New Roman" w:hAnsi="Times New Roman" w:cs="Times New Roman"/>
          <w:sz w:val="24"/>
          <w:szCs w:val="24"/>
        </w:rPr>
        <w:t xml:space="preserve"> bugün algıladığımız biçimiyle reklam </w:t>
      </w:r>
      <w:r w:rsidR="00770421" w:rsidRPr="007C7DB2">
        <w:rPr>
          <w:rFonts w:ascii="Times New Roman" w:hAnsi="Times New Roman" w:cs="Times New Roman"/>
          <w:sz w:val="24"/>
          <w:szCs w:val="24"/>
        </w:rPr>
        <w:t>matbaanın Gutenberg tarafından icat edilmesiyle</w:t>
      </w:r>
      <w:r w:rsidR="00FD053D" w:rsidRPr="007C7DB2">
        <w:rPr>
          <w:rFonts w:ascii="Times New Roman" w:hAnsi="Times New Roman" w:cs="Times New Roman"/>
          <w:sz w:val="24"/>
          <w:szCs w:val="24"/>
        </w:rPr>
        <w:t xml:space="preserve"> (1450) başlamıştır.</w:t>
      </w:r>
      <w:r w:rsidR="004A6063">
        <w:rPr>
          <w:rFonts w:ascii="Times New Roman" w:hAnsi="Times New Roman" w:cs="Times New Roman"/>
          <w:sz w:val="24"/>
          <w:szCs w:val="24"/>
        </w:rPr>
        <w:t xml:space="preserve"> </w:t>
      </w:r>
      <w:r w:rsidR="006128A5" w:rsidRPr="007C7DB2">
        <w:rPr>
          <w:rFonts w:ascii="Times New Roman" w:hAnsi="Times New Roman" w:cs="Times New Roman"/>
          <w:sz w:val="24"/>
          <w:szCs w:val="24"/>
        </w:rPr>
        <w:t>Matbaanın icad</w:t>
      </w:r>
      <w:r w:rsidR="001B3F9D">
        <w:rPr>
          <w:rFonts w:ascii="Times New Roman" w:hAnsi="Times New Roman" w:cs="Times New Roman"/>
          <w:sz w:val="24"/>
          <w:szCs w:val="24"/>
        </w:rPr>
        <w:t>ı ile Orta</w:t>
      </w:r>
      <w:r w:rsidR="001C5EB4">
        <w:rPr>
          <w:rFonts w:ascii="Times New Roman" w:hAnsi="Times New Roman" w:cs="Times New Roman"/>
          <w:sz w:val="24"/>
          <w:szCs w:val="24"/>
        </w:rPr>
        <w:t xml:space="preserve"> Ç</w:t>
      </w:r>
      <w:r w:rsidR="006128A5" w:rsidRPr="007C7DB2">
        <w:rPr>
          <w:rFonts w:ascii="Times New Roman" w:hAnsi="Times New Roman" w:cs="Times New Roman"/>
          <w:sz w:val="24"/>
          <w:szCs w:val="24"/>
        </w:rPr>
        <w:t>ağ</w:t>
      </w:r>
      <w:r w:rsidR="001B3F9D">
        <w:rPr>
          <w:rFonts w:ascii="Times New Roman" w:hAnsi="Times New Roman" w:cs="Times New Roman"/>
          <w:sz w:val="24"/>
          <w:szCs w:val="24"/>
        </w:rPr>
        <w:t>’</w:t>
      </w:r>
      <w:r w:rsidR="006128A5" w:rsidRPr="007C7DB2">
        <w:rPr>
          <w:rFonts w:ascii="Times New Roman" w:hAnsi="Times New Roman" w:cs="Times New Roman"/>
          <w:sz w:val="24"/>
          <w:szCs w:val="24"/>
        </w:rPr>
        <w:t xml:space="preserve">da çığırtkan ve tellallar tarafından yürütülen reklam faaliyetlerinde matbaanın icadından sonra </w:t>
      </w:r>
      <w:r w:rsidR="00770421" w:rsidRPr="007C7DB2">
        <w:rPr>
          <w:rFonts w:ascii="Times New Roman" w:hAnsi="Times New Roman" w:cs="Times New Roman"/>
          <w:sz w:val="24"/>
          <w:szCs w:val="24"/>
        </w:rPr>
        <w:t>basılı materyaller</w:t>
      </w:r>
      <w:r w:rsidR="006128A5" w:rsidRPr="007C7DB2">
        <w:rPr>
          <w:rFonts w:ascii="Times New Roman" w:hAnsi="Times New Roman" w:cs="Times New Roman"/>
          <w:sz w:val="24"/>
          <w:szCs w:val="24"/>
        </w:rPr>
        <w:t xml:space="preserve">, </w:t>
      </w:r>
      <w:r w:rsidR="00770421" w:rsidRPr="007C7DB2">
        <w:rPr>
          <w:rFonts w:ascii="Times New Roman" w:hAnsi="Times New Roman" w:cs="Times New Roman"/>
          <w:sz w:val="24"/>
          <w:szCs w:val="24"/>
        </w:rPr>
        <w:t xml:space="preserve">afişler, </w:t>
      </w:r>
      <w:r w:rsidR="006128A5" w:rsidRPr="007C7DB2">
        <w:rPr>
          <w:rFonts w:ascii="Times New Roman" w:hAnsi="Times New Roman" w:cs="Times New Roman"/>
          <w:sz w:val="24"/>
          <w:szCs w:val="24"/>
        </w:rPr>
        <w:t xml:space="preserve">resimler, ve yazılı metinler reklam tekniği olarak ön plana geçmiştir. </w:t>
      </w:r>
      <w:r w:rsidR="00FD053D" w:rsidRPr="007C7DB2">
        <w:rPr>
          <w:rFonts w:ascii="Times New Roman" w:hAnsi="Times New Roman" w:cs="Times New Roman"/>
          <w:sz w:val="24"/>
          <w:szCs w:val="24"/>
        </w:rPr>
        <w:t xml:space="preserve">Matbaanın bulunuşundan 30 yıl sonra İngiltere'de </w:t>
      </w:r>
      <w:r w:rsidR="00770421" w:rsidRPr="007C7DB2">
        <w:rPr>
          <w:rFonts w:ascii="Times New Roman" w:hAnsi="Times New Roman" w:cs="Times New Roman"/>
          <w:sz w:val="24"/>
          <w:szCs w:val="24"/>
        </w:rPr>
        <w:t>matbaacı olan William Caxton tarafından basılan kitaplar</w:t>
      </w:r>
      <w:r w:rsidR="00FD053D" w:rsidRPr="007C7DB2">
        <w:rPr>
          <w:rFonts w:ascii="Times New Roman" w:hAnsi="Times New Roman" w:cs="Times New Roman"/>
          <w:sz w:val="24"/>
          <w:szCs w:val="24"/>
        </w:rPr>
        <w:t xml:space="preserve"> pazarlama sorunlarıyla karşılaşınca,</w:t>
      </w:r>
      <w:r w:rsidR="004A6063">
        <w:rPr>
          <w:rFonts w:ascii="Times New Roman" w:hAnsi="Times New Roman" w:cs="Times New Roman"/>
          <w:sz w:val="24"/>
          <w:szCs w:val="24"/>
        </w:rPr>
        <w:t xml:space="preserve"> </w:t>
      </w:r>
      <w:r w:rsidR="00770421" w:rsidRPr="007C7DB2">
        <w:rPr>
          <w:rFonts w:ascii="Times New Roman" w:hAnsi="Times New Roman" w:cs="Times New Roman"/>
          <w:sz w:val="24"/>
          <w:szCs w:val="24"/>
        </w:rPr>
        <w:t>Caxton</w:t>
      </w:r>
      <w:r w:rsidR="00FD053D" w:rsidRPr="007C7DB2">
        <w:rPr>
          <w:rFonts w:ascii="Times New Roman" w:hAnsi="Times New Roman" w:cs="Times New Roman"/>
          <w:sz w:val="24"/>
          <w:szCs w:val="24"/>
        </w:rPr>
        <w:t xml:space="preserve"> bu kitapları</w:t>
      </w:r>
      <w:r w:rsidR="00770421" w:rsidRPr="007C7DB2">
        <w:rPr>
          <w:rFonts w:ascii="Times New Roman" w:hAnsi="Times New Roman" w:cs="Times New Roman"/>
          <w:sz w:val="24"/>
          <w:szCs w:val="24"/>
        </w:rPr>
        <w:t xml:space="preserve"> satmak için onları</w:t>
      </w:r>
      <w:r w:rsidR="00FD053D" w:rsidRPr="007C7DB2">
        <w:rPr>
          <w:rFonts w:ascii="Times New Roman" w:hAnsi="Times New Roman" w:cs="Times New Roman"/>
          <w:sz w:val="24"/>
          <w:szCs w:val="24"/>
        </w:rPr>
        <w:t xml:space="preserve"> tanıtan ilan</w:t>
      </w:r>
      <w:r w:rsidR="00F45F99" w:rsidRPr="007C7DB2">
        <w:rPr>
          <w:rFonts w:ascii="Times New Roman" w:hAnsi="Times New Roman" w:cs="Times New Roman"/>
          <w:sz w:val="24"/>
          <w:szCs w:val="24"/>
        </w:rPr>
        <w:t xml:space="preserve">lar </w:t>
      </w:r>
      <w:r w:rsidR="00C57CE7" w:rsidRPr="007C7DB2">
        <w:rPr>
          <w:rFonts w:ascii="Times New Roman" w:hAnsi="Times New Roman" w:cs="Times New Roman"/>
          <w:sz w:val="24"/>
          <w:szCs w:val="24"/>
        </w:rPr>
        <w:t>basarak kiliselerdeki</w:t>
      </w:r>
      <w:r w:rsidR="001B3F9D">
        <w:rPr>
          <w:rFonts w:ascii="Times New Roman" w:hAnsi="Times New Roman" w:cs="Times New Roman"/>
          <w:sz w:val="24"/>
          <w:szCs w:val="24"/>
        </w:rPr>
        <w:t xml:space="preserve"> ayin günlerinde dağıtmıştır</w:t>
      </w:r>
      <w:r w:rsidR="00770421" w:rsidRPr="007C7DB2">
        <w:rPr>
          <w:rFonts w:ascii="Times New Roman" w:hAnsi="Times New Roman" w:cs="Times New Roman"/>
          <w:sz w:val="24"/>
          <w:szCs w:val="24"/>
        </w:rPr>
        <w:t xml:space="preserve">. </w:t>
      </w:r>
      <w:r w:rsidR="002C0289" w:rsidRPr="007C7DB2">
        <w:rPr>
          <w:rFonts w:ascii="Times New Roman" w:hAnsi="Times New Roman" w:cs="Times New Roman"/>
          <w:sz w:val="24"/>
          <w:szCs w:val="24"/>
        </w:rPr>
        <w:t>Böylece reklamcılık</w:t>
      </w:r>
      <w:r w:rsidR="00FD053D" w:rsidRPr="007C7DB2">
        <w:rPr>
          <w:rFonts w:ascii="Times New Roman" w:hAnsi="Times New Roman" w:cs="Times New Roman"/>
          <w:sz w:val="24"/>
          <w:szCs w:val="24"/>
        </w:rPr>
        <w:t xml:space="preserve"> tarihinin ilk basılı reklam örneğ</w:t>
      </w:r>
      <w:r w:rsidR="00770421" w:rsidRPr="007C7DB2">
        <w:rPr>
          <w:rFonts w:ascii="Times New Roman" w:hAnsi="Times New Roman" w:cs="Times New Roman"/>
          <w:sz w:val="24"/>
          <w:szCs w:val="24"/>
        </w:rPr>
        <w:t xml:space="preserve">i tarihteki yerini </w:t>
      </w:r>
      <w:r w:rsidR="001B3F9D">
        <w:rPr>
          <w:rFonts w:ascii="Times New Roman" w:hAnsi="Times New Roman" w:cs="Times New Roman"/>
          <w:sz w:val="24"/>
          <w:szCs w:val="24"/>
        </w:rPr>
        <w:t>almıştır</w:t>
      </w:r>
      <w:r w:rsidR="002C0289" w:rsidRPr="007C7DB2">
        <w:rPr>
          <w:rFonts w:ascii="Times New Roman" w:hAnsi="Times New Roman" w:cs="Times New Roman"/>
          <w:sz w:val="24"/>
          <w:szCs w:val="24"/>
        </w:rPr>
        <w:t>. İngiliz</w:t>
      </w:r>
      <w:r w:rsidR="004A6063">
        <w:rPr>
          <w:rFonts w:ascii="Times New Roman" w:hAnsi="Times New Roman" w:cs="Times New Roman"/>
          <w:sz w:val="24"/>
          <w:szCs w:val="24"/>
        </w:rPr>
        <w:t xml:space="preserve"> </w:t>
      </w:r>
      <w:r w:rsidR="002C0289" w:rsidRPr="007C7DB2">
        <w:rPr>
          <w:rFonts w:ascii="Times New Roman" w:hAnsi="Times New Roman" w:cs="Times New Roman"/>
          <w:sz w:val="24"/>
          <w:szCs w:val="24"/>
        </w:rPr>
        <w:t>dilindeki ilk</w:t>
      </w:r>
      <w:r w:rsidR="00F45F99" w:rsidRPr="007C7DB2">
        <w:rPr>
          <w:rFonts w:ascii="Times New Roman" w:hAnsi="Times New Roman" w:cs="Times New Roman"/>
          <w:sz w:val="24"/>
          <w:szCs w:val="24"/>
        </w:rPr>
        <w:t xml:space="preserve"> duvar afişi ise 1480 yılında William Caxton tarafından rahipler için hazırlanan "The</w:t>
      </w:r>
      <w:r w:rsidR="00AB7023">
        <w:rPr>
          <w:rFonts w:ascii="Times New Roman" w:hAnsi="Times New Roman" w:cs="Times New Roman"/>
          <w:sz w:val="24"/>
          <w:szCs w:val="24"/>
        </w:rPr>
        <w:t xml:space="preserve"> </w:t>
      </w:r>
      <w:r w:rsidR="00F45F99" w:rsidRPr="007C7DB2">
        <w:rPr>
          <w:rFonts w:ascii="Times New Roman" w:hAnsi="Times New Roman" w:cs="Times New Roman"/>
          <w:sz w:val="24"/>
          <w:szCs w:val="24"/>
        </w:rPr>
        <w:t>Pyes of Salisbury</w:t>
      </w:r>
      <w:r w:rsidR="00AB7023">
        <w:rPr>
          <w:rFonts w:ascii="Times New Roman" w:hAnsi="Times New Roman" w:cs="Times New Roman"/>
          <w:sz w:val="24"/>
          <w:szCs w:val="24"/>
        </w:rPr>
        <w:t xml:space="preserve"> </w:t>
      </w:r>
      <w:r w:rsidR="00F45F99" w:rsidRPr="007C7DB2">
        <w:rPr>
          <w:rFonts w:ascii="Times New Roman" w:hAnsi="Times New Roman" w:cs="Times New Roman"/>
          <w:sz w:val="24"/>
          <w:szCs w:val="24"/>
        </w:rPr>
        <w:t>Use" adlı kitabının ilanıdır. İlan</w:t>
      </w:r>
      <w:r w:rsidR="009A71DE">
        <w:rPr>
          <w:rFonts w:ascii="Times New Roman" w:hAnsi="Times New Roman" w:cs="Times New Roman"/>
          <w:sz w:val="24"/>
          <w:szCs w:val="24"/>
        </w:rPr>
        <w:t xml:space="preserve"> </w:t>
      </w:r>
      <w:r w:rsidR="00FD053D" w:rsidRPr="007C7DB2">
        <w:rPr>
          <w:rFonts w:ascii="Times New Roman" w:hAnsi="Times New Roman" w:cs="Times New Roman"/>
          <w:sz w:val="24"/>
          <w:szCs w:val="24"/>
        </w:rPr>
        <w:t>Londra'da</w:t>
      </w:r>
      <w:r w:rsidR="00F45F99" w:rsidRPr="007C7DB2">
        <w:rPr>
          <w:rFonts w:ascii="Times New Roman" w:hAnsi="Times New Roman" w:cs="Times New Roman"/>
          <w:sz w:val="24"/>
          <w:szCs w:val="24"/>
        </w:rPr>
        <w:t>ki</w:t>
      </w:r>
      <w:r w:rsidR="004A6063">
        <w:rPr>
          <w:rFonts w:ascii="Times New Roman" w:hAnsi="Times New Roman" w:cs="Times New Roman"/>
          <w:sz w:val="24"/>
          <w:szCs w:val="24"/>
        </w:rPr>
        <w:t xml:space="preserve"> </w:t>
      </w:r>
      <w:r w:rsidR="00F45F99" w:rsidRPr="007C7DB2">
        <w:rPr>
          <w:rFonts w:ascii="Times New Roman" w:hAnsi="Times New Roman" w:cs="Times New Roman"/>
          <w:sz w:val="24"/>
          <w:szCs w:val="24"/>
        </w:rPr>
        <w:t>bir kilise kapısına asılmıştır</w:t>
      </w:r>
      <w:r w:rsidR="00FD053D" w:rsidRPr="007C7DB2">
        <w:rPr>
          <w:rFonts w:ascii="Times New Roman" w:hAnsi="Times New Roman" w:cs="Times New Roman"/>
          <w:sz w:val="24"/>
          <w:szCs w:val="24"/>
        </w:rPr>
        <w:t xml:space="preserve"> (Taşyürek,</w:t>
      </w:r>
      <w:r w:rsidR="008C08FB">
        <w:rPr>
          <w:rFonts w:ascii="Times New Roman" w:hAnsi="Times New Roman" w:cs="Times New Roman"/>
          <w:sz w:val="24"/>
          <w:szCs w:val="24"/>
        </w:rPr>
        <w:t xml:space="preserve"> </w:t>
      </w:r>
      <w:r w:rsidR="00FD053D" w:rsidRPr="007C7DB2">
        <w:rPr>
          <w:rFonts w:ascii="Times New Roman" w:hAnsi="Times New Roman" w:cs="Times New Roman"/>
          <w:sz w:val="24"/>
          <w:szCs w:val="24"/>
        </w:rPr>
        <w:t>2010:</w:t>
      </w:r>
      <w:r w:rsidR="008C08FB">
        <w:rPr>
          <w:rFonts w:ascii="Times New Roman" w:hAnsi="Times New Roman" w:cs="Times New Roman"/>
          <w:sz w:val="24"/>
          <w:szCs w:val="24"/>
        </w:rPr>
        <w:t xml:space="preserve"> </w:t>
      </w:r>
      <w:r w:rsidR="00FD053D" w:rsidRPr="007C7DB2">
        <w:rPr>
          <w:rFonts w:ascii="Times New Roman" w:hAnsi="Times New Roman" w:cs="Times New Roman"/>
          <w:sz w:val="24"/>
          <w:szCs w:val="24"/>
        </w:rPr>
        <w:t>9)</w:t>
      </w:r>
      <w:r w:rsidR="006128A5" w:rsidRPr="007C7DB2">
        <w:rPr>
          <w:rFonts w:ascii="Times New Roman" w:hAnsi="Times New Roman" w:cs="Times New Roman"/>
          <w:sz w:val="24"/>
          <w:szCs w:val="24"/>
        </w:rPr>
        <w:t>. Bu ilan Şekil 1</w:t>
      </w:r>
      <w:r w:rsidR="009A71DE">
        <w:rPr>
          <w:rFonts w:ascii="Times New Roman" w:hAnsi="Times New Roman" w:cs="Times New Roman"/>
          <w:sz w:val="24"/>
          <w:szCs w:val="24"/>
        </w:rPr>
        <w:t>.1</w:t>
      </w:r>
      <w:r w:rsidR="001B3F9D">
        <w:rPr>
          <w:rFonts w:ascii="Times New Roman" w:hAnsi="Times New Roman" w:cs="Times New Roman"/>
          <w:sz w:val="24"/>
          <w:szCs w:val="24"/>
        </w:rPr>
        <w:t>’ de görülmektedir.</w:t>
      </w:r>
    </w:p>
    <w:p w:rsidR="00EA0495" w:rsidRDefault="00EA0495" w:rsidP="00EC60DD">
      <w:pPr>
        <w:rPr>
          <w:rFonts w:ascii="Times New Roman" w:hAnsi="Times New Roman" w:cs="Times New Roman"/>
          <w:b/>
          <w:sz w:val="24"/>
          <w:szCs w:val="24"/>
        </w:rPr>
      </w:pPr>
    </w:p>
    <w:p w:rsidR="00EA0495" w:rsidRDefault="00EA0495" w:rsidP="00EC60DD">
      <w:pPr>
        <w:rPr>
          <w:rFonts w:ascii="Times New Roman" w:hAnsi="Times New Roman" w:cs="Times New Roman"/>
          <w:b/>
          <w:sz w:val="24"/>
          <w:szCs w:val="24"/>
        </w:rPr>
      </w:pPr>
    </w:p>
    <w:p w:rsidR="00B92F77" w:rsidRDefault="00B92F77" w:rsidP="00EC60DD">
      <w:pPr>
        <w:rPr>
          <w:rFonts w:ascii="Times New Roman" w:hAnsi="Times New Roman" w:cs="Times New Roman"/>
          <w:b/>
          <w:sz w:val="24"/>
          <w:szCs w:val="24"/>
        </w:rPr>
      </w:pPr>
    </w:p>
    <w:p w:rsidR="00EA0495" w:rsidRDefault="00EA0495" w:rsidP="00EC60DD">
      <w:pPr>
        <w:rPr>
          <w:rFonts w:ascii="Times New Roman" w:hAnsi="Times New Roman" w:cs="Times New Roman"/>
          <w:b/>
          <w:sz w:val="24"/>
          <w:szCs w:val="24"/>
        </w:rPr>
      </w:pPr>
    </w:p>
    <w:p w:rsidR="00EA0495" w:rsidRDefault="00EA0495" w:rsidP="00EC60DD">
      <w:pPr>
        <w:rPr>
          <w:rFonts w:ascii="Times New Roman" w:hAnsi="Times New Roman" w:cs="Times New Roman"/>
          <w:b/>
          <w:sz w:val="24"/>
          <w:szCs w:val="24"/>
        </w:rPr>
      </w:pPr>
    </w:p>
    <w:p w:rsidR="00EA0495" w:rsidRDefault="00EA0495" w:rsidP="00EA0495">
      <w:pPr>
        <w:rPr>
          <w:rFonts w:ascii="Times New Roman" w:hAnsi="Times New Roman" w:cs="Times New Roman"/>
          <w:b/>
          <w:sz w:val="24"/>
          <w:szCs w:val="24"/>
        </w:rPr>
      </w:pPr>
    </w:p>
    <w:p w:rsidR="006A6FAD" w:rsidRDefault="006A6FAD" w:rsidP="007A3D12">
      <w:pPr>
        <w:rPr>
          <w:rFonts w:ascii="Times New Roman" w:hAnsi="Times New Roman" w:cs="Times New Roman"/>
          <w:b/>
          <w:sz w:val="24"/>
          <w:szCs w:val="24"/>
        </w:rPr>
      </w:pPr>
    </w:p>
    <w:p w:rsidR="006A6FAD" w:rsidRPr="006A6FAD" w:rsidRDefault="006A6FAD" w:rsidP="006A6FAD">
      <w:pPr>
        <w:pStyle w:val="ResimYazs"/>
        <w:keepNext/>
        <w:jc w:val="center"/>
        <w:rPr>
          <w:rFonts w:ascii="Times New Roman" w:hAnsi="Times New Roman" w:cs="Times New Roman"/>
          <w:color w:val="auto"/>
          <w:sz w:val="24"/>
          <w:szCs w:val="24"/>
        </w:rPr>
      </w:pPr>
      <w:bookmarkStart w:id="16" w:name="_Toc516504640"/>
      <w:r w:rsidRPr="006A6FAD">
        <w:rPr>
          <w:rFonts w:ascii="Times New Roman" w:hAnsi="Times New Roman" w:cs="Times New Roman"/>
          <w:color w:val="auto"/>
          <w:sz w:val="24"/>
          <w:szCs w:val="24"/>
        </w:rPr>
        <w:lastRenderedPageBreak/>
        <w:t xml:space="preserve">Şekil </w:t>
      </w:r>
      <w:r w:rsidRPr="006A6FAD">
        <w:rPr>
          <w:rFonts w:ascii="Times New Roman" w:hAnsi="Times New Roman" w:cs="Times New Roman"/>
          <w:color w:val="auto"/>
          <w:sz w:val="24"/>
          <w:szCs w:val="24"/>
        </w:rPr>
        <w:fldChar w:fldCharType="begin"/>
      </w:r>
      <w:r w:rsidRPr="006A6FAD">
        <w:rPr>
          <w:rFonts w:ascii="Times New Roman" w:hAnsi="Times New Roman" w:cs="Times New Roman"/>
          <w:color w:val="auto"/>
          <w:sz w:val="24"/>
          <w:szCs w:val="24"/>
        </w:rPr>
        <w:instrText xml:space="preserve"> SEQ Şekil \* ARABIC </w:instrText>
      </w:r>
      <w:r w:rsidRPr="006A6FAD">
        <w:rPr>
          <w:rFonts w:ascii="Times New Roman" w:hAnsi="Times New Roman" w:cs="Times New Roman"/>
          <w:color w:val="auto"/>
          <w:sz w:val="24"/>
          <w:szCs w:val="24"/>
        </w:rPr>
        <w:fldChar w:fldCharType="separate"/>
      </w:r>
      <w:r w:rsidR="00F8100A">
        <w:rPr>
          <w:rFonts w:ascii="Times New Roman" w:hAnsi="Times New Roman" w:cs="Times New Roman"/>
          <w:noProof/>
          <w:color w:val="auto"/>
          <w:sz w:val="24"/>
          <w:szCs w:val="24"/>
        </w:rPr>
        <w:t>1</w:t>
      </w:r>
      <w:r w:rsidRPr="006A6FAD">
        <w:rPr>
          <w:rFonts w:ascii="Times New Roman" w:hAnsi="Times New Roman" w:cs="Times New Roman"/>
          <w:color w:val="auto"/>
          <w:sz w:val="24"/>
          <w:szCs w:val="24"/>
        </w:rPr>
        <w:fldChar w:fldCharType="end"/>
      </w:r>
      <w:r w:rsidRPr="006A6FAD">
        <w:rPr>
          <w:rFonts w:ascii="Times New Roman" w:hAnsi="Times New Roman" w:cs="Times New Roman"/>
          <w:color w:val="auto"/>
          <w:sz w:val="24"/>
          <w:szCs w:val="24"/>
        </w:rPr>
        <w:t>.1. William Caxton Tarafından Rahipler İçin Hazırlanan "The Pyes of Salisbury Use" Adlı Kitabın İlanı</w:t>
      </w:r>
      <w:bookmarkEnd w:id="16"/>
    </w:p>
    <w:p w:rsidR="00FD053D" w:rsidRPr="007C7DB2" w:rsidRDefault="00FD053D" w:rsidP="00EC60DD">
      <w:pPr>
        <w:jc w:val="center"/>
        <w:rPr>
          <w:rFonts w:ascii="Times New Roman" w:hAnsi="Times New Roman" w:cs="Times New Roman"/>
          <w:sz w:val="24"/>
          <w:szCs w:val="24"/>
        </w:rPr>
      </w:pPr>
      <w:r w:rsidRPr="007C7DB2">
        <w:rPr>
          <w:rFonts w:ascii="Times New Roman" w:hAnsi="Times New Roman" w:cs="Times New Roman"/>
          <w:noProof/>
          <w:sz w:val="24"/>
          <w:szCs w:val="24"/>
        </w:rPr>
        <w:drawing>
          <wp:inline distT="0" distB="0" distL="0" distR="0" wp14:anchorId="5F698CA1" wp14:editId="6F44D50D">
            <wp:extent cx="4114800" cy="2995448"/>
            <wp:effectExtent l="0" t="0" r="0" b="0"/>
            <wp:docPr id="1" name="Resim 3" descr="C:\Users\wndws\Desktop\Resim1.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ndws\Desktop\Resim1.ü.png"/>
                    <pic:cNvPicPr>
                      <a:picLocks noChangeAspect="1" noChangeArrowheads="1"/>
                    </pic:cNvPicPr>
                  </pic:nvPicPr>
                  <pic:blipFill>
                    <a:blip r:embed="rId15"/>
                    <a:srcRect/>
                    <a:stretch>
                      <a:fillRect/>
                    </a:stretch>
                  </pic:blipFill>
                  <pic:spPr bwMode="auto">
                    <a:xfrm>
                      <a:off x="0" y="0"/>
                      <a:ext cx="4148215" cy="3019773"/>
                    </a:xfrm>
                    <a:prstGeom prst="rect">
                      <a:avLst/>
                    </a:prstGeom>
                    <a:noFill/>
                    <a:ln w="9525">
                      <a:noFill/>
                      <a:miter lim="800000"/>
                      <a:headEnd/>
                      <a:tailEnd/>
                    </a:ln>
                  </pic:spPr>
                </pic:pic>
              </a:graphicData>
            </a:graphic>
          </wp:inline>
        </w:drawing>
      </w:r>
    </w:p>
    <w:p w:rsidR="00F27716" w:rsidRPr="00F27716" w:rsidRDefault="00042D8F" w:rsidP="00F27716">
      <w:pPr>
        <w:tabs>
          <w:tab w:val="left" w:pos="0"/>
        </w:tabs>
        <w:rPr>
          <w:rFonts w:ascii="Times New Roman" w:hAnsi="Times New Roman" w:cs="Times New Roman"/>
          <w:sz w:val="20"/>
          <w:szCs w:val="20"/>
        </w:rPr>
      </w:pPr>
      <w:r w:rsidRPr="00B25288">
        <w:rPr>
          <w:rFonts w:ascii="Times New Roman" w:hAnsi="Times New Roman" w:cs="Times New Roman"/>
          <w:sz w:val="20"/>
          <w:szCs w:val="20"/>
        </w:rPr>
        <w:t>Kaynak:</w:t>
      </w:r>
      <w:r w:rsidR="00FD053D" w:rsidRPr="00B25288">
        <w:rPr>
          <w:rFonts w:ascii="Times New Roman" w:hAnsi="Times New Roman" w:cs="Times New Roman"/>
          <w:sz w:val="20"/>
          <w:szCs w:val="20"/>
        </w:rPr>
        <w:t>(</w:t>
      </w:r>
      <w:hyperlink r:id="rId16" w:history="1">
        <w:r w:rsidR="00C016F5" w:rsidRPr="00B25288">
          <w:rPr>
            <w:rStyle w:val="Kpr"/>
            <w:rFonts w:ascii="Times New Roman" w:hAnsi="Times New Roman" w:cs="Times New Roman"/>
            <w:sz w:val="20"/>
            <w:szCs w:val="20"/>
          </w:rPr>
          <w:t>http://rreklamdunyasi.blogspot.com.tr/2015/01/markalar-ve-iletisim stratejileri.html</w:t>
        </w:r>
      </w:hyperlink>
      <w:r w:rsidR="00FD053D" w:rsidRPr="00B25288">
        <w:rPr>
          <w:rFonts w:ascii="Times New Roman" w:hAnsi="Times New Roman" w:cs="Times New Roman"/>
          <w:sz w:val="20"/>
          <w:szCs w:val="20"/>
        </w:rPr>
        <w:t>) (Erişim Tarihi: 31.10.2016)</w:t>
      </w:r>
    </w:p>
    <w:p w:rsidR="002F0338" w:rsidRDefault="00C63293" w:rsidP="00D57F95">
      <w:pPr>
        <w:rPr>
          <w:rFonts w:ascii="Times New Roman" w:hAnsi="Times New Roman" w:cs="Times New Roman"/>
          <w:sz w:val="24"/>
          <w:szCs w:val="24"/>
        </w:rPr>
      </w:pPr>
      <w:r>
        <w:rPr>
          <w:rFonts w:ascii="Times New Roman" w:hAnsi="Times New Roman" w:cs="Times New Roman"/>
          <w:sz w:val="24"/>
          <w:szCs w:val="24"/>
        </w:rPr>
        <w:tab/>
      </w:r>
      <w:r w:rsidR="00FD053D" w:rsidRPr="007C7DB2">
        <w:rPr>
          <w:rFonts w:ascii="Times New Roman" w:hAnsi="Times New Roman" w:cs="Times New Roman"/>
          <w:sz w:val="24"/>
          <w:szCs w:val="24"/>
        </w:rPr>
        <w:t>1900’lü yıllara gelindiğind</w:t>
      </w:r>
      <w:r w:rsidR="002F0338" w:rsidRPr="007C7DB2">
        <w:rPr>
          <w:rFonts w:ascii="Times New Roman" w:hAnsi="Times New Roman" w:cs="Times New Roman"/>
          <w:sz w:val="24"/>
          <w:szCs w:val="24"/>
        </w:rPr>
        <w:t xml:space="preserve">e, teknolojinin hızla </w:t>
      </w:r>
      <w:r w:rsidR="00C57CE7" w:rsidRPr="007C7DB2">
        <w:rPr>
          <w:rFonts w:ascii="Times New Roman" w:hAnsi="Times New Roman" w:cs="Times New Roman"/>
          <w:sz w:val="24"/>
          <w:szCs w:val="24"/>
        </w:rPr>
        <w:t>gelişmeye başlaması</w:t>
      </w:r>
      <w:r w:rsidR="00FD053D" w:rsidRPr="007C7DB2">
        <w:rPr>
          <w:rFonts w:ascii="Times New Roman" w:hAnsi="Times New Roman" w:cs="Times New Roman"/>
          <w:sz w:val="24"/>
          <w:szCs w:val="24"/>
        </w:rPr>
        <w:t xml:space="preserve"> sonucunda reklam ve reklamcılık anlayışları da değişmiştir. Radyo ve televizyonun yaygınlaşmaya başlaması i</w:t>
      </w:r>
      <w:r w:rsidR="005007DF">
        <w:rPr>
          <w:rFonts w:ascii="Times New Roman" w:hAnsi="Times New Roman" w:cs="Times New Roman"/>
          <w:sz w:val="24"/>
          <w:szCs w:val="24"/>
        </w:rPr>
        <w:t>le birlikte reklam sektörü</w:t>
      </w:r>
      <w:r w:rsidR="00FD053D" w:rsidRPr="007C7DB2">
        <w:rPr>
          <w:rFonts w:ascii="Times New Roman" w:hAnsi="Times New Roman" w:cs="Times New Roman"/>
          <w:sz w:val="24"/>
          <w:szCs w:val="24"/>
        </w:rPr>
        <w:t xml:space="preserve"> tüketim alışkanlıklarına yön veren bir alan haline gelmeye başlamıştır. 1960’lı yıllara gelindiğinde; 1970’lerin başına dek bir “</w:t>
      </w:r>
      <w:r w:rsidR="00FD053D" w:rsidRPr="007C7DB2">
        <w:rPr>
          <w:rFonts w:ascii="Times New Roman" w:hAnsi="Times New Roman" w:cs="Times New Roman"/>
          <w:i/>
          <w:iCs/>
          <w:sz w:val="24"/>
          <w:szCs w:val="24"/>
        </w:rPr>
        <w:t xml:space="preserve">tüketim patlaması” </w:t>
      </w:r>
      <w:r w:rsidR="000644B1">
        <w:rPr>
          <w:rFonts w:ascii="Times New Roman" w:hAnsi="Times New Roman" w:cs="Times New Roman"/>
          <w:sz w:val="24"/>
          <w:szCs w:val="24"/>
        </w:rPr>
        <w:t>yaşanmaya başlamıştır (Çetin, 2014: 562).</w:t>
      </w:r>
    </w:p>
    <w:p w:rsidR="00F8109E" w:rsidRPr="00F8109E" w:rsidRDefault="00F8109E" w:rsidP="00D57F95">
      <w:pPr>
        <w:rPr>
          <w:rFonts w:ascii="Times New Roman" w:hAnsi="Times New Roman" w:cs="Times New Roman"/>
          <w:sz w:val="16"/>
          <w:szCs w:val="24"/>
        </w:rPr>
      </w:pPr>
    </w:p>
    <w:p w:rsidR="006128A5" w:rsidRDefault="00FD053D" w:rsidP="00F8109E">
      <w:pPr>
        <w:tabs>
          <w:tab w:val="left" w:pos="7655"/>
        </w:tabs>
        <w:spacing w:line="240" w:lineRule="auto"/>
        <w:ind w:left="709" w:right="709"/>
        <w:rPr>
          <w:rFonts w:ascii="Times New Roman" w:hAnsi="Times New Roman" w:cs="Times New Roman"/>
        </w:rPr>
      </w:pPr>
      <w:r w:rsidRPr="00C63293">
        <w:rPr>
          <w:rFonts w:ascii="Times New Roman" w:hAnsi="Times New Roman" w:cs="Times New Roman"/>
        </w:rPr>
        <w:t xml:space="preserve">Tüketim ve üretimin gelişirken rekabeti körüklemesi, ticari bir iletişim formu olarak reklamın da gelişimini desteklemektedir. Reklam sloganları ve cıngıllar, yaşantımızın her noktasında bize ulaşmaktadır. 1970’lere gelindiğinde, reklam faaliyetlerinin stratejik esaslar doğrultusunda yönlendirilmesinin bir gereklilik değil, zorunluluk olduğunun fark edilmesi nedeniyle reklama ilişkin bir kullanım kılavuzunun oluşturulduğu ve Jack Trout, Al Ries gibi bilimsel reklam adına önemli çalışmalara imza atmış kişilerin </w:t>
      </w:r>
      <w:r w:rsidR="00C57CE7" w:rsidRPr="00C63293">
        <w:rPr>
          <w:rFonts w:ascii="Times New Roman" w:hAnsi="Times New Roman" w:cs="Times New Roman"/>
        </w:rPr>
        <w:t>yeni önermelerinin</w:t>
      </w:r>
      <w:r w:rsidRPr="00C63293">
        <w:rPr>
          <w:rFonts w:ascii="Times New Roman" w:hAnsi="Times New Roman" w:cs="Times New Roman"/>
        </w:rPr>
        <w:t xml:space="preserve"> belirginleştiği izlenmiştir. 1980’lerden itibaren yayılım alanı ve hızı itibariyle farklılaşan, küreselleşme olarak kavramsallaştırılan, teknoloji tabanlı gelişimlerin</w:t>
      </w:r>
      <w:r w:rsidR="001B3F9D">
        <w:rPr>
          <w:rFonts w:ascii="Times New Roman" w:hAnsi="Times New Roman" w:cs="Times New Roman"/>
        </w:rPr>
        <w:t xml:space="preserve"> ivme kazandırdığı değişim rüzga</w:t>
      </w:r>
      <w:r w:rsidRPr="00C63293">
        <w:rPr>
          <w:rFonts w:ascii="Times New Roman" w:hAnsi="Times New Roman" w:cs="Times New Roman"/>
        </w:rPr>
        <w:t>rları doğrultusunda reklam, özü aynı kalmasına karşın yen</w:t>
      </w:r>
      <w:r w:rsidR="007C5FC3">
        <w:rPr>
          <w:rFonts w:ascii="Times New Roman" w:hAnsi="Times New Roman" w:cs="Times New Roman"/>
        </w:rPr>
        <w:t xml:space="preserve">iden ve </w:t>
      </w:r>
      <w:r w:rsidR="00EA0495">
        <w:rPr>
          <w:rFonts w:ascii="Times New Roman" w:hAnsi="Times New Roman" w:cs="Times New Roman"/>
        </w:rPr>
        <w:t>yeniden şekillenmiştir (Bozkurt</w:t>
      </w:r>
      <w:r w:rsidR="00AE20ED">
        <w:rPr>
          <w:rFonts w:ascii="Times New Roman" w:hAnsi="Times New Roman" w:cs="Times New Roman"/>
        </w:rPr>
        <w:t>,</w:t>
      </w:r>
      <w:r w:rsidR="00EA0495">
        <w:rPr>
          <w:rFonts w:ascii="Times New Roman" w:hAnsi="Times New Roman" w:cs="Times New Roman"/>
        </w:rPr>
        <w:t xml:space="preserve"> </w:t>
      </w:r>
      <w:r w:rsidR="00F122BD">
        <w:rPr>
          <w:rFonts w:ascii="Times New Roman" w:hAnsi="Times New Roman" w:cs="Times New Roman"/>
        </w:rPr>
        <w:t>2000 ve Fırlar</w:t>
      </w:r>
      <w:r w:rsidR="00AE20ED">
        <w:rPr>
          <w:rFonts w:ascii="Times New Roman" w:hAnsi="Times New Roman" w:cs="Times New Roman"/>
        </w:rPr>
        <w:t>,</w:t>
      </w:r>
      <w:r w:rsidR="00EA0495">
        <w:rPr>
          <w:rFonts w:ascii="Times New Roman" w:hAnsi="Times New Roman" w:cs="Times New Roman"/>
        </w:rPr>
        <w:t xml:space="preserve"> 2008’den aktaran, Çetin,</w:t>
      </w:r>
      <w:r w:rsidRPr="00C63293">
        <w:rPr>
          <w:rFonts w:ascii="Times New Roman" w:hAnsi="Times New Roman" w:cs="Times New Roman"/>
        </w:rPr>
        <w:t xml:space="preserve"> Beyzade</w:t>
      </w:r>
      <w:r w:rsidR="007C5FC3">
        <w:rPr>
          <w:rFonts w:ascii="Times New Roman" w:hAnsi="Times New Roman" w:cs="Times New Roman"/>
        </w:rPr>
        <w:t xml:space="preserve">, </w:t>
      </w:r>
      <w:r w:rsidR="003B2DBF" w:rsidRPr="00C63293">
        <w:rPr>
          <w:rFonts w:ascii="Times New Roman" w:hAnsi="Times New Roman" w:cs="Times New Roman"/>
        </w:rPr>
        <w:t>2014:</w:t>
      </w:r>
      <w:r w:rsidR="007C5FC3">
        <w:rPr>
          <w:rFonts w:ascii="Times New Roman" w:hAnsi="Times New Roman" w:cs="Times New Roman"/>
        </w:rPr>
        <w:t xml:space="preserve"> </w:t>
      </w:r>
      <w:r w:rsidR="003B2DBF" w:rsidRPr="00C63293">
        <w:rPr>
          <w:rFonts w:ascii="Times New Roman" w:hAnsi="Times New Roman" w:cs="Times New Roman"/>
        </w:rPr>
        <w:t>562</w:t>
      </w:r>
      <w:r w:rsidRPr="00C63293">
        <w:rPr>
          <w:rFonts w:ascii="Times New Roman" w:hAnsi="Times New Roman" w:cs="Times New Roman"/>
        </w:rPr>
        <w:t>)</w:t>
      </w:r>
      <w:r w:rsidR="007C5FC3">
        <w:rPr>
          <w:rFonts w:ascii="Times New Roman" w:hAnsi="Times New Roman" w:cs="Times New Roman"/>
        </w:rPr>
        <w:t>.</w:t>
      </w:r>
    </w:p>
    <w:p w:rsidR="00EA0495" w:rsidRPr="00C63293" w:rsidRDefault="00EA0495" w:rsidP="00EC60DD">
      <w:pPr>
        <w:tabs>
          <w:tab w:val="left" w:pos="7655"/>
        </w:tabs>
        <w:ind w:left="709" w:right="709"/>
        <w:rPr>
          <w:rFonts w:ascii="Times New Roman" w:hAnsi="Times New Roman" w:cs="Times New Roman"/>
        </w:rPr>
      </w:pPr>
    </w:p>
    <w:p w:rsidR="006128A5" w:rsidRPr="007C7DB2" w:rsidRDefault="00AD14C2" w:rsidP="000B1D37">
      <w:pPr>
        <w:pStyle w:val="Balk3"/>
      </w:pPr>
      <w:bookmarkStart w:id="17" w:name="_Toc516668241"/>
      <w:r w:rsidRPr="007C7DB2">
        <w:t xml:space="preserve">1.3.3 </w:t>
      </w:r>
      <w:r w:rsidR="006128A5" w:rsidRPr="007C7DB2">
        <w:t>Endüstriyel Devrim ve Reklamcılık Kavramının Gelişimi</w:t>
      </w:r>
      <w:bookmarkEnd w:id="17"/>
    </w:p>
    <w:p w:rsidR="008A3681" w:rsidRPr="007C7DB2" w:rsidRDefault="00C63293" w:rsidP="00EC60DD">
      <w:pPr>
        <w:autoSpaceDE w:val="0"/>
        <w:autoSpaceDN w:val="0"/>
        <w:adjustRightInd w:val="0"/>
        <w:rPr>
          <w:rFonts w:ascii="Times New Roman" w:eastAsia="TimesNewRomanPSMT" w:hAnsi="Times New Roman" w:cs="Times New Roman"/>
          <w:sz w:val="24"/>
          <w:szCs w:val="24"/>
        </w:rPr>
      </w:pPr>
      <w:r>
        <w:rPr>
          <w:rFonts w:ascii="Times New Roman" w:eastAsia="TimesNewRomanPSMT" w:hAnsi="Times New Roman" w:cs="Times New Roman"/>
          <w:sz w:val="24"/>
          <w:szCs w:val="24"/>
        </w:rPr>
        <w:tab/>
      </w:r>
      <w:r w:rsidR="008C4BCD" w:rsidRPr="007C7DB2">
        <w:rPr>
          <w:rFonts w:ascii="Times New Roman" w:eastAsia="TimesNewRomanPSMT" w:hAnsi="Times New Roman" w:cs="Times New Roman"/>
          <w:sz w:val="24"/>
          <w:szCs w:val="24"/>
        </w:rPr>
        <w:t xml:space="preserve">Endüstri öncesi toplumlarda, bireyler aynı yerde doğup, büyümekte çocukluktan yetişkinliğe geçene kadar aynı insanlarla ilişki kurmaktadır. Statü, doğum ve aile ile </w:t>
      </w:r>
      <w:r w:rsidR="008C4BCD" w:rsidRPr="007C7DB2">
        <w:rPr>
          <w:rFonts w:ascii="Times New Roman" w:eastAsia="TimesNewRomanPSMT" w:hAnsi="Times New Roman" w:cs="Times New Roman"/>
          <w:sz w:val="24"/>
          <w:szCs w:val="24"/>
        </w:rPr>
        <w:lastRenderedPageBreak/>
        <w:t>belirlendiği için kişinin başarısının da başarısızlığının d</w:t>
      </w:r>
      <w:r w:rsidR="00C57CE7">
        <w:rPr>
          <w:rFonts w:ascii="Times New Roman" w:eastAsia="TimesNewRomanPSMT" w:hAnsi="Times New Roman" w:cs="Times New Roman"/>
          <w:sz w:val="24"/>
          <w:szCs w:val="24"/>
        </w:rPr>
        <w:t xml:space="preserve">a bir sınırı vardır. Aristokrat </w:t>
      </w:r>
      <w:r w:rsidR="008C4BCD" w:rsidRPr="007C7DB2">
        <w:rPr>
          <w:rFonts w:ascii="Times New Roman" w:eastAsia="TimesNewRomanPSMT" w:hAnsi="Times New Roman" w:cs="Times New Roman"/>
          <w:sz w:val="24"/>
          <w:szCs w:val="24"/>
        </w:rPr>
        <w:t>aristokrat, köylü köylü olarak kalmaktadır. Endüstriyel ve demokratik devr</w:t>
      </w:r>
      <w:r w:rsidR="001B3F9D">
        <w:rPr>
          <w:rFonts w:ascii="Times New Roman" w:eastAsia="TimesNewRomanPSMT" w:hAnsi="Times New Roman" w:cs="Times New Roman"/>
          <w:sz w:val="24"/>
          <w:szCs w:val="24"/>
        </w:rPr>
        <w:t>imle yaşam hareket kazanmıştır (</w:t>
      </w:r>
      <w:r w:rsidR="00F122BD">
        <w:rPr>
          <w:rFonts w:ascii="Times New Roman" w:eastAsia="TimesNewRomanPSMT" w:hAnsi="Times New Roman" w:cs="Times New Roman"/>
          <w:sz w:val="24"/>
          <w:szCs w:val="24"/>
        </w:rPr>
        <w:t xml:space="preserve"> Yavuz</w:t>
      </w:r>
      <w:r w:rsidR="00AE20ED">
        <w:rPr>
          <w:rFonts w:ascii="Times New Roman" w:eastAsia="TimesNewRomanPSMT" w:hAnsi="Times New Roman" w:cs="Times New Roman"/>
          <w:sz w:val="24"/>
          <w:szCs w:val="24"/>
        </w:rPr>
        <w:t>,</w:t>
      </w:r>
      <w:r w:rsidR="005007DF">
        <w:rPr>
          <w:rFonts w:ascii="Times New Roman" w:eastAsia="TimesNewRomanPSMT" w:hAnsi="Times New Roman" w:cs="Times New Roman"/>
          <w:sz w:val="24"/>
          <w:szCs w:val="24"/>
        </w:rPr>
        <w:t xml:space="preserve"> </w:t>
      </w:r>
      <w:r w:rsidR="00C5163E" w:rsidRPr="007C7DB2">
        <w:rPr>
          <w:rFonts w:ascii="Times New Roman" w:eastAsia="TimesNewRomanPSMT" w:hAnsi="Times New Roman" w:cs="Times New Roman"/>
          <w:sz w:val="24"/>
          <w:szCs w:val="24"/>
        </w:rPr>
        <w:t xml:space="preserve"> 2013: 225)</w:t>
      </w:r>
      <w:r w:rsidR="007C5FC3">
        <w:rPr>
          <w:rFonts w:ascii="Times New Roman" w:eastAsia="TimesNewRomanPSMT" w:hAnsi="Times New Roman" w:cs="Times New Roman"/>
          <w:sz w:val="24"/>
          <w:szCs w:val="24"/>
        </w:rPr>
        <w:t>.</w:t>
      </w:r>
    </w:p>
    <w:p w:rsidR="008A3681" w:rsidRPr="007C7DB2" w:rsidRDefault="00181C23" w:rsidP="00EC60DD">
      <w:pPr>
        <w:rPr>
          <w:rFonts w:ascii="Times New Roman" w:hAnsi="Times New Roman" w:cs="Times New Roman"/>
          <w:sz w:val="24"/>
          <w:szCs w:val="24"/>
        </w:rPr>
      </w:pPr>
      <w:r>
        <w:rPr>
          <w:rFonts w:ascii="Times New Roman" w:hAnsi="Times New Roman" w:cs="Times New Roman"/>
          <w:sz w:val="24"/>
          <w:szCs w:val="24"/>
        </w:rPr>
        <w:tab/>
      </w:r>
      <w:r w:rsidR="006128A5" w:rsidRPr="007C7DB2">
        <w:rPr>
          <w:rFonts w:ascii="Times New Roman" w:hAnsi="Times New Roman" w:cs="Times New Roman"/>
          <w:sz w:val="24"/>
          <w:szCs w:val="24"/>
        </w:rPr>
        <w:t>1760 ve 1830 yılları arasında meydana gelen endüstriyel devrim</w:t>
      </w:r>
      <w:r w:rsidR="008C4BCD" w:rsidRPr="007C7DB2">
        <w:rPr>
          <w:rFonts w:ascii="Times New Roman" w:hAnsi="Times New Roman" w:cs="Times New Roman"/>
          <w:sz w:val="24"/>
          <w:szCs w:val="24"/>
        </w:rPr>
        <w:t xml:space="preserve"> ile</w:t>
      </w:r>
      <w:r w:rsidR="006128A5" w:rsidRPr="007C7DB2">
        <w:rPr>
          <w:rFonts w:ascii="Times New Roman" w:hAnsi="Times New Roman" w:cs="Times New Roman"/>
          <w:sz w:val="24"/>
          <w:szCs w:val="24"/>
        </w:rPr>
        <w:t xml:space="preserve"> ekonomi ile ilgili tüm görüş ve kavraml</w:t>
      </w:r>
      <w:r w:rsidR="008C4BCD" w:rsidRPr="007C7DB2">
        <w:rPr>
          <w:rFonts w:ascii="Times New Roman" w:hAnsi="Times New Roman" w:cs="Times New Roman"/>
          <w:sz w:val="24"/>
          <w:szCs w:val="24"/>
        </w:rPr>
        <w:t xml:space="preserve">arda köklü değişiklikler </w:t>
      </w:r>
      <w:r w:rsidR="006128A5" w:rsidRPr="007C7DB2">
        <w:rPr>
          <w:rFonts w:ascii="Times New Roman" w:hAnsi="Times New Roman" w:cs="Times New Roman"/>
          <w:sz w:val="24"/>
          <w:szCs w:val="24"/>
        </w:rPr>
        <w:t>olmuştur. Artan üretim kapasitesi ve gelişen ulaştırma ve lojistik olanakları ile birlikte, yerel bir olgu olan reklamcılık geniş kitleler</w:t>
      </w:r>
      <w:r w:rsidR="005007DF">
        <w:rPr>
          <w:rFonts w:ascii="Times New Roman" w:hAnsi="Times New Roman" w:cs="Times New Roman"/>
          <w:sz w:val="24"/>
          <w:szCs w:val="24"/>
        </w:rPr>
        <w:t xml:space="preserve">i hedef alan </w:t>
      </w:r>
      <w:r w:rsidR="00AD14C2" w:rsidRPr="007C7DB2">
        <w:rPr>
          <w:rFonts w:ascii="Times New Roman" w:hAnsi="Times New Roman" w:cs="Times New Roman"/>
          <w:sz w:val="24"/>
          <w:szCs w:val="24"/>
        </w:rPr>
        <w:t>mass</w:t>
      </w:r>
      <w:r w:rsidR="004A6063">
        <w:rPr>
          <w:rFonts w:ascii="Times New Roman" w:hAnsi="Times New Roman" w:cs="Times New Roman"/>
          <w:sz w:val="24"/>
          <w:szCs w:val="24"/>
        </w:rPr>
        <w:t xml:space="preserve"> a</w:t>
      </w:r>
      <w:r w:rsidR="005007DF">
        <w:rPr>
          <w:rFonts w:ascii="Times New Roman" w:hAnsi="Times New Roman" w:cs="Times New Roman"/>
          <w:sz w:val="24"/>
          <w:szCs w:val="24"/>
        </w:rPr>
        <w:t>dvertising</w:t>
      </w:r>
      <w:r w:rsidR="006128A5" w:rsidRPr="007C7DB2">
        <w:rPr>
          <w:rFonts w:ascii="Times New Roman" w:hAnsi="Times New Roman" w:cs="Times New Roman"/>
          <w:sz w:val="24"/>
          <w:szCs w:val="24"/>
        </w:rPr>
        <w:t>/toplu reklam</w:t>
      </w:r>
      <w:r w:rsidR="005007DF">
        <w:rPr>
          <w:rFonts w:ascii="Times New Roman" w:hAnsi="Times New Roman" w:cs="Times New Roman"/>
          <w:sz w:val="24"/>
          <w:szCs w:val="24"/>
        </w:rPr>
        <w:t>cılık</w:t>
      </w:r>
      <w:r w:rsidR="006128A5" w:rsidRPr="007C7DB2">
        <w:rPr>
          <w:rFonts w:ascii="Times New Roman" w:hAnsi="Times New Roman" w:cs="Times New Roman"/>
          <w:sz w:val="24"/>
          <w:szCs w:val="24"/>
        </w:rPr>
        <w:t xml:space="preserve"> kavra</w:t>
      </w:r>
      <w:r w:rsidR="008C4BCD" w:rsidRPr="007C7DB2">
        <w:rPr>
          <w:rFonts w:ascii="Times New Roman" w:hAnsi="Times New Roman" w:cs="Times New Roman"/>
          <w:sz w:val="24"/>
          <w:szCs w:val="24"/>
        </w:rPr>
        <w:t>mının doğmasına sebep olmuştur</w:t>
      </w:r>
      <w:r w:rsidR="006128A5" w:rsidRPr="007C7DB2">
        <w:rPr>
          <w:rFonts w:ascii="Times New Roman" w:hAnsi="Times New Roman" w:cs="Times New Roman"/>
          <w:sz w:val="24"/>
          <w:szCs w:val="24"/>
        </w:rPr>
        <w:t xml:space="preserve">. Bu dönemde köylerde ikamet eden, tarım ve hayvancılıkla geçimini sağlayan nüfusun sanayileşmeye başlayan şehirlere göç etmesiyle beraber, şehir nüfusu hızlı bir şekilde artmış, orta bir halk sınıfı doğarak </w:t>
      </w:r>
      <w:r w:rsidR="002F0338" w:rsidRPr="007C7DB2">
        <w:rPr>
          <w:rFonts w:ascii="Times New Roman" w:hAnsi="Times New Roman" w:cs="Times New Roman"/>
          <w:sz w:val="24"/>
          <w:szCs w:val="24"/>
        </w:rPr>
        <w:t>özelleşmiş</w:t>
      </w:r>
      <w:r w:rsidR="006128A5" w:rsidRPr="007C7DB2">
        <w:rPr>
          <w:rFonts w:ascii="Times New Roman" w:hAnsi="Times New Roman" w:cs="Times New Roman"/>
          <w:sz w:val="24"/>
          <w:szCs w:val="24"/>
        </w:rPr>
        <w:t xml:space="preserve"> iş alanlarında istihdam edilmeye başlanmıştır</w:t>
      </w:r>
      <w:r w:rsidR="00044955" w:rsidRPr="007C7DB2">
        <w:rPr>
          <w:rFonts w:ascii="Times New Roman" w:hAnsi="Times New Roman" w:cs="Times New Roman"/>
          <w:sz w:val="24"/>
          <w:szCs w:val="24"/>
        </w:rPr>
        <w:fldChar w:fldCharType="begin" w:fldLock="1"/>
      </w:r>
      <w:r w:rsidR="00A77F64" w:rsidRPr="007C7DB2">
        <w:rPr>
          <w:rFonts w:ascii="Times New Roman" w:hAnsi="Times New Roman" w:cs="Times New Roman"/>
          <w:sz w:val="24"/>
          <w:szCs w:val="24"/>
        </w:rPr>
        <w:instrText>ADDIN CSL_CITATION { "citationItems" : [ { "id" : "ITEM-1", "itemData" : { "DOI" : "10.1017/S0022050700014467", "ISBN" : "00220507", "ISSN" : "0022-0507", "abstract" : "The Industrial Revolution as a historical concept has many shortcomings. A new concept-the \"industrious revolution\"-is proposed to place the Industrial Revolution in a broader historical setting. The industrious revolution was a process of household-based resource reallocation that increased both the supply of marketed commodities and labor and the demand for market-supplied goods. The industrious revolution was a household-level change with important demand- side features that preceded the Industrial Revolution, a supply-side phenomenon. It has implications for nineteenth- and twentieth-century economic history.", "author" : [ { "dropping-particle" : "", "family" : "Vries", "given" : "Jan", "non-dropping-particle" : "de", "parse-names" : false, "suffix" : "" } ], "container-title" : "The Journal of Economic History", "id" : "ITEM-1", "issue" : "02", "issued" : { "date-parts" : [ [ "1994" ] ] }, "page" : "249", "title" : "The Industrial Revolution and the Industrious Revolution", "type" : "article-journal", "volume" : "54" }, "uris" : [ "http://www.mendeley.com/documents/?uuid=a3faee6a-9940-4935-8ea4-0df4d78ce1f4" ] } ], "mendeley" : { "formattedCitation" : "(de Vries, 1994)", "manualFormatting" : "(de Vries, 1994:249)", "plainTextFormattedCitation" : "(de Vries, 1994)", "previouslyFormattedCitation" : "(de Vries, 1994)" }, "properties" : { "noteIndex" : 0 }, "schema" : "https://github.com/citation-style-language/schema/raw/master/csl-citation.json" }</w:instrText>
      </w:r>
      <w:r w:rsidR="00044955" w:rsidRPr="007C7DB2">
        <w:rPr>
          <w:rFonts w:ascii="Times New Roman" w:hAnsi="Times New Roman" w:cs="Times New Roman"/>
          <w:sz w:val="24"/>
          <w:szCs w:val="24"/>
        </w:rPr>
        <w:fldChar w:fldCharType="separate"/>
      </w:r>
      <w:r w:rsidR="009A71DE">
        <w:rPr>
          <w:rFonts w:ascii="Times New Roman" w:hAnsi="Times New Roman" w:cs="Times New Roman"/>
          <w:sz w:val="24"/>
          <w:szCs w:val="24"/>
        </w:rPr>
        <w:t xml:space="preserve"> </w:t>
      </w:r>
      <w:r w:rsidR="00A06529">
        <w:rPr>
          <w:rFonts w:ascii="Times New Roman" w:hAnsi="Times New Roman" w:cs="Times New Roman"/>
          <w:noProof/>
          <w:sz w:val="24"/>
          <w:szCs w:val="24"/>
        </w:rPr>
        <w:t>(</w:t>
      </w:r>
      <w:r w:rsidR="00AD14C2" w:rsidRPr="007C7DB2">
        <w:rPr>
          <w:rFonts w:ascii="Times New Roman" w:hAnsi="Times New Roman" w:cs="Times New Roman"/>
          <w:noProof/>
          <w:sz w:val="24"/>
          <w:szCs w:val="24"/>
        </w:rPr>
        <w:t>Vries, 1994</w:t>
      </w:r>
      <w:r w:rsidR="00A113BD" w:rsidRPr="007C7DB2">
        <w:rPr>
          <w:rFonts w:ascii="Times New Roman" w:hAnsi="Times New Roman" w:cs="Times New Roman"/>
          <w:noProof/>
          <w:sz w:val="24"/>
          <w:szCs w:val="24"/>
        </w:rPr>
        <w:t>:</w:t>
      </w:r>
      <w:r w:rsidR="00A06529">
        <w:rPr>
          <w:rFonts w:ascii="Times New Roman" w:hAnsi="Times New Roman" w:cs="Times New Roman"/>
          <w:noProof/>
          <w:sz w:val="24"/>
          <w:szCs w:val="24"/>
        </w:rPr>
        <w:t xml:space="preserve"> </w:t>
      </w:r>
      <w:r w:rsidR="00A113BD" w:rsidRPr="007C7DB2">
        <w:rPr>
          <w:rFonts w:ascii="Times New Roman" w:hAnsi="Times New Roman" w:cs="Times New Roman"/>
          <w:noProof/>
          <w:sz w:val="24"/>
          <w:szCs w:val="24"/>
        </w:rPr>
        <w:t>249</w:t>
      </w:r>
      <w:r w:rsidR="00AD14C2" w:rsidRPr="007C7DB2">
        <w:rPr>
          <w:rFonts w:ascii="Times New Roman" w:hAnsi="Times New Roman" w:cs="Times New Roman"/>
          <w:noProof/>
          <w:sz w:val="24"/>
          <w:szCs w:val="24"/>
        </w:rPr>
        <w:t>)</w:t>
      </w:r>
      <w:r w:rsidR="00044955" w:rsidRPr="007C7DB2">
        <w:rPr>
          <w:rFonts w:ascii="Times New Roman" w:hAnsi="Times New Roman" w:cs="Times New Roman"/>
          <w:sz w:val="24"/>
          <w:szCs w:val="24"/>
        </w:rPr>
        <w:fldChar w:fldCharType="end"/>
      </w:r>
      <w:r w:rsidR="006128A5" w:rsidRPr="007C7DB2">
        <w:rPr>
          <w:rFonts w:ascii="Times New Roman" w:hAnsi="Times New Roman" w:cs="Times New Roman"/>
          <w:sz w:val="24"/>
          <w:szCs w:val="24"/>
        </w:rPr>
        <w:t xml:space="preserve">. </w:t>
      </w:r>
    </w:p>
    <w:p w:rsidR="00613413" w:rsidRPr="007C7DB2" w:rsidRDefault="00181C23"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1B3F9D">
        <w:rPr>
          <w:rFonts w:ascii="Times New Roman" w:hAnsi="Times New Roman" w:cs="Times New Roman"/>
          <w:sz w:val="24"/>
          <w:szCs w:val="24"/>
        </w:rPr>
        <w:t xml:space="preserve">Sanayi </w:t>
      </w:r>
      <w:r w:rsidR="001C5EB4">
        <w:rPr>
          <w:rFonts w:ascii="Times New Roman" w:hAnsi="Times New Roman" w:cs="Times New Roman"/>
          <w:sz w:val="24"/>
          <w:szCs w:val="24"/>
        </w:rPr>
        <w:t>d</w:t>
      </w:r>
      <w:r w:rsidR="00613413" w:rsidRPr="007C7DB2">
        <w:rPr>
          <w:rFonts w:ascii="Times New Roman" w:hAnsi="Times New Roman" w:cs="Times New Roman"/>
          <w:sz w:val="24"/>
          <w:szCs w:val="24"/>
        </w:rPr>
        <w:t xml:space="preserve">evrimi ile birlikte üretimin artması, ulaşımın </w:t>
      </w:r>
      <w:r w:rsidR="00C57CE7" w:rsidRPr="007C7DB2">
        <w:rPr>
          <w:rFonts w:ascii="Times New Roman" w:hAnsi="Times New Roman" w:cs="Times New Roman"/>
          <w:sz w:val="24"/>
          <w:szCs w:val="24"/>
        </w:rPr>
        <w:t>gelişmesi</w:t>
      </w:r>
      <w:r w:rsidR="00613413" w:rsidRPr="007C7DB2">
        <w:rPr>
          <w:rFonts w:ascii="Times New Roman" w:hAnsi="Times New Roman" w:cs="Times New Roman"/>
          <w:sz w:val="24"/>
          <w:szCs w:val="24"/>
        </w:rPr>
        <w:t xml:space="preserve">, üretici ve tüketici arasındaki mesafenin artması </w:t>
      </w:r>
      <w:r w:rsidR="00C57CE7" w:rsidRPr="007C7DB2">
        <w:rPr>
          <w:rFonts w:ascii="Times New Roman" w:hAnsi="Times New Roman" w:cs="Times New Roman"/>
          <w:sz w:val="24"/>
          <w:szCs w:val="24"/>
        </w:rPr>
        <w:t>reklamcılığa</w:t>
      </w:r>
      <w:r w:rsidR="00613413" w:rsidRPr="007C7DB2">
        <w:rPr>
          <w:rFonts w:ascii="Times New Roman" w:hAnsi="Times New Roman" w:cs="Times New Roman"/>
          <w:sz w:val="24"/>
          <w:szCs w:val="24"/>
        </w:rPr>
        <w:t xml:space="preserve"> gün geçtikçe daha fazla ihtiyaç duyan bir dünya </w:t>
      </w:r>
      <w:r w:rsidR="00C57CE7" w:rsidRPr="007C7DB2">
        <w:rPr>
          <w:rFonts w:ascii="Times New Roman" w:hAnsi="Times New Roman" w:cs="Times New Roman"/>
          <w:sz w:val="24"/>
          <w:szCs w:val="24"/>
        </w:rPr>
        <w:t>oluşturmuş</w:t>
      </w:r>
      <w:r w:rsidR="001A01CE" w:rsidRPr="007C7DB2">
        <w:rPr>
          <w:rFonts w:ascii="Times New Roman" w:hAnsi="Times New Roman" w:cs="Times New Roman"/>
          <w:sz w:val="24"/>
          <w:szCs w:val="24"/>
        </w:rPr>
        <w:t>; b</w:t>
      </w:r>
      <w:r w:rsidR="00613413" w:rsidRPr="007C7DB2">
        <w:rPr>
          <w:rFonts w:ascii="Times New Roman" w:hAnsi="Times New Roman" w:cs="Times New Roman"/>
          <w:sz w:val="24"/>
          <w:szCs w:val="24"/>
        </w:rPr>
        <w:t xml:space="preserve">u nedenle 1575–1905 tarihleri arasında </w:t>
      </w:r>
      <w:r w:rsidR="00353D0B">
        <w:rPr>
          <w:rFonts w:ascii="Times New Roman" w:hAnsi="Times New Roman" w:cs="Times New Roman"/>
          <w:sz w:val="24"/>
          <w:szCs w:val="24"/>
        </w:rPr>
        <w:t>reklam</w:t>
      </w:r>
      <w:r w:rsidR="00AE20ED">
        <w:rPr>
          <w:rFonts w:ascii="Times New Roman" w:hAnsi="Times New Roman" w:cs="Times New Roman"/>
          <w:sz w:val="24"/>
          <w:szCs w:val="24"/>
        </w:rPr>
        <w:t xml:space="preserve"> hızlı bir dönem yaş</w:t>
      </w:r>
      <w:r w:rsidR="001A01CE" w:rsidRPr="007C7DB2">
        <w:rPr>
          <w:rFonts w:ascii="Times New Roman" w:hAnsi="Times New Roman" w:cs="Times New Roman"/>
          <w:sz w:val="24"/>
          <w:szCs w:val="24"/>
        </w:rPr>
        <w:t>amıştır</w:t>
      </w:r>
      <w:r w:rsidR="00613413" w:rsidRPr="007C7DB2">
        <w:rPr>
          <w:rFonts w:ascii="Times New Roman" w:hAnsi="Times New Roman" w:cs="Times New Roman"/>
          <w:sz w:val="24"/>
          <w:szCs w:val="24"/>
        </w:rPr>
        <w:t xml:space="preserve"> (Yağlıcı, 2009:</w:t>
      </w:r>
      <w:r w:rsidR="008C08FB">
        <w:rPr>
          <w:rFonts w:ascii="Times New Roman" w:hAnsi="Times New Roman" w:cs="Times New Roman"/>
          <w:sz w:val="24"/>
          <w:szCs w:val="24"/>
        </w:rPr>
        <w:t xml:space="preserve"> </w:t>
      </w:r>
      <w:r w:rsidR="00613413" w:rsidRPr="007C7DB2">
        <w:rPr>
          <w:rFonts w:ascii="Times New Roman" w:hAnsi="Times New Roman" w:cs="Times New Roman"/>
          <w:sz w:val="24"/>
          <w:szCs w:val="24"/>
        </w:rPr>
        <w:t>36)</w:t>
      </w:r>
      <w:r w:rsidR="009A71DE">
        <w:rPr>
          <w:rFonts w:ascii="Times New Roman" w:hAnsi="Times New Roman" w:cs="Times New Roman"/>
          <w:sz w:val="24"/>
          <w:szCs w:val="24"/>
        </w:rPr>
        <w:t>.</w:t>
      </w:r>
    </w:p>
    <w:p w:rsidR="001A01CE" w:rsidRPr="007C7DB2" w:rsidRDefault="00181C23" w:rsidP="00EC60DD">
      <w:pPr>
        <w:rPr>
          <w:rFonts w:ascii="Times New Roman" w:hAnsi="Times New Roman" w:cs="Times New Roman"/>
          <w:sz w:val="24"/>
          <w:szCs w:val="24"/>
        </w:rPr>
      </w:pPr>
      <w:r>
        <w:rPr>
          <w:rFonts w:ascii="Times New Roman" w:hAnsi="Times New Roman" w:cs="Times New Roman"/>
          <w:sz w:val="24"/>
          <w:szCs w:val="24"/>
        </w:rPr>
        <w:tab/>
      </w:r>
      <w:r w:rsidR="001A01CE" w:rsidRPr="007C7DB2">
        <w:rPr>
          <w:rFonts w:ascii="Times New Roman" w:hAnsi="Times New Roman" w:cs="Times New Roman"/>
          <w:sz w:val="24"/>
          <w:szCs w:val="24"/>
        </w:rPr>
        <w:t xml:space="preserve">Reklam hızlı ve büyük adımlarla ilerlemeye başladığı için reklam yapacak ajanslara ihtiyaç duyulmaya başlanmıştır. Reklamların bir ajans tarafından yönetilmesi fikri ilk olarak Fransa’da 1588 </w:t>
      </w:r>
      <w:r w:rsidR="00C57CE7" w:rsidRPr="007C7DB2">
        <w:rPr>
          <w:rFonts w:ascii="Times New Roman" w:hAnsi="Times New Roman" w:cs="Times New Roman"/>
          <w:sz w:val="24"/>
          <w:szCs w:val="24"/>
        </w:rPr>
        <w:t>yılında Montaigne</w:t>
      </w:r>
      <w:r w:rsidR="001A01CE" w:rsidRPr="007C7DB2">
        <w:rPr>
          <w:rFonts w:ascii="Times New Roman" w:hAnsi="Times New Roman" w:cs="Times New Roman"/>
          <w:sz w:val="24"/>
          <w:szCs w:val="24"/>
        </w:rPr>
        <w:t xml:space="preserve"> tarafından öne sürülmüş olsa da, ilk reklam ajansı 1812 yılında İngiltere'de kurulmuştur (Elden, 2009: 148). Reklamların görsel ikna gücü 1839'da fotoğrafın bulunması ile artmıştır. 1840'lı yıllarda </w:t>
      </w:r>
      <w:r w:rsidR="00C57CE7" w:rsidRPr="007C7DB2">
        <w:rPr>
          <w:rFonts w:ascii="Times New Roman" w:hAnsi="Times New Roman" w:cs="Times New Roman"/>
          <w:sz w:val="24"/>
          <w:szCs w:val="24"/>
        </w:rPr>
        <w:t>ise reklam</w:t>
      </w:r>
      <w:r w:rsidR="001A01CE" w:rsidRPr="007C7DB2">
        <w:rPr>
          <w:rFonts w:ascii="Times New Roman" w:hAnsi="Times New Roman" w:cs="Times New Roman"/>
          <w:sz w:val="24"/>
          <w:szCs w:val="24"/>
        </w:rPr>
        <w:t xml:space="preserve"> mecrası olarak der</w:t>
      </w:r>
      <w:r w:rsidR="008C08FB">
        <w:rPr>
          <w:rFonts w:ascii="Times New Roman" w:hAnsi="Times New Roman" w:cs="Times New Roman"/>
          <w:sz w:val="24"/>
          <w:szCs w:val="24"/>
        </w:rPr>
        <w:t xml:space="preserve">giler kullanılmaya başlamıştır </w:t>
      </w:r>
      <w:r w:rsidR="001A01CE" w:rsidRPr="007C7DB2">
        <w:rPr>
          <w:rFonts w:ascii="Times New Roman" w:hAnsi="Times New Roman" w:cs="Times New Roman"/>
          <w:sz w:val="24"/>
          <w:szCs w:val="24"/>
        </w:rPr>
        <w:t>(Elden, 2009: 150 )</w:t>
      </w:r>
      <w:r w:rsidR="009A71DE">
        <w:rPr>
          <w:rFonts w:ascii="Times New Roman" w:hAnsi="Times New Roman" w:cs="Times New Roman"/>
          <w:sz w:val="24"/>
          <w:szCs w:val="24"/>
        </w:rPr>
        <w:t>.</w:t>
      </w:r>
    </w:p>
    <w:p w:rsidR="006128A5" w:rsidRPr="007C7DB2" w:rsidRDefault="00181C23" w:rsidP="00EC60DD">
      <w:pPr>
        <w:rPr>
          <w:rFonts w:ascii="Times New Roman" w:hAnsi="Times New Roman" w:cs="Times New Roman"/>
          <w:b/>
          <w:sz w:val="24"/>
          <w:szCs w:val="24"/>
        </w:rPr>
      </w:pPr>
      <w:r>
        <w:rPr>
          <w:rFonts w:ascii="Times New Roman" w:hAnsi="Times New Roman" w:cs="Times New Roman"/>
          <w:sz w:val="24"/>
          <w:szCs w:val="24"/>
        </w:rPr>
        <w:tab/>
      </w:r>
      <w:r w:rsidR="006128A5" w:rsidRPr="007C7DB2">
        <w:rPr>
          <w:rFonts w:ascii="Times New Roman" w:hAnsi="Times New Roman" w:cs="Times New Roman"/>
          <w:sz w:val="24"/>
          <w:szCs w:val="24"/>
        </w:rPr>
        <w:t xml:space="preserve">Gelişen lojistik ve tedarik zincirleriyle beraber, gazete ve diğer basılı yayın organlarının dağıtımı nispeten kolaylaşmış, bu sayede yine bu medya araçları ile yapılan reklamcılık faaliyetleri </w:t>
      </w:r>
      <w:r w:rsidR="009A71DE">
        <w:rPr>
          <w:rFonts w:ascii="Times New Roman" w:hAnsi="Times New Roman" w:cs="Times New Roman"/>
          <w:sz w:val="24"/>
          <w:szCs w:val="24"/>
        </w:rPr>
        <w:t xml:space="preserve">de hızlı bir şekilde artmıştır </w:t>
      </w:r>
      <w:r w:rsidR="008A3681" w:rsidRPr="007C7DB2">
        <w:rPr>
          <w:rFonts w:ascii="Times New Roman" w:hAnsi="Times New Roman" w:cs="Times New Roman"/>
          <w:sz w:val="24"/>
          <w:szCs w:val="24"/>
        </w:rPr>
        <w:t>(Yavuz,</w:t>
      </w:r>
      <w:r w:rsidR="008C08FB">
        <w:rPr>
          <w:rFonts w:ascii="Times New Roman" w:hAnsi="Times New Roman" w:cs="Times New Roman"/>
          <w:sz w:val="24"/>
          <w:szCs w:val="24"/>
        </w:rPr>
        <w:t xml:space="preserve"> </w:t>
      </w:r>
      <w:r w:rsidR="008A3681" w:rsidRPr="007C7DB2">
        <w:rPr>
          <w:rFonts w:ascii="Times New Roman" w:hAnsi="Times New Roman" w:cs="Times New Roman"/>
          <w:sz w:val="24"/>
          <w:szCs w:val="24"/>
        </w:rPr>
        <w:t>2013</w:t>
      </w:r>
      <w:r w:rsidR="002E5643" w:rsidRPr="007C7DB2">
        <w:rPr>
          <w:rFonts w:ascii="Times New Roman" w:hAnsi="Times New Roman" w:cs="Times New Roman"/>
          <w:sz w:val="24"/>
          <w:szCs w:val="24"/>
        </w:rPr>
        <w:t>: 221</w:t>
      </w:r>
      <w:r w:rsidR="008A3681" w:rsidRPr="007C7DB2">
        <w:rPr>
          <w:rFonts w:ascii="Times New Roman" w:hAnsi="Times New Roman" w:cs="Times New Roman"/>
          <w:sz w:val="24"/>
          <w:szCs w:val="24"/>
        </w:rPr>
        <w:t>)</w:t>
      </w:r>
      <w:r w:rsidR="009A71DE">
        <w:rPr>
          <w:rFonts w:ascii="Times New Roman" w:hAnsi="Times New Roman" w:cs="Times New Roman"/>
          <w:sz w:val="24"/>
          <w:szCs w:val="24"/>
        </w:rPr>
        <w:t>.</w:t>
      </w:r>
    </w:p>
    <w:p w:rsidR="00EA0495" w:rsidRDefault="00181C23" w:rsidP="00EC60DD">
      <w:pPr>
        <w:rPr>
          <w:rFonts w:ascii="Times New Roman" w:hAnsi="Times New Roman" w:cs="Times New Roman"/>
          <w:sz w:val="24"/>
          <w:szCs w:val="24"/>
        </w:rPr>
      </w:pPr>
      <w:r>
        <w:rPr>
          <w:rFonts w:ascii="Times New Roman" w:hAnsi="Times New Roman" w:cs="Times New Roman"/>
          <w:sz w:val="24"/>
          <w:szCs w:val="24"/>
        </w:rPr>
        <w:tab/>
      </w:r>
      <w:r w:rsidR="00FD053D" w:rsidRPr="007C7DB2">
        <w:rPr>
          <w:rFonts w:ascii="Times New Roman" w:hAnsi="Times New Roman" w:cs="Times New Roman"/>
          <w:sz w:val="24"/>
          <w:szCs w:val="24"/>
        </w:rPr>
        <w:t>Sanayileşmenin sonucu</w:t>
      </w:r>
      <w:r w:rsidR="003B23FE" w:rsidRPr="007C7DB2">
        <w:rPr>
          <w:rFonts w:ascii="Times New Roman" w:hAnsi="Times New Roman" w:cs="Times New Roman"/>
          <w:sz w:val="24"/>
          <w:szCs w:val="24"/>
        </w:rPr>
        <w:t xml:space="preserve"> olan reklamc</w:t>
      </w:r>
      <w:r w:rsidR="00FD053D" w:rsidRPr="007C7DB2">
        <w:rPr>
          <w:rFonts w:ascii="Times New Roman" w:hAnsi="Times New Roman" w:cs="Times New Roman"/>
          <w:sz w:val="24"/>
          <w:szCs w:val="24"/>
        </w:rPr>
        <w:t xml:space="preserve">ılık </w:t>
      </w:r>
      <w:r w:rsidR="00C57CE7" w:rsidRPr="007C7DB2">
        <w:rPr>
          <w:rFonts w:ascii="Times New Roman" w:hAnsi="Times New Roman" w:cs="Times New Roman"/>
          <w:sz w:val="24"/>
          <w:szCs w:val="24"/>
        </w:rPr>
        <w:t>faaliyetleri 19</w:t>
      </w:r>
      <w:r w:rsidR="001E5657" w:rsidRPr="007C7DB2">
        <w:rPr>
          <w:rFonts w:ascii="Times New Roman" w:hAnsi="Times New Roman" w:cs="Times New Roman"/>
          <w:sz w:val="24"/>
          <w:szCs w:val="24"/>
        </w:rPr>
        <w:t>. yüzyıl başları</w:t>
      </w:r>
      <w:r w:rsidR="003B23FE" w:rsidRPr="007C7DB2">
        <w:rPr>
          <w:rFonts w:ascii="Times New Roman" w:hAnsi="Times New Roman" w:cs="Times New Roman"/>
          <w:sz w:val="24"/>
          <w:szCs w:val="24"/>
        </w:rPr>
        <w:t>nda</w:t>
      </w:r>
      <w:r w:rsidR="00FD053D" w:rsidRPr="007C7DB2">
        <w:rPr>
          <w:rFonts w:ascii="Times New Roman" w:hAnsi="Times New Roman" w:cs="Times New Roman"/>
          <w:sz w:val="24"/>
          <w:szCs w:val="24"/>
        </w:rPr>
        <w:t>n</w:t>
      </w:r>
      <w:r w:rsidR="003B23FE" w:rsidRPr="007C7DB2">
        <w:rPr>
          <w:rFonts w:ascii="Times New Roman" w:hAnsi="Times New Roman" w:cs="Times New Roman"/>
          <w:sz w:val="24"/>
          <w:szCs w:val="24"/>
        </w:rPr>
        <w:t xml:space="preserve"> I. Düny</w:t>
      </w:r>
      <w:r w:rsidR="00FD053D" w:rsidRPr="007C7DB2">
        <w:rPr>
          <w:rFonts w:ascii="Times New Roman" w:hAnsi="Times New Roman" w:cs="Times New Roman"/>
          <w:sz w:val="24"/>
          <w:szCs w:val="24"/>
        </w:rPr>
        <w:t xml:space="preserve">a Savaşı’na kadar olan süre </w:t>
      </w:r>
      <w:r w:rsidR="00692A4D" w:rsidRPr="007C7DB2">
        <w:rPr>
          <w:rFonts w:ascii="Times New Roman" w:hAnsi="Times New Roman" w:cs="Times New Roman"/>
          <w:sz w:val="24"/>
          <w:szCs w:val="24"/>
        </w:rPr>
        <w:t>zarfında, farklı</w:t>
      </w:r>
      <w:r w:rsidR="00FD053D" w:rsidRPr="007C7DB2">
        <w:rPr>
          <w:rFonts w:ascii="Times New Roman" w:hAnsi="Times New Roman" w:cs="Times New Roman"/>
          <w:sz w:val="24"/>
          <w:szCs w:val="24"/>
        </w:rPr>
        <w:t xml:space="preserve"> ve çeşitli işlevlere sahip ürünleri satmak maksadıyla</w:t>
      </w:r>
      <w:r w:rsidR="003B23FE" w:rsidRPr="007C7DB2">
        <w:rPr>
          <w:rFonts w:ascii="Times New Roman" w:hAnsi="Times New Roman" w:cs="Times New Roman"/>
          <w:sz w:val="24"/>
          <w:szCs w:val="24"/>
        </w:rPr>
        <w:t xml:space="preserve"> oluşturulmuş küçük </w:t>
      </w:r>
      <w:r w:rsidR="00FD053D" w:rsidRPr="007C7DB2">
        <w:rPr>
          <w:rFonts w:ascii="Times New Roman" w:hAnsi="Times New Roman" w:cs="Times New Roman"/>
          <w:sz w:val="24"/>
          <w:szCs w:val="24"/>
        </w:rPr>
        <w:t xml:space="preserve">ilanlar ve </w:t>
      </w:r>
      <w:r w:rsidR="00C57CE7" w:rsidRPr="007C7DB2">
        <w:rPr>
          <w:rFonts w:ascii="Times New Roman" w:hAnsi="Times New Roman" w:cs="Times New Roman"/>
          <w:sz w:val="24"/>
          <w:szCs w:val="24"/>
        </w:rPr>
        <w:t>illüstrasyonlardan oluşmaktaydı</w:t>
      </w:r>
      <w:r w:rsidR="003B23FE" w:rsidRPr="007C7DB2">
        <w:rPr>
          <w:rFonts w:ascii="Times New Roman" w:hAnsi="Times New Roman" w:cs="Times New Roman"/>
          <w:sz w:val="24"/>
          <w:szCs w:val="24"/>
        </w:rPr>
        <w:t xml:space="preserve">. Günümüzde ise, </w:t>
      </w:r>
      <w:r w:rsidR="00FD053D" w:rsidRPr="007C7DB2">
        <w:rPr>
          <w:rFonts w:ascii="Times New Roman" w:hAnsi="Times New Roman" w:cs="Times New Roman"/>
          <w:sz w:val="24"/>
          <w:szCs w:val="24"/>
        </w:rPr>
        <w:t xml:space="preserve">teknolojik gelişmeler ve </w:t>
      </w:r>
      <w:r w:rsidR="00692A4D" w:rsidRPr="007C7DB2">
        <w:rPr>
          <w:rFonts w:ascii="Times New Roman" w:hAnsi="Times New Roman" w:cs="Times New Roman"/>
          <w:sz w:val="24"/>
          <w:szCs w:val="24"/>
        </w:rPr>
        <w:t>sanayileşmenin sonucu</w:t>
      </w:r>
      <w:r w:rsidR="00FD053D" w:rsidRPr="007C7DB2">
        <w:rPr>
          <w:rFonts w:ascii="Times New Roman" w:hAnsi="Times New Roman" w:cs="Times New Roman"/>
          <w:sz w:val="24"/>
          <w:szCs w:val="24"/>
        </w:rPr>
        <w:t xml:space="preserve"> olan bilgi toplumu artık </w:t>
      </w:r>
      <w:r w:rsidR="003B23FE" w:rsidRPr="007C7DB2">
        <w:rPr>
          <w:rFonts w:ascii="Times New Roman" w:hAnsi="Times New Roman" w:cs="Times New Roman"/>
          <w:sz w:val="24"/>
          <w:szCs w:val="24"/>
        </w:rPr>
        <w:t>enformasyon üretim sür</w:t>
      </w:r>
      <w:r w:rsidR="00FD053D" w:rsidRPr="007C7DB2">
        <w:rPr>
          <w:rFonts w:ascii="Times New Roman" w:hAnsi="Times New Roman" w:cs="Times New Roman"/>
          <w:sz w:val="24"/>
          <w:szCs w:val="24"/>
        </w:rPr>
        <w:t>eç ve tekniklerine de yön vermekte hatta bunu</w:t>
      </w:r>
      <w:r w:rsidR="008C4BCD" w:rsidRPr="007C7DB2">
        <w:rPr>
          <w:rFonts w:ascii="Times New Roman" w:hAnsi="Times New Roman" w:cs="Times New Roman"/>
          <w:sz w:val="24"/>
          <w:szCs w:val="24"/>
        </w:rPr>
        <w:t>n</w:t>
      </w:r>
      <w:r w:rsidR="00FD053D" w:rsidRPr="007C7DB2">
        <w:rPr>
          <w:rFonts w:ascii="Times New Roman" w:hAnsi="Times New Roman" w:cs="Times New Roman"/>
          <w:sz w:val="24"/>
          <w:szCs w:val="24"/>
        </w:rPr>
        <w:t xml:space="preserve"> da ötesine geçmektedir</w:t>
      </w:r>
      <w:r w:rsidR="009A71DE">
        <w:rPr>
          <w:rFonts w:ascii="Times New Roman" w:hAnsi="Times New Roman" w:cs="Times New Roman"/>
          <w:sz w:val="24"/>
          <w:szCs w:val="24"/>
        </w:rPr>
        <w:t xml:space="preserve"> </w:t>
      </w:r>
      <w:r w:rsidR="003B23FE" w:rsidRPr="007C7DB2">
        <w:rPr>
          <w:rFonts w:ascii="Times New Roman" w:hAnsi="Times New Roman" w:cs="Times New Roman"/>
          <w:sz w:val="24"/>
          <w:szCs w:val="24"/>
        </w:rPr>
        <w:t>(Tellan, 2009: 15).</w:t>
      </w:r>
    </w:p>
    <w:p w:rsidR="00690446" w:rsidRPr="007C7DB2" w:rsidRDefault="00690446" w:rsidP="00EC60DD">
      <w:pPr>
        <w:rPr>
          <w:rFonts w:ascii="Times New Roman" w:hAnsi="Times New Roman" w:cs="Times New Roman"/>
          <w:sz w:val="24"/>
          <w:szCs w:val="24"/>
        </w:rPr>
      </w:pPr>
    </w:p>
    <w:p w:rsidR="00AD14C2" w:rsidRPr="007C7DB2" w:rsidRDefault="00AD14C2" w:rsidP="000B1D37">
      <w:pPr>
        <w:pStyle w:val="Balk3"/>
      </w:pPr>
      <w:bookmarkStart w:id="18" w:name="_Toc516668242"/>
      <w:r w:rsidRPr="007C7DB2">
        <w:lastRenderedPageBreak/>
        <w:t>1.3.</w:t>
      </w:r>
      <w:r w:rsidR="00AE20ED">
        <w:t>4. 19.</w:t>
      </w:r>
      <w:r w:rsidRPr="007C7DB2">
        <w:t xml:space="preserve"> Yüzyılda Reklamcılık</w:t>
      </w:r>
      <w:bookmarkEnd w:id="18"/>
    </w:p>
    <w:p w:rsidR="004C19DA" w:rsidRPr="007C7DB2" w:rsidRDefault="00181C23" w:rsidP="00EC60DD">
      <w:pPr>
        <w:rPr>
          <w:rFonts w:ascii="Times New Roman" w:hAnsi="Times New Roman" w:cs="Times New Roman"/>
          <w:sz w:val="24"/>
          <w:szCs w:val="24"/>
        </w:rPr>
      </w:pPr>
      <w:r>
        <w:rPr>
          <w:rFonts w:ascii="Times New Roman" w:hAnsi="Times New Roman" w:cs="Times New Roman"/>
          <w:sz w:val="24"/>
          <w:szCs w:val="24"/>
        </w:rPr>
        <w:tab/>
      </w:r>
      <w:r w:rsidR="00AD14C2" w:rsidRPr="007C7DB2">
        <w:rPr>
          <w:rFonts w:ascii="Times New Roman" w:hAnsi="Times New Roman" w:cs="Times New Roman"/>
          <w:sz w:val="24"/>
          <w:szCs w:val="24"/>
        </w:rPr>
        <w:t>19. yüzyılın ortalarında ve son</w:t>
      </w:r>
      <w:r w:rsidR="00B8355B">
        <w:rPr>
          <w:rFonts w:ascii="Times New Roman" w:hAnsi="Times New Roman" w:cs="Times New Roman"/>
          <w:sz w:val="24"/>
          <w:szCs w:val="24"/>
        </w:rPr>
        <w:t>unda başlayan Amerikan İç Savaşı ve Birinci Dünya S</w:t>
      </w:r>
      <w:r w:rsidR="00AD14C2" w:rsidRPr="007C7DB2">
        <w:rPr>
          <w:rFonts w:ascii="Times New Roman" w:hAnsi="Times New Roman" w:cs="Times New Roman"/>
          <w:sz w:val="24"/>
          <w:szCs w:val="24"/>
        </w:rPr>
        <w:t>avaşı ile yüksek miktarda üretilmesi gereken silah ve diğer askeri malzemeler ile, büyük bir savaş sanayisi doğmuştur. Bu dönemde özellikle erkeklerin savaş sanayisi ve ilişkili sektörlerde yoğun olarak istihdamı ile beraber, ailelerde özellikle ev işleri ve çocuk bakımı gibi işler kadınların üzerine yoğunl</w:t>
      </w:r>
      <w:r w:rsidR="00650B5C" w:rsidRPr="007C7DB2">
        <w:rPr>
          <w:rFonts w:ascii="Times New Roman" w:hAnsi="Times New Roman" w:cs="Times New Roman"/>
          <w:sz w:val="24"/>
          <w:szCs w:val="24"/>
        </w:rPr>
        <w:t>aştığı gözükmektedir. Ö</w:t>
      </w:r>
      <w:r w:rsidR="00AD14C2" w:rsidRPr="007C7DB2">
        <w:rPr>
          <w:rFonts w:ascii="Times New Roman" w:hAnsi="Times New Roman" w:cs="Times New Roman"/>
          <w:sz w:val="24"/>
          <w:szCs w:val="24"/>
        </w:rPr>
        <w:t>zellikle kadınların, ev ihtiyaçlarını karşılamak için, hazır ve fabrika ür</w:t>
      </w:r>
      <w:r w:rsidR="00F27716">
        <w:rPr>
          <w:rFonts w:ascii="Times New Roman" w:hAnsi="Times New Roman" w:cs="Times New Roman"/>
          <w:sz w:val="24"/>
          <w:szCs w:val="24"/>
        </w:rPr>
        <w:t>ünlere yöneldikleri görülmektedir</w:t>
      </w:r>
      <w:r w:rsidR="00ED7195">
        <w:rPr>
          <w:rFonts w:ascii="Times New Roman" w:hAnsi="Times New Roman" w:cs="Times New Roman"/>
          <w:sz w:val="24"/>
          <w:szCs w:val="24"/>
        </w:rPr>
        <w:t xml:space="preserve"> </w:t>
      </w:r>
      <w:r w:rsidR="00044955" w:rsidRPr="007C7DB2">
        <w:rPr>
          <w:rFonts w:ascii="Times New Roman" w:hAnsi="Times New Roman" w:cs="Times New Roman"/>
          <w:sz w:val="24"/>
          <w:szCs w:val="24"/>
        </w:rPr>
        <w:fldChar w:fldCharType="begin" w:fldLock="1"/>
      </w:r>
      <w:r w:rsidR="004C19DA" w:rsidRPr="007C7DB2">
        <w:rPr>
          <w:rFonts w:ascii="Times New Roman" w:hAnsi="Times New Roman" w:cs="Times New Roman"/>
          <w:sz w:val="24"/>
          <w:szCs w:val="24"/>
        </w:rPr>
        <w:instrText>ADDIN CSL_CITATION { "citationItems" : [ { "id" : "ITEM-1", "itemData" : { "author" : [ { "dropping-particle" : "", "family" : "Holton", "given" : "Robert", "non-dropping-particle" : "", "parse-names" : false, "suffix" : "" } ], "id" : "ITEM-1", "issued" : { "date-parts" : [ [ "2013" ] ] }, "page" : "59-75", "title" : "K\u00dcRESELLE\u015eMEN\u0130N K\u00fclt\u00fcrel Sonu\u00e7lari * Globalization \u2019 S Cultural Consequences", "type" : "article-journal", "volume" : "47" }, "uris" : [ "http://www.mendeley.com/documents/?uuid=410cf906-f204-4fed-a97f-e08ce078c9bc" ] } ], "mendeley" : { "formattedCitation" : "(Holton, 2013)", "manualFormatting" : "(Holton, 2013:34)", "plainTextFormattedCitation" : "(Holton, 2013)", "previouslyFormattedCitation" : "(Holton, 2013)" }, "properties" : { "noteIndex" : 0 }, "schema" : "https://github.com/citation-style-language/schema/raw/master/csl-citation.json" }</w:instrText>
      </w:r>
      <w:r w:rsidR="00044955" w:rsidRPr="007C7DB2">
        <w:rPr>
          <w:rFonts w:ascii="Times New Roman" w:hAnsi="Times New Roman" w:cs="Times New Roman"/>
          <w:sz w:val="24"/>
          <w:szCs w:val="24"/>
        </w:rPr>
        <w:fldChar w:fldCharType="separate"/>
      </w:r>
      <w:r w:rsidR="003F0324">
        <w:rPr>
          <w:rFonts w:ascii="Times New Roman" w:hAnsi="Times New Roman" w:cs="Times New Roman"/>
          <w:noProof/>
          <w:sz w:val="24"/>
          <w:szCs w:val="24"/>
        </w:rPr>
        <w:t>(Holton, 2013</w:t>
      </w:r>
      <w:r w:rsidR="004C19DA" w:rsidRPr="007C7DB2">
        <w:rPr>
          <w:rFonts w:ascii="Times New Roman" w:hAnsi="Times New Roman" w:cs="Times New Roman"/>
          <w:noProof/>
          <w:sz w:val="24"/>
          <w:szCs w:val="24"/>
        </w:rPr>
        <w:t>:</w:t>
      </w:r>
      <w:r w:rsidR="006E0BCA">
        <w:rPr>
          <w:rFonts w:ascii="Times New Roman" w:hAnsi="Times New Roman" w:cs="Times New Roman"/>
          <w:noProof/>
          <w:sz w:val="24"/>
          <w:szCs w:val="24"/>
        </w:rPr>
        <w:t xml:space="preserve"> 60-63</w:t>
      </w:r>
      <w:r w:rsidR="00B8355B">
        <w:rPr>
          <w:rFonts w:ascii="Times New Roman" w:hAnsi="Times New Roman" w:cs="Times New Roman"/>
          <w:noProof/>
          <w:sz w:val="24"/>
          <w:szCs w:val="24"/>
        </w:rPr>
        <w:t xml:space="preserve"> </w:t>
      </w:r>
      <w:r w:rsidR="004C19DA" w:rsidRPr="007C7DB2">
        <w:rPr>
          <w:rFonts w:ascii="Times New Roman" w:hAnsi="Times New Roman" w:cs="Times New Roman"/>
          <w:noProof/>
          <w:sz w:val="24"/>
          <w:szCs w:val="24"/>
        </w:rPr>
        <w:t>)</w:t>
      </w:r>
      <w:r w:rsidR="00044955" w:rsidRPr="007C7DB2">
        <w:rPr>
          <w:rFonts w:ascii="Times New Roman" w:hAnsi="Times New Roman" w:cs="Times New Roman"/>
          <w:sz w:val="24"/>
          <w:szCs w:val="24"/>
        </w:rPr>
        <w:fldChar w:fldCharType="end"/>
      </w:r>
      <w:r w:rsidR="00ED7195">
        <w:rPr>
          <w:rFonts w:ascii="Times New Roman" w:hAnsi="Times New Roman" w:cs="Times New Roman"/>
          <w:sz w:val="24"/>
          <w:szCs w:val="24"/>
        </w:rPr>
        <w:t>.</w:t>
      </w:r>
    </w:p>
    <w:p w:rsidR="006860D5" w:rsidRPr="007C7DB2" w:rsidRDefault="00181C23" w:rsidP="00EC60DD">
      <w:pPr>
        <w:rPr>
          <w:rFonts w:ascii="Times New Roman" w:hAnsi="Times New Roman" w:cs="Times New Roman"/>
          <w:sz w:val="24"/>
          <w:szCs w:val="24"/>
        </w:rPr>
      </w:pPr>
      <w:r>
        <w:rPr>
          <w:rFonts w:ascii="Times New Roman" w:hAnsi="Times New Roman" w:cs="Times New Roman"/>
          <w:sz w:val="24"/>
          <w:szCs w:val="24"/>
        </w:rPr>
        <w:tab/>
      </w:r>
      <w:r w:rsidR="00645608">
        <w:rPr>
          <w:rFonts w:ascii="Times New Roman" w:hAnsi="Times New Roman" w:cs="Times New Roman"/>
          <w:sz w:val="24"/>
          <w:szCs w:val="24"/>
        </w:rPr>
        <w:t xml:space="preserve"> Bu dönemde </w:t>
      </w:r>
      <w:r w:rsidR="00AD14C2" w:rsidRPr="007C7DB2">
        <w:rPr>
          <w:rFonts w:ascii="Times New Roman" w:hAnsi="Times New Roman" w:cs="Times New Roman"/>
          <w:sz w:val="24"/>
          <w:szCs w:val="24"/>
        </w:rPr>
        <w:t>birçok ürün grubu için ciddi şirket tekelleşmeleri görülmeye başla</w:t>
      </w:r>
      <w:r w:rsidR="00F07BD9">
        <w:rPr>
          <w:rFonts w:ascii="Times New Roman" w:hAnsi="Times New Roman" w:cs="Times New Roman"/>
          <w:sz w:val="24"/>
          <w:szCs w:val="24"/>
        </w:rPr>
        <w:t>n</w:t>
      </w:r>
      <w:r w:rsidR="00AD14C2" w:rsidRPr="007C7DB2">
        <w:rPr>
          <w:rFonts w:ascii="Times New Roman" w:hAnsi="Times New Roman" w:cs="Times New Roman"/>
          <w:sz w:val="24"/>
          <w:szCs w:val="24"/>
        </w:rPr>
        <w:t xml:space="preserve">mıştır. Aynı şekilde tekelleşmenin getirdiği kimi sektörlerde, ciddi pazar paylarına sahip olan üreticiler, sahip oldukları yüksek kar marjlarının bir kısmını daha yüksek oranda reklamlara yatırmaya başlamışlardır. Bu dönemde daha da yaygınlaşan basılı medya araçları ile birlikte etkin olarak kullanılan reklam araçları, kişisel pazarlamacılığın eskiye oranla popülaritesini kaybetmesine yol açmıştır. Örnek olarak reklamcılık kanalı ile arttırılan tüketici talepleri ile birlikte, üreticiler ürünlerinin tüketicilere direkt olarak satış stratejileri yerine,  perakendecilik yoluyla satmaya başlamışlar, önceden aktif olarak kullanılmakta olana pazarlamacılık faaliyetleri üretici ve perakendeciler arasında, pazarlama zincirinin bir parçası olarak </w:t>
      </w:r>
      <w:r w:rsidR="006860D5" w:rsidRPr="007C7DB2">
        <w:rPr>
          <w:rFonts w:ascii="Times New Roman" w:hAnsi="Times New Roman" w:cs="Times New Roman"/>
          <w:sz w:val="24"/>
          <w:szCs w:val="24"/>
        </w:rPr>
        <w:t xml:space="preserve">faaliyet göstermeye başlamıştır </w:t>
      </w:r>
      <w:r w:rsidR="00044955" w:rsidRPr="007C7DB2">
        <w:rPr>
          <w:rFonts w:ascii="Times New Roman" w:hAnsi="Times New Roman" w:cs="Times New Roman"/>
          <w:sz w:val="24"/>
          <w:szCs w:val="24"/>
        </w:rPr>
        <w:fldChar w:fldCharType="begin" w:fldLock="1"/>
      </w:r>
      <w:r w:rsidR="006860D5" w:rsidRPr="007C7DB2">
        <w:rPr>
          <w:rFonts w:ascii="Times New Roman" w:hAnsi="Times New Roman" w:cs="Times New Roman"/>
          <w:sz w:val="24"/>
          <w:szCs w:val="24"/>
        </w:rPr>
        <w:instrText>ADDIN CSL_CITATION { "citationItems" : [ { "id" : "ITEM-1", "itemData" : { "DOI" : "http://dx.doi.org/10.1080/00913367.1998.10673566", "ISBN" : "00218499", "ISSN" : "00218499", "PMID" : "3351545", "abstract" : "Print advertising performance is influenced by consumers' attitudes toward advertising in general. Respondents with more favorable attitudes toward advertising recailed a higher number of advertisements the day after exposure and were more persuaded by them. The implications are discussed here.", "author" : [ { "dropping-particle" : "", "family" : "Mehta", "given" : "Abhilasha", "non-dropping-particle" : "", "parse-names" : false, "suffix" : "" } ], "container-title" : "Journal of Advertising Research", "id" : "ITEM-1", "issue" : "3", "issued" : { "date-parts" : [ [ "2000" ] ] }, "page" : "67-72", "title" : "Advertising attitudes and advertising effectiveness", "type" : "article-journal", "volume" : "40" }, "uris" : [ "http://www.mendeley.com/documents/?uuid=29f1843d-f246-4c74-9b42-036697a0f0cf", "http://www.mendeley.com/documents/?uuid=c7393d1f-ddc9-45c2-8638-ef738d649da0", "http://www.mendeley.com/documents/?uuid=d2a2b593-2373-47b4-a7d2-ed3a13ce9f4e" ] } ], "mendeley" : { "formattedCitation" : "(Mehta, 2000)", "manualFormatting" : "(Mehta, 2000:3)", "plainTextFormattedCitation" : "(Mehta, 2000)", "previouslyFormattedCitation" : "(Mehta, 2000)" }, "properties" : { "noteIndex" : 0 }, "schema" : "https://github.com/citation-style-language/schema/raw/master/csl-citation.json" }</w:instrText>
      </w:r>
      <w:r w:rsidR="00044955" w:rsidRPr="007C7DB2">
        <w:rPr>
          <w:rFonts w:ascii="Times New Roman" w:hAnsi="Times New Roman" w:cs="Times New Roman"/>
          <w:sz w:val="24"/>
          <w:szCs w:val="24"/>
        </w:rPr>
        <w:fldChar w:fldCharType="separate"/>
      </w:r>
      <w:r w:rsidR="006860D5" w:rsidRPr="007C7DB2">
        <w:rPr>
          <w:rFonts w:ascii="Times New Roman" w:hAnsi="Times New Roman" w:cs="Times New Roman"/>
          <w:noProof/>
          <w:sz w:val="24"/>
          <w:szCs w:val="24"/>
        </w:rPr>
        <w:t>(Mehta, 2000:</w:t>
      </w:r>
      <w:r w:rsidR="007477AF">
        <w:rPr>
          <w:rFonts w:ascii="Times New Roman" w:hAnsi="Times New Roman" w:cs="Times New Roman"/>
          <w:noProof/>
          <w:sz w:val="24"/>
          <w:szCs w:val="24"/>
        </w:rPr>
        <w:t xml:space="preserve"> </w:t>
      </w:r>
      <w:r w:rsidR="00587ABB">
        <w:rPr>
          <w:rFonts w:ascii="Times New Roman" w:hAnsi="Times New Roman" w:cs="Times New Roman"/>
          <w:noProof/>
          <w:sz w:val="24"/>
          <w:szCs w:val="24"/>
        </w:rPr>
        <w:t>67-70</w:t>
      </w:r>
      <w:r w:rsidR="006860D5" w:rsidRPr="007C7DB2">
        <w:rPr>
          <w:rFonts w:ascii="Times New Roman" w:hAnsi="Times New Roman" w:cs="Times New Roman"/>
          <w:noProof/>
          <w:sz w:val="24"/>
          <w:szCs w:val="24"/>
        </w:rPr>
        <w:t>)</w:t>
      </w:r>
      <w:r w:rsidR="00044955" w:rsidRPr="007C7DB2">
        <w:rPr>
          <w:rFonts w:ascii="Times New Roman" w:hAnsi="Times New Roman" w:cs="Times New Roman"/>
          <w:sz w:val="24"/>
          <w:szCs w:val="24"/>
        </w:rPr>
        <w:fldChar w:fldCharType="end"/>
      </w:r>
      <w:r w:rsidR="006860D5" w:rsidRPr="007C7DB2">
        <w:rPr>
          <w:rFonts w:ascii="Times New Roman" w:hAnsi="Times New Roman" w:cs="Times New Roman"/>
          <w:sz w:val="24"/>
          <w:szCs w:val="24"/>
        </w:rPr>
        <w:t>.</w:t>
      </w:r>
    </w:p>
    <w:p w:rsidR="00AD14C2" w:rsidRPr="007C7DB2" w:rsidRDefault="00181C23" w:rsidP="00EC60DD">
      <w:pPr>
        <w:rPr>
          <w:rFonts w:ascii="Times New Roman" w:hAnsi="Times New Roman" w:cs="Times New Roman"/>
          <w:sz w:val="24"/>
          <w:szCs w:val="24"/>
        </w:rPr>
      </w:pPr>
      <w:r>
        <w:rPr>
          <w:rFonts w:ascii="Times New Roman" w:hAnsi="Times New Roman" w:cs="Times New Roman"/>
          <w:sz w:val="24"/>
          <w:szCs w:val="24"/>
        </w:rPr>
        <w:tab/>
      </w:r>
      <w:r w:rsidR="00573154" w:rsidRPr="007C7DB2">
        <w:rPr>
          <w:rFonts w:ascii="Times New Roman" w:hAnsi="Times New Roman" w:cs="Times New Roman"/>
          <w:sz w:val="24"/>
          <w:szCs w:val="24"/>
        </w:rPr>
        <w:t>Bu nok</w:t>
      </w:r>
      <w:r w:rsidR="001C5EB4">
        <w:rPr>
          <w:rFonts w:ascii="Times New Roman" w:hAnsi="Times New Roman" w:cs="Times New Roman"/>
          <w:sz w:val="24"/>
          <w:szCs w:val="24"/>
        </w:rPr>
        <w:t>tada reklamcılık faaliyetleri,</w:t>
      </w:r>
      <w:r w:rsidR="00573154" w:rsidRPr="007C7DB2">
        <w:rPr>
          <w:rFonts w:ascii="Times New Roman" w:hAnsi="Times New Roman" w:cs="Times New Roman"/>
          <w:sz w:val="24"/>
          <w:szCs w:val="24"/>
        </w:rPr>
        <w:t xml:space="preserve"> tüketici, üretici tedarik zincirindeki toptancı ve perakendeci şirketlerinin rollerini</w:t>
      </w:r>
      <w:r w:rsidR="009C4AF8">
        <w:rPr>
          <w:rFonts w:ascii="Times New Roman" w:hAnsi="Times New Roman" w:cs="Times New Roman"/>
          <w:sz w:val="24"/>
          <w:szCs w:val="24"/>
        </w:rPr>
        <w:t>n değişmesine katkıda bulunmaktadır</w:t>
      </w:r>
      <w:r w:rsidR="00C57CE7" w:rsidRPr="007C7DB2">
        <w:rPr>
          <w:rFonts w:ascii="Times New Roman" w:hAnsi="Times New Roman" w:cs="Times New Roman"/>
          <w:sz w:val="24"/>
          <w:szCs w:val="24"/>
        </w:rPr>
        <w:t>. Üreticilerin</w:t>
      </w:r>
      <w:r w:rsidR="00573154" w:rsidRPr="007C7DB2">
        <w:rPr>
          <w:rFonts w:ascii="Times New Roman" w:hAnsi="Times New Roman" w:cs="Times New Roman"/>
          <w:sz w:val="24"/>
          <w:szCs w:val="24"/>
        </w:rPr>
        <w:t xml:space="preserve"> reklamcılık faaliyetleri ile direkt olarak tüketiciler üzerinde oluşturdukları marka bazlı al</w:t>
      </w:r>
      <w:r w:rsidR="00AE20ED">
        <w:rPr>
          <w:rFonts w:ascii="Times New Roman" w:hAnsi="Times New Roman" w:cs="Times New Roman"/>
          <w:sz w:val="24"/>
          <w:szCs w:val="24"/>
        </w:rPr>
        <w:t>gılar sayesinde, mal tedariğinde</w:t>
      </w:r>
      <w:r w:rsidR="00573154" w:rsidRPr="007C7DB2">
        <w:rPr>
          <w:rFonts w:ascii="Times New Roman" w:hAnsi="Times New Roman" w:cs="Times New Roman"/>
          <w:sz w:val="24"/>
          <w:szCs w:val="24"/>
        </w:rPr>
        <w:t xml:space="preserve"> toptancı perakendeci arasındaki akış önceden olduğu gibi en ucuz veya ekonomik malın arzından farklı bir değişikliğe uğramıştır. Reklamcılık faaliyetleri ile tüketicilerin belli başlı markalara olan sadakati ile birlikte, bu markalara olan talep artmış, tedarik zincirinde toptancının marka değeri artmış olan ürünleri stoklama ihtiyacı duymasına sebep olmuştur</w:t>
      </w:r>
      <w:r w:rsidR="00C8309F" w:rsidRPr="007C7DB2">
        <w:rPr>
          <w:rFonts w:ascii="Times New Roman" w:hAnsi="Times New Roman" w:cs="Times New Roman"/>
          <w:sz w:val="24"/>
          <w:szCs w:val="24"/>
        </w:rPr>
        <w:t>. Bu şekilde bir ürünün fiyatının belirlenmesi sırasında, toptancının rolü azalarak, ürünün pazarlaması ve fiyat kontrolü direkt olarak üreticinin eline geçmeye başlamıştır</w:t>
      </w:r>
      <w:r w:rsidR="00BF11A1">
        <w:rPr>
          <w:rFonts w:ascii="Times New Roman" w:hAnsi="Times New Roman" w:cs="Times New Roman"/>
          <w:sz w:val="24"/>
          <w:szCs w:val="24"/>
        </w:rPr>
        <w:t xml:space="preserve"> </w:t>
      </w:r>
      <w:r w:rsidR="00044955" w:rsidRPr="007C7DB2">
        <w:rPr>
          <w:rFonts w:ascii="Times New Roman" w:hAnsi="Times New Roman" w:cs="Times New Roman"/>
          <w:sz w:val="24"/>
          <w:szCs w:val="24"/>
        </w:rPr>
        <w:fldChar w:fldCharType="begin" w:fldLock="1"/>
      </w:r>
      <w:r w:rsidR="004C19DA" w:rsidRPr="007C7DB2">
        <w:rPr>
          <w:rFonts w:ascii="Times New Roman" w:hAnsi="Times New Roman" w:cs="Times New Roman"/>
          <w:sz w:val="24"/>
          <w:szCs w:val="24"/>
        </w:rPr>
        <w:instrText>ADDIN CSL_CITATION { "citationItems" : [ { "id" : "ITEM-1", "itemData" : { "DOI" : "http://dx.doi.org/10.1080/00913367.1998.10673566", "ISBN" : "00218499", "ISSN" : "00218499", "PMID" : "3351545", "abstract" : "Print advertising performance is influenced by consumers' attitudes toward advertising in general. Respondents with more favorable attitudes toward advertising recailed a higher number of advertisements the day after exposure and were more persuaded by them. The implications are discussed here.", "author" : [ { "dropping-particle" : "", "family" : "Mehta", "given" : "Abhilasha", "non-dropping-particle" : "", "parse-names" : false, "suffix" : "" } ], "container-title" : "Journal of Advertising Research", "id" : "ITEM-1", "issue" : "3", "issued" : { "date-parts" : [ [ "2000" ] ] }, "page" : "67-72", "title" : "Advertising attitudes and advertising effectiveness", "type" : "article-journal", "volume" : "40" }, "uris" : [ "http://www.mendeley.com/documents/?uuid=29f1843d-f246-4c74-9b42-036697a0f0cf", "http://www.mendeley.com/documents/?uuid=c7393d1f-ddc9-45c2-8638-ef738d649da0", "http://www.mendeley.com/documents/?uuid=d2a2b593-2373-47b4-a7d2-ed3a13ce9f4e" ] } ], "mendeley" : { "formattedCitation" : "(Mehta, 2000)", "manualFormatting" : "(Mehta, 2000:3)", "plainTextFormattedCitation" : "(Mehta, 2000)", "previouslyFormattedCitation" : "(Mehta, 2000)" }, "properties" : { "noteIndex" : 0 }, "schema" : "https://github.com/citation-style-language/schema/raw/master/csl-citation.json" }</w:instrText>
      </w:r>
      <w:r w:rsidR="00044955" w:rsidRPr="007C7DB2">
        <w:rPr>
          <w:rFonts w:ascii="Times New Roman" w:hAnsi="Times New Roman" w:cs="Times New Roman"/>
          <w:sz w:val="24"/>
          <w:szCs w:val="24"/>
        </w:rPr>
        <w:fldChar w:fldCharType="separate"/>
      </w:r>
      <w:r w:rsidR="004C19DA" w:rsidRPr="007C7DB2">
        <w:rPr>
          <w:rFonts w:ascii="Times New Roman" w:hAnsi="Times New Roman" w:cs="Times New Roman"/>
          <w:noProof/>
          <w:sz w:val="24"/>
          <w:szCs w:val="24"/>
        </w:rPr>
        <w:t>(Mehta, 2000</w:t>
      </w:r>
      <w:r w:rsidR="00573154" w:rsidRPr="007C7DB2">
        <w:rPr>
          <w:rFonts w:ascii="Times New Roman" w:hAnsi="Times New Roman" w:cs="Times New Roman"/>
          <w:noProof/>
          <w:sz w:val="24"/>
          <w:szCs w:val="24"/>
        </w:rPr>
        <w:t>:</w:t>
      </w:r>
      <w:r w:rsidR="007477AF">
        <w:rPr>
          <w:rFonts w:ascii="Times New Roman" w:hAnsi="Times New Roman" w:cs="Times New Roman"/>
          <w:noProof/>
          <w:sz w:val="24"/>
          <w:szCs w:val="24"/>
        </w:rPr>
        <w:t xml:space="preserve"> </w:t>
      </w:r>
      <w:r w:rsidR="00587ABB">
        <w:rPr>
          <w:rFonts w:ascii="Times New Roman" w:hAnsi="Times New Roman" w:cs="Times New Roman"/>
          <w:noProof/>
          <w:sz w:val="24"/>
          <w:szCs w:val="24"/>
        </w:rPr>
        <w:t>70</w:t>
      </w:r>
      <w:r w:rsidR="00C8309F" w:rsidRPr="007C7DB2">
        <w:rPr>
          <w:rFonts w:ascii="Times New Roman" w:hAnsi="Times New Roman" w:cs="Times New Roman"/>
          <w:noProof/>
          <w:sz w:val="24"/>
          <w:szCs w:val="24"/>
        </w:rPr>
        <w:t>-72</w:t>
      </w:r>
      <w:r w:rsidR="004C19DA" w:rsidRPr="007C7DB2">
        <w:rPr>
          <w:rFonts w:ascii="Times New Roman" w:hAnsi="Times New Roman" w:cs="Times New Roman"/>
          <w:noProof/>
          <w:sz w:val="24"/>
          <w:szCs w:val="24"/>
        </w:rPr>
        <w:t>)</w:t>
      </w:r>
      <w:r w:rsidR="00044955" w:rsidRPr="007C7DB2">
        <w:rPr>
          <w:rFonts w:ascii="Times New Roman" w:hAnsi="Times New Roman" w:cs="Times New Roman"/>
          <w:sz w:val="24"/>
          <w:szCs w:val="24"/>
        </w:rPr>
        <w:fldChar w:fldCharType="end"/>
      </w:r>
      <w:r w:rsidR="004C19DA" w:rsidRPr="007C7DB2">
        <w:rPr>
          <w:rFonts w:ascii="Times New Roman" w:hAnsi="Times New Roman" w:cs="Times New Roman"/>
          <w:sz w:val="24"/>
          <w:szCs w:val="24"/>
        </w:rPr>
        <w:t>.</w:t>
      </w:r>
    </w:p>
    <w:p w:rsidR="0043250D" w:rsidRDefault="00181C23" w:rsidP="00EC60DD">
      <w:pPr>
        <w:rPr>
          <w:rFonts w:ascii="Times New Roman" w:hAnsi="Times New Roman" w:cs="Times New Roman"/>
          <w:sz w:val="24"/>
          <w:szCs w:val="24"/>
        </w:rPr>
      </w:pPr>
      <w:r>
        <w:rPr>
          <w:rFonts w:ascii="Times New Roman" w:hAnsi="Times New Roman" w:cs="Times New Roman"/>
          <w:sz w:val="24"/>
          <w:szCs w:val="24"/>
        </w:rPr>
        <w:tab/>
      </w:r>
      <w:r w:rsidR="00AD14C2" w:rsidRPr="007C7DB2">
        <w:rPr>
          <w:rFonts w:ascii="Times New Roman" w:hAnsi="Times New Roman" w:cs="Times New Roman"/>
          <w:sz w:val="24"/>
          <w:szCs w:val="24"/>
        </w:rPr>
        <w:t>Reklamcılık faaliyetlerinin artması ile birlikte bu dönemde reklamcılık ile ilgili düzenlemel</w:t>
      </w:r>
      <w:r w:rsidR="00AE20ED">
        <w:rPr>
          <w:rFonts w:ascii="Times New Roman" w:hAnsi="Times New Roman" w:cs="Times New Roman"/>
          <w:sz w:val="24"/>
          <w:szCs w:val="24"/>
        </w:rPr>
        <w:t>er ilk olarak ilaç sektöründe</w:t>
      </w:r>
      <w:r w:rsidR="00AD14C2" w:rsidRPr="007C7DB2">
        <w:rPr>
          <w:rFonts w:ascii="Times New Roman" w:hAnsi="Times New Roman" w:cs="Times New Roman"/>
          <w:sz w:val="24"/>
          <w:szCs w:val="24"/>
        </w:rPr>
        <w:t xml:space="preserve"> ele alınmaya başlanmaktadır. Bu sektörde özellikle ilaçlar konusundaki yanlış bilgilendirmeler ve tüketiciyi yanıltmaya yönelik </w:t>
      </w:r>
      <w:r w:rsidR="00AD14C2" w:rsidRPr="007C7DB2">
        <w:rPr>
          <w:rFonts w:ascii="Times New Roman" w:hAnsi="Times New Roman" w:cs="Times New Roman"/>
          <w:sz w:val="24"/>
          <w:szCs w:val="24"/>
        </w:rPr>
        <w:lastRenderedPageBreak/>
        <w:t xml:space="preserve">faaliyetler içinde bulunan ilaç firmaları hakkında hükümetler ve hatta reklam firmalar tarafından çeşitli yaptırımlar uygulanmaya başlamıştır. Bu kapsamda ilke uygulanan yönetmelik ve düzenlemelerden biri olarak Amerika Birleşik </w:t>
      </w:r>
      <w:r w:rsidR="00C57CE7" w:rsidRPr="007C7DB2">
        <w:rPr>
          <w:rFonts w:ascii="Times New Roman" w:hAnsi="Times New Roman" w:cs="Times New Roman"/>
          <w:sz w:val="24"/>
          <w:szCs w:val="24"/>
        </w:rPr>
        <w:t>Devletleri, Gıda</w:t>
      </w:r>
      <w:r w:rsidR="00AD14C2" w:rsidRPr="007C7DB2">
        <w:rPr>
          <w:rFonts w:ascii="Times New Roman" w:hAnsi="Times New Roman" w:cs="Times New Roman"/>
          <w:sz w:val="24"/>
          <w:szCs w:val="24"/>
        </w:rPr>
        <w:t xml:space="preserve"> ve İlaç Hareketi’ni örnek olarak verebiliriz </w:t>
      </w:r>
      <w:r w:rsidR="00044955" w:rsidRPr="007C7DB2">
        <w:rPr>
          <w:rFonts w:ascii="Times New Roman" w:hAnsi="Times New Roman" w:cs="Times New Roman"/>
          <w:sz w:val="24"/>
          <w:szCs w:val="24"/>
        </w:rPr>
        <w:fldChar w:fldCharType="begin" w:fldLock="1"/>
      </w:r>
      <w:r w:rsidR="00A77F64" w:rsidRPr="007C7DB2">
        <w:rPr>
          <w:rFonts w:ascii="Times New Roman" w:hAnsi="Times New Roman" w:cs="Times New Roman"/>
          <w:sz w:val="24"/>
          <w:szCs w:val="24"/>
        </w:rPr>
        <w:instrText>ADDIN CSL_CITATION { "citationItems" : [ { "id" : "ITEM-1", "itemData" : { "DOI" : "10.1111/j.1468-0009.2006.00464.x", "ISSN" : "0887-378X", "author" : [ { "dropping-particle" : "", "family" : "DONOHUE", "given" : "JULIE", "non-dropping-particle" : "", "parse-names" : false, "suffix" : "" } ], "container-title" : "The Milbank Quarterly", "id" : "ITEM-1", "issue" : "4", "issued" : { "date-parts" : [ [ "2006", "12" ] ] }, "page" : "659-699", "title" : "A History of Drug Advertising: The Evolving Roles of Consumers and Consumer Protection", "type" : "article-journal", "volume" : "84" }, "uris" : [ "http://www.mendeley.com/documents/?uuid=29fbf65c-4b62-4ec4-9853-3d956c447f3e" ] } ], "mendeley" : { "formattedCitation" : "(DONOHUE, 2006)", "manualFormatting" : "(Donohue, 2006:659-699)", "plainTextFormattedCitation" : "(DONOHUE, 2006)", "previouslyFormattedCitation" : "(DONOHUE, 2006)" }, "properties" : { "noteIndex" : 0 }, "schema" : "https://github.com/citation-style-language/schema/raw/master/csl-citation.json" }</w:instrText>
      </w:r>
      <w:r w:rsidR="00044955" w:rsidRPr="007C7DB2">
        <w:rPr>
          <w:rFonts w:ascii="Times New Roman" w:hAnsi="Times New Roman" w:cs="Times New Roman"/>
          <w:sz w:val="24"/>
          <w:szCs w:val="24"/>
        </w:rPr>
        <w:fldChar w:fldCharType="separate"/>
      </w:r>
      <w:r w:rsidR="006C696C" w:rsidRPr="007C7DB2">
        <w:rPr>
          <w:rFonts w:ascii="Times New Roman" w:hAnsi="Times New Roman" w:cs="Times New Roman"/>
          <w:noProof/>
          <w:sz w:val="24"/>
          <w:szCs w:val="24"/>
        </w:rPr>
        <w:t>(Donohue</w:t>
      </w:r>
      <w:r w:rsidR="00AD14C2" w:rsidRPr="007C7DB2">
        <w:rPr>
          <w:rFonts w:ascii="Times New Roman" w:hAnsi="Times New Roman" w:cs="Times New Roman"/>
          <w:noProof/>
          <w:sz w:val="24"/>
          <w:szCs w:val="24"/>
        </w:rPr>
        <w:t>, 2006</w:t>
      </w:r>
      <w:r w:rsidR="003D3C28">
        <w:rPr>
          <w:rFonts w:ascii="Times New Roman" w:hAnsi="Times New Roman" w:cs="Times New Roman"/>
          <w:noProof/>
          <w:sz w:val="24"/>
          <w:szCs w:val="24"/>
        </w:rPr>
        <w:t>:</w:t>
      </w:r>
      <w:r w:rsidR="008C08FB">
        <w:rPr>
          <w:rFonts w:ascii="Times New Roman" w:hAnsi="Times New Roman" w:cs="Times New Roman"/>
          <w:noProof/>
          <w:sz w:val="24"/>
          <w:szCs w:val="24"/>
        </w:rPr>
        <w:t xml:space="preserve"> </w:t>
      </w:r>
      <w:r w:rsidR="003D3C28">
        <w:rPr>
          <w:rFonts w:ascii="Times New Roman" w:hAnsi="Times New Roman" w:cs="Times New Roman"/>
          <w:noProof/>
          <w:sz w:val="24"/>
          <w:szCs w:val="24"/>
        </w:rPr>
        <w:t>659-6</w:t>
      </w:r>
      <w:r w:rsidR="005A05FC">
        <w:rPr>
          <w:rFonts w:ascii="Times New Roman" w:hAnsi="Times New Roman" w:cs="Times New Roman"/>
          <w:noProof/>
          <w:sz w:val="24"/>
          <w:szCs w:val="24"/>
        </w:rPr>
        <w:t>60</w:t>
      </w:r>
      <w:r w:rsidR="00AD14C2" w:rsidRPr="007C7DB2">
        <w:rPr>
          <w:rFonts w:ascii="Times New Roman" w:hAnsi="Times New Roman" w:cs="Times New Roman"/>
          <w:noProof/>
          <w:sz w:val="24"/>
          <w:szCs w:val="24"/>
        </w:rPr>
        <w:t>)</w:t>
      </w:r>
      <w:r w:rsidR="00044955" w:rsidRPr="007C7DB2">
        <w:rPr>
          <w:rFonts w:ascii="Times New Roman" w:hAnsi="Times New Roman" w:cs="Times New Roman"/>
          <w:sz w:val="24"/>
          <w:szCs w:val="24"/>
        </w:rPr>
        <w:fldChar w:fldCharType="end"/>
      </w:r>
      <w:r w:rsidR="00AD14C2" w:rsidRPr="007C7DB2">
        <w:rPr>
          <w:rFonts w:ascii="Times New Roman" w:hAnsi="Times New Roman" w:cs="Times New Roman"/>
          <w:sz w:val="24"/>
          <w:szCs w:val="24"/>
        </w:rPr>
        <w:t>.</w:t>
      </w:r>
    </w:p>
    <w:p w:rsidR="00EA0495" w:rsidRPr="007C7DB2" w:rsidRDefault="00EA0495" w:rsidP="00EC60DD">
      <w:pPr>
        <w:rPr>
          <w:rFonts w:ascii="Times New Roman" w:hAnsi="Times New Roman" w:cs="Times New Roman"/>
          <w:sz w:val="24"/>
          <w:szCs w:val="24"/>
        </w:rPr>
      </w:pPr>
    </w:p>
    <w:p w:rsidR="00AD14C2" w:rsidRPr="007C7DB2" w:rsidRDefault="00AD14C2" w:rsidP="000B1D37">
      <w:pPr>
        <w:pStyle w:val="Balk3"/>
      </w:pPr>
      <w:bookmarkStart w:id="19" w:name="_Toc516668243"/>
      <w:r w:rsidRPr="007C7DB2">
        <w:t>1.3.5 İkinci Dünya Savaşı Döneminde Reklamcılık</w:t>
      </w:r>
      <w:bookmarkEnd w:id="19"/>
    </w:p>
    <w:p w:rsidR="00AD14C2" w:rsidRDefault="00181C23" w:rsidP="00EC60DD">
      <w:pPr>
        <w:rPr>
          <w:rFonts w:ascii="Times New Roman" w:hAnsi="Times New Roman" w:cs="Times New Roman"/>
          <w:sz w:val="24"/>
          <w:szCs w:val="24"/>
        </w:rPr>
      </w:pPr>
      <w:r>
        <w:rPr>
          <w:rFonts w:ascii="Times New Roman" w:hAnsi="Times New Roman" w:cs="Times New Roman"/>
          <w:sz w:val="24"/>
          <w:szCs w:val="24"/>
        </w:rPr>
        <w:tab/>
      </w:r>
      <w:r w:rsidR="00AD14C2" w:rsidRPr="007C7DB2">
        <w:rPr>
          <w:rFonts w:ascii="Times New Roman" w:hAnsi="Times New Roman" w:cs="Times New Roman"/>
          <w:sz w:val="24"/>
          <w:szCs w:val="24"/>
        </w:rPr>
        <w:t>Savaş sonrası dönemde reklamcılık faaliyetlerinin ciddi bir ivme kazandığı</w:t>
      </w:r>
      <w:r w:rsidR="009C4AF8">
        <w:rPr>
          <w:rFonts w:ascii="Times New Roman" w:hAnsi="Times New Roman" w:cs="Times New Roman"/>
          <w:sz w:val="24"/>
          <w:szCs w:val="24"/>
        </w:rPr>
        <w:t xml:space="preserve"> söylenebilmektedir. Özellikle İkinci Dünya S</w:t>
      </w:r>
      <w:r w:rsidR="00AD14C2" w:rsidRPr="007C7DB2">
        <w:rPr>
          <w:rFonts w:ascii="Times New Roman" w:hAnsi="Times New Roman" w:cs="Times New Roman"/>
          <w:sz w:val="24"/>
          <w:szCs w:val="24"/>
        </w:rPr>
        <w:t>avaşı ile birlikte ortaya çıkan savaş ekonomisinin ortadan kalkması ile birli</w:t>
      </w:r>
      <w:r w:rsidR="001C5EB4">
        <w:rPr>
          <w:rFonts w:ascii="Times New Roman" w:hAnsi="Times New Roman" w:cs="Times New Roman"/>
          <w:sz w:val="24"/>
          <w:szCs w:val="24"/>
        </w:rPr>
        <w:t>kte, savaş sonrası devletlerin</w:t>
      </w:r>
      <w:r w:rsidR="00AD14C2" w:rsidRPr="007C7DB2">
        <w:rPr>
          <w:rFonts w:ascii="Times New Roman" w:hAnsi="Times New Roman" w:cs="Times New Roman"/>
          <w:sz w:val="24"/>
          <w:szCs w:val="24"/>
        </w:rPr>
        <w:t xml:space="preserve"> eko</w:t>
      </w:r>
      <w:r w:rsidR="001C5EB4">
        <w:rPr>
          <w:rFonts w:ascii="Times New Roman" w:hAnsi="Times New Roman" w:cs="Times New Roman"/>
          <w:sz w:val="24"/>
          <w:szCs w:val="24"/>
        </w:rPr>
        <w:t>nomileri</w:t>
      </w:r>
      <w:r w:rsidR="009C4AF8">
        <w:rPr>
          <w:rFonts w:ascii="Times New Roman" w:hAnsi="Times New Roman" w:cs="Times New Roman"/>
          <w:sz w:val="24"/>
          <w:szCs w:val="24"/>
        </w:rPr>
        <w:t xml:space="preserve"> ciddi bir büyüme</w:t>
      </w:r>
      <w:r w:rsidR="001C5EB4">
        <w:rPr>
          <w:rFonts w:ascii="Times New Roman" w:hAnsi="Times New Roman" w:cs="Times New Roman"/>
          <w:sz w:val="24"/>
          <w:szCs w:val="24"/>
        </w:rPr>
        <w:t xml:space="preserve"> göstermektedir. Özellikl</w:t>
      </w:r>
      <w:r w:rsidR="00AD14C2" w:rsidRPr="007C7DB2">
        <w:rPr>
          <w:rFonts w:ascii="Times New Roman" w:hAnsi="Times New Roman" w:cs="Times New Roman"/>
          <w:sz w:val="24"/>
          <w:szCs w:val="24"/>
        </w:rPr>
        <w:t xml:space="preserve">e bu dönemde tekrar yapılanan devletler ile birlikte tüm dünya ekonomilerinde önceden sınırlanan büyüme potansiyeli çerçevesinde ciddi bir üretim kapasite artışı ortaya çıkmakla beraber, savaş boyunca tüketicilerin </w:t>
      </w:r>
      <w:r w:rsidR="00C57CE7" w:rsidRPr="007C7DB2">
        <w:rPr>
          <w:rFonts w:ascii="Times New Roman" w:hAnsi="Times New Roman" w:cs="Times New Roman"/>
          <w:sz w:val="24"/>
          <w:szCs w:val="24"/>
        </w:rPr>
        <w:t>karşılanamayan ihtiyaçları</w:t>
      </w:r>
      <w:r w:rsidR="00AD14C2" w:rsidRPr="007C7DB2">
        <w:rPr>
          <w:rFonts w:ascii="Times New Roman" w:hAnsi="Times New Roman" w:cs="Times New Roman"/>
          <w:sz w:val="24"/>
          <w:szCs w:val="24"/>
        </w:rPr>
        <w:t xml:space="preserve"> çerçevesinde de ciddi bir talep patlaması yaşanmıştır. Gelişen ekonomiler ile paralel olarak reklamcılık </w:t>
      </w:r>
      <w:r w:rsidR="00C57CE7" w:rsidRPr="007C7DB2">
        <w:rPr>
          <w:rFonts w:ascii="Times New Roman" w:hAnsi="Times New Roman" w:cs="Times New Roman"/>
          <w:sz w:val="24"/>
          <w:szCs w:val="24"/>
        </w:rPr>
        <w:t>sektörün</w:t>
      </w:r>
      <w:r w:rsidR="001C5EB4">
        <w:rPr>
          <w:rFonts w:ascii="Times New Roman" w:hAnsi="Times New Roman" w:cs="Times New Roman"/>
          <w:sz w:val="24"/>
          <w:szCs w:val="24"/>
        </w:rPr>
        <w:t xml:space="preserve">ün </w:t>
      </w:r>
      <w:r w:rsidR="00C57CE7" w:rsidRPr="007C7DB2">
        <w:rPr>
          <w:rFonts w:ascii="Times New Roman" w:hAnsi="Times New Roman" w:cs="Times New Roman"/>
          <w:sz w:val="24"/>
          <w:szCs w:val="24"/>
        </w:rPr>
        <w:t>de ekonomilerden</w:t>
      </w:r>
      <w:r w:rsidR="00AD14C2" w:rsidRPr="007C7DB2">
        <w:rPr>
          <w:rFonts w:ascii="Times New Roman" w:hAnsi="Times New Roman" w:cs="Times New Roman"/>
          <w:sz w:val="24"/>
          <w:szCs w:val="24"/>
        </w:rPr>
        <w:t xml:space="preserve"> aldığı pay ciddi miktarda artmıştır. Bu dönemde özellikle reklamcılığın şirketlerin satış departmanlarından ayrılarak kendi başlarına faaliyet gösteren ş</w:t>
      </w:r>
      <w:r w:rsidR="00AE20ED">
        <w:rPr>
          <w:rFonts w:ascii="Times New Roman" w:hAnsi="Times New Roman" w:cs="Times New Roman"/>
          <w:sz w:val="24"/>
          <w:szCs w:val="24"/>
        </w:rPr>
        <w:t>irketlere ve ticarethanelere ev</w:t>
      </w:r>
      <w:r w:rsidR="00AD14C2" w:rsidRPr="007C7DB2">
        <w:rPr>
          <w:rFonts w:ascii="Times New Roman" w:hAnsi="Times New Roman" w:cs="Times New Roman"/>
          <w:sz w:val="24"/>
          <w:szCs w:val="24"/>
        </w:rPr>
        <w:t>rilmeleri ile birlikte, televizyonun ortaya çıkarak evlerde yaygınlaşması, reklamcılık sektörü için ciddi bir potansiyel yaratmıştır. Bu tip bir görsel iletişim ile birlikte, markaların tüketicilere imgesel yollarla aktarılması kolaylaşmış, markaların ve yeni ürünlerin tanıtımın</w:t>
      </w:r>
      <w:r w:rsidR="00E05909">
        <w:rPr>
          <w:rFonts w:ascii="Times New Roman" w:hAnsi="Times New Roman" w:cs="Times New Roman"/>
          <w:sz w:val="24"/>
          <w:szCs w:val="24"/>
        </w:rPr>
        <w:t xml:space="preserve">da kolaylık </w:t>
      </w:r>
      <w:r w:rsidR="0071146C">
        <w:rPr>
          <w:rFonts w:ascii="Times New Roman" w:hAnsi="Times New Roman" w:cs="Times New Roman"/>
          <w:sz w:val="24"/>
          <w:szCs w:val="24"/>
        </w:rPr>
        <w:t>sağlanmıştır</w:t>
      </w:r>
      <w:r w:rsidR="008C11C4">
        <w:rPr>
          <w:rFonts w:ascii="Times New Roman" w:hAnsi="Times New Roman" w:cs="Times New Roman"/>
          <w:sz w:val="24"/>
          <w:szCs w:val="24"/>
        </w:rPr>
        <w:t xml:space="preserve"> </w:t>
      </w:r>
      <w:r w:rsidR="00044955" w:rsidRPr="007C7DB2">
        <w:rPr>
          <w:rFonts w:ascii="Times New Roman" w:hAnsi="Times New Roman" w:cs="Times New Roman"/>
          <w:sz w:val="24"/>
          <w:szCs w:val="24"/>
        </w:rPr>
        <w:fldChar w:fldCharType="begin" w:fldLock="1"/>
      </w:r>
      <w:r w:rsidR="00A77F64" w:rsidRPr="007C7DB2">
        <w:rPr>
          <w:rFonts w:ascii="Times New Roman" w:hAnsi="Times New Roman" w:cs="Times New Roman"/>
          <w:sz w:val="24"/>
          <w:szCs w:val="24"/>
        </w:rPr>
        <w:instrText>ADDIN CSL_CITATION { "citationItems" : [ { "id" : "ITEM-1", "itemData" : { "DOI" : "10.1353/asr.0.0028", "ISSN" : "1534-7311", "author" : [ { "dropping-particle" : "", "family" : "Linda M. Scott", "given" : "", "non-dropping-particle" : "", "parse-names" : false, "suffix" : "" } ], "container-title" : "Advertising &amp; Society Review", "id" : "ITEM-1", "issue" : "2", "issued" : { "date-parts" : [ [ "2009" ] ] }, "title" : "Advertising and Advertisers During and After World War II", "type" : "article-journal", "volume" : "10" }, "uris" : [ "http://www.mendeley.com/documents/?uuid=5a4b4906-30c2-4f48-9c52-e924baa30fa8" ] } ], "mendeley" : { "formattedCitation" : "(Linda M. Scott, 2009)", "plainTextFormattedCitation" : "(Linda M. Scott, 2009)" }, "properties" : { "noteIndex" : 0 }, "schema" : "https://github.com/citation-style-language/schema/raw/master/csl-citation.json" }</w:instrText>
      </w:r>
      <w:r w:rsidR="00044955" w:rsidRPr="007C7DB2">
        <w:rPr>
          <w:rFonts w:ascii="Times New Roman" w:hAnsi="Times New Roman" w:cs="Times New Roman"/>
          <w:sz w:val="24"/>
          <w:szCs w:val="24"/>
        </w:rPr>
        <w:fldChar w:fldCharType="separate"/>
      </w:r>
      <w:r w:rsidR="003B644C" w:rsidRPr="007C7DB2">
        <w:rPr>
          <w:rFonts w:ascii="Times New Roman" w:hAnsi="Times New Roman" w:cs="Times New Roman"/>
          <w:noProof/>
          <w:sz w:val="24"/>
          <w:szCs w:val="24"/>
        </w:rPr>
        <w:t>(</w:t>
      </w:r>
      <w:r w:rsidR="00A77F64" w:rsidRPr="007C7DB2">
        <w:rPr>
          <w:rFonts w:ascii="Times New Roman" w:hAnsi="Times New Roman" w:cs="Times New Roman"/>
          <w:noProof/>
          <w:sz w:val="24"/>
          <w:szCs w:val="24"/>
        </w:rPr>
        <w:t xml:space="preserve"> Scott, 2009</w:t>
      </w:r>
      <w:r w:rsidR="005553E4">
        <w:rPr>
          <w:rFonts w:ascii="Times New Roman" w:hAnsi="Times New Roman" w:cs="Times New Roman"/>
          <w:noProof/>
          <w:sz w:val="24"/>
          <w:szCs w:val="24"/>
        </w:rPr>
        <w:t>:</w:t>
      </w:r>
      <w:r w:rsidR="008C08FB">
        <w:rPr>
          <w:rFonts w:ascii="Times New Roman" w:hAnsi="Times New Roman" w:cs="Times New Roman"/>
          <w:noProof/>
          <w:sz w:val="24"/>
          <w:szCs w:val="24"/>
        </w:rPr>
        <w:t xml:space="preserve"> </w:t>
      </w:r>
      <w:r w:rsidR="008C11C4">
        <w:rPr>
          <w:rFonts w:ascii="Times New Roman" w:hAnsi="Times New Roman" w:cs="Times New Roman"/>
          <w:noProof/>
          <w:sz w:val="24"/>
          <w:szCs w:val="24"/>
        </w:rPr>
        <w:t>5-8</w:t>
      </w:r>
      <w:r w:rsidR="00A77F64" w:rsidRPr="007C7DB2">
        <w:rPr>
          <w:rFonts w:ascii="Times New Roman" w:hAnsi="Times New Roman" w:cs="Times New Roman"/>
          <w:noProof/>
          <w:sz w:val="24"/>
          <w:szCs w:val="24"/>
        </w:rPr>
        <w:t>)</w:t>
      </w:r>
      <w:r w:rsidR="00044955" w:rsidRPr="007C7DB2">
        <w:rPr>
          <w:rFonts w:ascii="Times New Roman" w:hAnsi="Times New Roman" w:cs="Times New Roman"/>
          <w:sz w:val="24"/>
          <w:szCs w:val="24"/>
        </w:rPr>
        <w:fldChar w:fldCharType="end"/>
      </w:r>
      <w:r w:rsidR="0071146C">
        <w:rPr>
          <w:rFonts w:ascii="Times New Roman" w:hAnsi="Times New Roman" w:cs="Times New Roman"/>
          <w:sz w:val="24"/>
          <w:szCs w:val="24"/>
        </w:rPr>
        <w:t xml:space="preserve">. </w:t>
      </w:r>
    </w:p>
    <w:p w:rsidR="00AA25D4" w:rsidRPr="007C7DB2" w:rsidRDefault="00AA25D4" w:rsidP="00EC60DD">
      <w:pPr>
        <w:rPr>
          <w:rFonts w:ascii="Times New Roman" w:hAnsi="Times New Roman" w:cs="Times New Roman"/>
          <w:sz w:val="24"/>
          <w:szCs w:val="24"/>
        </w:rPr>
      </w:pPr>
    </w:p>
    <w:p w:rsidR="00AD14C2" w:rsidRPr="007C7DB2" w:rsidRDefault="00AD14C2" w:rsidP="000B1D37">
      <w:pPr>
        <w:pStyle w:val="Balk3"/>
      </w:pPr>
      <w:bookmarkStart w:id="20" w:name="_Toc516668244"/>
      <w:r w:rsidRPr="007C7DB2">
        <w:t>1.3.6 Televizyon Reklamcılığının Gelişimi</w:t>
      </w:r>
      <w:bookmarkEnd w:id="20"/>
      <w:r w:rsidRPr="007C7DB2">
        <w:t xml:space="preserve"> </w:t>
      </w:r>
    </w:p>
    <w:p w:rsidR="00D8158E" w:rsidRPr="007C7DB2" w:rsidRDefault="0071146C" w:rsidP="00EC60DD">
      <w:pPr>
        <w:rPr>
          <w:rFonts w:ascii="Times New Roman" w:hAnsi="Times New Roman" w:cs="Times New Roman"/>
          <w:sz w:val="24"/>
          <w:szCs w:val="24"/>
        </w:rPr>
      </w:pPr>
      <w:r>
        <w:rPr>
          <w:rFonts w:ascii="Times New Roman" w:hAnsi="Times New Roman" w:cs="Times New Roman"/>
          <w:sz w:val="24"/>
          <w:szCs w:val="24"/>
        </w:rPr>
        <w:tab/>
      </w:r>
      <w:r w:rsidR="00AD14C2" w:rsidRPr="007C7DB2">
        <w:rPr>
          <w:rFonts w:ascii="Times New Roman" w:hAnsi="Times New Roman" w:cs="Times New Roman"/>
          <w:sz w:val="24"/>
          <w:szCs w:val="24"/>
        </w:rPr>
        <w:t>Televizyon reklamcılığının gelişimi, radyo reklamcılığı ile benzerlik göstermektedir. Temel olarak benzer teknolojiler kullanmalarına rağmen, televizyon reklamları görsel im</w:t>
      </w:r>
      <w:r w:rsidR="00A6623E" w:rsidRPr="007C7DB2">
        <w:rPr>
          <w:rFonts w:ascii="Times New Roman" w:hAnsi="Times New Roman" w:cs="Times New Roman"/>
          <w:sz w:val="24"/>
          <w:szCs w:val="24"/>
        </w:rPr>
        <w:t>geler üzerine kurulmaktadır. İlk</w:t>
      </w:r>
      <w:r w:rsidR="00AD14C2" w:rsidRPr="007C7DB2">
        <w:rPr>
          <w:rFonts w:ascii="Times New Roman" w:hAnsi="Times New Roman" w:cs="Times New Roman"/>
          <w:sz w:val="24"/>
          <w:szCs w:val="24"/>
        </w:rPr>
        <w:t xml:space="preserve"> televizyon reklamı 1 </w:t>
      </w:r>
      <w:r w:rsidR="005059F0" w:rsidRPr="007C7DB2">
        <w:rPr>
          <w:rFonts w:ascii="Times New Roman" w:hAnsi="Times New Roman" w:cs="Times New Roman"/>
          <w:sz w:val="24"/>
          <w:szCs w:val="24"/>
        </w:rPr>
        <w:t>Temmuz</w:t>
      </w:r>
      <w:r w:rsidR="009C4AF8">
        <w:rPr>
          <w:rFonts w:ascii="Times New Roman" w:hAnsi="Times New Roman" w:cs="Times New Roman"/>
          <w:sz w:val="24"/>
          <w:szCs w:val="24"/>
        </w:rPr>
        <w:t xml:space="preserve"> 1941 yılında bir saat</w:t>
      </w:r>
      <w:r w:rsidR="00AD14C2" w:rsidRPr="007C7DB2">
        <w:rPr>
          <w:rFonts w:ascii="Times New Roman" w:hAnsi="Times New Roman" w:cs="Times New Roman"/>
          <w:sz w:val="24"/>
          <w:szCs w:val="24"/>
        </w:rPr>
        <w:t xml:space="preserve"> üreticisi olan Bulova Firması</w:t>
      </w:r>
      <w:r w:rsidR="001C5EB4">
        <w:rPr>
          <w:rFonts w:ascii="Times New Roman" w:hAnsi="Times New Roman" w:cs="Times New Roman"/>
          <w:sz w:val="24"/>
          <w:szCs w:val="24"/>
        </w:rPr>
        <w:t>’</w:t>
      </w:r>
      <w:r w:rsidR="00AD14C2" w:rsidRPr="007C7DB2">
        <w:rPr>
          <w:rFonts w:ascii="Times New Roman" w:hAnsi="Times New Roman" w:cs="Times New Roman"/>
          <w:sz w:val="24"/>
          <w:szCs w:val="24"/>
        </w:rPr>
        <w:t>nın WNBT kanal</w:t>
      </w:r>
      <w:r w:rsidR="001C5EB4">
        <w:rPr>
          <w:rFonts w:ascii="Times New Roman" w:hAnsi="Times New Roman" w:cs="Times New Roman"/>
          <w:sz w:val="24"/>
          <w:szCs w:val="24"/>
        </w:rPr>
        <w:t>ına verdiği 10 saniyelik reklam</w:t>
      </w:r>
      <w:r w:rsidR="00AD14C2" w:rsidRPr="007C7DB2">
        <w:rPr>
          <w:rFonts w:ascii="Times New Roman" w:hAnsi="Times New Roman" w:cs="Times New Roman"/>
          <w:sz w:val="24"/>
          <w:szCs w:val="24"/>
        </w:rPr>
        <w:t>dır. Bu reklam için şirket,</w:t>
      </w:r>
      <w:r w:rsidR="007C6B90">
        <w:rPr>
          <w:rFonts w:ascii="Times New Roman" w:hAnsi="Times New Roman" w:cs="Times New Roman"/>
          <w:sz w:val="24"/>
          <w:szCs w:val="24"/>
        </w:rPr>
        <w:t xml:space="preserve"> televizyon kanalında sadece dokuz </w:t>
      </w:r>
      <w:r w:rsidR="001C5EB4">
        <w:rPr>
          <w:rFonts w:ascii="Times New Roman" w:hAnsi="Times New Roman" w:cs="Times New Roman"/>
          <w:sz w:val="24"/>
          <w:szCs w:val="24"/>
        </w:rPr>
        <w:t xml:space="preserve">dolar ödemiş, reklam </w:t>
      </w:r>
      <w:r w:rsidR="00AD14C2" w:rsidRPr="007C7DB2">
        <w:rPr>
          <w:rFonts w:ascii="Times New Roman" w:hAnsi="Times New Roman" w:cs="Times New Roman"/>
          <w:sz w:val="24"/>
          <w:szCs w:val="24"/>
        </w:rPr>
        <w:t>popüler bir beyzbol maçı öncesi yayınlanmıştır. Reklamda firmanın bir saati göst</w:t>
      </w:r>
      <w:r w:rsidR="009C4AF8">
        <w:rPr>
          <w:rFonts w:ascii="Times New Roman" w:hAnsi="Times New Roman" w:cs="Times New Roman"/>
          <w:sz w:val="24"/>
          <w:szCs w:val="24"/>
        </w:rPr>
        <w:t>erilerek dış ses olarak “Amerikalılar Bulova Saat Kullanır</w:t>
      </w:r>
      <w:r w:rsidR="00AD14C2" w:rsidRPr="007C7DB2">
        <w:rPr>
          <w:rFonts w:ascii="Times New Roman" w:hAnsi="Times New Roman" w:cs="Times New Roman"/>
          <w:sz w:val="24"/>
          <w:szCs w:val="24"/>
        </w:rPr>
        <w:t>” sloganı kullanılmıştır</w:t>
      </w:r>
      <w:r w:rsidR="008C11C4">
        <w:rPr>
          <w:rFonts w:ascii="Times New Roman" w:hAnsi="Times New Roman" w:cs="Times New Roman"/>
          <w:sz w:val="24"/>
          <w:szCs w:val="24"/>
        </w:rPr>
        <w:t xml:space="preserve"> </w:t>
      </w:r>
      <w:r w:rsidR="00044955" w:rsidRPr="007C7DB2">
        <w:rPr>
          <w:rFonts w:ascii="Times New Roman" w:hAnsi="Times New Roman" w:cs="Times New Roman"/>
          <w:sz w:val="24"/>
          <w:szCs w:val="24"/>
        </w:rPr>
        <w:fldChar w:fldCharType="begin" w:fldLock="1"/>
      </w:r>
      <w:r w:rsidR="00A77F64" w:rsidRPr="007C7DB2">
        <w:rPr>
          <w:rFonts w:ascii="Times New Roman" w:hAnsi="Times New Roman" w:cs="Times New Roman"/>
          <w:sz w:val="24"/>
          <w:szCs w:val="24"/>
        </w:rPr>
        <w:instrText>ADDIN CSL_CITATION { "citationItems" : [ { "id" : "ITEM-1", "itemData" : { "URL" : "http://www.bbc.com/news/entertainment-arts-34312606", "accessed" : { "date-parts" : [ [ "2017", "2", "8" ] ] }, "id" : "ITEM-1", "issued" : { "date-parts" : [ [ "0" ] ] }, "title" : "The man behind Britain's first ever TV advert - BBC News", "type" : "webpage" }, "uris" : [ "http://www.mendeley.com/documents/?uuid=764d7218-7d76-3402-a10c-d0ec10a5f21b" ] } ], "mendeley" : { "formattedCitation" : "(\u201cThe man behind Britain\u2019s first ever TV advert - BBC News\u201d, y.y.)", "manualFormatting" : "(http://www.bbc.com/news/entertainment-arts-34312606, 2015)", "plainTextFormattedCitation" : "(\u201cThe man behind Britain\u2019s first ever TV advert - BBC News\u201d, y.y.)", "previouslyFormattedCitation" : "(\u201cThe man behind Britain\u2019s first ever TV advert - BBC News,\u201d n.d.)" }, "properties" : { "noteIndex" : 0 }, "schema" : "https://github.com/citation-style-language/schema/raw/master/csl-citation.json" }</w:instrText>
      </w:r>
      <w:r w:rsidR="00044955" w:rsidRPr="007C7DB2">
        <w:rPr>
          <w:rFonts w:ascii="Times New Roman" w:hAnsi="Times New Roman" w:cs="Times New Roman"/>
          <w:sz w:val="24"/>
          <w:szCs w:val="24"/>
        </w:rPr>
        <w:fldChar w:fldCharType="separate"/>
      </w:r>
      <w:r w:rsidR="001E3B7E" w:rsidRPr="007C7DB2">
        <w:rPr>
          <w:rFonts w:ascii="Times New Roman" w:hAnsi="Times New Roman" w:cs="Times New Roman"/>
          <w:noProof/>
          <w:sz w:val="24"/>
          <w:szCs w:val="24"/>
        </w:rPr>
        <w:t>(</w:t>
      </w:r>
      <w:r w:rsidR="00D07B09" w:rsidRPr="007C7DB2">
        <w:rPr>
          <w:rFonts w:ascii="Times New Roman" w:hAnsi="Times New Roman" w:cs="Times New Roman"/>
          <w:noProof/>
          <w:sz w:val="24"/>
          <w:szCs w:val="24"/>
        </w:rPr>
        <w:t>www.bbc.com/news/entertainment</w:t>
      </w:r>
      <w:r w:rsidR="008C11C4">
        <w:rPr>
          <w:rFonts w:ascii="Times New Roman" w:hAnsi="Times New Roman" w:cs="Times New Roman"/>
          <w:noProof/>
          <w:sz w:val="24"/>
          <w:szCs w:val="24"/>
        </w:rPr>
        <w:t xml:space="preserve">, </w:t>
      </w:r>
      <w:r w:rsidR="009A71DE">
        <w:rPr>
          <w:rFonts w:ascii="Times New Roman" w:hAnsi="Times New Roman" w:cs="Times New Roman"/>
          <w:noProof/>
          <w:sz w:val="24"/>
          <w:szCs w:val="24"/>
        </w:rPr>
        <w:t>2016</w:t>
      </w:r>
      <w:r w:rsidR="00D07B09" w:rsidRPr="007C7DB2">
        <w:rPr>
          <w:rFonts w:ascii="Times New Roman" w:hAnsi="Times New Roman" w:cs="Times New Roman"/>
          <w:noProof/>
          <w:sz w:val="24"/>
          <w:szCs w:val="24"/>
        </w:rPr>
        <w:t>)</w:t>
      </w:r>
      <w:r w:rsidR="00044955" w:rsidRPr="007C7DB2">
        <w:rPr>
          <w:rFonts w:ascii="Times New Roman" w:hAnsi="Times New Roman" w:cs="Times New Roman"/>
          <w:sz w:val="24"/>
          <w:szCs w:val="24"/>
        </w:rPr>
        <w:fldChar w:fldCharType="end"/>
      </w:r>
      <w:r w:rsidR="006A3A6C" w:rsidRPr="007C7DB2">
        <w:rPr>
          <w:rFonts w:ascii="Times New Roman" w:hAnsi="Times New Roman" w:cs="Times New Roman"/>
          <w:sz w:val="24"/>
          <w:szCs w:val="24"/>
        </w:rPr>
        <w:t>.</w:t>
      </w:r>
    </w:p>
    <w:p w:rsidR="0043250D" w:rsidRPr="007C7DB2" w:rsidRDefault="00AD14C2" w:rsidP="00AE20ED">
      <w:pPr>
        <w:ind w:firstLine="708"/>
        <w:rPr>
          <w:rFonts w:ascii="Times New Roman" w:hAnsi="Times New Roman" w:cs="Times New Roman"/>
          <w:sz w:val="24"/>
          <w:szCs w:val="24"/>
        </w:rPr>
      </w:pPr>
      <w:r w:rsidRPr="007C7DB2">
        <w:rPr>
          <w:rFonts w:ascii="Times New Roman" w:hAnsi="Times New Roman" w:cs="Times New Roman"/>
          <w:sz w:val="24"/>
          <w:szCs w:val="24"/>
        </w:rPr>
        <w:t>Televizyondaki ilk reklamın yayınla</w:t>
      </w:r>
      <w:r w:rsidR="007C6B90">
        <w:rPr>
          <w:rFonts w:ascii="Times New Roman" w:hAnsi="Times New Roman" w:cs="Times New Roman"/>
          <w:sz w:val="24"/>
          <w:szCs w:val="24"/>
        </w:rPr>
        <w:t>n</w:t>
      </w:r>
      <w:r w:rsidRPr="007C7DB2">
        <w:rPr>
          <w:rFonts w:ascii="Times New Roman" w:hAnsi="Times New Roman" w:cs="Times New Roman"/>
          <w:sz w:val="24"/>
          <w:szCs w:val="24"/>
        </w:rPr>
        <w:t>masına rağme</w:t>
      </w:r>
      <w:r w:rsidR="009C4AF8">
        <w:rPr>
          <w:rFonts w:ascii="Times New Roman" w:hAnsi="Times New Roman" w:cs="Times New Roman"/>
          <w:sz w:val="24"/>
          <w:szCs w:val="24"/>
        </w:rPr>
        <w:t>n, televizyon reklamcılığı  yüksek ücretleri nedeniyle uzun yıllar etkin olarak</w:t>
      </w:r>
      <w:r w:rsidRPr="007C7DB2">
        <w:rPr>
          <w:rFonts w:ascii="Times New Roman" w:hAnsi="Times New Roman" w:cs="Times New Roman"/>
          <w:sz w:val="24"/>
          <w:szCs w:val="24"/>
        </w:rPr>
        <w:t xml:space="preserve"> </w:t>
      </w:r>
      <w:r w:rsidR="009C4AF8">
        <w:rPr>
          <w:rFonts w:ascii="Times New Roman" w:hAnsi="Times New Roman" w:cs="Times New Roman"/>
          <w:sz w:val="24"/>
          <w:szCs w:val="24"/>
        </w:rPr>
        <w:t>kullanılmamıştır.</w:t>
      </w:r>
      <w:r w:rsidRPr="007C7DB2">
        <w:rPr>
          <w:rFonts w:ascii="Times New Roman" w:hAnsi="Times New Roman" w:cs="Times New Roman"/>
          <w:sz w:val="24"/>
          <w:szCs w:val="24"/>
        </w:rPr>
        <w:t xml:space="preserve"> </w:t>
      </w:r>
      <w:r w:rsidR="00081F77">
        <w:rPr>
          <w:rFonts w:ascii="Times New Roman" w:hAnsi="Times New Roman" w:cs="Times New Roman"/>
          <w:sz w:val="24"/>
          <w:szCs w:val="24"/>
        </w:rPr>
        <w:t>T</w:t>
      </w:r>
      <w:r w:rsidR="005059F0" w:rsidRPr="007C7DB2">
        <w:rPr>
          <w:rFonts w:ascii="Times New Roman" w:hAnsi="Times New Roman" w:cs="Times New Roman"/>
          <w:sz w:val="24"/>
          <w:szCs w:val="24"/>
        </w:rPr>
        <w:t>oplumda oldukça</w:t>
      </w:r>
      <w:r w:rsidR="00081F77">
        <w:rPr>
          <w:rFonts w:ascii="Times New Roman" w:hAnsi="Times New Roman" w:cs="Times New Roman"/>
          <w:sz w:val="24"/>
          <w:szCs w:val="24"/>
        </w:rPr>
        <w:t xml:space="preserve"> </w:t>
      </w:r>
      <w:r w:rsidR="00081F77">
        <w:rPr>
          <w:rFonts w:ascii="Times New Roman" w:hAnsi="Times New Roman" w:cs="Times New Roman"/>
          <w:sz w:val="24"/>
          <w:szCs w:val="24"/>
        </w:rPr>
        <w:lastRenderedPageBreak/>
        <w:t xml:space="preserve">sınırlı sayıda </w:t>
      </w:r>
      <w:r w:rsidRPr="007C7DB2">
        <w:rPr>
          <w:rFonts w:ascii="Times New Roman" w:hAnsi="Times New Roman" w:cs="Times New Roman"/>
          <w:sz w:val="24"/>
          <w:szCs w:val="24"/>
        </w:rPr>
        <w:t>televizyon sahipliği oranı görülmekle b</w:t>
      </w:r>
      <w:r w:rsidR="00081F77">
        <w:rPr>
          <w:rFonts w:ascii="Times New Roman" w:hAnsi="Times New Roman" w:cs="Times New Roman"/>
          <w:sz w:val="24"/>
          <w:szCs w:val="24"/>
        </w:rPr>
        <w:t>eraber,</w:t>
      </w:r>
      <w:r w:rsidR="001C5EB4">
        <w:rPr>
          <w:rFonts w:ascii="Times New Roman" w:hAnsi="Times New Roman" w:cs="Times New Roman"/>
          <w:sz w:val="24"/>
          <w:szCs w:val="24"/>
        </w:rPr>
        <w:t xml:space="preserve"> bu dönemde</w:t>
      </w:r>
      <w:r w:rsidR="00081F77">
        <w:rPr>
          <w:rFonts w:ascii="Times New Roman" w:hAnsi="Times New Roman" w:cs="Times New Roman"/>
          <w:sz w:val="24"/>
          <w:szCs w:val="24"/>
        </w:rPr>
        <w:t xml:space="preserve"> radyo reklamcılığı televizyona kıyasla</w:t>
      </w:r>
      <w:r w:rsidRPr="007C7DB2">
        <w:rPr>
          <w:rFonts w:ascii="Times New Roman" w:hAnsi="Times New Roman" w:cs="Times New Roman"/>
          <w:sz w:val="24"/>
          <w:szCs w:val="24"/>
        </w:rPr>
        <w:t xml:space="preserve"> daha geni</w:t>
      </w:r>
      <w:r w:rsidR="00081F77">
        <w:rPr>
          <w:rFonts w:ascii="Times New Roman" w:hAnsi="Times New Roman" w:cs="Times New Roman"/>
          <w:sz w:val="24"/>
          <w:szCs w:val="24"/>
        </w:rPr>
        <w:t>ş kitlelere hitap etmektedir</w:t>
      </w:r>
      <w:r w:rsidRPr="007C7DB2">
        <w:rPr>
          <w:rFonts w:ascii="Times New Roman" w:hAnsi="Times New Roman" w:cs="Times New Roman"/>
          <w:sz w:val="24"/>
          <w:szCs w:val="24"/>
        </w:rPr>
        <w:t>. 1954 yılında İngiltere’de ilk ticari televizyon yayın haklarının verilmesi ile beraber, 1955 yılında ilk ticari televizyon kanalı Londra yakınlarında Guildhall merkezli olarak faaliyete geçmiştir. Bu yıl aynı zamanda 1932 yılındaki kuruluşundan itibaren televizyon yayınlarında tekel olmuş devlet destekli BBC (British Broadcasting Corporation)’nin sektördeki tekellik durumunun da sonu demektir</w:t>
      </w:r>
      <w:r w:rsidR="002C17DA">
        <w:rPr>
          <w:rFonts w:ascii="Times New Roman" w:hAnsi="Times New Roman" w:cs="Times New Roman"/>
          <w:sz w:val="24"/>
          <w:szCs w:val="24"/>
        </w:rPr>
        <w:t>. Bu özel kanalda gösterilen ilk</w:t>
      </w:r>
      <w:r w:rsidRPr="007C7DB2">
        <w:rPr>
          <w:rFonts w:ascii="Times New Roman" w:hAnsi="Times New Roman" w:cs="Times New Roman"/>
          <w:sz w:val="24"/>
          <w:szCs w:val="24"/>
        </w:rPr>
        <w:t xml:space="preserve"> televizyon reklamı </w:t>
      </w:r>
      <w:r w:rsidR="002C17DA">
        <w:rPr>
          <w:rFonts w:ascii="Times New Roman" w:hAnsi="Times New Roman" w:cs="Times New Roman"/>
          <w:sz w:val="24"/>
          <w:szCs w:val="24"/>
        </w:rPr>
        <w:t>“</w:t>
      </w:r>
      <w:r w:rsidRPr="007C7DB2">
        <w:rPr>
          <w:rFonts w:ascii="Times New Roman" w:hAnsi="Times New Roman" w:cs="Times New Roman"/>
          <w:sz w:val="24"/>
          <w:szCs w:val="24"/>
        </w:rPr>
        <w:t>Gi</w:t>
      </w:r>
      <w:r w:rsidR="00081F77">
        <w:rPr>
          <w:rFonts w:ascii="Times New Roman" w:hAnsi="Times New Roman" w:cs="Times New Roman"/>
          <w:sz w:val="24"/>
          <w:szCs w:val="24"/>
        </w:rPr>
        <w:t>bbs</w:t>
      </w:r>
      <w:r w:rsidR="002C17DA">
        <w:rPr>
          <w:rFonts w:ascii="Times New Roman" w:hAnsi="Times New Roman" w:cs="Times New Roman"/>
          <w:sz w:val="24"/>
          <w:szCs w:val="24"/>
        </w:rPr>
        <w:t>”</w:t>
      </w:r>
      <w:r w:rsidR="00081F77">
        <w:rPr>
          <w:rFonts w:ascii="Times New Roman" w:hAnsi="Times New Roman" w:cs="Times New Roman"/>
          <w:sz w:val="24"/>
          <w:szCs w:val="24"/>
        </w:rPr>
        <w:t xml:space="preserve"> markasının ürettiği bir diş </w:t>
      </w:r>
      <w:r w:rsidRPr="007C7DB2">
        <w:rPr>
          <w:rFonts w:ascii="Times New Roman" w:hAnsi="Times New Roman" w:cs="Times New Roman"/>
          <w:sz w:val="24"/>
          <w:szCs w:val="24"/>
        </w:rPr>
        <w:t>macunu reklamı olmuştur</w:t>
      </w:r>
      <w:r w:rsidR="00AE20ED">
        <w:rPr>
          <w:rFonts w:ascii="Times New Roman" w:hAnsi="Times New Roman" w:cs="Times New Roman"/>
          <w:sz w:val="24"/>
          <w:szCs w:val="24"/>
        </w:rPr>
        <w:t xml:space="preserve"> </w:t>
      </w:r>
      <w:r w:rsidR="00044955" w:rsidRPr="00B92F77">
        <w:rPr>
          <w:rFonts w:ascii="Times New Roman" w:hAnsi="Times New Roman" w:cs="Times New Roman"/>
          <w:spacing w:val="-20"/>
          <w:sz w:val="24"/>
          <w:szCs w:val="24"/>
        </w:rPr>
        <w:fldChar w:fldCharType="begin" w:fldLock="1"/>
      </w:r>
      <w:r w:rsidR="00A77F64" w:rsidRPr="00B92F77">
        <w:rPr>
          <w:rFonts w:ascii="Times New Roman" w:hAnsi="Times New Roman" w:cs="Times New Roman"/>
          <w:spacing w:val="-20"/>
          <w:sz w:val="24"/>
          <w:szCs w:val="24"/>
        </w:rPr>
        <w:instrText>ADDIN CSL_CITATION { "citationItems" : [ { "id" : "ITEM-1", "itemData" : { "URL" : "http://www.bbc.com/news/entertainment-arts-34312606", "accessed" : { "date-parts" : [ [ "2017", "2", "8" ] ] }, "id" : "ITEM-1", "issued" : { "date-parts" : [ [ "0" ] ] }, "title" : "The man behind Britain's first ever TV advert - BBC News", "type" : "webpage" }, "uris" : [ "http://www.mendeley.com/documents/?uuid=764d7218-7d76-3402-a10c-d0ec10a5f21b" ] } ], "mendeley" : { "formattedCitation" : "(\u201cThe man behind Britain\u2019s first ever TV advert - BBC News\u201d, y.y.)", "manualFormatting" : "(http://www.bbc.com/news/entertainment-arts-34312606, 2015)", "plainTextFormattedCitation" : "(\u201cThe man behind Britain\u2019s first ever TV advert - BBC News\u201d, y.y.)", "previouslyFormattedCitation" : "(\u201cThe man behind Britain\u2019s first ever TV advert - BBC News,\u201d n.d.)" }, "properties" : { "noteIndex" : 0 }, "schema" : "https://github.com/citation-style-language/schema/raw/master/csl-citation.json" }</w:instrText>
      </w:r>
      <w:r w:rsidR="00044955" w:rsidRPr="00B92F77">
        <w:rPr>
          <w:rFonts w:ascii="Times New Roman" w:hAnsi="Times New Roman" w:cs="Times New Roman"/>
          <w:spacing w:val="-20"/>
          <w:sz w:val="24"/>
          <w:szCs w:val="24"/>
        </w:rPr>
        <w:fldChar w:fldCharType="separate"/>
      </w:r>
      <w:r w:rsidR="00D07B09" w:rsidRPr="00B92F77">
        <w:rPr>
          <w:rFonts w:ascii="Times New Roman" w:hAnsi="Times New Roman" w:cs="Times New Roman"/>
          <w:noProof/>
          <w:spacing w:val="-20"/>
          <w:sz w:val="24"/>
          <w:szCs w:val="24"/>
        </w:rPr>
        <w:t>(</w:t>
      </w:r>
      <w:r w:rsidR="00CB3A01" w:rsidRPr="00B92F77">
        <w:rPr>
          <w:rFonts w:ascii="Times New Roman" w:hAnsi="Times New Roman" w:cs="Times New Roman"/>
          <w:noProof/>
          <w:spacing w:val="-20"/>
          <w:sz w:val="24"/>
          <w:szCs w:val="24"/>
        </w:rPr>
        <w:t xml:space="preserve"> www.bbc.com/news/entertainment, </w:t>
      </w:r>
      <w:r w:rsidR="002C17DA">
        <w:rPr>
          <w:rFonts w:ascii="Times New Roman" w:hAnsi="Times New Roman" w:cs="Times New Roman"/>
          <w:noProof/>
          <w:spacing w:val="-20"/>
          <w:sz w:val="24"/>
          <w:szCs w:val="24"/>
        </w:rPr>
        <w:t xml:space="preserve"> </w:t>
      </w:r>
      <w:r w:rsidR="009A71DE" w:rsidRPr="00B92F77">
        <w:rPr>
          <w:rFonts w:ascii="Times New Roman" w:hAnsi="Times New Roman" w:cs="Times New Roman"/>
          <w:noProof/>
          <w:spacing w:val="-20"/>
          <w:sz w:val="24"/>
          <w:szCs w:val="24"/>
        </w:rPr>
        <w:t>2016</w:t>
      </w:r>
      <w:r w:rsidR="00D07B09" w:rsidRPr="00B92F77">
        <w:rPr>
          <w:rFonts w:ascii="Times New Roman" w:hAnsi="Times New Roman" w:cs="Times New Roman"/>
          <w:noProof/>
          <w:spacing w:val="-20"/>
          <w:sz w:val="24"/>
          <w:szCs w:val="24"/>
        </w:rPr>
        <w:t>)</w:t>
      </w:r>
      <w:r w:rsidR="00044955" w:rsidRPr="00B92F77">
        <w:rPr>
          <w:rFonts w:ascii="Times New Roman" w:hAnsi="Times New Roman" w:cs="Times New Roman"/>
          <w:spacing w:val="-20"/>
          <w:sz w:val="24"/>
          <w:szCs w:val="24"/>
        </w:rPr>
        <w:fldChar w:fldCharType="end"/>
      </w:r>
      <w:r w:rsidR="009A71DE" w:rsidRPr="00B92F77">
        <w:rPr>
          <w:rFonts w:ascii="Times New Roman" w:hAnsi="Times New Roman" w:cs="Times New Roman"/>
          <w:spacing w:val="-20"/>
          <w:sz w:val="24"/>
          <w:szCs w:val="24"/>
        </w:rPr>
        <w:t>.</w:t>
      </w:r>
    </w:p>
    <w:p w:rsidR="00D11BC7" w:rsidRDefault="0071146C" w:rsidP="00EC60DD">
      <w:pPr>
        <w:rPr>
          <w:rFonts w:ascii="Times New Roman" w:hAnsi="Times New Roman" w:cs="Times New Roman"/>
          <w:sz w:val="24"/>
          <w:szCs w:val="24"/>
        </w:rPr>
      </w:pPr>
      <w:r>
        <w:rPr>
          <w:rFonts w:ascii="Times New Roman" w:hAnsi="Times New Roman" w:cs="Times New Roman"/>
          <w:sz w:val="24"/>
          <w:szCs w:val="24"/>
        </w:rPr>
        <w:tab/>
      </w:r>
      <w:r w:rsidR="00081F77">
        <w:rPr>
          <w:rFonts w:ascii="Times New Roman" w:hAnsi="Times New Roman" w:cs="Times New Roman"/>
          <w:sz w:val="24"/>
          <w:szCs w:val="24"/>
        </w:rPr>
        <w:t xml:space="preserve">21. yüzyıla </w:t>
      </w:r>
      <w:r w:rsidR="00AD14C2" w:rsidRPr="007C7DB2">
        <w:rPr>
          <w:rFonts w:ascii="Times New Roman" w:hAnsi="Times New Roman" w:cs="Times New Roman"/>
          <w:sz w:val="24"/>
          <w:szCs w:val="24"/>
        </w:rPr>
        <w:t xml:space="preserve">geldiğimizde, televizyon reklamcılığının gelişimi çok ciddi mertebelere erişmiştir. 2005 yılında televizyon reklamları dünya çapındaki 1.7 milyar televizyon ile birlikte kitlelere erişmiş, reklamcılık sektörünün yıllık karı 2005 </w:t>
      </w:r>
      <w:r w:rsidR="005059F0" w:rsidRPr="007C7DB2">
        <w:rPr>
          <w:rFonts w:ascii="Times New Roman" w:hAnsi="Times New Roman" w:cs="Times New Roman"/>
          <w:sz w:val="24"/>
          <w:szCs w:val="24"/>
        </w:rPr>
        <w:t>yılında 147</w:t>
      </w:r>
      <w:r w:rsidR="00AD14C2" w:rsidRPr="007C7DB2">
        <w:rPr>
          <w:rFonts w:ascii="Times New Roman" w:hAnsi="Times New Roman" w:cs="Times New Roman"/>
          <w:sz w:val="24"/>
          <w:szCs w:val="24"/>
        </w:rPr>
        <w:t xml:space="preserve"> milyar</w:t>
      </w:r>
      <w:r w:rsidR="009F37A3">
        <w:rPr>
          <w:rFonts w:ascii="Times New Roman" w:hAnsi="Times New Roman" w:cs="Times New Roman"/>
          <w:sz w:val="24"/>
          <w:szCs w:val="24"/>
        </w:rPr>
        <w:t xml:space="preserve"> dolara ulaşmıştır. </w:t>
      </w:r>
      <w:r w:rsidR="00AD14C2" w:rsidRPr="007C7DB2">
        <w:rPr>
          <w:rFonts w:ascii="Times New Roman" w:hAnsi="Times New Roman" w:cs="Times New Roman"/>
          <w:sz w:val="24"/>
          <w:szCs w:val="24"/>
        </w:rPr>
        <w:t>Tek yönlü bir iletişim aracı olan televizyon yayınları, günümüzde izleyici o</w:t>
      </w:r>
      <w:r w:rsidR="00081F77">
        <w:rPr>
          <w:rFonts w:ascii="Times New Roman" w:hAnsi="Times New Roman" w:cs="Times New Roman"/>
          <w:sz w:val="24"/>
          <w:szCs w:val="24"/>
        </w:rPr>
        <w:t xml:space="preserve">daklı bir formata doğru değişmektedir. </w:t>
      </w:r>
      <w:r w:rsidR="00AD14C2" w:rsidRPr="007C7DB2">
        <w:rPr>
          <w:rFonts w:ascii="Times New Roman" w:hAnsi="Times New Roman" w:cs="Times New Roman"/>
          <w:sz w:val="24"/>
          <w:szCs w:val="24"/>
        </w:rPr>
        <w:t>Örnek olarak TiVo teknolojisi ile birlikte izleyiciler televizyon programlarını istedikleri şekilde kaydedebilmekte, te</w:t>
      </w:r>
      <w:r w:rsidR="008A3681" w:rsidRPr="007C7DB2">
        <w:rPr>
          <w:rFonts w:ascii="Times New Roman" w:hAnsi="Times New Roman" w:cs="Times New Roman"/>
          <w:sz w:val="24"/>
          <w:szCs w:val="24"/>
        </w:rPr>
        <w:t>levizyon yayın akışının ayrılmaz</w:t>
      </w:r>
      <w:r w:rsidR="00AD14C2" w:rsidRPr="007C7DB2">
        <w:rPr>
          <w:rFonts w:ascii="Times New Roman" w:hAnsi="Times New Roman" w:cs="Times New Roman"/>
          <w:sz w:val="24"/>
          <w:szCs w:val="24"/>
        </w:rPr>
        <w:t xml:space="preserve"> bir parçası olan reklam kuşaklarını diledikleri şekild</w:t>
      </w:r>
      <w:r w:rsidR="009F37A3">
        <w:rPr>
          <w:rFonts w:ascii="Times New Roman" w:hAnsi="Times New Roman" w:cs="Times New Roman"/>
          <w:sz w:val="24"/>
          <w:szCs w:val="24"/>
        </w:rPr>
        <w:t>e geçebilmektedirler. R</w:t>
      </w:r>
      <w:r w:rsidR="00AD14C2" w:rsidRPr="007C7DB2">
        <w:rPr>
          <w:rFonts w:ascii="Times New Roman" w:hAnsi="Times New Roman" w:cs="Times New Roman"/>
          <w:sz w:val="24"/>
          <w:szCs w:val="24"/>
        </w:rPr>
        <w:t>eklamcılık sektörü bu duruma, uzun ve izleyicinin ilgisini çekmeyen televizyon reklam kuşakları yerine, program akış sırasında ürün yerleştirme, program sponsorlukları gibi farklı reklamcılık stratejileri ile uyum</w:t>
      </w:r>
      <w:r w:rsidR="00BB0695">
        <w:rPr>
          <w:rFonts w:ascii="Times New Roman" w:hAnsi="Times New Roman" w:cs="Times New Roman"/>
          <w:sz w:val="24"/>
          <w:szCs w:val="24"/>
        </w:rPr>
        <w:t>lu</w:t>
      </w:r>
      <w:r w:rsidR="00AD14C2" w:rsidRPr="007C7DB2">
        <w:rPr>
          <w:rFonts w:ascii="Times New Roman" w:hAnsi="Times New Roman" w:cs="Times New Roman"/>
          <w:sz w:val="24"/>
          <w:szCs w:val="24"/>
        </w:rPr>
        <w:t xml:space="preserve"> cevap vermektedir </w:t>
      </w:r>
      <w:r w:rsidR="00044955" w:rsidRPr="007C7DB2">
        <w:rPr>
          <w:rFonts w:ascii="Times New Roman" w:hAnsi="Times New Roman" w:cs="Times New Roman"/>
          <w:sz w:val="24"/>
          <w:szCs w:val="24"/>
        </w:rPr>
        <w:fldChar w:fldCharType="begin" w:fldLock="1"/>
      </w:r>
      <w:r w:rsidR="00A77F64" w:rsidRPr="007C7DB2">
        <w:rPr>
          <w:rFonts w:ascii="Times New Roman" w:hAnsi="Times New Roman" w:cs="Times New Roman"/>
          <w:sz w:val="24"/>
          <w:szCs w:val="24"/>
        </w:rPr>
        <w:instrText>ADDIN CSL_CITATION { "citationItems" : [ { "id" : "ITEM-1", "itemData" : { "author" : [ { "dropping-particle" : "", "family" : "Scott", "given" : "Jane", "non-dropping-particle" : "", "parse-names" : false, "suffix" : "" }, { "dropping-particle" : "", "family" : "Craig-Lees", "given" : "Margaret", "non-dropping-particle" : "", "parse-names" : false, "suffix" : "" } ], "container-title" : "Advances in Consumer Research", "id" : "ITEM-1", "issued" : { "date-parts" : [ [ "2006" ] ] }, "page" : "274-276", "title" : "Product Placement: Developing Concepts, Constructs and Measures", "type" : "article-journal", "volume" : "33" }, "uris" : [ "http://www.mendeley.com/documents/?uuid=e243c457-3b8a-446c-b4f9-553bdf33c3c0" ] } ], "mendeley" : { "formattedCitation" : "(Scott &amp; Craig-Lees, 2006)", "manualFormatting" : "(Scott ve Craig-Lees, 2006)", "plainTextFormattedCitation" : "(Scott &amp; Craig-Lees, 2006)", "previouslyFormattedCitation" : "(Scott &amp; Craig-Lees, 2006)" }, "properties" : { "noteIndex" : 0 }, "schema" : "https://github.com/citation-style-language/schema/raw/master/csl-citation.json" }</w:instrText>
      </w:r>
      <w:r w:rsidR="00044955" w:rsidRPr="007C7DB2">
        <w:rPr>
          <w:rFonts w:ascii="Times New Roman" w:hAnsi="Times New Roman" w:cs="Times New Roman"/>
          <w:sz w:val="24"/>
          <w:szCs w:val="24"/>
        </w:rPr>
        <w:fldChar w:fldCharType="separate"/>
      </w:r>
      <w:r w:rsidR="0088744C">
        <w:rPr>
          <w:rFonts w:ascii="Times New Roman" w:hAnsi="Times New Roman" w:cs="Times New Roman"/>
          <w:noProof/>
          <w:sz w:val="24"/>
          <w:szCs w:val="24"/>
        </w:rPr>
        <w:t xml:space="preserve">(Scott and </w:t>
      </w:r>
      <w:r w:rsidR="00AD14C2" w:rsidRPr="007C7DB2">
        <w:rPr>
          <w:rFonts w:ascii="Times New Roman" w:hAnsi="Times New Roman" w:cs="Times New Roman"/>
          <w:noProof/>
          <w:sz w:val="24"/>
          <w:szCs w:val="24"/>
        </w:rPr>
        <w:t>Craig-Lees, 2006</w:t>
      </w:r>
      <w:r w:rsidR="002E5643" w:rsidRPr="007C7DB2">
        <w:rPr>
          <w:rFonts w:ascii="Times New Roman" w:hAnsi="Times New Roman" w:cs="Times New Roman"/>
          <w:noProof/>
          <w:sz w:val="24"/>
          <w:szCs w:val="24"/>
        </w:rPr>
        <w:t>: 274-276</w:t>
      </w:r>
      <w:r w:rsidR="00AD14C2" w:rsidRPr="007C7DB2">
        <w:rPr>
          <w:rFonts w:ascii="Times New Roman" w:hAnsi="Times New Roman" w:cs="Times New Roman"/>
          <w:noProof/>
          <w:sz w:val="24"/>
          <w:szCs w:val="24"/>
        </w:rPr>
        <w:t>)</w:t>
      </w:r>
      <w:r w:rsidR="00044955" w:rsidRPr="007C7DB2">
        <w:rPr>
          <w:rFonts w:ascii="Times New Roman" w:hAnsi="Times New Roman" w:cs="Times New Roman"/>
          <w:sz w:val="24"/>
          <w:szCs w:val="24"/>
        </w:rPr>
        <w:fldChar w:fldCharType="end"/>
      </w:r>
      <w:r>
        <w:rPr>
          <w:rFonts w:ascii="Times New Roman" w:hAnsi="Times New Roman" w:cs="Times New Roman"/>
          <w:sz w:val="24"/>
          <w:szCs w:val="24"/>
        </w:rPr>
        <w:t>.</w:t>
      </w:r>
    </w:p>
    <w:p w:rsidR="00107E99" w:rsidRPr="00107E99" w:rsidRDefault="00107E99" w:rsidP="00107E99">
      <w:pPr>
        <w:ind w:firstLine="708"/>
        <w:rPr>
          <w:rFonts w:ascii="Times New Roman" w:hAnsi="Times New Roman" w:cs="Times New Roman"/>
          <w:sz w:val="24"/>
          <w:szCs w:val="24"/>
        </w:rPr>
      </w:pPr>
      <w:r w:rsidRPr="00107E99">
        <w:rPr>
          <w:rFonts w:ascii="Times New Roman" w:hAnsi="Times New Roman" w:cs="Times New Roman"/>
          <w:sz w:val="24"/>
          <w:szCs w:val="24"/>
        </w:rPr>
        <w:t>Televizyon</w:t>
      </w:r>
      <w:r w:rsidR="00EE0891">
        <w:rPr>
          <w:rFonts w:ascii="Times New Roman" w:hAnsi="Times New Roman" w:cs="Times New Roman"/>
          <w:sz w:val="24"/>
          <w:szCs w:val="24"/>
        </w:rPr>
        <w:t>,</w:t>
      </w:r>
      <w:r w:rsidRPr="00107E99">
        <w:rPr>
          <w:rFonts w:ascii="Times New Roman" w:hAnsi="Times New Roman" w:cs="Times New Roman"/>
          <w:sz w:val="24"/>
          <w:szCs w:val="24"/>
        </w:rPr>
        <w:t xml:space="preserve"> standart ve donanımların teknolojik olarak ilerlemesi ile birlikte etkileşimli televizyon tek-yönlü-iletişim anlayışı yerine iki-yönlü-iletişim akışını da beraberinde getirmiş ve televizyon yayıncılığında yeni bir dönemin açılmasını sağlamıştır. Etkileşimliliğe izin veren yeni iletişim teknolojileri telefon, internet ve televizyon teknolojilerini birleştirerek eşzamanlı olarak tek kaynaktan tüm iletişim ihtiyaçlarının karşılanmasına olanak sağlamaktadır (Taşdelen, 2015: 6)</w:t>
      </w:r>
    </w:p>
    <w:p w:rsidR="00107E99" w:rsidRDefault="00107E99" w:rsidP="00107E99">
      <w:pPr>
        <w:ind w:firstLine="708"/>
        <w:rPr>
          <w:rFonts w:ascii="Times New Roman" w:hAnsi="Times New Roman" w:cs="Times New Roman"/>
          <w:sz w:val="24"/>
          <w:szCs w:val="24"/>
        </w:rPr>
      </w:pPr>
      <w:r w:rsidRPr="00107E99">
        <w:rPr>
          <w:rFonts w:ascii="Times New Roman" w:hAnsi="Times New Roman" w:cs="Times New Roman"/>
          <w:sz w:val="24"/>
          <w:szCs w:val="24"/>
        </w:rPr>
        <w:t>Harte’ye (2007: 34) göre etkileşimli reklamlar, kullanıcılara online alışveriş yapma fırsatı veren alışveriş kanalları için özel olarak hazırlanan ya da belli bir programa sponsor olmuş firmaların ürünlerinin yer aldığı reklamlardır. Etkileşimli reklamların belirgin özellikleri daha kapsamlı olması ve etkili geribildirim sayesinde kullanıcı takibinin daha hızlı gerçekleştirilmesidir (</w:t>
      </w:r>
      <w:r w:rsidR="00EE0891">
        <w:rPr>
          <w:rFonts w:ascii="Times New Roman" w:hAnsi="Times New Roman" w:cs="Times New Roman"/>
          <w:sz w:val="24"/>
          <w:szCs w:val="24"/>
        </w:rPr>
        <w:t xml:space="preserve"> Harte, 2007’den </w:t>
      </w:r>
      <w:r w:rsidRPr="00107E99">
        <w:rPr>
          <w:rFonts w:ascii="Times New Roman" w:hAnsi="Times New Roman" w:cs="Times New Roman"/>
          <w:sz w:val="24"/>
          <w:szCs w:val="24"/>
        </w:rPr>
        <w:t>akt</w:t>
      </w:r>
      <w:r w:rsidR="00EE0891">
        <w:rPr>
          <w:rFonts w:ascii="Times New Roman" w:hAnsi="Times New Roman" w:cs="Times New Roman"/>
          <w:sz w:val="24"/>
          <w:szCs w:val="24"/>
        </w:rPr>
        <w:t>a</w:t>
      </w:r>
      <w:r w:rsidRPr="00107E99">
        <w:rPr>
          <w:rFonts w:ascii="Times New Roman" w:hAnsi="Times New Roman" w:cs="Times New Roman"/>
          <w:sz w:val="24"/>
          <w:szCs w:val="24"/>
        </w:rPr>
        <w:t xml:space="preserve">ran Taşdelen, </w:t>
      </w:r>
      <w:r w:rsidR="00EE0891">
        <w:rPr>
          <w:rFonts w:ascii="Times New Roman" w:hAnsi="Times New Roman" w:cs="Times New Roman"/>
          <w:sz w:val="24"/>
          <w:szCs w:val="24"/>
        </w:rPr>
        <w:t xml:space="preserve">Birgül, </w:t>
      </w:r>
      <w:r w:rsidRPr="00107E99">
        <w:rPr>
          <w:rFonts w:ascii="Times New Roman" w:hAnsi="Times New Roman" w:cs="Times New Roman"/>
          <w:sz w:val="24"/>
          <w:szCs w:val="24"/>
        </w:rPr>
        <w:t>2015: 68)</w:t>
      </w:r>
    </w:p>
    <w:p w:rsidR="006A3CE3" w:rsidRDefault="006A3CE3" w:rsidP="00EC60DD">
      <w:pPr>
        <w:rPr>
          <w:rFonts w:ascii="Times New Roman" w:hAnsi="Times New Roman" w:cs="Times New Roman"/>
          <w:sz w:val="24"/>
          <w:szCs w:val="24"/>
        </w:rPr>
      </w:pPr>
    </w:p>
    <w:p w:rsidR="008B1144" w:rsidRPr="007C7DB2" w:rsidRDefault="00AD14C2" w:rsidP="000B1D37">
      <w:pPr>
        <w:pStyle w:val="Balk3"/>
      </w:pPr>
      <w:bookmarkStart w:id="21" w:name="_Toc516668245"/>
      <w:r w:rsidRPr="007C7DB2">
        <w:t xml:space="preserve">1.3.7 </w:t>
      </w:r>
      <w:r w:rsidR="006A3CE3">
        <w:t xml:space="preserve">. </w:t>
      </w:r>
      <w:r w:rsidRPr="007C7DB2">
        <w:t>Türkiye’de Reklamcılığın Gelişimi</w:t>
      </w:r>
      <w:bookmarkEnd w:id="21"/>
    </w:p>
    <w:p w:rsidR="00D57F95" w:rsidRPr="00A91F1D" w:rsidRDefault="0071146C" w:rsidP="00A91F1D">
      <w:pPr>
        <w:rPr>
          <w:rFonts w:ascii="Times New Roman" w:hAnsi="Times New Roman" w:cs="Times New Roman"/>
          <w:sz w:val="24"/>
          <w:szCs w:val="24"/>
        </w:rPr>
      </w:pPr>
      <w:r>
        <w:rPr>
          <w:rFonts w:ascii="Times New Roman" w:hAnsi="Times New Roman" w:cs="Times New Roman"/>
          <w:sz w:val="24"/>
          <w:szCs w:val="24"/>
        </w:rPr>
        <w:tab/>
      </w:r>
      <w:r w:rsidR="008B1144" w:rsidRPr="007C7DB2">
        <w:rPr>
          <w:rFonts w:ascii="Times New Roman" w:hAnsi="Times New Roman" w:cs="Times New Roman"/>
          <w:sz w:val="24"/>
          <w:szCs w:val="24"/>
        </w:rPr>
        <w:t xml:space="preserve">Basın reklamları </w:t>
      </w:r>
      <w:r w:rsidR="004052E7" w:rsidRPr="007C7DB2">
        <w:rPr>
          <w:rFonts w:ascii="Times New Roman" w:hAnsi="Times New Roman" w:cs="Times New Roman"/>
          <w:sz w:val="24"/>
          <w:szCs w:val="24"/>
        </w:rPr>
        <w:t>16. yüzyılda Almanya ve 17. yüzyılda İngiltere'</w:t>
      </w:r>
      <w:r w:rsidR="008B1144" w:rsidRPr="007C7DB2">
        <w:rPr>
          <w:rFonts w:ascii="Times New Roman" w:hAnsi="Times New Roman" w:cs="Times New Roman"/>
          <w:sz w:val="24"/>
          <w:szCs w:val="24"/>
        </w:rPr>
        <w:t xml:space="preserve">de </w:t>
      </w:r>
      <w:r w:rsidR="005059F0" w:rsidRPr="007C7DB2">
        <w:rPr>
          <w:rFonts w:ascii="Times New Roman" w:hAnsi="Times New Roman" w:cs="Times New Roman"/>
          <w:sz w:val="24"/>
          <w:szCs w:val="24"/>
        </w:rPr>
        <w:t>başlamıştır. Türkiye’de basın</w:t>
      </w:r>
      <w:r w:rsidR="008B1144" w:rsidRPr="007C7DB2">
        <w:rPr>
          <w:rFonts w:ascii="Times New Roman" w:hAnsi="Times New Roman" w:cs="Times New Roman"/>
          <w:sz w:val="24"/>
          <w:szCs w:val="24"/>
        </w:rPr>
        <w:t xml:space="preserve"> reklamlarının gündeme gelmesi ise</w:t>
      </w:r>
      <w:r w:rsidR="004052E7" w:rsidRPr="007C7DB2">
        <w:rPr>
          <w:rFonts w:ascii="Times New Roman" w:hAnsi="Times New Roman" w:cs="Times New Roman"/>
          <w:sz w:val="24"/>
          <w:szCs w:val="24"/>
        </w:rPr>
        <w:t xml:space="preserve"> 19. yüzyılın ortaların</w:t>
      </w:r>
      <w:r w:rsidR="008B1144" w:rsidRPr="007C7DB2">
        <w:rPr>
          <w:rFonts w:ascii="Times New Roman" w:hAnsi="Times New Roman" w:cs="Times New Roman"/>
          <w:sz w:val="24"/>
          <w:szCs w:val="24"/>
        </w:rPr>
        <w:t>ı bulmuştur</w:t>
      </w:r>
      <w:r w:rsidR="00934BCD">
        <w:rPr>
          <w:rFonts w:ascii="Times New Roman" w:hAnsi="Times New Roman" w:cs="Times New Roman"/>
          <w:sz w:val="24"/>
          <w:szCs w:val="24"/>
        </w:rPr>
        <w:t xml:space="preserve">. </w:t>
      </w:r>
      <w:r w:rsidR="00934BCD" w:rsidRPr="007C7DB2">
        <w:rPr>
          <w:rFonts w:ascii="Times New Roman" w:hAnsi="Times New Roman" w:cs="Times New Roman"/>
          <w:sz w:val="24"/>
          <w:szCs w:val="24"/>
        </w:rPr>
        <w:t>Ülkemizde reklamcılık Avrupa’daki gib</w:t>
      </w:r>
      <w:r w:rsidR="00934BCD">
        <w:rPr>
          <w:rFonts w:ascii="Times New Roman" w:hAnsi="Times New Roman" w:cs="Times New Roman"/>
          <w:sz w:val="24"/>
          <w:szCs w:val="24"/>
        </w:rPr>
        <w:t>i basın ilanlarıyla başlamıştır</w:t>
      </w:r>
      <w:r w:rsidR="008C08FB">
        <w:rPr>
          <w:rFonts w:ascii="Times New Roman" w:hAnsi="Times New Roman" w:cs="Times New Roman"/>
          <w:sz w:val="24"/>
          <w:szCs w:val="24"/>
        </w:rPr>
        <w:t xml:space="preserve"> (Elden, 2009: </w:t>
      </w:r>
      <w:r w:rsidR="004052E7" w:rsidRPr="007C7DB2">
        <w:rPr>
          <w:rFonts w:ascii="Times New Roman" w:hAnsi="Times New Roman" w:cs="Times New Roman"/>
          <w:sz w:val="24"/>
          <w:szCs w:val="24"/>
        </w:rPr>
        <w:t xml:space="preserve">154). </w:t>
      </w:r>
    </w:p>
    <w:p w:rsidR="006A6FAD" w:rsidRPr="00ED7195" w:rsidRDefault="006A6FAD" w:rsidP="00D57F95">
      <w:pPr>
        <w:autoSpaceDE w:val="0"/>
        <w:autoSpaceDN w:val="0"/>
        <w:adjustRightInd w:val="0"/>
        <w:ind w:firstLine="708"/>
        <w:jc w:val="center"/>
        <w:rPr>
          <w:rFonts w:ascii="Times New Roman" w:hAnsi="Times New Roman" w:cs="Times New Roman"/>
          <w:b/>
          <w:sz w:val="24"/>
          <w:szCs w:val="24"/>
        </w:rPr>
      </w:pPr>
    </w:p>
    <w:p w:rsidR="006A6FAD" w:rsidRPr="00636DF7" w:rsidRDefault="006A6FAD" w:rsidP="006A6FAD">
      <w:pPr>
        <w:pStyle w:val="ResimYazs"/>
        <w:keepNext/>
        <w:jc w:val="center"/>
        <w:rPr>
          <w:rFonts w:ascii="Times New Roman" w:hAnsi="Times New Roman" w:cs="Times New Roman"/>
          <w:color w:val="auto"/>
          <w:sz w:val="24"/>
          <w:szCs w:val="24"/>
        </w:rPr>
      </w:pPr>
      <w:bookmarkStart w:id="22" w:name="_Toc516504641"/>
      <w:r w:rsidRPr="00636DF7">
        <w:rPr>
          <w:rFonts w:ascii="Times New Roman" w:hAnsi="Times New Roman" w:cs="Times New Roman"/>
          <w:color w:val="auto"/>
          <w:sz w:val="24"/>
          <w:szCs w:val="24"/>
        </w:rPr>
        <w:t xml:space="preserve">Şekil </w:t>
      </w:r>
      <w:r w:rsidRPr="00636DF7">
        <w:rPr>
          <w:rFonts w:ascii="Times New Roman" w:hAnsi="Times New Roman" w:cs="Times New Roman"/>
          <w:color w:val="auto"/>
          <w:sz w:val="24"/>
          <w:szCs w:val="24"/>
        </w:rPr>
        <w:fldChar w:fldCharType="begin"/>
      </w:r>
      <w:r w:rsidRPr="00636DF7">
        <w:rPr>
          <w:rFonts w:ascii="Times New Roman" w:hAnsi="Times New Roman" w:cs="Times New Roman"/>
          <w:color w:val="auto"/>
          <w:sz w:val="24"/>
          <w:szCs w:val="24"/>
        </w:rPr>
        <w:instrText xml:space="preserve"> SEQ Şekil \* ARABIC </w:instrText>
      </w:r>
      <w:r w:rsidRPr="00636DF7">
        <w:rPr>
          <w:rFonts w:ascii="Times New Roman" w:hAnsi="Times New Roman" w:cs="Times New Roman"/>
          <w:color w:val="auto"/>
          <w:sz w:val="24"/>
          <w:szCs w:val="24"/>
        </w:rPr>
        <w:fldChar w:fldCharType="separate"/>
      </w:r>
      <w:r w:rsidR="00F8100A">
        <w:rPr>
          <w:rFonts w:ascii="Times New Roman" w:hAnsi="Times New Roman" w:cs="Times New Roman"/>
          <w:noProof/>
          <w:color w:val="auto"/>
          <w:sz w:val="24"/>
          <w:szCs w:val="24"/>
        </w:rPr>
        <w:t>2</w:t>
      </w:r>
      <w:r w:rsidRPr="00636DF7">
        <w:rPr>
          <w:rFonts w:ascii="Times New Roman" w:hAnsi="Times New Roman" w:cs="Times New Roman"/>
          <w:color w:val="auto"/>
          <w:sz w:val="24"/>
          <w:szCs w:val="24"/>
        </w:rPr>
        <w:fldChar w:fldCharType="end"/>
      </w:r>
      <w:r w:rsidRPr="00636DF7">
        <w:rPr>
          <w:rFonts w:ascii="Times New Roman" w:hAnsi="Times New Roman" w:cs="Times New Roman"/>
          <w:color w:val="auto"/>
          <w:sz w:val="24"/>
          <w:szCs w:val="24"/>
        </w:rPr>
        <w:t>.1. Osmanlı Devleti Döneminde Gazete Reklamı</w:t>
      </w:r>
      <w:bookmarkEnd w:id="22"/>
    </w:p>
    <w:p w:rsidR="00241951" w:rsidRDefault="00241951" w:rsidP="00EC60DD">
      <w:pPr>
        <w:jc w:val="center"/>
        <w:rPr>
          <w:rFonts w:ascii="Times New Roman" w:hAnsi="Times New Roman" w:cs="Times New Roman"/>
          <w:sz w:val="24"/>
          <w:szCs w:val="24"/>
        </w:rPr>
      </w:pPr>
      <w:r w:rsidRPr="007C7DB2">
        <w:rPr>
          <w:rFonts w:ascii="Times New Roman" w:hAnsi="Times New Roman" w:cs="Times New Roman"/>
          <w:noProof/>
          <w:sz w:val="24"/>
          <w:szCs w:val="24"/>
        </w:rPr>
        <w:drawing>
          <wp:inline distT="0" distB="0" distL="0" distR="0" wp14:anchorId="3EAE4863" wp14:editId="3F1BD0C3">
            <wp:extent cx="2803663" cy="2891775"/>
            <wp:effectExtent l="19050" t="0" r="0" b="0"/>
            <wp:docPr id="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2806148" cy="2894338"/>
                    </a:xfrm>
                    <a:prstGeom prst="rect">
                      <a:avLst/>
                    </a:prstGeom>
                    <a:noFill/>
                    <a:ln w="9525">
                      <a:noFill/>
                      <a:miter lim="800000"/>
                      <a:headEnd/>
                      <a:tailEnd/>
                    </a:ln>
                  </pic:spPr>
                </pic:pic>
              </a:graphicData>
            </a:graphic>
          </wp:inline>
        </w:drawing>
      </w:r>
    </w:p>
    <w:p w:rsidR="00D57F95" w:rsidRPr="007C7DB2" w:rsidRDefault="00D57F95" w:rsidP="00EC60DD">
      <w:pPr>
        <w:jc w:val="center"/>
        <w:rPr>
          <w:rFonts w:ascii="Times New Roman" w:hAnsi="Times New Roman" w:cs="Times New Roman"/>
          <w:sz w:val="24"/>
          <w:szCs w:val="24"/>
        </w:rPr>
      </w:pPr>
    </w:p>
    <w:p w:rsidR="00241951" w:rsidRDefault="008C11C4" w:rsidP="00EC60DD">
      <w:pPr>
        <w:autoSpaceDE w:val="0"/>
        <w:autoSpaceDN w:val="0"/>
        <w:adjustRightInd w:val="0"/>
        <w:rPr>
          <w:rFonts w:ascii="Times New Roman" w:hAnsi="Times New Roman" w:cs="Times New Roman"/>
          <w:sz w:val="20"/>
          <w:szCs w:val="20"/>
        </w:rPr>
      </w:pPr>
      <w:r>
        <w:rPr>
          <w:rFonts w:ascii="Times New Roman" w:hAnsi="Times New Roman" w:cs="Times New Roman"/>
          <w:b/>
          <w:bCs/>
          <w:sz w:val="20"/>
          <w:szCs w:val="20"/>
        </w:rPr>
        <w:t xml:space="preserve">                                        </w:t>
      </w:r>
      <w:r w:rsidR="00241951" w:rsidRPr="00ED7195">
        <w:rPr>
          <w:rFonts w:ascii="Times New Roman" w:hAnsi="Times New Roman" w:cs="Times New Roman"/>
          <w:b/>
          <w:bCs/>
          <w:sz w:val="20"/>
          <w:szCs w:val="20"/>
        </w:rPr>
        <w:t>Kaynak</w:t>
      </w:r>
      <w:r w:rsidR="006A23CE" w:rsidRPr="00ED7195">
        <w:rPr>
          <w:rFonts w:ascii="Times New Roman" w:hAnsi="Times New Roman" w:cs="Times New Roman"/>
          <w:sz w:val="20"/>
          <w:szCs w:val="20"/>
        </w:rPr>
        <w:t xml:space="preserve">: </w:t>
      </w:r>
      <w:hyperlink r:id="rId18" w:history="1">
        <w:r w:rsidR="00D57F95" w:rsidRPr="00C05BF1">
          <w:rPr>
            <w:rStyle w:val="Kpr"/>
            <w:rFonts w:ascii="Times New Roman" w:hAnsi="Times New Roman" w:cs="Times New Roman"/>
            <w:sz w:val="20"/>
            <w:szCs w:val="20"/>
          </w:rPr>
          <w:t>https://www.haberler.com/(19.05.2017)</w:t>
        </w:r>
      </w:hyperlink>
      <w:r w:rsidR="00241951" w:rsidRPr="00ED7195">
        <w:rPr>
          <w:rFonts w:ascii="Times New Roman" w:hAnsi="Times New Roman" w:cs="Times New Roman"/>
          <w:sz w:val="20"/>
          <w:szCs w:val="20"/>
        </w:rPr>
        <w:t>.</w:t>
      </w:r>
    </w:p>
    <w:p w:rsidR="00D57F95" w:rsidRPr="00ED7195" w:rsidRDefault="00D57F95" w:rsidP="00EC60DD">
      <w:pPr>
        <w:autoSpaceDE w:val="0"/>
        <w:autoSpaceDN w:val="0"/>
        <w:adjustRightInd w:val="0"/>
        <w:rPr>
          <w:rFonts w:ascii="Times New Roman" w:hAnsi="Times New Roman" w:cs="Times New Roman"/>
          <w:sz w:val="20"/>
          <w:szCs w:val="20"/>
        </w:rPr>
      </w:pPr>
    </w:p>
    <w:p w:rsidR="00241951" w:rsidRPr="007C7DB2" w:rsidRDefault="0071146C"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681" w:rsidRPr="007C7DB2">
        <w:rPr>
          <w:rFonts w:ascii="Times New Roman" w:hAnsi="Times New Roman" w:cs="Times New Roman"/>
          <w:sz w:val="24"/>
          <w:szCs w:val="24"/>
        </w:rPr>
        <w:t>Osmanlı’da i</w:t>
      </w:r>
      <w:r w:rsidR="00074C11" w:rsidRPr="007C7DB2">
        <w:rPr>
          <w:rFonts w:ascii="Times New Roman" w:hAnsi="Times New Roman" w:cs="Times New Roman"/>
          <w:sz w:val="24"/>
          <w:szCs w:val="24"/>
        </w:rPr>
        <w:t>lanlara geniş ye</w:t>
      </w:r>
      <w:r w:rsidR="00374351">
        <w:rPr>
          <w:rFonts w:ascii="Times New Roman" w:hAnsi="Times New Roman" w:cs="Times New Roman"/>
          <w:sz w:val="24"/>
          <w:szCs w:val="24"/>
        </w:rPr>
        <w:t xml:space="preserve">r veren gazete </w:t>
      </w:r>
      <w:r w:rsidR="00241951" w:rsidRPr="007C7DB2">
        <w:rPr>
          <w:rFonts w:ascii="Times New Roman" w:hAnsi="Times New Roman" w:cs="Times New Roman"/>
          <w:sz w:val="24"/>
          <w:szCs w:val="24"/>
        </w:rPr>
        <w:t>21 Ekim 1860 yılında yayın hayatına başlayan Tercüman-ı Ahval’</w:t>
      </w:r>
      <w:r w:rsidR="00074C11" w:rsidRPr="007C7DB2">
        <w:rPr>
          <w:rFonts w:ascii="Times New Roman" w:hAnsi="Times New Roman" w:cs="Times New Roman"/>
          <w:sz w:val="24"/>
          <w:szCs w:val="24"/>
        </w:rPr>
        <w:t xml:space="preserve">dir. Bu gazetede yer </w:t>
      </w:r>
      <w:r w:rsidR="00692A4D" w:rsidRPr="007C7DB2">
        <w:rPr>
          <w:rFonts w:ascii="Times New Roman" w:hAnsi="Times New Roman" w:cs="Times New Roman"/>
          <w:sz w:val="24"/>
          <w:szCs w:val="24"/>
        </w:rPr>
        <w:t>verilen ilk</w:t>
      </w:r>
      <w:r w:rsidR="004A6063">
        <w:rPr>
          <w:rFonts w:ascii="Times New Roman" w:hAnsi="Times New Roman" w:cs="Times New Roman"/>
          <w:sz w:val="24"/>
          <w:szCs w:val="24"/>
        </w:rPr>
        <w:t xml:space="preserve"> </w:t>
      </w:r>
      <w:r w:rsidR="000151A7" w:rsidRPr="007C7DB2">
        <w:rPr>
          <w:rFonts w:ascii="Times New Roman" w:hAnsi="Times New Roman" w:cs="Times New Roman"/>
          <w:sz w:val="24"/>
          <w:szCs w:val="24"/>
        </w:rPr>
        <w:t>reklamlar, satılık</w:t>
      </w:r>
      <w:r w:rsidR="004A6063">
        <w:rPr>
          <w:rFonts w:ascii="Times New Roman" w:hAnsi="Times New Roman" w:cs="Times New Roman"/>
          <w:sz w:val="24"/>
          <w:szCs w:val="24"/>
        </w:rPr>
        <w:t xml:space="preserve"> </w:t>
      </w:r>
      <w:r w:rsidR="00241951" w:rsidRPr="007C7DB2">
        <w:rPr>
          <w:rFonts w:ascii="Times New Roman" w:hAnsi="Times New Roman" w:cs="Times New Roman"/>
          <w:sz w:val="24"/>
          <w:szCs w:val="24"/>
        </w:rPr>
        <w:t>bir arsa, ev ya da bir kitabın çıktığına dair duyurulardır</w:t>
      </w:r>
      <w:r w:rsidR="008C08FB">
        <w:rPr>
          <w:rFonts w:ascii="Times New Roman" w:hAnsi="Times New Roman" w:cs="Times New Roman"/>
          <w:sz w:val="24"/>
          <w:szCs w:val="24"/>
        </w:rPr>
        <w:t xml:space="preserve"> </w:t>
      </w:r>
      <w:r w:rsidR="00074C11" w:rsidRPr="007C7DB2">
        <w:rPr>
          <w:rFonts w:ascii="Times New Roman" w:hAnsi="Times New Roman" w:cs="Times New Roman"/>
          <w:sz w:val="24"/>
          <w:szCs w:val="24"/>
        </w:rPr>
        <w:t xml:space="preserve">(Tayfur, 2010: 9). </w:t>
      </w:r>
      <w:r w:rsidR="00241951" w:rsidRPr="007C7DB2">
        <w:rPr>
          <w:rFonts w:ascii="Times New Roman" w:hAnsi="Times New Roman" w:cs="Times New Roman"/>
          <w:sz w:val="24"/>
          <w:szCs w:val="24"/>
        </w:rPr>
        <w:t xml:space="preserve"> Duyuru özelliği taşıyan </w:t>
      </w:r>
      <w:r w:rsidR="00074C11" w:rsidRPr="007C7DB2">
        <w:rPr>
          <w:rFonts w:ascii="Times New Roman" w:hAnsi="Times New Roman" w:cs="Times New Roman"/>
          <w:sz w:val="24"/>
          <w:szCs w:val="24"/>
        </w:rPr>
        <w:t xml:space="preserve">bu </w:t>
      </w:r>
      <w:r w:rsidR="00241951" w:rsidRPr="007C7DB2">
        <w:rPr>
          <w:rFonts w:ascii="Times New Roman" w:hAnsi="Times New Roman" w:cs="Times New Roman"/>
          <w:sz w:val="24"/>
          <w:szCs w:val="24"/>
        </w:rPr>
        <w:t>reklamlar</w:t>
      </w:r>
      <w:r w:rsidR="00074C11" w:rsidRPr="007C7DB2">
        <w:rPr>
          <w:rFonts w:ascii="Times New Roman" w:hAnsi="Times New Roman" w:cs="Times New Roman"/>
          <w:sz w:val="24"/>
          <w:szCs w:val="24"/>
        </w:rPr>
        <w:t xml:space="preserve">da </w:t>
      </w:r>
      <w:r w:rsidR="00692A4D" w:rsidRPr="007C7DB2">
        <w:rPr>
          <w:rFonts w:ascii="Times New Roman" w:hAnsi="Times New Roman" w:cs="Times New Roman"/>
          <w:sz w:val="24"/>
          <w:szCs w:val="24"/>
        </w:rPr>
        <w:t>da görsel</w:t>
      </w:r>
      <w:r w:rsidR="00074C11" w:rsidRPr="007C7DB2">
        <w:rPr>
          <w:rFonts w:ascii="Times New Roman" w:hAnsi="Times New Roman" w:cs="Times New Roman"/>
          <w:sz w:val="24"/>
          <w:szCs w:val="24"/>
        </w:rPr>
        <w:t xml:space="preserve"> unsurlara önemli bir yer verilmiştir</w:t>
      </w:r>
      <w:r w:rsidR="00241951" w:rsidRPr="007C7DB2">
        <w:rPr>
          <w:rFonts w:ascii="Times New Roman" w:hAnsi="Times New Roman" w:cs="Times New Roman"/>
          <w:sz w:val="24"/>
          <w:szCs w:val="24"/>
        </w:rPr>
        <w:t xml:space="preserve"> (Peltekoğlu, 2010: 63).</w:t>
      </w:r>
      <w:r w:rsidR="009909B3" w:rsidRPr="007C7DB2">
        <w:rPr>
          <w:rFonts w:ascii="Times New Roman" w:hAnsi="Times New Roman" w:cs="Times New Roman"/>
          <w:sz w:val="24"/>
          <w:szCs w:val="24"/>
        </w:rPr>
        <w:t xml:space="preserve"> Gazete ilk ticari ilanını 1864’te yayınlamıştır. İlan, </w:t>
      </w:r>
      <w:r w:rsidR="005B3B4F">
        <w:rPr>
          <w:rFonts w:ascii="Times New Roman" w:hAnsi="Times New Roman" w:cs="Times New Roman"/>
          <w:sz w:val="24"/>
          <w:szCs w:val="24"/>
        </w:rPr>
        <w:t>Yeni Cami avlusunda bulunan ve r</w:t>
      </w:r>
      <w:r w:rsidR="009909B3" w:rsidRPr="007C7DB2">
        <w:rPr>
          <w:rFonts w:ascii="Times New Roman" w:hAnsi="Times New Roman" w:cs="Times New Roman"/>
          <w:sz w:val="24"/>
          <w:szCs w:val="24"/>
        </w:rPr>
        <w:t>amazan dolayısıyla yeni çeşitler ithal eden</w:t>
      </w:r>
      <w:r w:rsidR="00081F77">
        <w:rPr>
          <w:rFonts w:ascii="Times New Roman" w:hAnsi="Times New Roman" w:cs="Times New Roman"/>
          <w:sz w:val="24"/>
          <w:szCs w:val="24"/>
        </w:rPr>
        <w:t xml:space="preserve"> bir tabak çanak satıcısı tarafından verilmiştir</w:t>
      </w:r>
      <w:r w:rsidR="009909B3" w:rsidRPr="007C7DB2">
        <w:rPr>
          <w:rFonts w:ascii="Times New Roman" w:hAnsi="Times New Roman" w:cs="Times New Roman"/>
          <w:sz w:val="24"/>
          <w:szCs w:val="24"/>
        </w:rPr>
        <w:t xml:space="preserve">. İlk resimli ilan ise </w:t>
      </w:r>
      <w:r w:rsidR="005059F0" w:rsidRPr="007C7DB2">
        <w:rPr>
          <w:rFonts w:ascii="Times New Roman" w:hAnsi="Times New Roman" w:cs="Times New Roman"/>
          <w:sz w:val="24"/>
          <w:szCs w:val="24"/>
        </w:rPr>
        <w:t>yine aynı dönemde</w:t>
      </w:r>
      <w:r w:rsidR="009909B3" w:rsidRPr="007C7DB2">
        <w:rPr>
          <w:rFonts w:ascii="Times New Roman" w:hAnsi="Times New Roman" w:cs="Times New Roman"/>
          <w:sz w:val="24"/>
          <w:szCs w:val="24"/>
        </w:rPr>
        <w:t xml:space="preserve"> </w:t>
      </w:r>
      <w:r w:rsidR="00374351">
        <w:rPr>
          <w:rFonts w:ascii="Times New Roman" w:hAnsi="Times New Roman" w:cs="Times New Roman"/>
          <w:sz w:val="24"/>
          <w:szCs w:val="24"/>
        </w:rPr>
        <w:t>“</w:t>
      </w:r>
      <w:r w:rsidR="009909B3" w:rsidRPr="007C7DB2">
        <w:rPr>
          <w:rFonts w:ascii="Times New Roman" w:hAnsi="Times New Roman" w:cs="Times New Roman"/>
          <w:sz w:val="24"/>
          <w:szCs w:val="24"/>
        </w:rPr>
        <w:t>Loton Ciznel</w:t>
      </w:r>
      <w:r w:rsidR="00374351">
        <w:rPr>
          <w:rFonts w:ascii="Times New Roman" w:hAnsi="Times New Roman" w:cs="Times New Roman"/>
          <w:sz w:val="24"/>
          <w:szCs w:val="24"/>
        </w:rPr>
        <w:t>”</w:t>
      </w:r>
      <w:r w:rsidR="009909B3" w:rsidRPr="007C7DB2">
        <w:rPr>
          <w:rFonts w:ascii="Times New Roman" w:hAnsi="Times New Roman" w:cs="Times New Roman"/>
          <w:sz w:val="24"/>
          <w:szCs w:val="24"/>
        </w:rPr>
        <w:t xml:space="preserve"> isimli ticari bir kuruluş tarafından demir </w:t>
      </w:r>
      <w:r w:rsidR="00081F77">
        <w:rPr>
          <w:rFonts w:ascii="Times New Roman" w:hAnsi="Times New Roman" w:cs="Times New Roman"/>
          <w:sz w:val="24"/>
          <w:szCs w:val="24"/>
        </w:rPr>
        <w:t>eşya ile ilgili verilen reklam olmuştur</w:t>
      </w:r>
      <w:r w:rsidR="009909B3" w:rsidRPr="007C7DB2">
        <w:rPr>
          <w:rFonts w:ascii="Times New Roman" w:hAnsi="Times New Roman" w:cs="Times New Roman"/>
          <w:sz w:val="24"/>
          <w:szCs w:val="24"/>
        </w:rPr>
        <w:t xml:space="preserve"> (Akbulut ve Balkaş, 2006: 24).</w:t>
      </w:r>
    </w:p>
    <w:p w:rsidR="0043250D" w:rsidRPr="007C7DB2" w:rsidRDefault="0071146C" w:rsidP="00EC60DD">
      <w:pPr>
        <w:rPr>
          <w:rFonts w:ascii="Times New Roman" w:hAnsi="Times New Roman" w:cs="Times New Roman"/>
          <w:sz w:val="24"/>
          <w:szCs w:val="24"/>
        </w:rPr>
      </w:pPr>
      <w:r>
        <w:rPr>
          <w:rFonts w:ascii="Times New Roman" w:hAnsi="Times New Roman" w:cs="Times New Roman"/>
          <w:sz w:val="24"/>
          <w:szCs w:val="24"/>
        </w:rPr>
        <w:lastRenderedPageBreak/>
        <w:tab/>
      </w:r>
      <w:r w:rsidR="00241951" w:rsidRPr="007C7DB2">
        <w:rPr>
          <w:rFonts w:ascii="Times New Roman" w:hAnsi="Times New Roman" w:cs="Times New Roman"/>
          <w:sz w:val="24"/>
          <w:szCs w:val="24"/>
        </w:rPr>
        <w:t>1908 yılında meşru</w:t>
      </w:r>
      <w:r w:rsidR="007F79E1" w:rsidRPr="007C7DB2">
        <w:rPr>
          <w:rFonts w:ascii="Times New Roman" w:hAnsi="Times New Roman" w:cs="Times New Roman"/>
          <w:sz w:val="24"/>
          <w:szCs w:val="24"/>
        </w:rPr>
        <w:t>tiyetin ilan edilmesi ile</w:t>
      </w:r>
      <w:r w:rsidR="00241951" w:rsidRPr="007C7DB2">
        <w:rPr>
          <w:rFonts w:ascii="Times New Roman" w:hAnsi="Times New Roman" w:cs="Times New Roman"/>
          <w:sz w:val="24"/>
          <w:szCs w:val="24"/>
        </w:rPr>
        <w:t xml:space="preserve"> gazete ve </w:t>
      </w:r>
      <w:r w:rsidR="000151A7" w:rsidRPr="007C7DB2">
        <w:rPr>
          <w:rFonts w:ascii="Times New Roman" w:hAnsi="Times New Roman" w:cs="Times New Roman"/>
          <w:sz w:val="24"/>
          <w:szCs w:val="24"/>
        </w:rPr>
        <w:t>dergi sayıları</w:t>
      </w:r>
      <w:r w:rsidR="00C12400" w:rsidRPr="007C7DB2">
        <w:rPr>
          <w:rFonts w:ascii="Times New Roman" w:hAnsi="Times New Roman" w:cs="Times New Roman"/>
          <w:sz w:val="24"/>
          <w:szCs w:val="24"/>
        </w:rPr>
        <w:t xml:space="preserve"> ve buna paralel olarak okuyucu sayıları hızla</w:t>
      </w:r>
      <w:r w:rsidR="004A6063">
        <w:rPr>
          <w:rFonts w:ascii="Times New Roman" w:hAnsi="Times New Roman" w:cs="Times New Roman"/>
          <w:sz w:val="24"/>
          <w:szCs w:val="24"/>
        </w:rPr>
        <w:t xml:space="preserve"> </w:t>
      </w:r>
      <w:r w:rsidR="000151A7" w:rsidRPr="007C7DB2">
        <w:rPr>
          <w:rFonts w:ascii="Times New Roman" w:hAnsi="Times New Roman" w:cs="Times New Roman"/>
          <w:sz w:val="24"/>
          <w:szCs w:val="24"/>
        </w:rPr>
        <w:t>artmıştır. Meşrutiyetin</w:t>
      </w:r>
      <w:r w:rsidR="004A6063">
        <w:rPr>
          <w:rFonts w:ascii="Times New Roman" w:hAnsi="Times New Roman" w:cs="Times New Roman"/>
          <w:sz w:val="24"/>
          <w:szCs w:val="24"/>
        </w:rPr>
        <w:t xml:space="preserve"> </w:t>
      </w:r>
      <w:r w:rsidR="000151A7" w:rsidRPr="007C7DB2">
        <w:rPr>
          <w:rFonts w:ascii="Times New Roman" w:hAnsi="Times New Roman" w:cs="Times New Roman"/>
          <w:sz w:val="24"/>
          <w:szCs w:val="24"/>
        </w:rPr>
        <w:t>özgürlükçü</w:t>
      </w:r>
      <w:r w:rsidR="0043418D" w:rsidRPr="007C7DB2">
        <w:rPr>
          <w:rFonts w:ascii="Times New Roman" w:hAnsi="Times New Roman" w:cs="Times New Roman"/>
          <w:sz w:val="24"/>
          <w:szCs w:val="24"/>
        </w:rPr>
        <w:t xml:space="preserve"> atmosferinden faydalanan </w:t>
      </w:r>
      <w:r w:rsidR="00241951" w:rsidRPr="007C7DB2">
        <w:rPr>
          <w:rFonts w:ascii="Times New Roman" w:hAnsi="Times New Roman" w:cs="Times New Roman"/>
          <w:sz w:val="24"/>
          <w:szCs w:val="24"/>
        </w:rPr>
        <w:t>birkaç giriş</w:t>
      </w:r>
      <w:r w:rsidR="0043418D" w:rsidRPr="007C7DB2">
        <w:rPr>
          <w:rFonts w:ascii="Times New Roman" w:hAnsi="Times New Roman" w:cs="Times New Roman"/>
          <w:sz w:val="24"/>
          <w:szCs w:val="24"/>
        </w:rPr>
        <w:t>imci 1909’da</w:t>
      </w:r>
      <w:r w:rsidR="00241951" w:rsidRPr="007C7DB2">
        <w:rPr>
          <w:rFonts w:ascii="Times New Roman" w:hAnsi="Times New Roman" w:cs="Times New Roman"/>
          <w:sz w:val="24"/>
          <w:szCs w:val="24"/>
        </w:rPr>
        <w:t xml:space="preserve"> İlancılık Kolektif Şirketi’ni kurmuş</w:t>
      </w:r>
      <w:r w:rsidR="007A4582" w:rsidRPr="007C7DB2">
        <w:rPr>
          <w:rFonts w:ascii="Times New Roman" w:hAnsi="Times New Roman" w:cs="Times New Roman"/>
          <w:sz w:val="24"/>
          <w:szCs w:val="24"/>
        </w:rPr>
        <w:t xml:space="preserve"> ve böylece </w:t>
      </w:r>
      <w:r w:rsidR="0043418D" w:rsidRPr="007C7DB2">
        <w:rPr>
          <w:rFonts w:ascii="Times New Roman" w:hAnsi="Times New Roman" w:cs="Times New Roman"/>
          <w:sz w:val="24"/>
          <w:szCs w:val="24"/>
        </w:rPr>
        <w:t xml:space="preserve">Türkiye’de gerçek anlamda profesyonel reklamcılık </w:t>
      </w:r>
      <w:r w:rsidR="00241951" w:rsidRPr="007C7DB2">
        <w:rPr>
          <w:rFonts w:ascii="Times New Roman" w:hAnsi="Times New Roman" w:cs="Times New Roman"/>
          <w:sz w:val="24"/>
          <w:szCs w:val="24"/>
        </w:rPr>
        <w:t>b</w:t>
      </w:r>
      <w:r w:rsidR="00342E5F">
        <w:rPr>
          <w:rFonts w:ascii="Times New Roman" w:hAnsi="Times New Roman" w:cs="Times New Roman"/>
          <w:sz w:val="24"/>
          <w:szCs w:val="24"/>
        </w:rPr>
        <w:t xml:space="preserve">aşlamıştır (Taşyürek, 2010: 11). </w:t>
      </w:r>
      <w:r w:rsidR="007C41D4" w:rsidRPr="007C7DB2">
        <w:rPr>
          <w:rFonts w:ascii="Times New Roman" w:hAnsi="Times New Roman" w:cs="Times New Roman"/>
          <w:sz w:val="24"/>
          <w:szCs w:val="24"/>
        </w:rPr>
        <w:t xml:space="preserve">1910 yılında sektörün ilk dergisi  "Reklam" yayın hayatına başlamıştır. Ancak Balkan Savaşı ve </w:t>
      </w:r>
      <w:r w:rsidR="00692A4D" w:rsidRPr="007C7DB2">
        <w:rPr>
          <w:rFonts w:ascii="Times New Roman" w:hAnsi="Times New Roman" w:cs="Times New Roman"/>
          <w:sz w:val="24"/>
          <w:szCs w:val="24"/>
        </w:rPr>
        <w:t>sonrasında yaşanan</w:t>
      </w:r>
      <w:r w:rsidR="007C41D4" w:rsidRPr="007C7DB2">
        <w:rPr>
          <w:rFonts w:ascii="Times New Roman" w:hAnsi="Times New Roman" w:cs="Times New Roman"/>
          <w:sz w:val="24"/>
          <w:szCs w:val="24"/>
        </w:rPr>
        <w:t xml:space="preserve"> 1. Dünya Savaşı ekonomi üzerinde olumsuz etki yapmış ve bu etki kendini reklamcılık sektöründe de hissettirmiştir (Taş ve Şahım, 1996: 12).</w:t>
      </w:r>
    </w:p>
    <w:p w:rsidR="00FE5424" w:rsidRPr="007C7DB2" w:rsidRDefault="0071146C"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FE5424" w:rsidRPr="007C7DB2">
        <w:rPr>
          <w:rFonts w:ascii="Times New Roman" w:hAnsi="Times New Roman" w:cs="Times New Roman"/>
          <w:sz w:val="24"/>
          <w:szCs w:val="24"/>
        </w:rPr>
        <w:t xml:space="preserve">Cumhuriyetin ilanından sonra Latin alfabesine geçildiği </w:t>
      </w:r>
      <w:r w:rsidR="00692A4D" w:rsidRPr="007C7DB2">
        <w:rPr>
          <w:rFonts w:ascii="Times New Roman" w:hAnsi="Times New Roman" w:cs="Times New Roman"/>
          <w:sz w:val="24"/>
          <w:szCs w:val="24"/>
        </w:rPr>
        <w:t>için ilk</w:t>
      </w:r>
      <w:r w:rsidR="00FE5424" w:rsidRPr="007C7DB2">
        <w:rPr>
          <w:rFonts w:ascii="Times New Roman" w:hAnsi="Times New Roman" w:cs="Times New Roman"/>
          <w:sz w:val="24"/>
          <w:szCs w:val="24"/>
        </w:rPr>
        <w:t xml:space="preserve"> dönemlerde okuma yazma oranın düşmesi nedeniyle bazı sıkıntılar yaşansa da bu sıkıntılar aşılmış ve reklam</w:t>
      </w:r>
      <w:r w:rsidR="002E5643" w:rsidRPr="007C7DB2">
        <w:rPr>
          <w:rFonts w:ascii="Times New Roman" w:hAnsi="Times New Roman" w:cs="Times New Roman"/>
          <w:sz w:val="24"/>
          <w:szCs w:val="24"/>
        </w:rPr>
        <w:t xml:space="preserve"> sektörü büyümeye başlamıştır</w:t>
      </w:r>
      <w:r w:rsidR="004A6063">
        <w:rPr>
          <w:rFonts w:ascii="Times New Roman" w:hAnsi="Times New Roman" w:cs="Times New Roman"/>
          <w:sz w:val="24"/>
          <w:szCs w:val="24"/>
        </w:rPr>
        <w:t xml:space="preserve"> </w:t>
      </w:r>
      <w:r w:rsidR="00A5699B" w:rsidRPr="007C7DB2">
        <w:rPr>
          <w:rFonts w:ascii="Times New Roman" w:hAnsi="Times New Roman" w:cs="Times New Roman"/>
          <w:sz w:val="24"/>
          <w:szCs w:val="24"/>
        </w:rPr>
        <w:t>ve</w:t>
      </w:r>
      <w:r w:rsidR="004A6063">
        <w:rPr>
          <w:rFonts w:ascii="Times New Roman" w:hAnsi="Times New Roman" w:cs="Times New Roman"/>
          <w:sz w:val="24"/>
          <w:szCs w:val="24"/>
        </w:rPr>
        <w:t xml:space="preserve"> </w:t>
      </w:r>
      <w:r w:rsidR="00241951" w:rsidRPr="007C7DB2">
        <w:rPr>
          <w:rFonts w:ascii="Times New Roman" w:hAnsi="Times New Roman" w:cs="Times New Roman"/>
          <w:sz w:val="24"/>
          <w:szCs w:val="24"/>
        </w:rPr>
        <w:t xml:space="preserve">Türkiye’de 1944 yılında </w:t>
      </w:r>
      <w:r w:rsidR="00081F77">
        <w:rPr>
          <w:rFonts w:ascii="Times New Roman" w:hAnsi="Times New Roman" w:cs="Times New Roman"/>
          <w:sz w:val="24"/>
          <w:szCs w:val="24"/>
        </w:rPr>
        <w:t>“</w:t>
      </w:r>
      <w:r w:rsidR="00241951" w:rsidRPr="007C7DB2">
        <w:rPr>
          <w:rFonts w:ascii="Times New Roman" w:hAnsi="Times New Roman" w:cs="Times New Roman"/>
          <w:sz w:val="24"/>
          <w:szCs w:val="24"/>
        </w:rPr>
        <w:t>Grafika ve Faal Reklam</w:t>
      </w:r>
      <w:r w:rsidR="00081F77">
        <w:rPr>
          <w:rFonts w:ascii="Times New Roman" w:hAnsi="Times New Roman" w:cs="Times New Roman"/>
          <w:sz w:val="24"/>
          <w:szCs w:val="24"/>
        </w:rPr>
        <w:t>”</w:t>
      </w:r>
      <w:r w:rsidR="00241951" w:rsidRPr="007C7DB2">
        <w:rPr>
          <w:rFonts w:ascii="Times New Roman" w:hAnsi="Times New Roman" w:cs="Times New Roman"/>
          <w:sz w:val="24"/>
          <w:szCs w:val="24"/>
        </w:rPr>
        <w:t xml:space="preserve"> adıyla</w:t>
      </w:r>
      <w:r w:rsidR="004A6063">
        <w:rPr>
          <w:rFonts w:ascii="Times New Roman" w:hAnsi="Times New Roman" w:cs="Times New Roman"/>
          <w:sz w:val="24"/>
          <w:szCs w:val="24"/>
        </w:rPr>
        <w:t xml:space="preserve"> </w:t>
      </w:r>
      <w:r w:rsidR="00241951" w:rsidRPr="007C7DB2">
        <w:rPr>
          <w:rFonts w:ascii="Times New Roman" w:hAnsi="Times New Roman" w:cs="Times New Roman"/>
          <w:sz w:val="24"/>
          <w:szCs w:val="24"/>
        </w:rPr>
        <w:t>reklamcılık bürosu açılmıştır (Tikveş</w:t>
      </w:r>
      <w:r w:rsidR="00A5699B" w:rsidRPr="007C7DB2">
        <w:rPr>
          <w:rFonts w:ascii="Times New Roman" w:hAnsi="Times New Roman" w:cs="Times New Roman"/>
          <w:sz w:val="24"/>
          <w:szCs w:val="24"/>
        </w:rPr>
        <w:t xml:space="preserve">, 2005: 232). </w:t>
      </w:r>
      <w:r w:rsidR="00692A4D" w:rsidRPr="007C7DB2">
        <w:rPr>
          <w:rFonts w:ascii="Times New Roman" w:hAnsi="Times New Roman" w:cs="Times New Roman"/>
          <w:sz w:val="24"/>
          <w:szCs w:val="24"/>
        </w:rPr>
        <w:t>Fakat bu</w:t>
      </w:r>
      <w:r w:rsidR="00241951" w:rsidRPr="007C7DB2">
        <w:rPr>
          <w:rFonts w:ascii="Times New Roman" w:hAnsi="Times New Roman" w:cs="Times New Roman"/>
          <w:sz w:val="24"/>
          <w:szCs w:val="24"/>
        </w:rPr>
        <w:t xml:space="preserve"> gelişme kısa sürmüş 1957-1961 yılları arası</w:t>
      </w:r>
      <w:r w:rsidR="00A5699B" w:rsidRPr="007C7DB2">
        <w:rPr>
          <w:rFonts w:ascii="Times New Roman" w:hAnsi="Times New Roman" w:cs="Times New Roman"/>
          <w:sz w:val="24"/>
          <w:szCs w:val="24"/>
        </w:rPr>
        <w:t>nda gazete ve dergilere reklam verme hakkı</w:t>
      </w:r>
      <w:r w:rsidR="00FE5424" w:rsidRPr="007C7DB2">
        <w:rPr>
          <w:rFonts w:ascii="Times New Roman" w:hAnsi="Times New Roman" w:cs="Times New Roman"/>
          <w:sz w:val="24"/>
          <w:szCs w:val="24"/>
        </w:rPr>
        <w:t xml:space="preserve"> Bakanlar Kurulu Kara</w:t>
      </w:r>
      <w:r w:rsidR="00692A4D" w:rsidRPr="007C7DB2">
        <w:rPr>
          <w:rFonts w:ascii="Times New Roman" w:hAnsi="Times New Roman" w:cs="Times New Roman"/>
          <w:sz w:val="24"/>
          <w:szCs w:val="24"/>
        </w:rPr>
        <w:t>r</w:t>
      </w:r>
      <w:r w:rsidR="00FE5424" w:rsidRPr="007C7DB2">
        <w:rPr>
          <w:rFonts w:ascii="Times New Roman" w:hAnsi="Times New Roman" w:cs="Times New Roman"/>
          <w:sz w:val="24"/>
          <w:szCs w:val="24"/>
        </w:rPr>
        <w:t xml:space="preserve">namesi </w:t>
      </w:r>
      <w:r w:rsidR="00692A4D" w:rsidRPr="007C7DB2">
        <w:rPr>
          <w:rFonts w:ascii="Times New Roman" w:hAnsi="Times New Roman" w:cs="Times New Roman"/>
          <w:sz w:val="24"/>
          <w:szCs w:val="24"/>
        </w:rPr>
        <w:t>ile yalnızca</w:t>
      </w:r>
      <w:r w:rsidR="00A5699B" w:rsidRPr="007C7DB2">
        <w:rPr>
          <w:rFonts w:ascii="Times New Roman" w:hAnsi="Times New Roman" w:cs="Times New Roman"/>
          <w:sz w:val="24"/>
          <w:szCs w:val="24"/>
        </w:rPr>
        <w:t xml:space="preserve"> Resmi İlanlar Şirketi</w:t>
      </w:r>
      <w:r w:rsidR="001C5EB4">
        <w:rPr>
          <w:rFonts w:ascii="Times New Roman" w:hAnsi="Times New Roman" w:cs="Times New Roman"/>
          <w:sz w:val="24"/>
          <w:szCs w:val="24"/>
        </w:rPr>
        <w:t>’</w:t>
      </w:r>
      <w:r w:rsidR="00A5699B" w:rsidRPr="007C7DB2">
        <w:rPr>
          <w:rFonts w:ascii="Times New Roman" w:hAnsi="Times New Roman" w:cs="Times New Roman"/>
          <w:sz w:val="24"/>
          <w:szCs w:val="24"/>
        </w:rPr>
        <w:t>ne tanındığı için</w:t>
      </w:r>
      <w:r w:rsidR="00241951" w:rsidRPr="007C7DB2">
        <w:rPr>
          <w:rFonts w:ascii="Times New Roman" w:hAnsi="Times New Roman" w:cs="Times New Roman"/>
          <w:sz w:val="24"/>
          <w:szCs w:val="24"/>
        </w:rPr>
        <w:t xml:space="preserve"> ülkemizde reklamcılık</w:t>
      </w:r>
      <w:r w:rsidR="00A5699B" w:rsidRPr="007C7DB2">
        <w:rPr>
          <w:rFonts w:ascii="Times New Roman" w:hAnsi="Times New Roman" w:cs="Times New Roman"/>
          <w:sz w:val="24"/>
          <w:szCs w:val="24"/>
        </w:rPr>
        <w:t xml:space="preserve"> sektör</w:t>
      </w:r>
      <w:r w:rsidR="00FE5424" w:rsidRPr="007C7DB2">
        <w:rPr>
          <w:rFonts w:ascii="Times New Roman" w:hAnsi="Times New Roman" w:cs="Times New Roman"/>
          <w:sz w:val="24"/>
          <w:szCs w:val="24"/>
        </w:rPr>
        <w:t>ü açısından karanlık bir dönem</w:t>
      </w:r>
      <w:r w:rsidR="00F41835">
        <w:rPr>
          <w:rFonts w:ascii="Times New Roman" w:hAnsi="Times New Roman" w:cs="Times New Roman"/>
          <w:sz w:val="24"/>
          <w:szCs w:val="24"/>
        </w:rPr>
        <w:t xml:space="preserve"> yaşanmıştır </w:t>
      </w:r>
      <w:r w:rsidR="00241951" w:rsidRPr="007C7DB2">
        <w:rPr>
          <w:rFonts w:ascii="Times New Roman" w:hAnsi="Times New Roman" w:cs="Times New Roman"/>
          <w:sz w:val="24"/>
          <w:szCs w:val="24"/>
        </w:rPr>
        <w:t>(Akan, 2012:</w:t>
      </w:r>
      <w:r w:rsidR="00342E5F">
        <w:rPr>
          <w:rFonts w:ascii="Times New Roman" w:hAnsi="Times New Roman" w:cs="Times New Roman"/>
          <w:sz w:val="24"/>
          <w:szCs w:val="24"/>
        </w:rPr>
        <w:t xml:space="preserve"> </w:t>
      </w:r>
      <w:r w:rsidR="00A5699B" w:rsidRPr="007C7DB2">
        <w:rPr>
          <w:rFonts w:ascii="Times New Roman" w:hAnsi="Times New Roman" w:cs="Times New Roman"/>
          <w:sz w:val="24"/>
          <w:szCs w:val="24"/>
        </w:rPr>
        <w:t xml:space="preserve">8). </w:t>
      </w:r>
      <w:r w:rsidR="00FE5424" w:rsidRPr="007C7DB2">
        <w:rPr>
          <w:rFonts w:ascii="Times New Roman" w:hAnsi="Times New Roman" w:cs="Times New Roman"/>
          <w:sz w:val="24"/>
          <w:szCs w:val="24"/>
        </w:rPr>
        <w:t xml:space="preserve"> Ancak </w:t>
      </w:r>
      <w:r w:rsidR="00342E5F">
        <w:rPr>
          <w:rFonts w:ascii="Times New Roman" w:hAnsi="Times New Roman" w:cs="Times New Roman"/>
          <w:sz w:val="24"/>
          <w:szCs w:val="24"/>
        </w:rPr>
        <w:t>0</w:t>
      </w:r>
      <w:r w:rsidR="00FE5424" w:rsidRPr="007C7DB2">
        <w:rPr>
          <w:rFonts w:ascii="Times New Roman" w:hAnsi="Times New Roman" w:cs="Times New Roman"/>
          <w:sz w:val="24"/>
          <w:szCs w:val="24"/>
        </w:rPr>
        <w:t>7.</w:t>
      </w:r>
      <w:r w:rsidR="00342E5F">
        <w:rPr>
          <w:rFonts w:ascii="Times New Roman" w:hAnsi="Times New Roman" w:cs="Times New Roman"/>
          <w:sz w:val="24"/>
          <w:szCs w:val="24"/>
        </w:rPr>
        <w:t xml:space="preserve"> 0</w:t>
      </w:r>
      <w:r w:rsidR="00FE5424" w:rsidRPr="007C7DB2">
        <w:rPr>
          <w:rFonts w:ascii="Times New Roman" w:hAnsi="Times New Roman" w:cs="Times New Roman"/>
          <w:sz w:val="24"/>
          <w:szCs w:val="24"/>
        </w:rPr>
        <w:t>1.</w:t>
      </w:r>
      <w:r w:rsidR="00342E5F">
        <w:rPr>
          <w:rFonts w:ascii="Times New Roman" w:hAnsi="Times New Roman" w:cs="Times New Roman"/>
          <w:sz w:val="24"/>
          <w:szCs w:val="24"/>
        </w:rPr>
        <w:t xml:space="preserve"> </w:t>
      </w:r>
      <w:r w:rsidR="00FE5424" w:rsidRPr="007C7DB2">
        <w:rPr>
          <w:rFonts w:ascii="Times New Roman" w:hAnsi="Times New Roman" w:cs="Times New Roman"/>
          <w:sz w:val="24"/>
          <w:szCs w:val="24"/>
        </w:rPr>
        <w:t>1961 tarihinde</w:t>
      </w:r>
      <w:r w:rsidR="007A4582" w:rsidRPr="007C7DB2">
        <w:rPr>
          <w:rFonts w:ascii="Times New Roman" w:hAnsi="Times New Roman" w:cs="Times New Roman"/>
          <w:sz w:val="24"/>
          <w:szCs w:val="24"/>
        </w:rPr>
        <w:t xml:space="preserve"> gazetelerin kapılarının reklam kuruluşlarına açılmasını sağlayan düzenlemeler yapılmış</w:t>
      </w:r>
      <w:r w:rsidR="004A6063">
        <w:rPr>
          <w:rFonts w:ascii="Times New Roman" w:hAnsi="Times New Roman" w:cs="Times New Roman"/>
          <w:sz w:val="24"/>
          <w:szCs w:val="24"/>
        </w:rPr>
        <w:t xml:space="preserve"> </w:t>
      </w:r>
      <w:r w:rsidR="007A4582" w:rsidRPr="007C7DB2">
        <w:rPr>
          <w:rFonts w:ascii="Times New Roman" w:hAnsi="Times New Roman" w:cs="Times New Roman"/>
          <w:sz w:val="24"/>
          <w:szCs w:val="24"/>
        </w:rPr>
        <w:t>ve</w:t>
      </w:r>
      <w:r w:rsidR="004A6063">
        <w:rPr>
          <w:rFonts w:ascii="Times New Roman" w:hAnsi="Times New Roman" w:cs="Times New Roman"/>
          <w:sz w:val="24"/>
          <w:szCs w:val="24"/>
        </w:rPr>
        <w:t xml:space="preserve"> </w:t>
      </w:r>
      <w:r w:rsidR="00241951" w:rsidRPr="007C7DB2">
        <w:rPr>
          <w:rFonts w:ascii="Times New Roman" w:hAnsi="Times New Roman" w:cs="Times New Roman"/>
          <w:sz w:val="24"/>
          <w:szCs w:val="24"/>
        </w:rPr>
        <w:t>çıkarılan yasa ile reklam yayınlama hakkı Resmi İlanlar</w:t>
      </w:r>
      <w:r w:rsidR="004A6063">
        <w:rPr>
          <w:rFonts w:ascii="Times New Roman" w:hAnsi="Times New Roman" w:cs="Times New Roman"/>
          <w:sz w:val="24"/>
          <w:szCs w:val="24"/>
        </w:rPr>
        <w:t xml:space="preserve"> </w:t>
      </w:r>
      <w:r w:rsidR="00241951" w:rsidRPr="007C7DB2">
        <w:rPr>
          <w:rFonts w:ascii="Times New Roman" w:hAnsi="Times New Roman" w:cs="Times New Roman"/>
          <w:sz w:val="24"/>
          <w:szCs w:val="24"/>
        </w:rPr>
        <w:t>Şirketi’nden</w:t>
      </w:r>
      <w:r w:rsidR="004A6063">
        <w:rPr>
          <w:rFonts w:ascii="Times New Roman" w:hAnsi="Times New Roman" w:cs="Times New Roman"/>
          <w:sz w:val="24"/>
          <w:szCs w:val="24"/>
        </w:rPr>
        <w:t xml:space="preserve"> </w:t>
      </w:r>
      <w:r w:rsidR="00FE5424" w:rsidRPr="007C7DB2">
        <w:rPr>
          <w:rFonts w:ascii="Times New Roman" w:hAnsi="Times New Roman" w:cs="Times New Roman"/>
          <w:sz w:val="24"/>
          <w:szCs w:val="24"/>
        </w:rPr>
        <w:t>alınarak 195 sayılı Kanun ile Basın İlan Kurumu kurulmuş, reklam ve ilanlar serbest bırakılmıştır</w:t>
      </w:r>
      <w:r w:rsidR="00241951" w:rsidRPr="007C7DB2">
        <w:rPr>
          <w:rFonts w:ascii="Times New Roman" w:hAnsi="Times New Roman" w:cs="Times New Roman"/>
          <w:sz w:val="24"/>
          <w:szCs w:val="24"/>
        </w:rPr>
        <w:t xml:space="preserve"> (Akbulut ve Balkaş, 2006: 28). </w:t>
      </w:r>
    </w:p>
    <w:p w:rsidR="004052E7" w:rsidRPr="007C7DB2" w:rsidRDefault="0071146C" w:rsidP="00EC60DD">
      <w:pPr>
        <w:rPr>
          <w:rFonts w:ascii="Times New Roman" w:hAnsi="Times New Roman" w:cs="Times New Roman"/>
          <w:sz w:val="24"/>
          <w:szCs w:val="24"/>
        </w:rPr>
      </w:pPr>
      <w:r>
        <w:rPr>
          <w:rFonts w:ascii="Times New Roman" w:hAnsi="Times New Roman" w:cs="Times New Roman"/>
          <w:sz w:val="24"/>
          <w:szCs w:val="24"/>
        </w:rPr>
        <w:tab/>
      </w:r>
      <w:r w:rsidR="004C7330" w:rsidRPr="007C7DB2">
        <w:rPr>
          <w:rFonts w:ascii="Times New Roman" w:hAnsi="Times New Roman" w:cs="Times New Roman"/>
          <w:sz w:val="24"/>
          <w:szCs w:val="24"/>
        </w:rPr>
        <w:t>1960’lı yıllarda reklam firmaları hızla gelişmeye başlamış; 1964’te Türkiye Radyo ve Televizyon Kurumu'nun (TRT) kuruluşuyla radyo reklamcılığı hızla gelişmeye başlamıştır</w:t>
      </w:r>
      <w:r w:rsidR="001375E8" w:rsidRPr="007C7DB2">
        <w:rPr>
          <w:rFonts w:ascii="Times New Roman" w:hAnsi="Times New Roman" w:cs="Times New Roman"/>
          <w:sz w:val="24"/>
          <w:szCs w:val="24"/>
        </w:rPr>
        <w:t xml:space="preserve">. </w:t>
      </w:r>
      <w:r w:rsidR="00994980" w:rsidRPr="007C7DB2">
        <w:rPr>
          <w:rFonts w:ascii="Times New Roman" w:hAnsi="Times New Roman" w:cs="Times New Roman"/>
          <w:sz w:val="24"/>
          <w:szCs w:val="24"/>
        </w:rPr>
        <w:t>1971 yılında reklamcılar arasındaki</w:t>
      </w:r>
      <w:r w:rsidR="004052E7" w:rsidRPr="007C7DB2">
        <w:rPr>
          <w:rFonts w:ascii="Times New Roman" w:hAnsi="Times New Roman" w:cs="Times New Roman"/>
          <w:sz w:val="24"/>
          <w:szCs w:val="24"/>
        </w:rPr>
        <w:t xml:space="preserve"> i</w:t>
      </w:r>
      <w:r w:rsidR="00994980" w:rsidRPr="007C7DB2">
        <w:rPr>
          <w:rFonts w:ascii="Times New Roman" w:hAnsi="Times New Roman" w:cs="Times New Roman"/>
          <w:sz w:val="24"/>
          <w:szCs w:val="24"/>
        </w:rPr>
        <w:t>lk örgütlenme hayata geçirilerek</w:t>
      </w:r>
      <w:r w:rsidR="004052E7" w:rsidRPr="007C7DB2">
        <w:rPr>
          <w:rFonts w:ascii="Times New Roman" w:hAnsi="Times New Roman" w:cs="Times New Roman"/>
          <w:sz w:val="24"/>
          <w:szCs w:val="24"/>
        </w:rPr>
        <w:t>, Tür</w:t>
      </w:r>
      <w:r w:rsidR="000F5F82" w:rsidRPr="007C7DB2">
        <w:rPr>
          <w:rFonts w:ascii="Times New Roman" w:hAnsi="Times New Roman" w:cs="Times New Roman"/>
          <w:sz w:val="24"/>
          <w:szCs w:val="24"/>
        </w:rPr>
        <w:t>kiye Reklam Ajansları Birliği kurulmuştur</w:t>
      </w:r>
      <w:r w:rsidR="004052E7" w:rsidRPr="007C7DB2">
        <w:rPr>
          <w:rFonts w:ascii="Times New Roman" w:hAnsi="Times New Roman" w:cs="Times New Roman"/>
          <w:sz w:val="24"/>
          <w:szCs w:val="24"/>
        </w:rPr>
        <w:t>.</w:t>
      </w:r>
      <w:r w:rsidR="001C5EB4">
        <w:rPr>
          <w:rFonts w:ascii="Times New Roman" w:hAnsi="Times New Roman" w:cs="Times New Roman"/>
          <w:sz w:val="24"/>
          <w:szCs w:val="24"/>
        </w:rPr>
        <w:t xml:space="preserve"> </w:t>
      </w:r>
      <w:r w:rsidR="00994980" w:rsidRPr="007C7DB2">
        <w:rPr>
          <w:rFonts w:ascii="Times New Roman" w:hAnsi="Times New Roman" w:cs="Times New Roman"/>
          <w:sz w:val="24"/>
          <w:szCs w:val="24"/>
        </w:rPr>
        <w:t>1972’de</w:t>
      </w:r>
      <w:r w:rsidR="002C6FA0" w:rsidRPr="007C7DB2">
        <w:rPr>
          <w:rFonts w:ascii="Times New Roman" w:hAnsi="Times New Roman" w:cs="Times New Roman"/>
          <w:sz w:val="24"/>
          <w:szCs w:val="24"/>
        </w:rPr>
        <w:t xml:space="preserve"> TRT</w:t>
      </w:r>
      <w:r w:rsidR="001375E8" w:rsidRPr="007C7DB2">
        <w:rPr>
          <w:rFonts w:ascii="Times New Roman" w:hAnsi="Times New Roman" w:cs="Times New Roman"/>
          <w:sz w:val="24"/>
          <w:szCs w:val="24"/>
        </w:rPr>
        <w:t>’nin</w:t>
      </w:r>
      <w:r w:rsidR="002C6FA0" w:rsidRPr="007C7DB2">
        <w:rPr>
          <w:rFonts w:ascii="Times New Roman" w:hAnsi="Times New Roman" w:cs="Times New Roman"/>
          <w:sz w:val="24"/>
          <w:szCs w:val="24"/>
        </w:rPr>
        <w:t xml:space="preserve"> televizyonda ti</w:t>
      </w:r>
      <w:r w:rsidR="00994980" w:rsidRPr="007C7DB2">
        <w:rPr>
          <w:rFonts w:ascii="Times New Roman" w:hAnsi="Times New Roman" w:cs="Times New Roman"/>
          <w:sz w:val="24"/>
          <w:szCs w:val="24"/>
        </w:rPr>
        <w:t>cari metalara yönelik reklamlara yer vermeye</w:t>
      </w:r>
      <w:r w:rsidR="001375E8" w:rsidRPr="007C7DB2">
        <w:rPr>
          <w:rFonts w:ascii="Times New Roman" w:hAnsi="Times New Roman" w:cs="Times New Roman"/>
          <w:sz w:val="24"/>
          <w:szCs w:val="24"/>
        </w:rPr>
        <w:t xml:space="preserve"> başlamasıyla</w:t>
      </w:r>
      <w:r w:rsidR="002C6FA0" w:rsidRPr="007C7DB2">
        <w:rPr>
          <w:rFonts w:ascii="Times New Roman" w:hAnsi="Times New Roman" w:cs="Times New Roman"/>
          <w:sz w:val="24"/>
          <w:szCs w:val="24"/>
        </w:rPr>
        <w:t xml:space="preserve"> Türk reklamcılığı daha da hızlanan bir gelişim sürecine girmiştir.</w:t>
      </w:r>
      <w:r w:rsidR="004052E7" w:rsidRPr="007C7DB2">
        <w:rPr>
          <w:rFonts w:ascii="Times New Roman" w:hAnsi="Times New Roman" w:cs="Times New Roman"/>
          <w:sz w:val="24"/>
          <w:szCs w:val="24"/>
        </w:rPr>
        <w:t xml:space="preserve"> 1974 yılında ise </w:t>
      </w:r>
      <w:r w:rsidR="002C6FA0" w:rsidRPr="007C7DB2">
        <w:rPr>
          <w:rFonts w:ascii="Times New Roman" w:hAnsi="Times New Roman" w:cs="Times New Roman"/>
          <w:sz w:val="24"/>
          <w:szCs w:val="24"/>
        </w:rPr>
        <w:t>Pars Reklam Ajansı aracılığıyla</w:t>
      </w:r>
      <w:r w:rsidR="001375E8" w:rsidRPr="007C7DB2">
        <w:rPr>
          <w:rFonts w:ascii="Times New Roman" w:hAnsi="Times New Roman" w:cs="Times New Roman"/>
          <w:sz w:val="24"/>
          <w:szCs w:val="24"/>
        </w:rPr>
        <w:t xml:space="preserve"> yabancı reklamcılarla ilk işbirliğ</w:t>
      </w:r>
      <w:r w:rsidR="004A6063">
        <w:rPr>
          <w:rFonts w:ascii="Times New Roman" w:hAnsi="Times New Roman" w:cs="Times New Roman"/>
          <w:sz w:val="24"/>
          <w:szCs w:val="24"/>
        </w:rPr>
        <w:t xml:space="preserve">i </w:t>
      </w:r>
      <w:r w:rsidR="004052E7" w:rsidRPr="007C7DB2">
        <w:rPr>
          <w:rFonts w:ascii="Times New Roman" w:hAnsi="Times New Roman" w:cs="Times New Roman"/>
          <w:sz w:val="24"/>
          <w:szCs w:val="24"/>
        </w:rPr>
        <w:t>gerçekleştir</w:t>
      </w:r>
      <w:r w:rsidR="001375E8" w:rsidRPr="007C7DB2">
        <w:rPr>
          <w:rFonts w:ascii="Times New Roman" w:hAnsi="Times New Roman" w:cs="Times New Roman"/>
          <w:sz w:val="24"/>
          <w:szCs w:val="24"/>
        </w:rPr>
        <w:t xml:space="preserve">ilerek </w:t>
      </w:r>
      <w:r w:rsidR="002C6FA0" w:rsidRPr="007C7DB2">
        <w:rPr>
          <w:rFonts w:ascii="Times New Roman" w:hAnsi="Times New Roman" w:cs="Times New Roman"/>
          <w:sz w:val="24"/>
          <w:szCs w:val="24"/>
        </w:rPr>
        <w:t>Türk reklamcılığı</w:t>
      </w:r>
      <w:r w:rsidR="001375E8" w:rsidRPr="007C7DB2">
        <w:rPr>
          <w:rFonts w:ascii="Times New Roman" w:hAnsi="Times New Roman" w:cs="Times New Roman"/>
          <w:sz w:val="24"/>
          <w:szCs w:val="24"/>
        </w:rPr>
        <w:t>nın</w:t>
      </w:r>
      <w:r w:rsidR="004052E7" w:rsidRPr="007C7DB2">
        <w:rPr>
          <w:rFonts w:ascii="Times New Roman" w:hAnsi="Times New Roman" w:cs="Times New Roman"/>
          <w:sz w:val="24"/>
          <w:szCs w:val="24"/>
        </w:rPr>
        <w:t xml:space="preserve"> Türk</w:t>
      </w:r>
      <w:r w:rsidR="002C6FA0" w:rsidRPr="007C7DB2">
        <w:rPr>
          <w:rFonts w:ascii="Times New Roman" w:hAnsi="Times New Roman" w:cs="Times New Roman"/>
          <w:sz w:val="24"/>
          <w:szCs w:val="24"/>
        </w:rPr>
        <w:t xml:space="preserve">iye </w:t>
      </w:r>
      <w:r w:rsidR="001375E8" w:rsidRPr="007C7DB2">
        <w:rPr>
          <w:rFonts w:ascii="Times New Roman" w:hAnsi="Times New Roman" w:cs="Times New Roman"/>
          <w:sz w:val="24"/>
          <w:szCs w:val="24"/>
        </w:rPr>
        <w:t>sınırları dışına çıkması sağlanmıştır (Taşyürek, 2010:11).</w:t>
      </w:r>
    </w:p>
    <w:p w:rsidR="00EE0891" w:rsidRDefault="004C7330" w:rsidP="00856142">
      <w:pPr>
        <w:ind w:firstLine="708"/>
        <w:rPr>
          <w:rFonts w:ascii="Times New Roman" w:hAnsi="Times New Roman" w:cs="Times New Roman"/>
          <w:sz w:val="24"/>
          <w:szCs w:val="24"/>
        </w:rPr>
      </w:pPr>
      <w:r w:rsidRPr="007C7DB2">
        <w:rPr>
          <w:rFonts w:ascii="Times New Roman" w:hAnsi="Times New Roman" w:cs="Times New Roman"/>
          <w:sz w:val="24"/>
          <w:szCs w:val="24"/>
        </w:rPr>
        <w:t>1980’li yıllarda ülke ekonomisinde izlenen liberal politikalar</w:t>
      </w:r>
      <w:r w:rsidR="004A6063">
        <w:rPr>
          <w:rFonts w:ascii="Times New Roman" w:hAnsi="Times New Roman" w:cs="Times New Roman"/>
          <w:sz w:val="24"/>
          <w:szCs w:val="24"/>
        </w:rPr>
        <w:t xml:space="preserve"> </w:t>
      </w:r>
      <w:r w:rsidRPr="007C7DB2">
        <w:rPr>
          <w:rFonts w:ascii="Times New Roman" w:hAnsi="Times New Roman" w:cs="Times New Roman"/>
          <w:sz w:val="24"/>
          <w:szCs w:val="24"/>
        </w:rPr>
        <w:t>özel sektörün gücünü dolayısıyla da rekabeti arttırmıştır. Bu da reklam yatırımlarına olumlu yansımış ve reklamcılık önemli bir atılım sürecine girmiştir.</w:t>
      </w:r>
      <w:r w:rsidR="007477AF">
        <w:rPr>
          <w:rFonts w:ascii="Times New Roman" w:hAnsi="Times New Roman" w:cs="Times New Roman"/>
          <w:sz w:val="24"/>
          <w:szCs w:val="24"/>
        </w:rPr>
        <w:t xml:space="preserve"> </w:t>
      </w:r>
      <w:r w:rsidRPr="007C7DB2">
        <w:rPr>
          <w:rFonts w:ascii="Times New Roman" w:hAnsi="Times New Roman" w:cs="Times New Roman"/>
          <w:sz w:val="24"/>
          <w:szCs w:val="24"/>
        </w:rPr>
        <w:t>1983 yılında renkli televizyon yayınları başlamış bu da tele</w:t>
      </w:r>
      <w:r w:rsidR="000151A7">
        <w:rPr>
          <w:rFonts w:ascii="Times New Roman" w:hAnsi="Times New Roman" w:cs="Times New Roman"/>
          <w:sz w:val="24"/>
          <w:szCs w:val="24"/>
        </w:rPr>
        <w:t>vizyonu reklamcılar için daha ö</w:t>
      </w:r>
      <w:r w:rsidRPr="007C7DB2">
        <w:rPr>
          <w:rFonts w:ascii="Times New Roman" w:hAnsi="Times New Roman" w:cs="Times New Roman"/>
          <w:sz w:val="24"/>
          <w:szCs w:val="24"/>
        </w:rPr>
        <w:t xml:space="preserve">nemli ve çekici bir mecra haline getirmiştir. Gelişen teknoloji ile kullanılan görsel efektler reklamları daha dikkat </w:t>
      </w:r>
      <w:r w:rsidRPr="007C7DB2">
        <w:rPr>
          <w:rFonts w:ascii="Times New Roman" w:hAnsi="Times New Roman" w:cs="Times New Roman"/>
          <w:sz w:val="24"/>
          <w:szCs w:val="24"/>
        </w:rPr>
        <w:lastRenderedPageBreak/>
        <w:t>çekici ve</w:t>
      </w:r>
      <w:r w:rsidR="00692A4D" w:rsidRPr="007C7DB2">
        <w:rPr>
          <w:rFonts w:ascii="Times New Roman" w:hAnsi="Times New Roman" w:cs="Times New Roman"/>
          <w:sz w:val="24"/>
          <w:szCs w:val="24"/>
        </w:rPr>
        <w:t xml:space="preserve"> izlenir kılarak hatır</w:t>
      </w:r>
      <w:r w:rsidRPr="007C7DB2">
        <w:rPr>
          <w:rFonts w:ascii="Times New Roman" w:hAnsi="Times New Roman" w:cs="Times New Roman"/>
          <w:sz w:val="24"/>
          <w:szCs w:val="24"/>
        </w:rPr>
        <w:t>lanmasını kolaylaştırmış ve reklamları daha etkili bir hale ge</w:t>
      </w:r>
      <w:r w:rsidR="0018069F" w:rsidRPr="007C7DB2">
        <w:rPr>
          <w:rFonts w:ascii="Times New Roman" w:hAnsi="Times New Roman" w:cs="Times New Roman"/>
          <w:sz w:val="24"/>
          <w:szCs w:val="24"/>
        </w:rPr>
        <w:t>tirmiştir (Çetinkaya, 1992: 45).</w:t>
      </w:r>
    </w:p>
    <w:p w:rsidR="00856142" w:rsidRDefault="00856142" w:rsidP="00856142">
      <w:pPr>
        <w:ind w:firstLine="708"/>
        <w:rPr>
          <w:rFonts w:ascii="Times New Roman" w:hAnsi="Times New Roman" w:cs="Times New Roman"/>
          <w:sz w:val="24"/>
          <w:szCs w:val="24"/>
        </w:rPr>
      </w:pPr>
      <w:r>
        <w:rPr>
          <w:rFonts w:ascii="Times New Roman" w:hAnsi="Times New Roman" w:cs="Times New Roman"/>
          <w:sz w:val="24"/>
          <w:szCs w:val="24"/>
        </w:rPr>
        <w:t xml:space="preserve"> </w:t>
      </w:r>
      <w:r w:rsidRPr="00FE087D">
        <w:rPr>
          <w:rFonts w:ascii="Times New Roman" w:hAnsi="Times New Roman" w:cs="Times New Roman"/>
          <w:sz w:val="24"/>
          <w:szCs w:val="24"/>
        </w:rPr>
        <w:t>Doksanlı yıllar</w:t>
      </w:r>
      <w:r w:rsidR="004B5012">
        <w:rPr>
          <w:rFonts w:ascii="Times New Roman" w:hAnsi="Times New Roman" w:cs="Times New Roman"/>
          <w:sz w:val="24"/>
          <w:szCs w:val="24"/>
        </w:rPr>
        <w:t xml:space="preserve"> ise</w:t>
      </w:r>
      <w:r>
        <w:rPr>
          <w:rFonts w:ascii="Times New Roman" w:hAnsi="Times New Roman" w:cs="Times New Roman"/>
          <w:sz w:val="24"/>
          <w:szCs w:val="24"/>
        </w:rPr>
        <w:t xml:space="preserve"> birçok alanda olduğu gibi</w:t>
      </w:r>
      <w:r w:rsidRPr="00FE087D">
        <w:rPr>
          <w:rFonts w:ascii="Times New Roman" w:hAnsi="Times New Roman" w:cs="Times New Roman"/>
          <w:sz w:val="24"/>
          <w:szCs w:val="24"/>
        </w:rPr>
        <w:t xml:space="preserve"> kitle iletişim araçları alanında da değişime sahne oldu. Televizyonu bir reklam ve pazarlama aracı olarak kullanmak isteyen</w:t>
      </w:r>
      <w:r>
        <w:rPr>
          <w:rFonts w:ascii="Times New Roman" w:hAnsi="Times New Roman" w:cs="Times New Roman"/>
          <w:sz w:val="24"/>
          <w:szCs w:val="24"/>
        </w:rPr>
        <w:t xml:space="preserve"> reklamverenler, radyo ve televizyonun</w:t>
      </w:r>
      <w:r w:rsidRPr="00FE087D">
        <w:rPr>
          <w:rFonts w:ascii="Times New Roman" w:hAnsi="Times New Roman" w:cs="Times New Roman"/>
          <w:sz w:val="24"/>
          <w:szCs w:val="24"/>
        </w:rPr>
        <w:t xml:space="preserve"> devletin tekelinden çıkarılarak, ticarile</w:t>
      </w:r>
      <w:r>
        <w:rPr>
          <w:rFonts w:ascii="Times New Roman" w:hAnsi="Times New Roman" w:cs="Times New Roman"/>
          <w:sz w:val="24"/>
          <w:szCs w:val="24"/>
        </w:rPr>
        <w:t>şmesi için baskı oluşturmaktaydı</w:t>
      </w:r>
      <w:r w:rsidRPr="00FE087D">
        <w:rPr>
          <w:rFonts w:ascii="Times New Roman" w:hAnsi="Times New Roman" w:cs="Times New Roman"/>
          <w:sz w:val="24"/>
          <w:szCs w:val="24"/>
        </w:rPr>
        <w:t>. Önce çeşitli gazeteler, yayıncılar ve</w:t>
      </w:r>
      <w:r>
        <w:rPr>
          <w:rFonts w:ascii="Times New Roman" w:hAnsi="Times New Roman" w:cs="Times New Roman"/>
          <w:sz w:val="24"/>
          <w:szCs w:val="24"/>
        </w:rPr>
        <w:t xml:space="preserve"> video şirketleri televizyon</w:t>
      </w:r>
      <w:r w:rsidRPr="00FE087D">
        <w:rPr>
          <w:rFonts w:ascii="Times New Roman" w:hAnsi="Times New Roman" w:cs="Times New Roman"/>
          <w:sz w:val="24"/>
          <w:szCs w:val="24"/>
        </w:rPr>
        <w:t xml:space="preserve"> yayınları yapmak için girişimde bulundular</w:t>
      </w:r>
      <w:r>
        <w:rPr>
          <w:rFonts w:ascii="Times New Roman" w:hAnsi="Times New Roman" w:cs="Times New Roman"/>
          <w:sz w:val="24"/>
          <w:szCs w:val="24"/>
        </w:rPr>
        <w:t xml:space="preserve"> (Cankaya, 1997: </w:t>
      </w:r>
      <w:r w:rsidRPr="00FE087D">
        <w:rPr>
          <w:rFonts w:ascii="Times New Roman" w:hAnsi="Times New Roman" w:cs="Times New Roman"/>
          <w:sz w:val="24"/>
          <w:szCs w:val="24"/>
        </w:rPr>
        <w:t>76</w:t>
      </w:r>
      <w:r>
        <w:rPr>
          <w:rFonts w:ascii="Times New Roman" w:hAnsi="Times New Roman" w:cs="Times New Roman"/>
          <w:sz w:val="24"/>
          <w:szCs w:val="24"/>
        </w:rPr>
        <w:t>- 77). 1980'li yıllara tek kanal</w:t>
      </w:r>
      <w:r w:rsidRPr="00FE087D">
        <w:rPr>
          <w:rFonts w:ascii="Times New Roman" w:hAnsi="Times New Roman" w:cs="Times New Roman"/>
          <w:sz w:val="24"/>
          <w:szCs w:val="24"/>
        </w:rPr>
        <w:t>lı siyah-beyaz görüntülerle giren TRT televizyonu on yılı renkli yayın ve rakip özel televizyon kanalları ile kapattı. 1990 yılında Magic Box, 1991 yılında Teleon, Mega 10, 1992'de Kanal 6, HBB, Flash TV, 1993 yılında da TGRT</w:t>
      </w:r>
      <w:r>
        <w:rPr>
          <w:rFonts w:ascii="Times New Roman" w:hAnsi="Times New Roman" w:cs="Times New Roman"/>
          <w:sz w:val="24"/>
          <w:szCs w:val="24"/>
        </w:rPr>
        <w:t>, Kanal D ve ATV yayına başladı (Yılmaz, 2001: 363).</w:t>
      </w:r>
    </w:p>
    <w:p w:rsidR="00856142" w:rsidRDefault="00856142" w:rsidP="00856142">
      <w:pPr>
        <w:ind w:firstLine="708"/>
      </w:pPr>
      <w:r>
        <w:rPr>
          <w:rFonts w:ascii="Times New Roman" w:hAnsi="Times New Roman" w:cs="Times New Roman"/>
          <w:sz w:val="24"/>
          <w:szCs w:val="24"/>
        </w:rPr>
        <w:t>200</w:t>
      </w:r>
      <w:r w:rsidR="004B5012">
        <w:rPr>
          <w:rFonts w:ascii="Times New Roman" w:hAnsi="Times New Roman" w:cs="Times New Roman"/>
          <w:sz w:val="24"/>
          <w:szCs w:val="24"/>
        </w:rPr>
        <w:t>0’li yıllarda</w:t>
      </w:r>
      <w:r w:rsidRPr="00FE087D">
        <w:rPr>
          <w:rFonts w:ascii="Times New Roman" w:hAnsi="Times New Roman" w:cs="Times New Roman"/>
          <w:sz w:val="24"/>
          <w:szCs w:val="24"/>
        </w:rPr>
        <w:t xml:space="preserve"> "ürün odaklı", "müşteri odaklı" pazarlama yaklaşımından daha dinamik</w:t>
      </w:r>
      <w:r>
        <w:rPr>
          <w:rFonts w:ascii="Times New Roman" w:hAnsi="Times New Roman" w:cs="Times New Roman"/>
          <w:sz w:val="24"/>
          <w:szCs w:val="24"/>
        </w:rPr>
        <w:t xml:space="preserve"> bir anlayış söz konusu oldu</w:t>
      </w:r>
      <w:r w:rsidRPr="00FE087D">
        <w:rPr>
          <w:rFonts w:ascii="Times New Roman" w:hAnsi="Times New Roman" w:cs="Times New Roman"/>
          <w:sz w:val="24"/>
          <w:szCs w:val="24"/>
        </w:rPr>
        <w:t>. Sadece pazarlama amaçlı tanıtımın satışl</w:t>
      </w:r>
      <w:r>
        <w:rPr>
          <w:rFonts w:ascii="Times New Roman" w:hAnsi="Times New Roman" w:cs="Times New Roman"/>
          <w:sz w:val="24"/>
          <w:szCs w:val="24"/>
        </w:rPr>
        <w:t>arı düşürdüğü kararına varıldı ve b</w:t>
      </w:r>
      <w:r w:rsidRPr="00FE087D">
        <w:rPr>
          <w:rFonts w:ascii="Times New Roman" w:hAnsi="Times New Roman" w:cs="Times New Roman"/>
          <w:sz w:val="24"/>
          <w:szCs w:val="24"/>
        </w:rPr>
        <w:t>ilgi teknolojisinden daha fazla yararlanma yolları arandı. Veri tabanına dayalı pazarlama önem kazandı ve malını doğrudan tüketiciye satmayan üretim şirketleri de ürünleriyle ilgili yoğun ve aktif pazarlama faaliyeti içine girdiler. Ürünlerin kaderi</w:t>
      </w:r>
      <w:r>
        <w:rPr>
          <w:rFonts w:ascii="Times New Roman" w:hAnsi="Times New Roman" w:cs="Times New Roman"/>
          <w:sz w:val="24"/>
          <w:szCs w:val="24"/>
        </w:rPr>
        <w:t xml:space="preserve"> artık</w:t>
      </w:r>
      <w:r w:rsidRPr="00FE087D">
        <w:rPr>
          <w:rFonts w:ascii="Times New Roman" w:hAnsi="Times New Roman" w:cs="Times New Roman"/>
          <w:sz w:val="24"/>
          <w:szCs w:val="24"/>
        </w:rPr>
        <w:t xml:space="preserve"> perakend</w:t>
      </w:r>
      <w:r>
        <w:rPr>
          <w:rFonts w:ascii="Times New Roman" w:hAnsi="Times New Roman" w:cs="Times New Roman"/>
          <w:sz w:val="24"/>
          <w:szCs w:val="24"/>
        </w:rPr>
        <w:t>ecilere emanet edilmemekteydi</w:t>
      </w:r>
      <w:r w:rsidRPr="00FE087D">
        <w:rPr>
          <w:rFonts w:ascii="Times New Roman" w:hAnsi="Times New Roman" w:cs="Times New Roman"/>
          <w:sz w:val="24"/>
          <w:szCs w:val="24"/>
        </w:rPr>
        <w:t>. Müşteri mutluluğundan öte, müşteri ile sanki ortakmış gibi hareket eden, uzun döneme dayalı ilişki kurma geçerliydi. Reklamda yaratıcı boyutun çok iyi olması</w:t>
      </w:r>
      <w:r>
        <w:rPr>
          <w:rFonts w:ascii="Times New Roman" w:hAnsi="Times New Roman" w:cs="Times New Roman"/>
          <w:sz w:val="24"/>
          <w:szCs w:val="24"/>
        </w:rPr>
        <w:t>nın</w:t>
      </w:r>
      <w:r w:rsidRPr="00FE087D">
        <w:rPr>
          <w:rFonts w:ascii="Times New Roman" w:hAnsi="Times New Roman" w:cs="Times New Roman"/>
          <w:sz w:val="24"/>
          <w:szCs w:val="24"/>
        </w:rPr>
        <w:t xml:space="preserve"> yanında etkileri ölçülebilen reklamlar gözde oldu. Reklamlarda kitlesel medyaya verilen önem azalmaya başladı. Paza</w:t>
      </w:r>
      <w:r>
        <w:rPr>
          <w:rFonts w:ascii="Times New Roman" w:hAnsi="Times New Roman" w:cs="Times New Roman"/>
          <w:sz w:val="24"/>
          <w:szCs w:val="24"/>
        </w:rPr>
        <w:t>rlamada kitlesel pazarlama yerini</w:t>
      </w:r>
      <w:r w:rsidRPr="00FE087D">
        <w:rPr>
          <w:rFonts w:ascii="Times New Roman" w:hAnsi="Times New Roman" w:cs="Times New Roman"/>
          <w:sz w:val="24"/>
          <w:szCs w:val="24"/>
        </w:rPr>
        <w:t xml:space="preserve"> kişiye özel pazar</w:t>
      </w:r>
      <w:r>
        <w:rPr>
          <w:rFonts w:ascii="Times New Roman" w:hAnsi="Times New Roman" w:cs="Times New Roman"/>
          <w:sz w:val="24"/>
          <w:szCs w:val="24"/>
        </w:rPr>
        <w:t>lamaya bırakmaya başladı</w:t>
      </w:r>
      <w:r w:rsidRPr="00FE087D">
        <w:rPr>
          <w:rFonts w:ascii="Times New Roman" w:hAnsi="Times New Roman" w:cs="Times New Roman"/>
          <w:sz w:val="24"/>
          <w:szCs w:val="24"/>
        </w:rPr>
        <w:t xml:space="preserve">. </w:t>
      </w:r>
      <w:r>
        <w:rPr>
          <w:rFonts w:ascii="Times New Roman" w:hAnsi="Times New Roman" w:cs="Times New Roman"/>
          <w:sz w:val="24"/>
          <w:szCs w:val="24"/>
        </w:rPr>
        <w:t>Artık g</w:t>
      </w:r>
      <w:r w:rsidRPr="00FE087D">
        <w:rPr>
          <w:rFonts w:ascii="Times New Roman" w:hAnsi="Times New Roman" w:cs="Times New Roman"/>
          <w:sz w:val="24"/>
          <w:szCs w:val="24"/>
        </w:rPr>
        <w:t>özde olan tüketicinin yaşamına girerek, ürünü tüketicin</w:t>
      </w:r>
      <w:r>
        <w:rPr>
          <w:rFonts w:ascii="Times New Roman" w:hAnsi="Times New Roman" w:cs="Times New Roman"/>
          <w:sz w:val="24"/>
          <w:szCs w:val="24"/>
        </w:rPr>
        <w:t xml:space="preserve">in ayağına götürmekti (Demirel </w:t>
      </w:r>
      <w:r w:rsidRPr="00FE087D">
        <w:rPr>
          <w:rFonts w:ascii="Times New Roman" w:hAnsi="Times New Roman" w:cs="Times New Roman"/>
          <w:sz w:val="24"/>
          <w:szCs w:val="24"/>
        </w:rPr>
        <w:t>1995</w:t>
      </w:r>
      <w:r>
        <w:rPr>
          <w:rFonts w:ascii="Times New Roman" w:hAnsi="Times New Roman" w:cs="Times New Roman"/>
          <w:sz w:val="24"/>
          <w:szCs w:val="24"/>
        </w:rPr>
        <w:t>’ten aktaran Yılmaz, Ayhan 2001: 365</w:t>
      </w:r>
      <w:r w:rsidRPr="00FE087D">
        <w:rPr>
          <w:rFonts w:ascii="Times New Roman" w:hAnsi="Times New Roman" w:cs="Times New Roman"/>
          <w:sz w:val="24"/>
          <w:szCs w:val="24"/>
        </w:rPr>
        <w:t>).</w:t>
      </w:r>
      <w:r>
        <w:rPr>
          <w:rFonts w:ascii="Times New Roman" w:hAnsi="Times New Roman" w:cs="Times New Roman"/>
          <w:sz w:val="24"/>
          <w:szCs w:val="24"/>
        </w:rPr>
        <w:t xml:space="preserve"> </w:t>
      </w:r>
    </w:p>
    <w:p w:rsidR="00856142" w:rsidRDefault="00856142" w:rsidP="00856142">
      <w:pPr>
        <w:autoSpaceDE w:val="0"/>
        <w:autoSpaceDN w:val="0"/>
        <w:adjustRightInd w:val="0"/>
      </w:pPr>
    </w:p>
    <w:p w:rsidR="0046793E" w:rsidRDefault="0046793E" w:rsidP="00EC60DD">
      <w:pPr>
        <w:rPr>
          <w:rFonts w:ascii="Times New Roman" w:hAnsi="Times New Roman" w:cs="Times New Roman"/>
          <w:sz w:val="24"/>
          <w:szCs w:val="24"/>
        </w:rPr>
      </w:pPr>
    </w:p>
    <w:p w:rsidR="0046793E" w:rsidRDefault="0046793E" w:rsidP="00EC60DD">
      <w:pPr>
        <w:rPr>
          <w:rFonts w:ascii="Times New Roman" w:hAnsi="Times New Roman" w:cs="Times New Roman"/>
          <w:sz w:val="24"/>
          <w:szCs w:val="24"/>
        </w:rPr>
      </w:pPr>
    </w:p>
    <w:p w:rsidR="00856142" w:rsidRDefault="00856142" w:rsidP="00EC60DD">
      <w:pPr>
        <w:rPr>
          <w:rFonts w:ascii="Times New Roman" w:hAnsi="Times New Roman" w:cs="Times New Roman"/>
          <w:sz w:val="24"/>
          <w:szCs w:val="24"/>
        </w:rPr>
        <w:sectPr w:rsidR="00856142" w:rsidSect="0046793E">
          <w:footerReference w:type="default" r:id="rId19"/>
          <w:pgSz w:w="11906" w:h="16838"/>
          <w:pgMar w:top="1701" w:right="1134" w:bottom="1701" w:left="2268" w:header="680" w:footer="680" w:gutter="0"/>
          <w:pgNumType w:start="4"/>
          <w:cols w:space="708"/>
          <w:docGrid w:linePitch="360"/>
        </w:sectPr>
      </w:pPr>
    </w:p>
    <w:p w:rsidR="00EA0495" w:rsidRDefault="00EA0495" w:rsidP="00D57F95">
      <w:pPr>
        <w:autoSpaceDE w:val="0"/>
        <w:autoSpaceDN w:val="0"/>
        <w:adjustRightInd w:val="0"/>
        <w:rPr>
          <w:rFonts w:ascii="Times New Roman" w:hAnsi="Times New Roman" w:cs="Times New Roman"/>
          <w:b/>
          <w:sz w:val="24"/>
          <w:szCs w:val="24"/>
        </w:rPr>
      </w:pPr>
    </w:p>
    <w:p w:rsidR="00A859FF" w:rsidRDefault="00A859FF" w:rsidP="00EC60DD">
      <w:pPr>
        <w:autoSpaceDE w:val="0"/>
        <w:autoSpaceDN w:val="0"/>
        <w:adjustRightInd w:val="0"/>
        <w:jc w:val="center"/>
        <w:rPr>
          <w:rFonts w:ascii="Times New Roman" w:hAnsi="Times New Roman" w:cs="Times New Roman"/>
          <w:b/>
          <w:sz w:val="24"/>
          <w:szCs w:val="24"/>
        </w:rPr>
      </w:pPr>
    </w:p>
    <w:p w:rsidR="00523B3B" w:rsidRDefault="00A859FF" w:rsidP="000B1D37">
      <w:pPr>
        <w:pStyle w:val="Balk1"/>
        <w:spacing w:before="0"/>
      </w:pPr>
      <w:bookmarkStart w:id="23" w:name="_Toc516668246"/>
      <w:r>
        <w:t xml:space="preserve">İKİNCİ </w:t>
      </w:r>
      <w:r w:rsidR="008F7053" w:rsidRPr="009C41A3">
        <w:t>BÖLÜM</w:t>
      </w:r>
      <w:bookmarkEnd w:id="23"/>
    </w:p>
    <w:p w:rsidR="00A859FF" w:rsidRPr="009C41A3" w:rsidRDefault="00A859FF" w:rsidP="000B1D37">
      <w:pPr>
        <w:autoSpaceDE w:val="0"/>
        <w:autoSpaceDN w:val="0"/>
        <w:adjustRightInd w:val="0"/>
        <w:jc w:val="center"/>
        <w:rPr>
          <w:rFonts w:ascii="Times New Roman" w:hAnsi="Times New Roman" w:cs="Times New Roman"/>
          <w:b/>
          <w:sz w:val="24"/>
          <w:szCs w:val="24"/>
        </w:rPr>
      </w:pPr>
    </w:p>
    <w:p w:rsidR="008A3507" w:rsidRPr="009C41A3" w:rsidRDefault="008A3507" w:rsidP="00297DAC">
      <w:pPr>
        <w:pStyle w:val="Balk1"/>
        <w:spacing w:before="0"/>
        <w:ind w:firstLine="708"/>
        <w:jc w:val="left"/>
      </w:pPr>
      <w:bookmarkStart w:id="24" w:name="_Toc516668247"/>
      <w:r w:rsidRPr="009C41A3">
        <w:t>2.</w:t>
      </w:r>
      <w:r w:rsidR="00297DAC">
        <w:t xml:space="preserve"> </w:t>
      </w:r>
      <w:r w:rsidRPr="009C41A3">
        <w:t>REKLAM VE KÜLTÜR</w:t>
      </w:r>
      <w:bookmarkEnd w:id="24"/>
    </w:p>
    <w:p w:rsidR="00A859FF" w:rsidRDefault="0034086A" w:rsidP="000B1D37">
      <w:pPr>
        <w:rPr>
          <w:rFonts w:ascii="Times New Roman" w:hAnsi="Times New Roman" w:cs="Times New Roman"/>
          <w:b/>
          <w:sz w:val="24"/>
          <w:szCs w:val="24"/>
        </w:rPr>
      </w:pPr>
      <w:r>
        <w:rPr>
          <w:rFonts w:ascii="Times New Roman" w:hAnsi="Times New Roman" w:cs="Times New Roman"/>
          <w:b/>
          <w:sz w:val="24"/>
          <w:szCs w:val="24"/>
        </w:rPr>
        <w:tab/>
      </w:r>
    </w:p>
    <w:p w:rsidR="008A3507" w:rsidRPr="009C41A3" w:rsidRDefault="008A3507" w:rsidP="000B1D37">
      <w:pPr>
        <w:pStyle w:val="Balk2"/>
      </w:pPr>
      <w:bookmarkStart w:id="25" w:name="_Toc516668248"/>
      <w:r w:rsidRPr="009C41A3">
        <w:t>2.1</w:t>
      </w:r>
      <w:r w:rsidR="0071146C">
        <w:t>.</w:t>
      </w:r>
      <w:r w:rsidRPr="009C41A3">
        <w:t xml:space="preserve"> Kültür Kavramı</w:t>
      </w:r>
      <w:bookmarkEnd w:id="25"/>
    </w:p>
    <w:p w:rsidR="008A3507" w:rsidRPr="007C7DB2" w:rsidRDefault="00240770"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 xml:space="preserve">Kültür, belirsiz bir </w:t>
      </w:r>
      <w:r w:rsidR="000151A7" w:rsidRPr="007C7DB2">
        <w:rPr>
          <w:rFonts w:ascii="Times New Roman" w:hAnsi="Times New Roman" w:cs="Times New Roman"/>
          <w:sz w:val="24"/>
          <w:szCs w:val="24"/>
        </w:rPr>
        <w:t>içeriğe</w:t>
      </w:r>
      <w:r w:rsidR="008A3507" w:rsidRPr="007C7DB2">
        <w:rPr>
          <w:rFonts w:ascii="Times New Roman" w:hAnsi="Times New Roman" w:cs="Times New Roman"/>
          <w:sz w:val="24"/>
          <w:szCs w:val="24"/>
        </w:rPr>
        <w:t xml:space="preserve"> sahi</w:t>
      </w:r>
      <w:r w:rsidR="00081F77">
        <w:rPr>
          <w:rFonts w:ascii="Times New Roman" w:hAnsi="Times New Roman" w:cs="Times New Roman"/>
          <w:sz w:val="24"/>
          <w:szCs w:val="24"/>
        </w:rPr>
        <w:t>p kavramlardan biridir</w:t>
      </w:r>
      <w:r w:rsidR="008A3507" w:rsidRPr="007C7DB2">
        <w:rPr>
          <w:rFonts w:ascii="Times New Roman" w:hAnsi="Times New Roman" w:cs="Times New Roman"/>
          <w:sz w:val="24"/>
          <w:szCs w:val="24"/>
        </w:rPr>
        <w:t xml:space="preserve">. Bu nedenle günümüze </w:t>
      </w:r>
      <w:r w:rsidR="000151A7" w:rsidRPr="007C7DB2">
        <w:rPr>
          <w:rFonts w:ascii="Times New Roman" w:hAnsi="Times New Roman" w:cs="Times New Roman"/>
          <w:sz w:val="24"/>
          <w:szCs w:val="24"/>
        </w:rPr>
        <w:t>değin</w:t>
      </w:r>
      <w:r w:rsidR="008A3507" w:rsidRPr="007C7DB2">
        <w:rPr>
          <w:rFonts w:ascii="Times New Roman" w:hAnsi="Times New Roman" w:cs="Times New Roman"/>
          <w:sz w:val="24"/>
          <w:szCs w:val="24"/>
        </w:rPr>
        <w:t xml:space="preserve"> pek çok farklı şekilde </w:t>
      </w:r>
      <w:r w:rsidR="000151A7" w:rsidRPr="007C7DB2">
        <w:rPr>
          <w:rFonts w:ascii="Times New Roman" w:hAnsi="Times New Roman" w:cs="Times New Roman"/>
          <w:sz w:val="24"/>
          <w:szCs w:val="24"/>
        </w:rPr>
        <w:t>tanımlanmıştır. Ancak</w:t>
      </w:r>
      <w:r w:rsidR="004A6063">
        <w:rPr>
          <w:rFonts w:ascii="Times New Roman" w:hAnsi="Times New Roman" w:cs="Times New Roman"/>
          <w:sz w:val="24"/>
          <w:szCs w:val="24"/>
        </w:rPr>
        <w:t xml:space="preserve"> </w:t>
      </w:r>
      <w:r w:rsidR="007243A4">
        <w:rPr>
          <w:rFonts w:ascii="Times New Roman" w:hAnsi="Times New Roman" w:cs="Times New Roman"/>
          <w:sz w:val="24"/>
          <w:szCs w:val="24"/>
        </w:rPr>
        <w:t>s</w:t>
      </w:r>
      <w:r w:rsidR="008A3507" w:rsidRPr="007C7DB2">
        <w:rPr>
          <w:rFonts w:ascii="Times New Roman" w:hAnsi="Times New Roman" w:cs="Times New Roman"/>
          <w:sz w:val="24"/>
          <w:szCs w:val="24"/>
        </w:rPr>
        <w:t xml:space="preserve">osyo-kültürel </w:t>
      </w:r>
      <w:r w:rsidR="000151A7" w:rsidRPr="007C7DB2">
        <w:rPr>
          <w:rFonts w:ascii="Times New Roman" w:hAnsi="Times New Roman" w:cs="Times New Roman"/>
          <w:sz w:val="24"/>
          <w:szCs w:val="24"/>
        </w:rPr>
        <w:t>değişikliklerin</w:t>
      </w:r>
      <w:r w:rsidR="004A6063">
        <w:rPr>
          <w:rFonts w:ascii="Times New Roman" w:hAnsi="Times New Roman" w:cs="Times New Roman"/>
          <w:sz w:val="24"/>
          <w:szCs w:val="24"/>
        </w:rPr>
        <w:t xml:space="preserve"> </w:t>
      </w:r>
      <w:r w:rsidR="000151A7" w:rsidRPr="007C7DB2">
        <w:rPr>
          <w:rFonts w:ascii="Times New Roman" w:hAnsi="Times New Roman" w:cs="Times New Roman"/>
          <w:sz w:val="24"/>
          <w:szCs w:val="24"/>
        </w:rPr>
        <w:t>doğru</w:t>
      </w:r>
      <w:r w:rsidR="008A3507" w:rsidRPr="007C7DB2">
        <w:rPr>
          <w:rFonts w:ascii="Times New Roman" w:hAnsi="Times New Roman" w:cs="Times New Roman"/>
          <w:sz w:val="24"/>
          <w:szCs w:val="24"/>
        </w:rPr>
        <w:t xml:space="preserve"> bir </w:t>
      </w:r>
      <w:r w:rsidR="000151A7" w:rsidRPr="007C7DB2">
        <w:rPr>
          <w:rFonts w:ascii="Times New Roman" w:hAnsi="Times New Roman" w:cs="Times New Roman"/>
          <w:sz w:val="24"/>
          <w:szCs w:val="24"/>
        </w:rPr>
        <w:t>şekilde</w:t>
      </w:r>
      <w:r w:rsidR="004A6063">
        <w:rPr>
          <w:rFonts w:ascii="Times New Roman" w:hAnsi="Times New Roman" w:cs="Times New Roman"/>
          <w:sz w:val="24"/>
          <w:szCs w:val="24"/>
        </w:rPr>
        <w:t xml:space="preserve"> </w:t>
      </w:r>
      <w:r w:rsidR="000151A7" w:rsidRPr="007C7DB2">
        <w:rPr>
          <w:rFonts w:ascii="Times New Roman" w:hAnsi="Times New Roman" w:cs="Times New Roman"/>
          <w:sz w:val="24"/>
          <w:szCs w:val="24"/>
        </w:rPr>
        <w:t>anlaşılabilmesi</w:t>
      </w:r>
      <w:r w:rsidR="008A3507" w:rsidRPr="007C7DB2">
        <w:rPr>
          <w:rFonts w:ascii="Times New Roman" w:hAnsi="Times New Roman" w:cs="Times New Roman"/>
          <w:sz w:val="24"/>
          <w:szCs w:val="24"/>
        </w:rPr>
        <w:t xml:space="preserve"> için toplumsal yapının dinamik bir ögesi olan kültür kavramının açıklanması gerekmektedir. Kültür kelimesi</w:t>
      </w:r>
      <w:r w:rsidR="00BC4AE1">
        <w:rPr>
          <w:rFonts w:ascii="Times New Roman" w:hAnsi="Times New Roman" w:cs="Times New Roman"/>
          <w:sz w:val="24"/>
          <w:szCs w:val="24"/>
        </w:rPr>
        <w:t xml:space="preserve"> etimolojik olarak </w:t>
      </w:r>
      <w:r w:rsidR="000151A7">
        <w:rPr>
          <w:rFonts w:ascii="Times New Roman" w:hAnsi="Times New Roman" w:cs="Times New Roman"/>
          <w:sz w:val="24"/>
          <w:szCs w:val="24"/>
        </w:rPr>
        <w:t>Latince ’de</w:t>
      </w:r>
      <w:r w:rsidR="00BC4AE1">
        <w:rPr>
          <w:rFonts w:ascii="Times New Roman" w:hAnsi="Times New Roman" w:cs="Times New Roman"/>
          <w:sz w:val="24"/>
          <w:szCs w:val="24"/>
        </w:rPr>
        <w:t xml:space="preserve"> işleme ya da toprağı iş</w:t>
      </w:r>
      <w:r w:rsidR="00F41835">
        <w:rPr>
          <w:rFonts w:ascii="Times New Roman" w:hAnsi="Times New Roman" w:cs="Times New Roman"/>
          <w:sz w:val="24"/>
          <w:szCs w:val="24"/>
        </w:rPr>
        <w:t>leme anlamına gelen “c</w:t>
      </w:r>
      <w:r w:rsidR="008A3507" w:rsidRPr="007C7DB2">
        <w:rPr>
          <w:rFonts w:ascii="Times New Roman" w:hAnsi="Times New Roman" w:cs="Times New Roman"/>
          <w:sz w:val="24"/>
          <w:szCs w:val="24"/>
        </w:rPr>
        <w:t>ulture” kelim</w:t>
      </w:r>
      <w:r w:rsidR="00BC4AE1">
        <w:rPr>
          <w:rFonts w:ascii="Times New Roman" w:hAnsi="Times New Roman" w:cs="Times New Roman"/>
          <w:sz w:val="24"/>
          <w:szCs w:val="24"/>
        </w:rPr>
        <w:t>esinden gelmektedir. İnsanın doğaya yönelik emeği ve dönüş</w:t>
      </w:r>
      <w:r w:rsidR="008A3507" w:rsidRPr="007C7DB2">
        <w:rPr>
          <w:rFonts w:ascii="Times New Roman" w:hAnsi="Times New Roman" w:cs="Times New Roman"/>
          <w:sz w:val="24"/>
          <w:szCs w:val="24"/>
        </w:rPr>
        <w:t>türücü</w:t>
      </w:r>
      <w:r w:rsidR="004A6063">
        <w:rPr>
          <w:rFonts w:ascii="Times New Roman" w:hAnsi="Times New Roman" w:cs="Times New Roman"/>
          <w:sz w:val="24"/>
          <w:szCs w:val="24"/>
        </w:rPr>
        <w:t xml:space="preserve"> </w:t>
      </w:r>
      <w:r w:rsidR="00BC4AE1">
        <w:rPr>
          <w:rFonts w:ascii="Times New Roman" w:hAnsi="Times New Roman" w:cs="Times New Roman"/>
          <w:sz w:val="24"/>
          <w:szCs w:val="24"/>
        </w:rPr>
        <w:t>giriş</w:t>
      </w:r>
      <w:r w:rsidR="008A3507" w:rsidRPr="007C7DB2">
        <w:rPr>
          <w:rFonts w:ascii="Times New Roman" w:hAnsi="Times New Roman" w:cs="Times New Roman"/>
          <w:sz w:val="24"/>
          <w:szCs w:val="24"/>
        </w:rPr>
        <w:t>imi ile yakından ilişkili olan kültür, insana</w:t>
      </w:r>
      <w:r w:rsidR="00BC4AE1">
        <w:rPr>
          <w:rFonts w:ascii="Times New Roman" w:hAnsi="Times New Roman" w:cs="Times New Roman"/>
          <w:sz w:val="24"/>
          <w:szCs w:val="24"/>
        </w:rPr>
        <w:t xml:space="preserve"> özgü etkinlikler sonucu oluş</w:t>
      </w:r>
      <w:r w:rsidR="008A3507" w:rsidRPr="007C7DB2">
        <w:rPr>
          <w:rFonts w:ascii="Times New Roman" w:hAnsi="Times New Roman" w:cs="Times New Roman"/>
          <w:sz w:val="24"/>
          <w:szCs w:val="24"/>
        </w:rPr>
        <w:t>an ikinci bir doğa olarak kabul edilebilir (Çeçen, 1996:</w:t>
      </w:r>
      <w:r w:rsidR="00342E5F">
        <w:rPr>
          <w:rFonts w:ascii="Times New Roman" w:hAnsi="Times New Roman" w:cs="Times New Roman"/>
          <w:sz w:val="24"/>
          <w:szCs w:val="24"/>
        </w:rPr>
        <w:t xml:space="preserve"> </w:t>
      </w:r>
      <w:r w:rsidR="008A3507" w:rsidRPr="007C7DB2">
        <w:rPr>
          <w:rFonts w:ascii="Times New Roman" w:hAnsi="Times New Roman" w:cs="Times New Roman"/>
          <w:sz w:val="24"/>
          <w:szCs w:val="24"/>
        </w:rPr>
        <w:t xml:space="preserve">320).  </w:t>
      </w:r>
    </w:p>
    <w:p w:rsidR="008A3507" w:rsidRPr="007C7DB2" w:rsidRDefault="00BC4AE1" w:rsidP="007243A4">
      <w:pPr>
        <w:autoSpaceDE w:val="0"/>
        <w:autoSpaceDN w:val="0"/>
        <w:adjustRightInd w:val="0"/>
        <w:ind w:firstLine="708"/>
        <w:rPr>
          <w:rFonts w:ascii="Times New Roman" w:hAnsi="Times New Roman" w:cs="Times New Roman"/>
          <w:sz w:val="24"/>
          <w:szCs w:val="24"/>
        </w:rPr>
      </w:pPr>
      <w:r>
        <w:rPr>
          <w:rFonts w:ascii="Times New Roman" w:hAnsi="Times New Roman" w:cs="Times New Roman"/>
          <w:sz w:val="24"/>
          <w:szCs w:val="24"/>
        </w:rPr>
        <w:t>Bu kısa değ</w:t>
      </w:r>
      <w:r w:rsidR="008A3507" w:rsidRPr="007C7DB2">
        <w:rPr>
          <w:rFonts w:ascii="Times New Roman" w:hAnsi="Times New Roman" w:cs="Times New Roman"/>
          <w:sz w:val="24"/>
          <w:szCs w:val="24"/>
        </w:rPr>
        <w:t>erlendirmeden sonra kültüre ait tanımlardan bir</w:t>
      </w:r>
      <w:r>
        <w:rPr>
          <w:rFonts w:ascii="Times New Roman" w:hAnsi="Times New Roman" w:cs="Times New Roman"/>
          <w:sz w:val="24"/>
          <w:szCs w:val="24"/>
        </w:rPr>
        <w:t>kaçına</w:t>
      </w:r>
      <w:r w:rsidR="008A3507" w:rsidRPr="007C7DB2">
        <w:rPr>
          <w:rFonts w:ascii="Times New Roman" w:hAnsi="Times New Roman" w:cs="Times New Roman"/>
          <w:sz w:val="24"/>
          <w:szCs w:val="24"/>
        </w:rPr>
        <w:t xml:space="preserve"> yer</w:t>
      </w:r>
      <w:r w:rsidR="004A6063">
        <w:rPr>
          <w:rFonts w:ascii="Times New Roman" w:hAnsi="Times New Roman" w:cs="Times New Roman"/>
          <w:sz w:val="24"/>
          <w:szCs w:val="24"/>
        </w:rPr>
        <w:t xml:space="preserve"> </w:t>
      </w:r>
      <w:r w:rsidR="008A3507" w:rsidRPr="007C7DB2">
        <w:rPr>
          <w:rFonts w:ascii="Times New Roman" w:hAnsi="Times New Roman" w:cs="Times New Roman"/>
          <w:sz w:val="24"/>
          <w:szCs w:val="24"/>
        </w:rPr>
        <w:t>vermek yerinde olacaktır:</w:t>
      </w:r>
    </w:p>
    <w:p w:rsidR="008A3507" w:rsidRPr="007C7DB2" w:rsidRDefault="00240770"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 xml:space="preserve">Voltaire kültür kavramını ilk </w:t>
      </w:r>
      <w:r w:rsidR="000151A7" w:rsidRPr="007C7DB2">
        <w:rPr>
          <w:rFonts w:ascii="Times New Roman" w:hAnsi="Times New Roman" w:cs="Times New Roman"/>
          <w:sz w:val="24"/>
          <w:szCs w:val="24"/>
        </w:rPr>
        <w:t>kez, aklın</w:t>
      </w:r>
      <w:r w:rsidR="008A3507" w:rsidRPr="007C7DB2">
        <w:rPr>
          <w:rFonts w:ascii="Times New Roman" w:hAnsi="Times New Roman" w:cs="Times New Roman"/>
          <w:sz w:val="24"/>
          <w:szCs w:val="24"/>
        </w:rPr>
        <w:t xml:space="preserve"> düşünsel çalışma ve pratiklerle </w:t>
      </w:r>
      <w:r w:rsidR="000151A7" w:rsidRPr="007C7DB2">
        <w:rPr>
          <w:rFonts w:ascii="Times New Roman" w:hAnsi="Times New Roman" w:cs="Times New Roman"/>
          <w:sz w:val="24"/>
          <w:szCs w:val="24"/>
        </w:rPr>
        <w:t>geliştirilmesi</w:t>
      </w:r>
      <w:r w:rsidR="008A3507" w:rsidRPr="007C7DB2">
        <w:rPr>
          <w:rFonts w:ascii="Times New Roman" w:hAnsi="Times New Roman" w:cs="Times New Roman"/>
          <w:sz w:val="24"/>
          <w:szCs w:val="24"/>
        </w:rPr>
        <w:t xml:space="preserve"> anlamında kullanmış ve kültür sözcüğüne Fransız dilinde yeni an</w:t>
      </w:r>
      <w:r w:rsidR="00BC4AE1">
        <w:rPr>
          <w:rFonts w:ascii="Times New Roman" w:hAnsi="Times New Roman" w:cs="Times New Roman"/>
          <w:sz w:val="24"/>
          <w:szCs w:val="24"/>
        </w:rPr>
        <w:t>lamlar eklemiştir. Kültür sözcüğ</w:t>
      </w:r>
      <w:r w:rsidR="008A3507" w:rsidRPr="007C7DB2">
        <w:rPr>
          <w:rFonts w:ascii="Times New Roman" w:hAnsi="Times New Roman" w:cs="Times New Roman"/>
          <w:sz w:val="24"/>
          <w:szCs w:val="24"/>
        </w:rPr>
        <w:t>üne daha sonr</w:t>
      </w:r>
      <w:r w:rsidR="00BC4AE1">
        <w:rPr>
          <w:rFonts w:ascii="Times New Roman" w:hAnsi="Times New Roman" w:cs="Times New Roman"/>
          <w:sz w:val="24"/>
          <w:szCs w:val="24"/>
        </w:rPr>
        <w:t>a 179</w:t>
      </w:r>
      <w:r w:rsidR="00105618">
        <w:rPr>
          <w:rFonts w:ascii="Times New Roman" w:hAnsi="Times New Roman" w:cs="Times New Roman"/>
          <w:sz w:val="24"/>
          <w:szCs w:val="24"/>
        </w:rPr>
        <w:t xml:space="preserve">3 tarihli </w:t>
      </w:r>
      <w:r w:rsidR="007243A4">
        <w:rPr>
          <w:rFonts w:ascii="Times New Roman" w:hAnsi="Times New Roman" w:cs="Times New Roman"/>
          <w:sz w:val="24"/>
          <w:szCs w:val="24"/>
        </w:rPr>
        <w:t>“</w:t>
      </w:r>
      <w:r w:rsidR="00105618">
        <w:rPr>
          <w:rFonts w:ascii="Times New Roman" w:hAnsi="Times New Roman" w:cs="Times New Roman"/>
          <w:sz w:val="24"/>
          <w:szCs w:val="24"/>
        </w:rPr>
        <w:t>Alman Dili S</w:t>
      </w:r>
      <w:r w:rsidR="00BC4AE1">
        <w:rPr>
          <w:rFonts w:ascii="Times New Roman" w:hAnsi="Times New Roman" w:cs="Times New Roman"/>
          <w:sz w:val="24"/>
          <w:szCs w:val="24"/>
        </w:rPr>
        <w:t>özlüğ</w:t>
      </w:r>
      <w:r w:rsidR="008A3507" w:rsidRPr="007C7DB2">
        <w:rPr>
          <w:rFonts w:ascii="Times New Roman" w:hAnsi="Times New Roman" w:cs="Times New Roman"/>
          <w:sz w:val="24"/>
          <w:szCs w:val="24"/>
        </w:rPr>
        <w:t>ü</w:t>
      </w:r>
      <w:r w:rsidR="00105618">
        <w:rPr>
          <w:rFonts w:ascii="Times New Roman" w:hAnsi="Times New Roman" w:cs="Times New Roman"/>
          <w:sz w:val="24"/>
          <w:szCs w:val="24"/>
        </w:rPr>
        <w:t>’</w:t>
      </w:r>
      <w:r w:rsidR="008A3507" w:rsidRPr="007C7DB2">
        <w:rPr>
          <w:rFonts w:ascii="Times New Roman" w:hAnsi="Times New Roman" w:cs="Times New Roman"/>
          <w:sz w:val="24"/>
          <w:szCs w:val="24"/>
        </w:rPr>
        <w:t>nd</w:t>
      </w:r>
      <w:r w:rsidR="00BC4AE1">
        <w:rPr>
          <w:rFonts w:ascii="Times New Roman" w:hAnsi="Times New Roman" w:cs="Times New Roman"/>
          <w:sz w:val="24"/>
          <w:szCs w:val="24"/>
        </w:rPr>
        <w:t>e</w:t>
      </w:r>
      <w:r w:rsidR="007243A4">
        <w:rPr>
          <w:rFonts w:ascii="Times New Roman" w:hAnsi="Times New Roman" w:cs="Times New Roman"/>
          <w:sz w:val="24"/>
          <w:szCs w:val="24"/>
        </w:rPr>
        <w:t>”</w:t>
      </w:r>
      <w:r w:rsidR="00BC4AE1">
        <w:rPr>
          <w:rFonts w:ascii="Times New Roman" w:hAnsi="Times New Roman" w:cs="Times New Roman"/>
          <w:sz w:val="24"/>
          <w:szCs w:val="24"/>
        </w:rPr>
        <w:t xml:space="preserve"> yer verilmiş</w:t>
      </w:r>
      <w:r w:rsidR="008A3507" w:rsidRPr="007C7DB2">
        <w:rPr>
          <w:rFonts w:ascii="Times New Roman" w:hAnsi="Times New Roman" w:cs="Times New Roman"/>
          <w:sz w:val="24"/>
          <w:szCs w:val="24"/>
        </w:rPr>
        <w:t xml:space="preserve">tir. Etnolog G. Aemm, (1843-52) “İnsanın Genel Kültür Tarihi” adlı yapıtında bu </w:t>
      </w:r>
      <w:r w:rsidR="000151A7" w:rsidRPr="007C7DB2">
        <w:rPr>
          <w:rFonts w:ascii="Times New Roman" w:hAnsi="Times New Roman" w:cs="Times New Roman"/>
          <w:sz w:val="24"/>
          <w:szCs w:val="24"/>
        </w:rPr>
        <w:t>sözcüğü</w:t>
      </w:r>
      <w:r w:rsidR="008A3507" w:rsidRPr="007C7DB2">
        <w:rPr>
          <w:rFonts w:ascii="Times New Roman" w:hAnsi="Times New Roman" w:cs="Times New Roman"/>
          <w:sz w:val="24"/>
          <w:szCs w:val="24"/>
        </w:rPr>
        <w:t xml:space="preserve"> u</w:t>
      </w:r>
      <w:r w:rsidR="00BC4AE1">
        <w:rPr>
          <w:rFonts w:ascii="Times New Roman" w:hAnsi="Times New Roman" w:cs="Times New Roman"/>
          <w:sz w:val="24"/>
          <w:szCs w:val="24"/>
        </w:rPr>
        <w:t xml:space="preserve">ygarlık ve kültürel evrimin </w:t>
      </w:r>
      <w:r w:rsidR="000151A7">
        <w:rPr>
          <w:rFonts w:ascii="Times New Roman" w:hAnsi="Times New Roman" w:cs="Times New Roman"/>
          <w:sz w:val="24"/>
          <w:szCs w:val="24"/>
        </w:rPr>
        <w:t>karşılığı</w:t>
      </w:r>
      <w:r w:rsidR="00BC4AE1">
        <w:rPr>
          <w:rFonts w:ascii="Times New Roman" w:hAnsi="Times New Roman" w:cs="Times New Roman"/>
          <w:sz w:val="24"/>
          <w:szCs w:val="24"/>
        </w:rPr>
        <w:t xml:space="preserve"> olarak kullanmış</w:t>
      </w:r>
      <w:r w:rsidR="008A3507" w:rsidRPr="007C7DB2">
        <w:rPr>
          <w:rFonts w:ascii="Times New Roman" w:hAnsi="Times New Roman" w:cs="Times New Roman"/>
          <w:sz w:val="24"/>
          <w:szCs w:val="24"/>
        </w:rPr>
        <w:t xml:space="preserve"> ve sözcük buradan İspanyolca, İn</w:t>
      </w:r>
      <w:r w:rsidR="00BC4AE1">
        <w:rPr>
          <w:rFonts w:ascii="Times New Roman" w:hAnsi="Times New Roman" w:cs="Times New Roman"/>
          <w:sz w:val="24"/>
          <w:szCs w:val="24"/>
        </w:rPr>
        <w:t>gilizce ve Slav dillerine geçmiştir</w:t>
      </w:r>
      <w:r w:rsidR="00C14238">
        <w:rPr>
          <w:rFonts w:ascii="Times New Roman" w:hAnsi="Times New Roman" w:cs="Times New Roman"/>
          <w:sz w:val="24"/>
          <w:szCs w:val="24"/>
        </w:rPr>
        <w:t xml:space="preserve"> (</w:t>
      </w:r>
      <w:r w:rsidR="00F122BD">
        <w:rPr>
          <w:rFonts w:ascii="Times New Roman" w:hAnsi="Times New Roman" w:cs="Times New Roman"/>
          <w:sz w:val="24"/>
          <w:szCs w:val="24"/>
        </w:rPr>
        <w:t>Kroeber</w:t>
      </w:r>
      <w:r w:rsidR="00D5150B">
        <w:rPr>
          <w:rFonts w:ascii="Times New Roman" w:hAnsi="Times New Roman" w:cs="Times New Roman"/>
          <w:sz w:val="24"/>
          <w:szCs w:val="24"/>
        </w:rPr>
        <w:t xml:space="preserve"> </w:t>
      </w:r>
      <w:r w:rsidR="008A3507" w:rsidRPr="007C7DB2">
        <w:rPr>
          <w:rFonts w:ascii="Times New Roman" w:hAnsi="Times New Roman" w:cs="Times New Roman"/>
          <w:sz w:val="24"/>
          <w:szCs w:val="24"/>
        </w:rPr>
        <w:t>and</w:t>
      </w:r>
      <w:r w:rsidR="00D5150B">
        <w:rPr>
          <w:rFonts w:ascii="Times New Roman" w:hAnsi="Times New Roman" w:cs="Times New Roman"/>
          <w:sz w:val="24"/>
          <w:szCs w:val="24"/>
        </w:rPr>
        <w:t xml:space="preserve"> </w:t>
      </w:r>
      <w:r w:rsidR="00F122BD">
        <w:rPr>
          <w:rFonts w:ascii="Times New Roman" w:hAnsi="Times New Roman" w:cs="Times New Roman"/>
          <w:sz w:val="24"/>
          <w:szCs w:val="24"/>
        </w:rPr>
        <w:t xml:space="preserve">Kluckhohn </w:t>
      </w:r>
      <w:r w:rsidR="00837C7F">
        <w:rPr>
          <w:rFonts w:ascii="Times New Roman" w:hAnsi="Times New Roman" w:cs="Times New Roman"/>
          <w:sz w:val="24"/>
          <w:szCs w:val="24"/>
        </w:rPr>
        <w:t>195</w:t>
      </w:r>
      <w:r w:rsidR="00F122BD">
        <w:rPr>
          <w:rFonts w:ascii="Times New Roman" w:hAnsi="Times New Roman" w:cs="Times New Roman"/>
          <w:sz w:val="24"/>
          <w:szCs w:val="24"/>
        </w:rPr>
        <w:t>2’den aktaran, Güvenç</w:t>
      </w:r>
      <w:r w:rsidR="00342E5F">
        <w:rPr>
          <w:rFonts w:ascii="Times New Roman" w:hAnsi="Times New Roman" w:cs="Times New Roman"/>
          <w:sz w:val="24"/>
          <w:szCs w:val="24"/>
        </w:rPr>
        <w:t>, Bozkurt</w:t>
      </w:r>
      <w:r w:rsidR="00E42D1A">
        <w:rPr>
          <w:rFonts w:ascii="Times New Roman" w:hAnsi="Times New Roman" w:cs="Times New Roman"/>
          <w:sz w:val="24"/>
          <w:szCs w:val="24"/>
        </w:rPr>
        <w:t>,</w:t>
      </w:r>
      <w:r w:rsidR="00342E5F">
        <w:rPr>
          <w:rFonts w:ascii="Times New Roman" w:hAnsi="Times New Roman" w:cs="Times New Roman"/>
          <w:sz w:val="24"/>
          <w:szCs w:val="24"/>
        </w:rPr>
        <w:t xml:space="preserve"> 1996</w:t>
      </w:r>
      <w:r w:rsidR="008A3507" w:rsidRPr="007C7DB2">
        <w:rPr>
          <w:rFonts w:ascii="Times New Roman" w:hAnsi="Times New Roman" w:cs="Times New Roman"/>
          <w:sz w:val="24"/>
          <w:szCs w:val="24"/>
        </w:rPr>
        <w:t>: 95).</w:t>
      </w:r>
    </w:p>
    <w:p w:rsidR="008A3507" w:rsidRPr="007C7DB2" w:rsidRDefault="00240770"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 xml:space="preserve">Kendall (2007: 79-87), bütün kültürlerin maddi olmayan dört ortak ögeye; semboller, </w:t>
      </w:r>
      <w:r w:rsidR="000151A7" w:rsidRPr="007C7DB2">
        <w:rPr>
          <w:rFonts w:ascii="Times New Roman" w:hAnsi="Times New Roman" w:cs="Times New Roman"/>
          <w:sz w:val="24"/>
          <w:szCs w:val="24"/>
        </w:rPr>
        <w:t>dil, değerler</w:t>
      </w:r>
      <w:r w:rsidR="008A3507" w:rsidRPr="007C7DB2">
        <w:rPr>
          <w:rFonts w:ascii="Times New Roman" w:hAnsi="Times New Roman" w:cs="Times New Roman"/>
          <w:sz w:val="24"/>
          <w:szCs w:val="24"/>
        </w:rPr>
        <w:t xml:space="preserve"> ve normlara sahip olduğunu, bu ögelerin bazen birbirleriyle çatışarak bazen de uyum içi</w:t>
      </w:r>
      <w:r w:rsidR="00105618">
        <w:rPr>
          <w:rFonts w:ascii="Times New Roman" w:hAnsi="Times New Roman" w:cs="Times New Roman"/>
          <w:sz w:val="24"/>
          <w:szCs w:val="24"/>
        </w:rPr>
        <w:t>nde toplumsal yaş</w:t>
      </w:r>
      <w:r w:rsidR="008A3507" w:rsidRPr="007C7DB2">
        <w:rPr>
          <w:rFonts w:ascii="Times New Roman" w:hAnsi="Times New Roman" w:cs="Times New Roman"/>
          <w:sz w:val="24"/>
          <w:szCs w:val="24"/>
        </w:rPr>
        <w:t>ama y</w:t>
      </w:r>
      <w:r w:rsidR="007243A4">
        <w:rPr>
          <w:rFonts w:ascii="Times New Roman" w:hAnsi="Times New Roman" w:cs="Times New Roman"/>
          <w:sz w:val="24"/>
          <w:szCs w:val="24"/>
        </w:rPr>
        <w:t>ön vermekte olduklarını belirtmektedir.</w:t>
      </w:r>
      <w:r w:rsidR="00F41835">
        <w:rPr>
          <w:rFonts w:ascii="Times New Roman" w:hAnsi="Times New Roman" w:cs="Times New Roman"/>
          <w:sz w:val="24"/>
          <w:szCs w:val="24"/>
        </w:rPr>
        <w:t>.</w:t>
      </w:r>
    </w:p>
    <w:p w:rsidR="00BC77B1" w:rsidRDefault="00240770" w:rsidP="00EC60DD">
      <w:pPr>
        <w:autoSpaceDE w:val="0"/>
        <w:autoSpaceDN w:val="0"/>
        <w:adjustRightInd w:val="0"/>
        <w:rPr>
          <w:rFonts w:ascii="Times New Roman" w:hAnsi="Times New Roman" w:cs="Times New Roman"/>
          <w:sz w:val="24"/>
          <w:szCs w:val="24"/>
        </w:rPr>
        <w:sectPr w:rsidR="00BC77B1" w:rsidSect="0046793E">
          <w:footerReference w:type="default" r:id="rId20"/>
          <w:pgSz w:w="11906" w:h="16838"/>
          <w:pgMar w:top="1701" w:right="1134" w:bottom="1701" w:left="2268" w:header="680" w:footer="680" w:gutter="0"/>
          <w:pgNumType w:start="4"/>
          <w:cols w:space="708"/>
          <w:docGrid w:linePitch="360"/>
        </w:sectPr>
      </w:pPr>
      <w:r>
        <w:rPr>
          <w:rFonts w:ascii="Times New Roman" w:hAnsi="Times New Roman" w:cs="Times New Roman"/>
          <w:sz w:val="24"/>
          <w:szCs w:val="24"/>
        </w:rPr>
        <w:tab/>
      </w:r>
      <w:r w:rsidR="008A3507" w:rsidRPr="007C7DB2">
        <w:rPr>
          <w:rFonts w:ascii="Times New Roman" w:hAnsi="Times New Roman" w:cs="Times New Roman"/>
          <w:sz w:val="24"/>
          <w:szCs w:val="24"/>
        </w:rPr>
        <w:t>Kültürün maddi olmayan ögelerinden biri olan sem</w:t>
      </w:r>
      <w:r w:rsidR="00105618">
        <w:rPr>
          <w:rFonts w:ascii="Times New Roman" w:hAnsi="Times New Roman" w:cs="Times New Roman"/>
          <w:sz w:val="24"/>
          <w:szCs w:val="24"/>
        </w:rPr>
        <w:t>boller; ortak bir kültürü paylaş</w:t>
      </w:r>
      <w:r w:rsidR="008A3507" w:rsidRPr="007C7DB2">
        <w:rPr>
          <w:rFonts w:ascii="Times New Roman" w:hAnsi="Times New Roman" w:cs="Times New Roman"/>
          <w:sz w:val="24"/>
          <w:szCs w:val="24"/>
        </w:rPr>
        <w:t xml:space="preserve">an </w:t>
      </w:r>
      <w:r w:rsidR="00181678" w:rsidRPr="007C7DB2">
        <w:rPr>
          <w:rFonts w:ascii="Times New Roman" w:hAnsi="Times New Roman" w:cs="Times New Roman"/>
          <w:sz w:val="24"/>
          <w:szCs w:val="24"/>
        </w:rPr>
        <w:t>kişiler</w:t>
      </w:r>
      <w:r w:rsidR="008A3507" w:rsidRPr="007C7DB2">
        <w:rPr>
          <w:rFonts w:ascii="Times New Roman" w:hAnsi="Times New Roman" w:cs="Times New Roman"/>
          <w:sz w:val="24"/>
          <w:szCs w:val="24"/>
        </w:rPr>
        <w:t xml:space="preserve"> tarafından özel anlamlar ifade eden sözcükler, </w:t>
      </w:r>
      <w:r w:rsidR="00181678" w:rsidRPr="007C7DB2">
        <w:rPr>
          <w:rFonts w:ascii="Times New Roman" w:hAnsi="Times New Roman" w:cs="Times New Roman"/>
          <w:sz w:val="24"/>
          <w:szCs w:val="24"/>
        </w:rPr>
        <w:t>şekiller</w:t>
      </w:r>
      <w:r w:rsidR="008A3507" w:rsidRPr="007C7DB2">
        <w:rPr>
          <w:rFonts w:ascii="Times New Roman" w:hAnsi="Times New Roman" w:cs="Times New Roman"/>
          <w:sz w:val="24"/>
          <w:szCs w:val="24"/>
        </w:rPr>
        <w:t xml:space="preserve">, hareketler ya da benzeri anlam belirten </w:t>
      </w:r>
      <w:r w:rsidR="00181678" w:rsidRPr="007C7DB2">
        <w:rPr>
          <w:rFonts w:ascii="Times New Roman" w:hAnsi="Times New Roman" w:cs="Times New Roman"/>
          <w:sz w:val="24"/>
          <w:szCs w:val="24"/>
        </w:rPr>
        <w:t>işaretlerdir</w:t>
      </w:r>
      <w:r w:rsidR="008A3507" w:rsidRPr="007C7DB2">
        <w:rPr>
          <w:rFonts w:ascii="Times New Roman" w:hAnsi="Times New Roman" w:cs="Times New Roman"/>
          <w:sz w:val="24"/>
          <w:szCs w:val="24"/>
        </w:rPr>
        <w:t>. Semboller, gen</w:t>
      </w:r>
      <w:r w:rsidR="007243A4">
        <w:rPr>
          <w:rFonts w:ascii="Times New Roman" w:hAnsi="Times New Roman" w:cs="Times New Roman"/>
          <w:sz w:val="24"/>
          <w:szCs w:val="24"/>
        </w:rPr>
        <w:t>ellikle dilbilimseldir. M</w:t>
      </w:r>
      <w:r w:rsidR="008A3507" w:rsidRPr="007C7DB2">
        <w:rPr>
          <w:rFonts w:ascii="Times New Roman" w:hAnsi="Times New Roman" w:cs="Times New Roman"/>
          <w:sz w:val="24"/>
          <w:szCs w:val="24"/>
        </w:rPr>
        <w:t xml:space="preserve">arka </w:t>
      </w:r>
      <w:r>
        <w:rPr>
          <w:rFonts w:ascii="Times New Roman" w:hAnsi="Times New Roman" w:cs="Times New Roman"/>
          <w:sz w:val="24"/>
          <w:szCs w:val="24"/>
        </w:rPr>
        <w:t>amblemleri</w:t>
      </w:r>
      <w:r w:rsidR="007243A4">
        <w:rPr>
          <w:rFonts w:ascii="Times New Roman" w:hAnsi="Times New Roman" w:cs="Times New Roman"/>
          <w:sz w:val="24"/>
          <w:szCs w:val="24"/>
        </w:rPr>
        <w:t xml:space="preserve"> ve logolar </w:t>
      </w:r>
      <w:r w:rsidR="008A3507" w:rsidRPr="007C7DB2">
        <w:rPr>
          <w:rFonts w:ascii="Times New Roman" w:hAnsi="Times New Roman" w:cs="Times New Roman"/>
          <w:sz w:val="24"/>
          <w:szCs w:val="24"/>
        </w:rPr>
        <w:t xml:space="preserve">görsel sembollerdir. Kültür ilerlediğinde ya da geliştiğinde o </w:t>
      </w:r>
    </w:p>
    <w:p w:rsidR="008A3507" w:rsidRDefault="008A3507" w:rsidP="00EC60DD">
      <w:pPr>
        <w:autoSpaceDE w:val="0"/>
        <w:autoSpaceDN w:val="0"/>
        <w:adjustRightInd w:val="0"/>
        <w:rPr>
          <w:rFonts w:ascii="Times New Roman" w:hAnsi="Times New Roman" w:cs="Times New Roman"/>
          <w:sz w:val="24"/>
          <w:szCs w:val="24"/>
        </w:rPr>
      </w:pPr>
      <w:r w:rsidRPr="007C7DB2">
        <w:rPr>
          <w:rFonts w:ascii="Times New Roman" w:hAnsi="Times New Roman" w:cs="Times New Roman"/>
          <w:sz w:val="24"/>
          <w:szCs w:val="24"/>
        </w:rPr>
        <w:lastRenderedPageBreak/>
        <w:t>ortamdaki doğayı ele</w:t>
      </w:r>
      <w:r w:rsidR="007243A4">
        <w:rPr>
          <w:rFonts w:ascii="Times New Roman" w:hAnsi="Times New Roman" w:cs="Times New Roman"/>
          <w:sz w:val="24"/>
          <w:szCs w:val="24"/>
        </w:rPr>
        <w:t xml:space="preserve"> geçirmektedir. Philip Kottak</w:t>
      </w:r>
      <w:r w:rsidR="00342E5F">
        <w:rPr>
          <w:rFonts w:ascii="Times New Roman" w:hAnsi="Times New Roman" w:cs="Times New Roman"/>
          <w:sz w:val="24"/>
          <w:szCs w:val="24"/>
        </w:rPr>
        <w:t xml:space="preserve"> (</w:t>
      </w:r>
      <w:r w:rsidRPr="007C7DB2">
        <w:rPr>
          <w:rFonts w:ascii="Times New Roman" w:hAnsi="Times New Roman" w:cs="Times New Roman"/>
          <w:sz w:val="24"/>
          <w:szCs w:val="24"/>
        </w:rPr>
        <w:t>1974:</w:t>
      </w:r>
      <w:r w:rsidR="00342E5F">
        <w:rPr>
          <w:rFonts w:ascii="Times New Roman" w:hAnsi="Times New Roman" w:cs="Times New Roman"/>
          <w:sz w:val="24"/>
          <w:szCs w:val="24"/>
        </w:rPr>
        <w:t xml:space="preserve"> </w:t>
      </w:r>
      <w:r w:rsidRPr="007C7DB2">
        <w:rPr>
          <w:rFonts w:ascii="Times New Roman" w:hAnsi="Times New Roman" w:cs="Times New Roman"/>
          <w:sz w:val="24"/>
          <w:szCs w:val="24"/>
        </w:rPr>
        <w:t>37)</w:t>
      </w:r>
      <w:r w:rsidR="007243A4">
        <w:rPr>
          <w:rFonts w:ascii="Times New Roman" w:hAnsi="Times New Roman" w:cs="Times New Roman"/>
          <w:sz w:val="24"/>
          <w:szCs w:val="24"/>
        </w:rPr>
        <w:t>,</w:t>
      </w:r>
      <w:r w:rsidRPr="007C7DB2">
        <w:rPr>
          <w:rFonts w:ascii="Times New Roman" w:hAnsi="Times New Roman" w:cs="Times New Roman"/>
          <w:sz w:val="24"/>
          <w:szCs w:val="24"/>
        </w:rPr>
        <w:t xml:space="preserve"> bunu şu örnekle açıklamaktadır; </w:t>
      </w:r>
    </w:p>
    <w:p w:rsidR="00F8109E" w:rsidRPr="00F8109E" w:rsidRDefault="00F8109E" w:rsidP="00EC60DD">
      <w:pPr>
        <w:autoSpaceDE w:val="0"/>
        <w:autoSpaceDN w:val="0"/>
        <w:adjustRightInd w:val="0"/>
        <w:rPr>
          <w:rFonts w:ascii="Times New Roman" w:hAnsi="Times New Roman" w:cs="Times New Roman"/>
          <w:sz w:val="14"/>
          <w:szCs w:val="24"/>
        </w:rPr>
      </w:pPr>
    </w:p>
    <w:p w:rsidR="008A3507" w:rsidRDefault="008A3507" w:rsidP="00F8109E">
      <w:pPr>
        <w:autoSpaceDE w:val="0"/>
        <w:autoSpaceDN w:val="0"/>
        <w:adjustRightInd w:val="0"/>
        <w:spacing w:line="240" w:lineRule="auto"/>
        <w:ind w:left="709" w:right="709"/>
        <w:rPr>
          <w:rFonts w:ascii="Times New Roman" w:hAnsi="Times New Roman" w:cs="Times New Roman"/>
        </w:rPr>
      </w:pPr>
      <w:r w:rsidRPr="00BC4AE1">
        <w:rPr>
          <w:rFonts w:ascii="Times New Roman" w:hAnsi="Times New Roman" w:cs="Times New Roman"/>
        </w:rPr>
        <w:t>Yaz kampına akşamüstü saat beşte vardım. Sıcaklamıştım ve gölde yüzmek istedim. Ancak kamp kurallarını okudum ve beşten sonra gölde yüzmeye izin verilmediğini öğrendim. Kültür, doğanın bir parçası olan gölü ele geçirmişti. Doğal göl saat beşte kapanmaz ancak kültürel göller kapanır. İnsanlar yemek yemek zorundadır ama kültür ne</w:t>
      </w:r>
      <w:r w:rsidR="00105618">
        <w:rPr>
          <w:rFonts w:ascii="Times New Roman" w:hAnsi="Times New Roman" w:cs="Times New Roman"/>
        </w:rPr>
        <w:t>yi</w:t>
      </w:r>
      <w:r w:rsidRPr="00BC4AE1">
        <w:rPr>
          <w:rFonts w:ascii="Times New Roman" w:hAnsi="Times New Roman" w:cs="Times New Roman"/>
        </w:rPr>
        <w:t>,</w:t>
      </w:r>
      <w:r w:rsidR="00105618">
        <w:rPr>
          <w:rFonts w:ascii="Times New Roman" w:hAnsi="Times New Roman" w:cs="Times New Roman"/>
        </w:rPr>
        <w:t xml:space="preserve"> </w:t>
      </w:r>
      <w:r w:rsidRPr="00BC4AE1">
        <w:rPr>
          <w:rFonts w:ascii="Times New Roman" w:hAnsi="Times New Roman" w:cs="Times New Roman"/>
        </w:rPr>
        <w:t xml:space="preserve"> ne zaman ve nasıl yiyeceğimizi öğretir.</w:t>
      </w:r>
    </w:p>
    <w:p w:rsidR="00F8109E" w:rsidRPr="00BC4AE1" w:rsidRDefault="00F8109E" w:rsidP="00F8109E">
      <w:pPr>
        <w:autoSpaceDE w:val="0"/>
        <w:autoSpaceDN w:val="0"/>
        <w:adjustRightInd w:val="0"/>
        <w:ind w:left="709" w:right="709"/>
        <w:rPr>
          <w:rFonts w:ascii="Times New Roman" w:hAnsi="Times New Roman" w:cs="Times New Roman"/>
        </w:rPr>
      </w:pPr>
    </w:p>
    <w:p w:rsidR="00E31600" w:rsidRDefault="00E31600"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A7345A">
        <w:rPr>
          <w:rFonts w:ascii="Times New Roman" w:hAnsi="Times New Roman" w:cs="Times New Roman"/>
          <w:sz w:val="24"/>
          <w:szCs w:val="24"/>
        </w:rPr>
        <w:t>Dil; toplumlar tarafından paylaş</w:t>
      </w:r>
      <w:r w:rsidR="008A3507" w:rsidRPr="007C7DB2">
        <w:rPr>
          <w:rFonts w:ascii="Times New Roman" w:hAnsi="Times New Roman" w:cs="Times New Roman"/>
          <w:sz w:val="24"/>
          <w:szCs w:val="24"/>
        </w:rPr>
        <w:t>ılan bir dizi semboller bütünüdür. Dil insanların düşünebilmelerine, düşündüklerini ifade edebil</w:t>
      </w:r>
      <w:r w:rsidR="00A7345A">
        <w:rPr>
          <w:rFonts w:ascii="Times New Roman" w:hAnsi="Times New Roman" w:cs="Times New Roman"/>
          <w:sz w:val="24"/>
          <w:szCs w:val="24"/>
        </w:rPr>
        <w:t>melerine ve başkaları ile iletişim kurarak düş</w:t>
      </w:r>
      <w:r w:rsidR="008A3507" w:rsidRPr="007C7DB2">
        <w:rPr>
          <w:rFonts w:ascii="Times New Roman" w:hAnsi="Times New Roman" w:cs="Times New Roman"/>
          <w:sz w:val="24"/>
          <w:szCs w:val="24"/>
        </w:rPr>
        <w:t>üncelerini</w:t>
      </w:r>
      <w:r w:rsidR="00A7345A">
        <w:rPr>
          <w:rFonts w:ascii="Times New Roman" w:hAnsi="Times New Roman" w:cs="Times New Roman"/>
          <w:sz w:val="24"/>
          <w:szCs w:val="24"/>
        </w:rPr>
        <w:t xml:space="preserve"> paylaş</w:t>
      </w:r>
      <w:r w:rsidR="008A3507" w:rsidRPr="007C7DB2">
        <w:rPr>
          <w:rFonts w:ascii="Times New Roman" w:hAnsi="Times New Roman" w:cs="Times New Roman"/>
          <w:sz w:val="24"/>
          <w:szCs w:val="24"/>
        </w:rPr>
        <w:t>abilm</w:t>
      </w:r>
      <w:r w:rsidR="00A7345A">
        <w:rPr>
          <w:rFonts w:ascii="Times New Roman" w:hAnsi="Times New Roman" w:cs="Times New Roman"/>
          <w:sz w:val="24"/>
          <w:szCs w:val="24"/>
        </w:rPr>
        <w:t>elerine olanak sağ</w:t>
      </w:r>
      <w:r w:rsidR="008A3507" w:rsidRPr="007C7DB2">
        <w:rPr>
          <w:rFonts w:ascii="Times New Roman" w:hAnsi="Times New Roman" w:cs="Times New Roman"/>
          <w:sz w:val="24"/>
          <w:szCs w:val="24"/>
        </w:rPr>
        <w:t xml:space="preserve">lamaktadır. Sözlü, yazılı ya da </w:t>
      </w:r>
      <w:r w:rsidR="008A7542" w:rsidRPr="007C7DB2">
        <w:rPr>
          <w:rFonts w:ascii="Times New Roman" w:hAnsi="Times New Roman" w:cs="Times New Roman"/>
          <w:sz w:val="24"/>
          <w:szCs w:val="24"/>
        </w:rPr>
        <w:t>işaret</w:t>
      </w:r>
      <w:r w:rsidR="008A3507" w:rsidRPr="007C7DB2">
        <w:rPr>
          <w:rFonts w:ascii="Times New Roman" w:hAnsi="Times New Roman" w:cs="Times New Roman"/>
          <w:sz w:val="24"/>
          <w:szCs w:val="24"/>
        </w:rPr>
        <w:t xml:space="preserve"> dili yardımıyla insanlar bilgilerini</w:t>
      </w:r>
      <w:r w:rsidR="00A7345A">
        <w:rPr>
          <w:rFonts w:ascii="Times New Roman" w:hAnsi="Times New Roman" w:cs="Times New Roman"/>
          <w:sz w:val="24"/>
          <w:szCs w:val="24"/>
        </w:rPr>
        <w:t>, deneyimlerini, duygularını başkalarıyla paylaşma olanağ</w:t>
      </w:r>
      <w:r w:rsidR="008A3507" w:rsidRPr="007C7DB2">
        <w:rPr>
          <w:rFonts w:ascii="Times New Roman" w:hAnsi="Times New Roman" w:cs="Times New Roman"/>
          <w:sz w:val="24"/>
          <w:szCs w:val="24"/>
        </w:rPr>
        <w:t>ını bulmaktadırlar.</w:t>
      </w:r>
      <w:r w:rsidR="004A6063">
        <w:rPr>
          <w:rFonts w:ascii="Times New Roman" w:hAnsi="Times New Roman" w:cs="Times New Roman"/>
          <w:sz w:val="24"/>
          <w:szCs w:val="24"/>
        </w:rPr>
        <w:t xml:space="preserve"> </w:t>
      </w:r>
      <w:r w:rsidR="008A3507" w:rsidRPr="007C7DB2">
        <w:rPr>
          <w:rFonts w:ascii="Times New Roman" w:hAnsi="Times New Roman" w:cs="Times New Roman"/>
          <w:sz w:val="24"/>
          <w:szCs w:val="24"/>
        </w:rPr>
        <w:t>De</w:t>
      </w:r>
      <w:r w:rsidR="00A7345A">
        <w:rPr>
          <w:rFonts w:ascii="Times New Roman" w:hAnsi="Times New Roman" w:cs="Times New Roman"/>
          <w:sz w:val="24"/>
          <w:szCs w:val="24"/>
        </w:rPr>
        <w:t>ğerler; hangi toplumsal davranış</w:t>
      </w:r>
      <w:r w:rsidR="008A3507" w:rsidRPr="007C7DB2">
        <w:rPr>
          <w:rFonts w:ascii="Times New Roman" w:hAnsi="Times New Roman" w:cs="Times New Roman"/>
          <w:sz w:val="24"/>
          <w:szCs w:val="24"/>
        </w:rPr>
        <w:t xml:space="preserve">ların arzulandığını, iyi ve doğru </w:t>
      </w:r>
      <w:r w:rsidR="008A7542" w:rsidRPr="007C7DB2">
        <w:rPr>
          <w:rFonts w:ascii="Times New Roman" w:hAnsi="Times New Roman" w:cs="Times New Roman"/>
          <w:sz w:val="24"/>
          <w:szCs w:val="24"/>
        </w:rPr>
        <w:t>olduğunu</w:t>
      </w:r>
      <w:r w:rsidR="008A3507" w:rsidRPr="007C7DB2">
        <w:rPr>
          <w:rFonts w:ascii="Times New Roman" w:hAnsi="Times New Roman" w:cs="Times New Roman"/>
          <w:sz w:val="24"/>
          <w:szCs w:val="24"/>
        </w:rPr>
        <w:t xml:space="preserve"> belirten, toplum tarafından </w:t>
      </w:r>
      <w:r w:rsidR="00ED7195">
        <w:rPr>
          <w:rFonts w:ascii="Times New Roman" w:hAnsi="Times New Roman" w:cs="Times New Roman"/>
          <w:sz w:val="24"/>
          <w:szCs w:val="24"/>
        </w:rPr>
        <w:t xml:space="preserve">paylaşılan ölçü ve fikirlerdir. </w:t>
      </w:r>
      <w:r w:rsidR="008A3507" w:rsidRPr="007C7DB2">
        <w:rPr>
          <w:rFonts w:ascii="Times New Roman" w:hAnsi="Times New Roman" w:cs="Times New Roman"/>
          <w:sz w:val="24"/>
          <w:szCs w:val="24"/>
        </w:rPr>
        <w:t>Değerler ait oldukları toplumlara nelerin doğru ya</w:t>
      </w:r>
      <w:r w:rsidR="00105618">
        <w:rPr>
          <w:rFonts w:ascii="Times New Roman" w:hAnsi="Times New Roman" w:cs="Times New Roman"/>
          <w:sz w:val="24"/>
          <w:szCs w:val="24"/>
        </w:rPr>
        <w:t xml:space="preserve"> </w:t>
      </w:r>
      <w:r w:rsidR="008A3507" w:rsidRPr="007C7DB2">
        <w:rPr>
          <w:rFonts w:ascii="Times New Roman" w:hAnsi="Times New Roman" w:cs="Times New Roman"/>
          <w:sz w:val="24"/>
          <w:szCs w:val="24"/>
        </w:rPr>
        <w:t>da</w:t>
      </w:r>
      <w:r w:rsidR="00836640">
        <w:rPr>
          <w:rFonts w:ascii="Times New Roman" w:hAnsi="Times New Roman" w:cs="Times New Roman"/>
          <w:sz w:val="24"/>
          <w:szCs w:val="24"/>
        </w:rPr>
        <w:t xml:space="preserve"> yanlış olduğunu, nelerin iyi ya</w:t>
      </w:r>
      <w:r w:rsidR="00105618">
        <w:rPr>
          <w:rFonts w:ascii="Times New Roman" w:hAnsi="Times New Roman" w:cs="Times New Roman"/>
          <w:sz w:val="24"/>
          <w:szCs w:val="24"/>
        </w:rPr>
        <w:t xml:space="preserve"> </w:t>
      </w:r>
      <w:r w:rsidR="00836640">
        <w:rPr>
          <w:rFonts w:ascii="Times New Roman" w:hAnsi="Times New Roman" w:cs="Times New Roman"/>
          <w:sz w:val="24"/>
          <w:szCs w:val="24"/>
        </w:rPr>
        <w:t>da kötü olduğ</w:t>
      </w:r>
      <w:r w:rsidR="008A3507" w:rsidRPr="007C7DB2">
        <w:rPr>
          <w:rFonts w:ascii="Times New Roman" w:hAnsi="Times New Roman" w:cs="Times New Roman"/>
          <w:sz w:val="24"/>
          <w:szCs w:val="24"/>
        </w:rPr>
        <w:t>unu ve nelerin arzulanıp arzul</w:t>
      </w:r>
      <w:r w:rsidR="00836640">
        <w:rPr>
          <w:rFonts w:ascii="Times New Roman" w:hAnsi="Times New Roman" w:cs="Times New Roman"/>
          <w:sz w:val="24"/>
          <w:szCs w:val="24"/>
        </w:rPr>
        <w:t>anmadığını hatırlatmaktadır. Yaşantımızda var olan her ş</w:t>
      </w:r>
      <w:r w:rsidR="008A3507" w:rsidRPr="007C7DB2">
        <w:rPr>
          <w:rFonts w:ascii="Times New Roman" w:hAnsi="Times New Roman" w:cs="Times New Roman"/>
          <w:sz w:val="24"/>
          <w:szCs w:val="24"/>
        </w:rPr>
        <w:t>ey için tercih edilebi</w:t>
      </w:r>
      <w:r>
        <w:rPr>
          <w:rFonts w:ascii="Times New Roman" w:hAnsi="Times New Roman" w:cs="Times New Roman"/>
          <w:sz w:val="24"/>
          <w:szCs w:val="24"/>
        </w:rPr>
        <w:t>lir durumlar sunmaktadırlar (Özkalp, 2015: 97).</w:t>
      </w:r>
    </w:p>
    <w:p w:rsidR="008A3507" w:rsidRPr="007C7DB2" w:rsidRDefault="00E31600"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36640">
        <w:rPr>
          <w:rFonts w:ascii="Times New Roman" w:hAnsi="Times New Roman" w:cs="Times New Roman"/>
          <w:sz w:val="24"/>
          <w:szCs w:val="24"/>
        </w:rPr>
        <w:t>Değerler hangi davranış</w:t>
      </w:r>
      <w:r w:rsidR="008A3507" w:rsidRPr="007C7DB2">
        <w:rPr>
          <w:rFonts w:ascii="Times New Roman" w:hAnsi="Times New Roman" w:cs="Times New Roman"/>
          <w:sz w:val="24"/>
          <w:szCs w:val="24"/>
        </w:rPr>
        <w:t xml:space="preserve">ın kabul </w:t>
      </w:r>
      <w:r w:rsidR="00836640">
        <w:rPr>
          <w:rFonts w:ascii="Times New Roman" w:hAnsi="Times New Roman" w:cs="Times New Roman"/>
          <w:sz w:val="24"/>
          <w:szCs w:val="24"/>
        </w:rPr>
        <w:t>edilebilir olduğunu, hangisinin olmadığını zorla kabul ettirmeye çalış</w:t>
      </w:r>
      <w:r w:rsidR="008A3507" w:rsidRPr="007C7DB2">
        <w:rPr>
          <w:rFonts w:ascii="Times New Roman" w:hAnsi="Times New Roman" w:cs="Times New Roman"/>
          <w:sz w:val="24"/>
          <w:szCs w:val="24"/>
        </w:rPr>
        <w:t>mazlar. Fakat olayları</w:t>
      </w:r>
      <w:r w:rsidR="00836640">
        <w:rPr>
          <w:rFonts w:ascii="Times New Roman" w:hAnsi="Times New Roman" w:cs="Times New Roman"/>
          <w:sz w:val="24"/>
          <w:szCs w:val="24"/>
        </w:rPr>
        <w:t>, insanları, nesneleri, davranışları kıyaslayabilmek için çeş</w:t>
      </w:r>
      <w:r w:rsidR="008A3507" w:rsidRPr="007C7DB2">
        <w:rPr>
          <w:rFonts w:ascii="Times New Roman" w:hAnsi="Times New Roman" w:cs="Times New Roman"/>
          <w:sz w:val="24"/>
          <w:szCs w:val="24"/>
        </w:rPr>
        <w:t>itli ölçütler sunmaktadırlar. Genellikle pozitif ve ne</w:t>
      </w:r>
      <w:r w:rsidR="00836640">
        <w:rPr>
          <w:rFonts w:ascii="Times New Roman" w:hAnsi="Times New Roman" w:cs="Times New Roman"/>
          <w:sz w:val="24"/>
          <w:szCs w:val="24"/>
        </w:rPr>
        <w:t>gatif iki durum arasında seçme ş</w:t>
      </w:r>
      <w:r w:rsidR="008A3507" w:rsidRPr="007C7DB2">
        <w:rPr>
          <w:rFonts w:ascii="Times New Roman" w:hAnsi="Times New Roman" w:cs="Times New Roman"/>
          <w:sz w:val="24"/>
          <w:szCs w:val="24"/>
        </w:rPr>
        <w:t>ansı tanımaktadır</w:t>
      </w:r>
      <w:r w:rsidR="00836640">
        <w:rPr>
          <w:rFonts w:ascii="Times New Roman" w:hAnsi="Times New Roman" w:cs="Times New Roman"/>
          <w:sz w:val="24"/>
          <w:szCs w:val="24"/>
        </w:rPr>
        <w:t>lar. Her toplum kendi değ</w:t>
      </w:r>
      <w:r w:rsidR="008A3507" w:rsidRPr="007C7DB2">
        <w:rPr>
          <w:rFonts w:ascii="Times New Roman" w:hAnsi="Times New Roman" w:cs="Times New Roman"/>
          <w:sz w:val="24"/>
          <w:szCs w:val="24"/>
        </w:rPr>
        <w:t>e</w:t>
      </w:r>
      <w:r w:rsidR="007243A4">
        <w:rPr>
          <w:rFonts w:ascii="Times New Roman" w:hAnsi="Times New Roman" w:cs="Times New Roman"/>
          <w:sz w:val="24"/>
          <w:szCs w:val="24"/>
        </w:rPr>
        <w:t xml:space="preserve">rlerini üretir ancak </w:t>
      </w:r>
      <w:r w:rsidR="008A3507" w:rsidRPr="007C7DB2">
        <w:rPr>
          <w:rFonts w:ascii="Times New Roman" w:hAnsi="Times New Roman" w:cs="Times New Roman"/>
          <w:sz w:val="24"/>
          <w:szCs w:val="24"/>
        </w:rPr>
        <w:t>fa</w:t>
      </w:r>
      <w:r w:rsidR="00836640">
        <w:rPr>
          <w:rFonts w:ascii="Times New Roman" w:hAnsi="Times New Roman" w:cs="Times New Roman"/>
          <w:sz w:val="24"/>
          <w:szCs w:val="24"/>
        </w:rPr>
        <w:t>rklı toplumlar tarafından paylaşılan ortak değ</w:t>
      </w:r>
      <w:r w:rsidR="008A3507" w:rsidRPr="007C7DB2">
        <w:rPr>
          <w:rFonts w:ascii="Times New Roman" w:hAnsi="Times New Roman" w:cs="Times New Roman"/>
          <w:sz w:val="24"/>
          <w:szCs w:val="24"/>
        </w:rPr>
        <w:t>erlerin olabilmesi de</w:t>
      </w:r>
      <w:r w:rsidR="007243A4">
        <w:rPr>
          <w:rFonts w:ascii="Times New Roman" w:hAnsi="Times New Roman" w:cs="Times New Roman"/>
          <w:sz w:val="24"/>
          <w:szCs w:val="24"/>
        </w:rPr>
        <w:t xml:space="preserve"> elbette</w:t>
      </w:r>
      <w:r w:rsidR="00F41835">
        <w:rPr>
          <w:rFonts w:ascii="Times New Roman" w:hAnsi="Times New Roman" w:cs="Times New Roman"/>
          <w:sz w:val="24"/>
          <w:szCs w:val="24"/>
        </w:rPr>
        <w:t xml:space="preserve"> </w:t>
      </w:r>
      <w:r w:rsidR="007243A4">
        <w:rPr>
          <w:rFonts w:ascii="Times New Roman" w:hAnsi="Times New Roman" w:cs="Times New Roman"/>
          <w:sz w:val="24"/>
          <w:szCs w:val="24"/>
        </w:rPr>
        <w:t>ki</w:t>
      </w:r>
      <w:r w:rsidR="008A3507" w:rsidRPr="007C7DB2">
        <w:rPr>
          <w:rFonts w:ascii="Times New Roman" w:hAnsi="Times New Roman" w:cs="Times New Roman"/>
          <w:sz w:val="24"/>
          <w:szCs w:val="24"/>
        </w:rPr>
        <w:t xml:space="preserve"> mümkündür</w:t>
      </w:r>
      <w:r w:rsidR="00A75BFA">
        <w:rPr>
          <w:rFonts w:ascii="Times New Roman" w:hAnsi="Times New Roman" w:cs="Times New Roman"/>
          <w:sz w:val="24"/>
          <w:szCs w:val="24"/>
        </w:rPr>
        <w:t xml:space="preserve">. </w:t>
      </w:r>
      <w:r w:rsidR="00A75BFA" w:rsidRPr="007C7DB2">
        <w:rPr>
          <w:rFonts w:ascii="Times New Roman" w:hAnsi="Times New Roman" w:cs="Times New Roman"/>
          <w:sz w:val="24"/>
          <w:szCs w:val="24"/>
        </w:rPr>
        <w:t xml:space="preserve">Değerler toplum tarafından tercih edilen ideal durumlar oluştururlarken normlar bunun bir adım ötesine geçmekte ve davranışların kabul edilebilir olanlarını </w:t>
      </w:r>
      <w:r w:rsidR="00A75BFA">
        <w:rPr>
          <w:rFonts w:ascii="Times New Roman" w:hAnsi="Times New Roman" w:cs="Times New Roman"/>
          <w:sz w:val="24"/>
          <w:szCs w:val="24"/>
        </w:rPr>
        <w:t>kurallaştırmaktadır</w:t>
      </w:r>
      <w:r w:rsidR="00A75BFA" w:rsidRPr="007C7DB2">
        <w:rPr>
          <w:rFonts w:ascii="Times New Roman" w:hAnsi="Times New Roman" w:cs="Times New Roman"/>
          <w:sz w:val="24"/>
          <w:szCs w:val="24"/>
        </w:rPr>
        <w:t>. Normlar, yerleşmiş</w:t>
      </w:r>
      <w:r w:rsidR="00A75BFA">
        <w:rPr>
          <w:rFonts w:ascii="Times New Roman" w:hAnsi="Times New Roman" w:cs="Times New Roman"/>
          <w:sz w:val="24"/>
          <w:szCs w:val="24"/>
        </w:rPr>
        <w:t xml:space="preserve"> </w:t>
      </w:r>
      <w:r w:rsidR="00A75BFA" w:rsidRPr="007C7DB2">
        <w:rPr>
          <w:rFonts w:ascii="Times New Roman" w:hAnsi="Times New Roman" w:cs="Times New Roman"/>
          <w:sz w:val="24"/>
          <w:szCs w:val="24"/>
        </w:rPr>
        <w:t>davranış kalıpları oluşturmakta ve bu sayede toplumsal düzende belirgin standartların</w:t>
      </w:r>
      <w:r w:rsidR="00A75BFA">
        <w:rPr>
          <w:rFonts w:ascii="Times New Roman" w:hAnsi="Times New Roman" w:cs="Times New Roman"/>
          <w:sz w:val="24"/>
          <w:szCs w:val="24"/>
        </w:rPr>
        <w:t xml:space="preserve"> oluşmasına aracılık etmektedir (Özkalp, 2015: </w:t>
      </w:r>
      <w:r w:rsidR="00A75BFA" w:rsidRPr="007C7DB2">
        <w:rPr>
          <w:rFonts w:ascii="Times New Roman" w:hAnsi="Times New Roman" w:cs="Times New Roman"/>
          <w:sz w:val="24"/>
          <w:szCs w:val="24"/>
        </w:rPr>
        <w:t>97</w:t>
      </w:r>
      <w:r w:rsidR="00A75BFA">
        <w:rPr>
          <w:rFonts w:ascii="Times New Roman" w:hAnsi="Times New Roman" w:cs="Times New Roman"/>
          <w:sz w:val="24"/>
          <w:szCs w:val="24"/>
        </w:rPr>
        <w:t>-98</w:t>
      </w:r>
      <w:r w:rsidR="00A75BFA" w:rsidRPr="007C7DB2">
        <w:rPr>
          <w:rFonts w:ascii="Times New Roman" w:hAnsi="Times New Roman" w:cs="Times New Roman"/>
          <w:sz w:val="24"/>
          <w:szCs w:val="24"/>
        </w:rPr>
        <w:t>).</w:t>
      </w:r>
    </w:p>
    <w:p w:rsidR="008A3507" w:rsidRPr="007C7DB2" w:rsidRDefault="00E31600"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K</w:t>
      </w:r>
      <w:r w:rsidR="008A7542">
        <w:rPr>
          <w:rFonts w:ascii="Times New Roman" w:hAnsi="Times New Roman" w:cs="Times New Roman"/>
          <w:sz w:val="24"/>
          <w:szCs w:val="24"/>
        </w:rPr>
        <w:t>ültürün sembolik yönünü ön plan</w:t>
      </w:r>
      <w:r w:rsidR="00F41835">
        <w:rPr>
          <w:rFonts w:ascii="Times New Roman" w:hAnsi="Times New Roman" w:cs="Times New Roman"/>
          <w:sz w:val="24"/>
          <w:szCs w:val="24"/>
        </w:rPr>
        <w:t>a</w:t>
      </w:r>
      <w:r w:rsidR="004A6063">
        <w:rPr>
          <w:rFonts w:ascii="Times New Roman" w:hAnsi="Times New Roman" w:cs="Times New Roman"/>
          <w:sz w:val="24"/>
          <w:szCs w:val="24"/>
        </w:rPr>
        <w:t xml:space="preserve"> </w:t>
      </w:r>
      <w:r w:rsidR="008A3507" w:rsidRPr="007C7DB2">
        <w:rPr>
          <w:rFonts w:ascii="Times New Roman" w:hAnsi="Times New Roman" w:cs="Times New Roman"/>
          <w:sz w:val="24"/>
          <w:szCs w:val="24"/>
        </w:rPr>
        <w:t>çıkara</w:t>
      </w:r>
      <w:r w:rsidR="008A7542">
        <w:rPr>
          <w:rFonts w:ascii="Times New Roman" w:hAnsi="Times New Roman" w:cs="Times New Roman"/>
          <w:sz w:val="24"/>
          <w:szCs w:val="24"/>
        </w:rPr>
        <w:t xml:space="preserve">n Leslie A. White ise </w:t>
      </w:r>
      <w:r w:rsidR="007243A4">
        <w:rPr>
          <w:rFonts w:ascii="Times New Roman" w:hAnsi="Times New Roman" w:cs="Times New Roman"/>
          <w:sz w:val="24"/>
          <w:szCs w:val="24"/>
        </w:rPr>
        <w:t>kültürü ş</w:t>
      </w:r>
      <w:r w:rsidR="008A3507" w:rsidRPr="007C7DB2">
        <w:rPr>
          <w:rFonts w:ascii="Times New Roman" w:hAnsi="Times New Roman" w:cs="Times New Roman"/>
          <w:sz w:val="24"/>
          <w:szCs w:val="24"/>
        </w:rPr>
        <w:t xml:space="preserve">u </w:t>
      </w:r>
      <w:r w:rsidR="008A7542" w:rsidRPr="007C7DB2">
        <w:rPr>
          <w:rFonts w:ascii="Times New Roman" w:hAnsi="Times New Roman" w:cs="Times New Roman"/>
          <w:sz w:val="24"/>
          <w:szCs w:val="24"/>
        </w:rPr>
        <w:t>şekilde</w:t>
      </w:r>
      <w:r w:rsidR="008A3507" w:rsidRPr="007C7DB2">
        <w:rPr>
          <w:rFonts w:ascii="Times New Roman" w:hAnsi="Times New Roman" w:cs="Times New Roman"/>
          <w:sz w:val="24"/>
          <w:szCs w:val="24"/>
        </w:rPr>
        <w:t xml:space="preserve"> tanımlamaktadır: “Kültür kaideler, </w:t>
      </w:r>
      <w:r w:rsidR="008A7542" w:rsidRPr="007C7DB2">
        <w:rPr>
          <w:rFonts w:ascii="Times New Roman" w:hAnsi="Times New Roman" w:cs="Times New Roman"/>
          <w:sz w:val="24"/>
          <w:szCs w:val="24"/>
        </w:rPr>
        <w:t>eşyalar</w:t>
      </w:r>
      <w:r w:rsidR="00ED7195">
        <w:rPr>
          <w:rFonts w:ascii="Times New Roman" w:hAnsi="Times New Roman" w:cs="Times New Roman"/>
          <w:sz w:val="24"/>
          <w:szCs w:val="24"/>
        </w:rPr>
        <w:t xml:space="preserve">, </w:t>
      </w:r>
      <w:r w:rsidR="008A3507" w:rsidRPr="007C7DB2">
        <w:rPr>
          <w:rFonts w:ascii="Times New Roman" w:hAnsi="Times New Roman" w:cs="Times New Roman"/>
          <w:sz w:val="24"/>
          <w:szCs w:val="24"/>
        </w:rPr>
        <w:t xml:space="preserve">fikirler ve hislerden </w:t>
      </w:r>
      <w:r w:rsidR="008A7542" w:rsidRPr="007C7DB2">
        <w:rPr>
          <w:rFonts w:ascii="Times New Roman" w:hAnsi="Times New Roman" w:cs="Times New Roman"/>
          <w:sz w:val="24"/>
          <w:szCs w:val="24"/>
        </w:rPr>
        <w:t>oluşan</w:t>
      </w:r>
      <w:r w:rsidR="008A3507" w:rsidRPr="007C7DB2">
        <w:rPr>
          <w:rFonts w:ascii="Times New Roman" w:hAnsi="Times New Roman" w:cs="Times New Roman"/>
          <w:sz w:val="24"/>
          <w:szCs w:val="24"/>
        </w:rPr>
        <w:t xml:space="preserve"> sembollerin kullanılmasına </w:t>
      </w:r>
      <w:r w:rsidR="008A7542" w:rsidRPr="007C7DB2">
        <w:rPr>
          <w:rFonts w:ascii="Times New Roman" w:hAnsi="Times New Roman" w:cs="Times New Roman"/>
          <w:sz w:val="24"/>
          <w:szCs w:val="24"/>
        </w:rPr>
        <w:t>bağlı</w:t>
      </w:r>
      <w:r w:rsidR="008A3507" w:rsidRPr="007C7DB2">
        <w:rPr>
          <w:rFonts w:ascii="Times New Roman" w:hAnsi="Times New Roman" w:cs="Times New Roman"/>
          <w:sz w:val="24"/>
          <w:szCs w:val="24"/>
        </w:rPr>
        <w:t xml:space="preserve"> olan bir olaylar </w:t>
      </w:r>
      <w:r w:rsidR="008A7542" w:rsidRPr="007C7DB2">
        <w:rPr>
          <w:rFonts w:ascii="Times New Roman" w:hAnsi="Times New Roman" w:cs="Times New Roman"/>
          <w:sz w:val="24"/>
          <w:szCs w:val="24"/>
        </w:rPr>
        <w:t>bir</w:t>
      </w:r>
      <w:r w:rsidR="008A7542">
        <w:rPr>
          <w:rFonts w:ascii="Times New Roman" w:hAnsi="Times New Roman" w:cs="Times New Roman"/>
          <w:sz w:val="24"/>
          <w:szCs w:val="24"/>
        </w:rPr>
        <w:t>liğidir</w:t>
      </w:r>
      <w:r w:rsidR="00836640">
        <w:rPr>
          <w:rFonts w:ascii="Times New Roman" w:hAnsi="Times New Roman" w:cs="Times New Roman"/>
          <w:sz w:val="24"/>
          <w:szCs w:val="24"/>
        </w:rPr>
        <w:t>”</w:t>
      </w:r>
      <w:r w:rsidR="009A71DE">
        <w:rPr>
          <w:rFonts w:ascii="Times New Roman" w:hAnsi="Times New Roman" w:cs="Times New Roman"/>
          <w:sz w:val="24"/>
          <w:szCs w:val="24"/>
        </w:rPr>
        <w:t xml:space="preserve"> </w:t>
      </w:r>
      <w:r w:rsidR="00836640">
        <w:rPr>
          <w:rFonts w:ascii="Times New Roman" w:hAnsi="Times New Roman" w:cs="Times New Roman"/>
          <w:sz w:val="24"/>
          <w:szCs w:val="24"/>
        </w:rPr>
        <w:t>(Serter,</w:t>
      </w:r>
      <w:r w:rsidR="00105618">
        <w:rPr>
          <w:rFonts w:ascii="Times New Roman" w:hAnsi="Times New Roman" w:cs="Times New Roman"/>
          <w:sz w:val="24"/>
          <w:szCs w:val="24"/>
        </w:rPr>
        <w:t xml:space="preserve"> </w:t>
      </w:r>
      <w:r w:rsidR="00836640">
        <w:rPr>
          <w:rFonts w:ascii="Times New Roman" w:hAnsi="Times New Roman" w:cs="Times New Roman"/>
          <w:sz w:val="24"/>
          <w:szCs w:val="24"/>
        </w:rPr>
        <w:t>1994:</w:t>
      </w:r>
      <w:r w:rsidR="0088744C">
        <w:rPr>
          <w:rFonts w:ascii="Times New Roman" w:hAnsi="Times New Roman" w:cs="Times New Roman"/>
          <w:sz w:val="24"/>
          <w:szCs w:val="24"/>
        </w:rPr>
        <w:t xml:space="preserve"> </w:t>
      </w:r>
      <w:r w:rsidR="00836640">
        <w:rPr>
          <w:rFonts w:ascii="Times New Roman" w:hAnsi="Times New Roman" w:cs="Times New Roman"/>
          <w:sz w:val="24"/>
          <w:szCs w:val="24"/>
        </w:rPr>
        <w:t>203)</w:t>
      </w:r>
      <w:r w:rsidR="009A71DE">
        <w:rPr>
          <w:rFonts w:ascii="Times New Roman" w:hAnsi="Times New Roman" w:cs="Times New Roman"/>
          <w:sz w:val="24"/>
          <w:szCs w:val="24"/>
        </w:rPr>
        <w:t>.</w:t>
      </w:r>
      <w:r>
        <w:rPr>
          <w:rFonts w:ascii="Times New Roman" w:hAnsi="Times New Roman" w:cs="Times New Roman"/>
          <w:sz w:val="24"/>
          <w:szCs w:val="24"/>
        </w:rPr>
        <w:tab/>
      </w:r>
      <w:r w:rsidR="008A3507" w:rsidRPr="007C7DB2">
        <w:rPr>
          <w:rFonts w:ascii="Times New Roman" w:hAnsi="Times New Roman" w:cs="Times New Roman"/>
          <w:sz w:val="24"/>
          <w:szCs w:val="24"/>
        </w:rPr>
        <w:t xml:space="preserve">Felsefe </w:t>
      </w:r>
      <w:r w:rsidR="008A7542" w:rsidRPr="007C7DB2">
        <w:rPr>
          <w:rFonts w:ascii="Times New Roman" w:hAnsi="Times New Roman" w:cs="Times New Roman"/>
          <w:sz w:val="24"/>
          <w:szCs w:val="24"/>
        </w:rPr>
        <w:t>sözlüğünde</w:t>
      </w:r>
      <w:r w:rsidR="008A3507" w:rsidRPr="007C7DB2">
        <w:rPr>
          <w:rFonts w:ascii="Times New Roman" w:hAnsi="Times New Roman" w:cs="Times New Roman"/>
          <w:sz w:val="24"/>
          <w:szCs w:val="24"/>
        </w:rPr>
        <w:t xml:space="preserve"> ise kültür, insanın belli bir hedef </w:t>
      </w:r>
      <w:r w:rsidR="008A7542" w:rsidRPr="007C7DB2">
        <w:rPr>
          <w:rFonts w:ascii="Times New Roman" w:hAnsi="Times New Roman" w:cs="Times New Roman"/>
          <w:sz w:val="24"/>
          <w:szCs w:val="24"/>
        </w:rPr>
        <w:t>doğrultusunda</w:t>
      </w:r>
      <w:r w:rsidR="008A3507" w:rsidRPr="007C7DB2">
        <w:rPr>
          <w:rFonts w:ascii="Times New Roman" w:hAnsi="Times New Roman" w:cs="Times New Roman"/>
          <w:sz w:val="24"/>
          <w:szCs w:val="24"/>
        </w:rPr>
        <w:t xml:space="preserve"> ortaya çıkardığı üretimin tümüdür. Bu üretim sürecinde insan </w:t>
      </w:r>
      <w:r w:rsidR="008A7542" w:rsidRPr="007C7DB2">
        <w:rPr>
          <w:rFonts w:ascii="Times New Roman" w:hAnsi="Times New Roman" w:cs="Times New Roman"/>
          <w:sz w:val="24"/>
          <w:szCs w:val="24"/>
        </w:rPr>
        <w:t>doğayı</w:t>
      </w:r>
      <w:r w:rsidR="008A3507" w:rsidRPr="007C7DB2">
        <w:rPr>
          <w:rFonts w:ascii="Times New Roman" w:hAnsi="Times New Roman" w:cs="Times New Roman"/>
          <w:sz w:val="24"/>
          <w:szCs w:val="24"/>
        </w:rPr>
        <w:t xml:space="preserve"> üretirken aynı zamanda kendi kendisini de üretmekte </w:t>
      </w:r>
      <w:r w:rsidR="008A7542" w:rsidRPr="007C7DB2">
        <w:rPr>
          <w:rFonts w:ascii="Times New Roman" w:hAnsi="Times New Roman" w:cs="Times New Roman"/>
          <w:sz w:val="24"/>
          <w:szCs w:val="24"/>
        </w:rPr>
        <w:t>ve ilkel</w:t>
      </w:r>
      <w:r w:rsidR="008A3507" w:rsidRPr="007C7DB2">
        <w:rPr>
          <w:rFonts w:ascii="Times New Roman" w:hAnsi="Times New Roman" w:cs="Times New Roman"/>
          <w:sz w:val="24"/>
          <w:szCs w:val="24"/>
        </w:rPr>
        <w:t xml:space="preserve"> doğanın karşısına yepyeni bir </w:t>
      </w:r>
      <w:r w:rsidR="008A7542" w:rsidRPr="007C7DB2">
        <w:rPr>
          <w:rFonts w:ascii="Times New Roman" w:hAnsi="Times New Roman" w:cs="Times New Roman"/>
          <w:sz w:val="24"/>
          <w:szCs w:val="24"/>
        </w:rPr>
        <w:t>doğa</w:t>
      </w:r>
      <w:r w:rsidR="008A3507" w:rsidRPr="007C7DB2">
        <w:rPr>
          <w:rFonts w:ascii="Times New Roman" w:hAnsi="Times New Roman" w:cs="Times New Roman"/>
          <w:sz w:val="24"/>
          <w:szCs w:val="24"/>
        </w:rPr>
        <w:t xml:space="preserve"> koymakta,  doğayı üreterek kendi kültürünü oluşturmaktadır (Hançerlioglu, 1993: 231).</w:t>
      </w:r>
    </w:p>
    <w:p w:rsidR="008A3507" w:rsidRPr="007C7DB2" w:rsidRDefault="00E31600"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lastRenderedPageBreak/>
        <w:tab/>
        <w:t>Farklı görüş</w:t>
      </w:r>
      <w:r w:rsidR="008A3507" w:rsidRPr="007C7DB2">
        <w:rPr>
          <w:rFonts w:ascii="Times New Roman" w:hAnsi="Times New Roman" w:cs="Times New Roman"/>
          <w:sz w:val="24"/>
          <w:szCs w:val="24"/>
        </w:rPr>
        <w:t xml:space="preserve"> açıları </w:t>
      </w:r>
      <w:r w:rsidR="008A7542" w:rsidRPr="007C7DB2">
        <w:rPr>
          <w:rFonts w:ascii="Times New Roman" w:hAnsi="Times New Roman" w:cs="Times New Roman"/>
          <w:sz w:val="24"/>
          <w:szCs w:val="24"/>
        </w:rPr>
        <w:t>doğrultusunda</w:t>
      </w:r>
      <w:r w:rsidR="004A6063">
        <w:rPr>
          <w:rFonts w:ascii="Times New Roman" w:hAnsi="Times New Roman" w:cs="Times New Roman"/>
          <w:sz w:val="24"/>
          <w:szCs w:val="24"/>
        </w:rPr>
        <w:t xml:space="preserve"> </w:t>
      </w:r>
      <w:r w:rsidR="008A3507" w:rsidRPr="007C7DB2">
        <w:rPr>
          <w:rFonts w:ascii="Times New Roman" w:hAnsi="Times New Roman" w:cs="Times New Roman"/>
          <w:sz w:val="24"/>
          <w:szCs w:val="24"/>
        </w:rPr>
        <w:t xml:space="preserve">yapılan tanımlar, kültür kavramının </w:t>
      </w:r>
      <w:r w:rsidR="008A7542" w:rsidRPr="007C7DB2">
        <w:rPr>
          <w:rFonts w:ascii="Times New Roman" w:hAnsi="Times New Roman" w:cs="Times New Roman"/>
          <w:sz w:val="24"/>
          <w:szCs w:val="24"/>
        </w:rPr>
        <w:t>çeşitli</w:t>
      </w:r>
      <w:r w:rsidR="008A3507" w:rsidRPr="007C7DB2">
        <w:rPr>
          <w:rFonts w:ascii="Times New Roman" w:hAnsi="Times New Roman" w:cs="Times New Roman"/>
          <w:sz w:val="24"/>
          <w:szCs w:val="24"/>
        </w:rPr>
        <w:t xml:space="preserve"> boyutlarına yer vermektedir. Bu nedenle kültür, verilen tanımların belki de hepsidir, ancak tek tek hiçbiri </w:t>
      </w:r>
      <w:r w:rsidR="008A7542" w:rsidRPr="007C7DB2">
        <w:rPr>
          <w:rFonts w:ascii="Times New Roman" w:hAnsi="Times New Roman" w:cs="Times New Roman"/>
          <w:sz w:val="24"/>
          <w:szCs w:val="24"/>
        </w:rPr>
        <w:t>değildir</w:t>
      </w:r>
      <w:r w:rsidR="008A3507" w:rsidRPr="007C7DB2">
        <w:rPr>
          <w:rFonts w:ascii="Times New Roman" w:hAnsi="Times New Roman" w:cs="Times New Roman"/>
          <w:sz w:val="24"/>
          <w:szCs w:val="24"/>
        </w:rPr>
        <w:t xml:space="preserve">. Günümüzde oldukça </w:t>
      </w:r>
      <w:r w:rsidR="008A7542" w:rsidRPr="007C7DB2">
        <w:rPr>
          <w:rFonts w:ascii="Times New Roman" w:hAnsi="Times New Roman" w:cs="Times New Roman"/>
          <w:sz w:val="24"/>
          <w:szCs w:val="24"/>
        </w:rPr>
        <w:t>eskimiş</w:t>
      </w:r>
      <w:r w:rsidR="008A3507" w:rsidRPr="007C7DB2">
        <w:rPr>
          <w:rFonts w:ascii="Times New Roman" w:hAnsi="Times New Roman" w:cs="Times New Roman"/>
          <w:sz w:val="24"/>
          <w:szCs w:val="24"/>
        </w:rPr>
        <w:t xml:space="preserve"> olmakla birlikte, Tylor’un tanımı bütüncü kültür tanımlarının en </w:t>
      </w:r>
      <w:r w:rsidR="00215751">
        <w:rPr>
          <w:rFonts w:ascii="Times New Roman" w:hAnsi="Times New Roman" w:cs="Times New Roman"/>
          <w:sz w:val="24"/>
          <w:szCs w:val="24"/>
        </w:rPr>
        <w:t>iyilerinden biri olarak</w:t>
      </w:r>
      <w:r w:rsidR="008A7542" w:rsidRPr="007C7DB2">
        <w:rPr>
          <w:rFonts w:ascii="Times New Roman" w:hAnsi="Times New Roman" w:cs="Times New Roman"/>
          <w:sz w:val="24"/>
          <w:szCs w:val="24"/>
        </w:rPr>
        <w:t xml:space="preserve"> kabul</w:t>
      </w:r>
      <w:r w:rsidR="008A3507" w:rsidRPr="007C7DB2">
        <w:rPr>
          <w:rFonts w:ascii="Times New Roman" w:hAnsi="Times New Roman" w:cs="Times New Roman"/>
          <w:sz w:val="24"/>
          <w:szCs w:val="24"/>
        </w:rPr>
        <w:t xml:space="preserve"> edilmektedir. Tylor’a göre “kültür ya da uygarlık, toplumun üyesi olarak, insan türünün </w:t>
      </w:r>
      <w:r w:rsidR="008A7542" w:rsidRPr="007C7DB2">
        <w:rPr>
          <w:rFonts w:ascii="Times New Roman" w:hAnsi="Times New Roman" w:cs="Times New Roman"/>
          <w:sz w:val="24"/>
          <w:szCs w:val="24"/>
        </w:rPr>
        <w:t>öğrendiği</w:t>
      </w:r>
      <w:r w:rsidR="008A3507" w:rsidRPr="007C7DB2">
        <w:rPr>
          <w:rFonts w:ascii="Times New Roman" w:hAnsi="Times New Roman" w:cs="Times New Roman"/>
          <w:sz w:val="24"/>
          <w:szCs w:val="24"/>
        </w:rPr>
        <w:t xml:space="preserve">, </w:t>
      </w:r>
      <w:r w:rsidR="008A7542" w:rsidRPr="007C7DB2">
        <w:rPr>
          <w:rFonts w:ascii="Times New Roman" w:hAnsi="Times New Roman" w:cs="Times New Roman"/>
          <w:sz w:val="24"/>
          <w:szCs w:val="24"/>
        </w:rPr>
        <w:t>edindiği</w:t>
      </w:r>
      <w:r w:rsidR="008A3507" w:rsidRPr="007C7DB2">
        <w:rPr>
          <w:rFonts w:ascii="Times New Roman" w:hAnsi="Times New Roman" w:cs="Times New Roman"/>
          <w:sz w:val="24"/>
          <w:szCs w:val="24"/>
        </w:rPr>
        <w:t xml:space="preserve">, bilgi, sanat, gelenek-görenek ve benzeri yetenek, beceri ve </w:t>
      </w:r>
      <w:r w:rsidR="008A7542" w:rsidRPr="007C7DB2">
        <w:rPr>
          <w:rFonts w:ascii="Times New Roman" w:hAnsi="Times New Roman" w:cs="Times New Roman"/>
          <w:sz w:val="24"/>
          <w:szCs w:val="24"/>
        </w:rPr>
        <w:t>alışkanlıkları</w:t>
      </w:r>
      <w:r w:rsidR="008A3507" w:rsidRPr="007C7DB2">
        <w:rPr>
          <w:rFonts w:ascii="Times New Roman" w:hAnsi="Times New Roman" w:cs="Times New Roman"/>
          <w:sz w:val="24"/>
          <w:szCs w:val="24"/>
        </w:rPr>
        <w:t xml:space="preserve"> içine alan </w:t>
      </w:r>
      <w:r w:rsidR="008A7542" w:rsidRPr="007C7DB2">
        <w:rPr>
          <w:rFonts w:ascii="Times New Roman" w:hAnsi="Times New Roman" w:cs="Times New Roman"/>
          <w:sz w:val="24"/>
          <w:szCs w:val="24"/>
        </w:rPr>
        <w:t>karmaşık</w:t>
      </w:r>
      <w:r w:rsidR="008A3507" w:rsidRPr="007C7DB2">
        <w:rPr>
          <w:rFonts w:ascii="Times New Roman" w:hAnsi="Times New Roman" w:cs="Times New Roman"/>
          <w:sz w:val="24"/>
          <w:szCs w:val="24"/>
        </w:rPr>
        <w:t xml:space="preserve"> bütündür”. Tylor’un tanımı da kültür </w:t>
      </w:r>
      <w:r w:rsidR="00215751">
        <w:rPr>
          <w:rFonts w:ascii="Times New Roman" w:hAnsi="Times New Roman" w:cs="Times New Roman"/>
          <w:sz w:val="24"/>
          <w:szCs w:val="24"/>
        </w:rPr>
        <w:t>olgusunu bütünüyle yansıtamamakl</w:t>
      </w:r>
      <w:r w:rsidR="008A3507" w:rsidRPr="007C7DB2">
        <w:rPr>
          <w:rFonts w:ascii="Times New Roman" w:hAnsi="Times New Roman" w:cs="Times New Roman"/>
          <w:sz w:val="24"/>
          <w:szCs w:val="24"/>
        </w:rPr>
        <w:t>a birlikte kültür kuramının ana g</w:t>
      </w:r>
      <w:r w:rsidR="00215751">
        <w:rPr>
          <w:rFonts w:ascii="Times New Roman" w:hAnsi="Times New Roman" w:cs="Times New Roman"/>
          <w:sz w:val="24"/>
          <w:szCs w:val="24"/>
        </w:rPr>
        <w:t xml:space="preserve">örüşünü açıklamaktadır. </w:t>
      </w:r>
      <w:r w:rsidR="00836640">
        <w:rPr>
          <w:rFonts w:ascii="Times New Roman" w:hAnsi="Times New Roman" w:cs="Times New Roman"/>
          <w:sz w:val="24"/>
          <w:szCs w:val="24"/>
        </w:rPr>
        <w:t>Bu görüş</w:t>
      </w:r>
      <w:r w:rsidR="008A3507" w:rsidRPr="007C7DB2">
        <w:rPr>
          <w:rFonts w:ascii="Times New Roman" w:hAnsi="Times New Roman" w:cs="Times New Roman"/>
          <w:sz w:val="24"/>
          <w:szCs w:val="24"/>
        </w:rPr>
        <w:t>e göre kültür</w:t>
      </w:r>
      <w:r w:rsidR="00215751">
        <w:rPr>
          <w:rFonts w:ascii="Times New Roman" w:hAnsi="Times New Roman" w:cs="Times New Roman"/>
          <w:sz w:val="24"/>
          <w:szCs w:val="24"/>
        </w:rPr>
        <w:t>;</w:t>
      </w:r>
      <w:r w:rsidR="008A3507" w:rsidRPr="007C7DB2">
        <w:rPr>
          <w:rFonts w:ascii="Times New Roman" w:hAnsi="Times New Roman" w:cs="Times New Roman"/>
          <w:sz w:val="24"/>
          <w:szCs w:val="24"/>
        </w:rPr>
        <w:t xml:space="preserve"> </w:t>
      </w:r>
      <w:r w:rsidR="00836640">
        <w:rPr>
          <w:rFonts w:ascii="Times New Roman" w:hAnsi="Times New Roman" w:cs="Times New Roman"/>
          <w:sz w:val="24"/>
          <w:szCs w:val="24"/>
        </w:rPr>
        <w:t>öğ</w:t>
      </w:r>
      <w:r w:rsidR="008A3507" w:rsidRPr="007C7DB2">
        <w:rPr>
          <w:rFonts w:ascii="Times New Roman" w:hAnsi="Times New Roman" w:cs="Times New Roman"/>
          <w:sz w:val="24"/>
          <w:szCs w:val="24"/>
        </w:rPr>
        <w:t>renil</w:t>
      </w:r>
      <w:r w:rsidR="00215751">
        <w:rPr>
          <w:rFonts w:ascii="Times New Roman" w:hAnsi="Times New Roman" w:cs="Times New Roman"/>
          <w:sz w:val="24"/>
          <w:szCs w:val="24"/>
        </w:rPr>
        <w:t>miş,  saklanmış ve öğretilen,</w:t>
      </w:r>
      <w:r w:rsidR="00836640">
        <w:rPr>
          <w:rFonts w:ascii="Times New Roman" w:hAnsi="Times New Roman" w:cs="Times New Roman"/>
          <w:sz w:val="24"/>
          <w:szCs w:val="24"/>
        </w:rPr>
        <w:t xml:space="preserve"> eğitimle yeni ku</w:t>
      </w:r>
      <w:r w:rsidR="00215751">
        <w:rPr>
          <w:rFonts w:ascii="Times New Roman" w:hAnsi="Times New Roman" w:cs="Times New Roman"/>
          <w:sz w:val="24"/>
          <w:szCs w:val="24"/>
        </w:rPr>
        <w:t>şaklara aktarılan bir içeriktir</w:t>
      </w:r>
      <w:r w:rsidR="008A3507" w:rsidRPr="007C7DB2">
        <w:rPr>
          <w:rFonts w:ascii="Times New Roman" w:hAnsi="Times New Roman" w:cs="Times New Roman"/>
          <w:sz w:val="24"/>
          <w:szCs w:val="24"/>
        </w:rPr>
        <w:t xml:space="preserve"> (Güvenç,</w:t>
      </w:r>
      <w:r w:rsidR="00ED4A78">
        <w:rPr>
          <w:rFonts w:ascii="Times New Roman" w:hAnsi="Times New Roman" w:cs="Times New Roman"/>
          <w:sz w:val="24"/>
          <w:szCs w:val="24"/>
        </w:rPr>
        <w:t xml:space="preserve"> </w:t>
      </w:r>
      <w:r w:rsidR="008A3507" w:rsidRPr="007C7DB2">
        <w:rPr>
          <w:rFonts w:ascii="Times New Roman" w:hAnsi="Times New Roman" w:cs="Times New Roman"/>
          <w:sz w:val="24"/>
          <w:szCs w:val="24"/>
        </w:rPr>
        <w:t>2002:</w:t>
      </w:r>
      <w:r w:rsidR="00342E5F">
        <w:rPr>
          <w:rFonts w:ascii="Times New Roman" w:hAnsi="Times New Roman" w:cs="Times New Roman"/>
          <w:sz w:val="24"/>
          <w:szCs w:val="24"/>
        </w:rPr>
        <w:t xml:space="preserve"> </w:t>
      </w:r>
      <w:r w:rsidR="008A3507" w:rsidRPr="007C7DB2">
        <w:rPr>
          <w:rFonts w:ascii="Times New Roman" w:hAnsi="Times New Roman" w:cs="Times New Roman"/>
          <w:sz w:val="24"/>
          <w:szCs w:val="24"/>
        </w:rPr>
        <w:t>54).</w:t>
      </w:r>
    </w:p>
    <w:p w:rsidR="008A3507" w:rsidRPr="007C7DB2" w:rsidRDefault="00E31600"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Kültürü etkileyen çok sayı</w:t>
      </w:r>
      <w:r w:rsidR="00215751">
        <w:rPr>
          <w:rFonts w:ascii="Times New Roman" w:hAnsi="Times New Roman" w:cs="Times New Roman"/>
          <w:sz w:val="24"/>
          <w:szCs w:val="24"/>
        </w:rPr>
        <w:t>da toplumsal etken vardır. K</w:t>
      </w:r>
      <w:r w:rsidR="008A3507" w:rsidRPr="007C7DB2">
        <w:rPr>
          <w:rFonts w:ascii="Times New Roman" w:hAnsi="Times New Roman" w:cs="Times New Roman"/>
          <w:sz w:val="24"/>
          <w:szCs w:val="24"/>
        </w:rPr>
        <w:t>ültür, içerisinde yer alan bireylerin kişilik yapılarını etkilemekte ve şekillendirmektedir.  Bu nedenle de kültür kavramı için tek bir tanımlama yapmak mümkün değildir. Olaylar ve olgular bireyler tarafından birbirinden çok farklı algılanmakta ve yorumlanmaktadır. İnsanların içinde bulundukları kültür, bireyleri o kadar etkilemektedir ki renkler bile farklı anlamlar kazanabilmektedir</w:t>
      </w:r>
      <w:r w:rsidR="007243A4">
        <w:rPr>
          <w:rFonts w:ascii="Times New Roman" w:hAnsi="Times New Roman" w:cs="Times New Roman"/>
          <w:sz w:val="24"/>
          <w:szCs w:val="24"/>
        </w:rPr>
        <w:t>. K</w:t>
      </w:r>
      <w:r w:rsidR="008A3507" w:rsidRPr="007C7DB2">
        <w:rPr>
          <w:rFonts w:ascii="Times New Roman" w:hAnsi="Times New Roman" w:cs="Times New Roman"/>
          <w:sz w:val="24"/>
          <w:szCs w:val="24"/>
        </w:rPr>
        <w:t>ültür benzer şeyleri hissetmeyen ya da yapmayan diğerlerinin aksine, bazı kişilerin hissettikleri ya da yaptıkları şeydir. Maddi ya da simgesel biçimiyle olsun insanların sahi</w:t>
      </w:r>
      <w:r w:rsidR="007243A4">
        <w:rPr>
          <w:rFonts w:ascii="Times New Roman" w:hAnsi="Times New Roman" w:cs="Times New Roman"/>
          <w:sz w:val="24"/>
          <w:szCs w:val="24"/>
        </w:rPr>
        <w:t>p oldukları bir özniteliktir</w:t>
      </w:r>
      <w:r w:rsidR="00342E5F">
        <w:rPr>
          <w:rFonts w:ascii="Times New Roman" w:hAnsi="Times New Roman" w:cs="Times New Roman"/>
          <w:sz w:val="24"/>
          <w:szCs w:val="24"/>
        </w:rPr>
        <w:t xml:space="preserve"> (King, 1998: </w:t>
      </w:r>
      <w:r w:rsidR="008A3507" w:rsidRPr="007C7DB2">
        <w:rPr>
          <w:rFonts w:ascii="Times New Roman" w:hAnsi="Times New Roman" w:cs="Times New Roman"/>
          <w:sz w:val="24"/>
          <w:szCs w:val="24"/>
        </w:rPr>
        <w:t>17)</w:t>
      </w:r>
      <w:r w:rsidR="00342E5F">
        <w:rPr>
          <w:rFonts w:ascii="Times New Roman" w:hAnsi="Times New Roman" w:cs="Times New Roman"/>
          <w:sz w:val="24"/>
          <w:szCs w:val="24"/>
        </w:rPr>
        <w:t>.</w:t>
      </w:r>
    </w:p>
    <w:p w:rsidR="008A3507" w:rsidRDefault="008A3507" w:rsidP="00EC60DD">
      <w:pPr>
        <w:autoSpaceDE w:val="0"/>
        <w:autoSpaceDN w:val="0"/>
        <w:adjustRightInd w:val="0"/>
        <w:rPr>
          <w:rFonts w:ascii="Times New Roman" w:hAnsi="Times New Roman" w:cs="Times New Roman"/>
          <w:sz w:val="24"/>
          <w:szCs w:val="24"/>
        </w:rPr>
      </w:pPr>
      <w:r w:rsidRPr="007C7DB2">
        <w:rPr>
          <w:rFonts w:ascii="Times New Roman" w:hAnsi="Times New Roman" w:cs="Times New Roman"/>
          <w:sz w:val="24"/>
          <w:szCs w:val="24"/>
        </w:rPr>
        <w:t xml:space="preserve">           Türkiye’de ise kültürü sistemli olarak tanımlayan ilk isim Ziya </w:t>
      </w:r>
      <w:r w:rsidR="008A7542" w:rsidRPr="007C7DB2">
        <w:rPr>
          <w:rFonts w:ascii="Times New Roman" w:hAnsi="Times New Roman" w:cs="Times New Roman"/>
          <w:sz w:val="24"/>
          <w:szCs w:val="24"/>
        </w:rPr>
        <w:t>Gökalp’tir</w:t>
      </w:r>
      <w:r w:rsidRPr="007C7DB2">
        <w:rPr>
          <w:rFonts w:ascii="Times New Roman" w:hAnsi="Times New Roman" w:cs="Times New Roman"/>
          <w:sz w:val="24"/>
          <w:szCs w:val="24"/>
        </w:rPr>
        <w:t>.</w:t>
      </w:r>
      <w:r w:rsidR="006B5FCF">
        <w:rPr>
          <w:rFonts w:ascii="Times New Roman" w:hAnsi="Times New Roman" w:cs="Times New Roman"/>
          <w:sz w:val="24"/>
          <w:szCs w:val="24"/>
        </w:rPr>
        <w:t xml:space="preserve"> </w:t>
      </w:r>
      <w:r w:rsidRPr="007C7DB2">
        <w:rPr>
          <w:rFonts w:ascii="Times New Roman" w:hAnsi="Times New Roman" w:cs="Times New Roman"/>
          <w:sz w:val="24"/>
          <w:szCs w:val="24"/>
        </w:rPr>
        <w:t>G</w:t>
      </w:r>
      <w:r w:rsidR="00526E2A">
        <w:rPr>
          <w:rFonts w:ascii="Times New Roman" w:hAnsi="Times New Roman" w:cs="Times New Roman"/>
          <w:sz w:val="24"/>
          <w:szCs w:val="24"/>
        </w:rPr>
        <w:t xml:space="preserve">ökalp’e göre (Gökalp </w:t>
      </w:r>
      <w:r w:rsidR="00F36185">
        <w:rPr>
          <w:rFonts w:ascii="Times New Roman" w:hAnsi="Times New Roman" w:cs="Times New Roman"/>
          <w:sz w:val="24"/>
          <w:szCs w:val="24"/>
        </w:rPr>
        <w:t>1926’dan a</w:t>
      </w:r>
      <w:r w:rsidR="00526E2A">
        <w:rPr>
          <w:rFonts w:ascii="Times New Roman" w:hAnsi="Times New Roman" w:cs="Times New Roman"/>
          <w:sz w:val="24"/>
          <w:szCs w:val="24"/>
        </w:rPr>
        <w:t>ktaran, Turhan</w:t>
      </w:r>
      <w:r w:rsidRPr="007C7DB2">
        <w:rPr>
          <w:rFonts w:ascii="Times New Roman" w:hAnsi="Times New Roman" w:cs="Times New Roman"/>
          <w:sz w:val="24"/>
          <w:szCs w:val="24"/>
        </w:rPr>
        <w:t>, Mümtaz</w:t>
      </w:r>
      <w:r w:rsidR="00F36185">
        <w:rPr>
          <w:rFonts w:ascii="Times New Roman" w:hAnsi="Times New Roman" w:cs="Times New Roman"/>
          <w:sz w:val="24"/>
          <w:szCs w:val="24"/>
        </w:rPr>
        <w:t>,</w:t>
      </w:r>
      <w:r w:rsidR="00A06529">
        <w:rPr>
          <w:rFonts w:ascii="Times New Roman" w:hAnsi="Times New Roman" w:cs="Times New Roman"/>
          <w:sz w:val="24"/>
          <w:szCs w:val="24"/>
        </w:rPr>
        <w:t xml:space="preserve"> 2015</w:t>
      </w:r>
      <w:r w:rsidRPr="007C7DB2">
        <w:rPr>
          <w:rFonts w:ascii="Times New Roman" w:hAnsi="Times New Roman" w:cs="Times New Roman"/>
          <w:sz w:val="24"/>
          <w:szCs w:val="24"/>
        </w:rPr>
        <w:t>:</w:t>
      </w:r>
      <w:r w:rsidR="00A06529">
        <w:rPr>
          <w:rFonts w:ascii="Times New Roman" w:hAnsi="Times New Roman" w:cs="Times New Roman"/>
          <w:sz w:val="24"/>
          <w:szCs w:val="24"/>
        </w:rPr>
        <w:t xml:space="preserve"> </w:t>
      </w:r>
      <w:r w:rsidRPr="007C7DB2">
        <w:rPr>
          <w:rFonts w:ascii="Times New Roman" w:hAnsi="Times New Roman" w:cs="Times New Roman"/>
          <w:sz w:val="24"/>
          <w:szCs w:val="24"/>
        </w:rPr>
        <w:t>41) :</w:t>
      </w:r>
    </w:p>
    <w:p w:rsidR="00F8109E" w:rsidRPr="00F8109E" w:rsidRDefault="00F8109E" w:rsidP="00EC60DD">
      <w:pPr>
        <w:autoSpaceDE w:val="0"/>
        <w:autoSpaceDN w:val="0"/>
        <w:adjustRightInd w:val="0"/>
        <w:rPr>
          <w:rFonts w:ascii="Times New Roman" w:hAnsi="Times New Roman" w:cs="Times New Roman"/>
          <w:sz w:val="20"/>
          <w:szCs w:val="24"/>
        </w:rPr>
      </w:pPr>
    </w:p>
    <w:p w:rsidR="008A3507" w:rsidRDefault="006070E8" w:rsidP="00F8109E">
      <w:pPr>
        <w:autoSpaceDE w:val="0"/>
        <w:autoSpaceDN w:val="0"/>
        <w:adjustRightInd w:val="0"/>
        <w:spacing w:line="240" w:lineRule="auto"/>
        <w:ind w:left="709" w:right="709"/>
        <w:rPr>
          <w:rFonts w:ascii="Times New Roman" w:hAnsi="Times New Roman" w:cs="Times New Roman"/>
        </w:rPr>
      </w:pPr>
      <w:r w:rsidRPr="006070E8">
        <w:rPr>
          <w:rFonts w:ascii="Times New Roman" w:hAnsi="Times New Roman" w:cs="Times New Roman"/>
        </w:rPr>
        <w:t>B</w:t>
      </w:r>
      <w:r w:rsidR="008A3507" w:rsidRPr="006070E8">
        <w:rPr>
          <w:rFonts w:ascii="Times New Roman" w:hAnsi="Times New Roman" w:cs="Times New Roman"/>
        </w:rPr>
        <w:t xml:space="preserve">ir medeniyet müteaddit milletlerin </w:t>
      </w:r>
      <w:r w:rsidR="008A7542" w:rsidRPr="006070E8">
        <w:rPr>
          <w:rFonts w:ascii="Times New Roman" w:hAnsi="Times New Roman" w:cs="Times New Roman"/>
        </w:rPr>
        <w:t>müşterek</w:t>
      </w:r>
      <w:r w:rsidR="008A3507" w:rsidRPr="006070E8">
        <w:rPr>
          <w:rFonts w:ascii="Times New Roman" w:hAnsi="Times New Roman" w:cs="Times New Roman"/>
        </w:rPr>
        <w:t xml:space="preserve"> malıdır. Çünkü </w:t>
      </w:r>
      <w:r w:rsidR="00F41835">
        <w:rPr>
          <w:rFonts w:ascii="Times New Roman" w:hAnsi="Times New Roman" w:cs="Times New Roman"/>
        </w:rPr>
        <w:t>her medeniyet</w:t>
      </w:r>
      <w:r w:rsidR="008A3507" w:rsidRPr="006070E8">
        <w:rPr>
          <w:rFonts w:ascii="Times New Roman" w:hAnsi="Times New Roman" w:cs="Times New Roman"/>
        </w:rPr>
        <w:t xml:space="preserve"> sahipleri olan müteaddit milletler, </w:t>
      </w:r>
      <w:r w:rsidR="008A7542" w:rsidRPr="006070E8">
        <w:rPr>
          <w:rFonts w:ascii="Times New Roman" w:hAnsi="Times New Roman" w:cs="Times New Roman"/>
        </w:rPr>
        <w:t>müşterek</w:t>
      </w:r>
      <w:r w:rsidR="008A3507" w:rsidRPr="006070E8">
        <w:rPr>
          <w:rFonts w:ascii="Times New Roman" w:hAnsi="Times New Roman" w:cs="Times New Roman"/>
        </w:rPr>
        <w:t xml:space="preserve"> bir hayat yasayarak </w:t>
      </w:r>
      <w:r w:rsidR="008A7542" w:rsidRPr="006070E8">
        <w:rPr>
          <w:rFonts w:ascii="Times New Roman" w:hAnsi="Times New Roman" w:cs="Times New Roman"/>
        </w:rPr>
        <w:t>vücuda getirmişlerdir</w:t>
      </w:r>
      <w:r w:rsidR="008A3507" w:rsidRPr="006070E8">
        <w:rPr>
          <w:rFonts w:ascii="Times New Roman" w:hAnsi="Times New Roman" w:cs="Times New Roman"/>
        </w:rPr>
        <w:t>. Bu nedenle her medeniyet mutlaka beynelmileldir. Fakat bir medeniyetin</w:t>
      </w:r>
      <w:r w:rsidR="006B5FCF">
        <w:rPr>
          <w:rFonts w:ascii="Times New Roman" w:hAnsi="Times New Roman" w:cs="Times New Roman"/>
        </w:rPr>
        <w:t xml:space="preserve"> h</w:t>
      </w:r>
      <w:r w:rsidR="008A3507" w:rsidRPr="006070E8">
        <w:rPr>
          <w:rFonts w:ascii="Times New Roman" w:hAnsi="Times New Roman" w:cs="Times New Roman"/>
        </w:rPr>
        <w:t xml:space="preserve">er millette </w:t>
      </w:r>
      <w:r w:rsidR="008A7542" w:rsidRPr="006070E8">
        <w:rPr>
          <w:rFonts w:ascii="Times New Roman" w:hAnsi="Times New Roman" w:cs="Times New Roman"/>
        </w:rPr>
        <w:t>aldığı</w:t>
      </w:r>
      <w:r w:rsidR="008A3507" w:rsidRPr="006070E8">
        <w:rPr>
          <w:rFonts w:ascii="Times New Roman" w:hAnsi="Times New Roman" w:cs="Times New Roman"/>
        </w:rPr>
        <w:t xml:space="preserve"> hususi </w:t>
      </w:r>
      <w:r w:rsidR="008A7542" w:rsidRPr="006070E8">
        <w:rPr>
          <w:rFonts w:ascii="Times New Roman" w:hAnsi="Times New Roman" w:cs="Times New Roman"/>
        </w:rPr>
        <w:t>şekilleri</w:t>
      </w:r>
      <w:r w:rsidR="008A3507" w:rsidRPr="006070E8">
        <w:rPr>
          <w:rFonts w:ascii="Times New Roman" w:hAnsi="Times New Roman" w:cs="Times New Roman"/>
        </w:rPr>
        <w:t xml:space="preserve"> vardır ki </w:t>
      </w:r>
      <w:r w:rsidR="0034086A">
        <w:rPr>
          <w:rFonts w:ascii="Times New Roman" w:hAnsi="Times New Roman" w:cs="Times New Roman"/>
        </w:rPr>
        <w:t>bunlara hars-kültür adı verilir</w:t>
      </w:r>
      <w:r w:rsidR="009A4062">
        <w:rPr>
          <w:rFonts w:ascii="Times New Roman" w:hAnsi="Times New Roman" w:cs="Times New Roman"/>
        </w:rPr>
        <w:t>.</w:t>
      </w:r>
    </w:p>
    <w:p w:rsidR="00F8109E" w:rsidRPr="006070E8" w:rsidRDefault="00F8109E" w:rsidP="00F8109E">
      <w:pPr>
        <w:autoSpaceDE w:val="0"/>
        <w:autoSpaceDN w:val="0"/>
        <w:adjustRightInd w:val="0"/>
        <w:ind w:left="709" w:right="709"/>
        <w:rPr>
          <w:rFonts w:ascii="Times New Roman" w:hAnsi="Times New Roman" w:cs="Times New Roman"/>
        </w:rPr>
      </w:pPr>
    </w:p>
    <w:p w:rsidR="008A3507" w:rsidRPr="007C7DB2" w:rsidRDefault="006070E8"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Gökalp</w:t>
      </w:r>
      <w:r w:rsidR="007243A4">
        <w:rPr>
          <w:rFonts w:ascii="Times New Roman" w:hAnsi="Times New Roman" w:cs="Times New Roman"/>
          <w:sz w:val="24"/>
          <w:szCs w:val="24"/>
        </w:rPr>
        <w:t>,</w:t>
      </w:r>
      <w:r w:rsidR="008A3507" w:rsidRPr="007C7DB2">
        <w:rPr>
          <w:rFonts w:ascii="Times New Roman" w:hAnsi="Times New Roman" w:cs="Times New Roman"/>
          <w:sz w:val="24"/>
          <w:szCs w:val="24"/>
        </w:rPr>
        <w:t xml:space="preserve"> kültürü bu şekilde milli (hars) ve milli olmayan (tezhip) olmak üzere iki bölüme ayırmaktadır. Ona göre milli ve milli olmayan kültür arasında iki farklılık bulunmaktadır. Farklardan ilki mill</w:t>
      </w:r>
      <w:r w:rsidR="007243A4">
        <w:rPr>
          <w:rFonts w:ascii="Times New Roman" w:hAnsi="Times New Roman" w:cs="Times New Roman"/>
          <w:sz w:val="24"/>
          <w:szCs w:val="24"/>
        </w:rPr>
        <w:t>i kültürün “demokratik” milli olmayan kültürün</w:t>
      </w:r>
      <w:r w:rsidR="008A3507" w:rsidRPr="007C7DB2">
        <w:rPr>
          <w:rFonts w:ascii="Times New Roman" w:hAnsi="Times New Roman" w:cs="Times New Roman"/>
          <w:sz w:val="24"/>
          <w:szCs w:val="24"/>
        </w:rPr>
        <w:t xml:space="preserve"> ise “aristokratik” olması</w:t>
      </w:r>
      <w:r w:rsidR="007243A4">
        <w:rPr>
          <w:rFonts w:ascii="Times New Roman" w:hAnsi="Times New Roman" w:cs="Times New Roman"/>
          <w:sz w:val="24"/>
          <w:szCs w:val="24"/>
        </w:rPr>
        <w:t>dır</w:t>
      </w:r>
      <w:r w:rsidR="008A3507" w:rsidRPr="007C7DB2">
        <w:rPr>
          <w:rFonts w:ascii="Times New Roman" w:hAnsi="Times New Roman" w:cs="Times New Roman"/>
          <w:sz w:val="24"/>
          <w:szCs w:val="24"/>
        </w:rPr>
        <w:t>. Milli kültür</w:t>
      </w:r>
      <w:r w:rsidR="007243A4">
        <w:rPr>
          <w:rFonts w:ascii="Times New Roman" w:hAnsi="Times New Roman" w:cs="Times New Roman"/>
          <w:sz w:val="24"/>
          <w:szCs w:val="24"/>
        </w:rPr>
        <w:t>,</w:t>
      </w:r>
      <w:r w:rsidR="008A3507" w:rsidRPr="007C7DB2">
        <w:rPr>
          <w:rFonts w:ascii="Times New Roman" w:hAnsi="Times New Roman" w:cs="Times New Roman"/>
          <w:sz w:val="24"/>
          <w:szCs w:val="24"/>
        </w:rPr>
        <w:t xml:space="preserve"> halkın geleneklerinden, </w:t>
      </w:r>
      <w:r w:rsidR="008A7542" w:rsidRPr="007C7DB2">
        <w:rPr>
          <w:rFonts w:ascii="Times New Roman" w:hAnsi="Times New Roman" w:cs="Times New Roman"/>
          <w:sz w:val="24"/>
          <w:szCs w:val="24"/>
        </w:rPr>
        <w:t>edebiyatından, dilinden</w:t>
      </w:r>
      <w:r w:rsidR="008A3507" w:rsidRPr="007C7DB2">
        <w:rPr>
          <w:rFonts w:ascii="Times New Roman" w:hAnsi="Times New Roman" w:cs="Times New Roman"/>
          <w:sz w:val="24"/>
          <w:szCs w:val="24"/>
        </w:rPr>
        <w:t>, dininden, ah</w:t>
      </w:r>
      <w:r w:rsidR="009A4062">
        <w:rPr>
          <w:rFonts w:ascii="Times New Roman" w:hAnsi="Times New Roman" w:cs="Times New Roman"/>
          <w:sz w:val="24"/>
          <w:szCs w:val="24"/>
        </w:rPr>
        <w:t xml:space="preserve">lakından, güzel sanatlarından, estetik ve </w:t>
      </w:r>
      <w:r w:rsidR="008A3507" w:rsidRPr="007C7DB2">
        <w:rPr>
          <w:rFonts w:ascii="Times New Roman" w:hAnsi="Times New Roman" w:cs="Times New Roman"/>
          <w:sz w:val="24"/>
          <w:szCs w:val="24"/>
        </w:rPr>
        <w:t xml:space="preserve">ekonomik </w:t>
      </w:r>
      <w:r w:rsidR="008A7542" w:rsidRPr="007C7DB2">
        <w:rPr>
          <w:rFonts w:ascii="Times New Roman" w:hAnsi="Times New Roman" w:cs="Times New Roman"/>
          <w:sz w:val="24"/>
          <w:szCs w:val="24"/>
        </w:rPr>
        <w:t>ürünlerinden oluşmaktadır</w:t>
      </w:r>
      <w:r w:rsidR="008A3507" w:rsidRPr="007C7DB2">
        <w:rPr>
          <w:rFonts w:ascii="Times New Roman" w:hAnsi="Times New Roman" w:cs="Times New Roman"/>
          <w:sz w:val="24"/>
          <w:szCs w:val="24"/>
        </w:rPr>
        <w:t xml:space="preserve">. Tezhip ise yalnızca </w:t>
      </w:r>
      <w:r w:rsidR="008A7542" w:rsidRPr="007C7DB2">
        <w:rPr>
          <w:rFonts w:ascii="Times New Roman" w:hAnsi="Times New Roman" w:cs="Times New Roman"/>
          <w:sz w:val="24"/>
          <w:szCs w:val="24"/>
        </w:rPr>
        <w:t>yükseköğrenim</w:t>
      </w:r>
      <w:r w:rsidR="008A3507" w:rsidRPr="007C7DB2">
        <w:rPr>
          <w:rFonts w:ascii="Times New Roman" w:hAnsi="Times New Roman" w:cs="Times New Roman"/>
          <w:sz w:val="24"/>
          <w:szCs w:val="24"/>
        </w:rPr>
        <w:t xml:space="preserve"> görmüş aydınlara özgü bir kültür olarak değerlendirilebilir. Tezhibin temeli </w:t>
      </w:r>
      <w:r w:rsidR="008A7542" w:rsidRPr="007C7DB2">
        <w:rPr>
          <w:rFonts w:ascii="Times New Roman" w:hAnsi="Times New Roman" w:cs="Times New Roman"/>
          <w:sz w:val="24"/>
          <w:szCs w:val="24"/>
        </w:rPr>
        <w:t>iyi eğitim</w:t>
      </w:r>
      <w:r w:rsidR="008A3507" w:rsidRPr="007C7DB2">
        <w:rPr>
          <w:rFonts w:ascii="Times New Roman" w:hAnsi="Times New Roman" w:cs="Times New Roman"/>
          <w:sz w:val="24"/>
          <w:szCs w:val="24"/>
        </w:rPr>
        <w:t xml:space="preserve"> görmeye, </w:t>
      </w:r>
      <w:r w:rsidR="008A7542" w:rsidRPr="007C7DB2">
        <w:rPr>
          <w:rFonts w:ascii="Times New Roman" w:hAnsi="Times New Roman" w:cs="Times New Roman"/>
          <w:sz w:val="24"/>
          <w:szCs w:val="24"/>
        </w:rPr>
        <w:t>edebiyatı, felsefeyi</w:t>
      </w:r>
      <w:r w:rsidR="008A3507" w:rsidRPr="007C7DB2">
        <w:rPr>
          <w:rFonts w:ascii="Times New Roman" w:hAnsi="Times New Roman" w:cs="Times New Roman"/>
          <w:sz w:val="24"/>
          <w:szCs w:val="24"/>
        </w:rPr>
        <w:t xml:space="preserve">, güzel </w:t>
      </w:r>
      <w:r w:rsidR="008A7542" w:rsidRPr="007C7DB2">
        <w:rPr>
          <w:rFonts w:ascii="Times New Roman" w:hAnsi="Times New Roman" w:cs="Times New Roman"/>
          <w:sz w:val="24"/>
          <w:szCs w:val="24"/>
        </w:rPr>
        <w:lastRenderedPageBreak/>
        <w:t>sanatı, bilimi</w:t>
      </w:r>
      <w:r w:rsidR="008A3507" w:rsidRPr="007C7DB2">
        <w:rPr>
          <w:rFonts w:ascii="Times New Roman" w:hAnsi="Times New Roman" w:cs="Times New Roman"/>
          <w:sz w:val="24"/>
          <w:szCs w:val="24"/>
        </w:rPr>
        <w:t xml:space="preserve"> ve dini </w:t>
      </w:r>
      <w:r w:rsidR="008A7542" w:rsidRPr="007C7DB2">
        <w:rPr>
          <w:rFonts w:ascii="Times New Roman" w:hAnsi="Times New Roman" w:cs="Times New Roman"/>
          <w:sz w:val="24"/>
          <w:szCs w:val="24"/>
        </w:rPr>
        <w:t>gösterişsiz</w:t>
      </w:r>
      <w:r w:rsidR="008A3507" w:rsidRPr="007C7DB2">
        <w:rPr>
          <w:rFonts w:ascii="Times New Roman" w:hAnsi="Times New Roman" w:cs="Times New Roman"/>
          <w:sz w:val="24"/>
          <w:szCs w:val="24"/>
        </w:rPr>
        <w:t>, samimi bir duygu ile sevmeye dayanmaktadır. B</w:t>
      </w:r>
      <w:r>
        <w:rPr>
          <w:rFonts w:ascii="Times New Roman" w:hAnsi="Times New Roman" w:cs="Times New Roman"/>
          <w:sz w:val="24"/>
          <w:szCs w:val="24"/>
        </w:rPr>
        <w:t>u nedenle tezhip, özel bir duyuş</w:t>
      </w:r>
      <w:r w:rsidR="008A3507" w:rsidRPr="007C7DB2">
        <w:rPr>
          <w:rFonts w:ascii="Times New Roman" w:hAnsi="Times New Roman" w:cs="Times New Roman"/>
          <w:sz w:val="24"/>
          <w:szCs w:val="24"/>
        </w:rPr>
        <w:t xml:space="preserve">, düşünüş ve yasam tarzı olarak </w:t>
      </w:r>
      <w:r w:rsidR="008A7542" w:rsidRPr="007C7DB2">
        <w:rPr>
          <w:rFonts w:ascii="Times New Roman" w:hAnsi="Times New Roman" w:cs="Times New Roman"/>
          <w:sz w:val="24"/>
          <w:szCs w:val="24"/>
        </w:rPr>
        <w:t>düşünülebilir</w:t>
      </w:r>
      <w:r w:rsidR="008A3507" w:rsidRPr="007C7DB2">
        <w:rPr>
          <w:rFonts w:ascii="Times New Roman" w:hAnsi="Times New Roman" w:cs="Times New Roman"/>
          <w:sz w:val="24"/>
          <w:szCs w:val="24"/>
        </w:rPr>
        <w:t>. Farklardan</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 xml:space="preserve">ikincisi ise, harsın milli, tezhibin de milletlerarası olmasından kaynaklanmaktadır. </w:t>
      </w:r>
      <w:r w:rsidR="008A7542" w:rsidRPr="007C7DB2">
        <w:rPr>
          <w:rFonts w:ascii="Times New Roman" w:hAnsi="Times New Roman" w:cs="Times New Roman"/>
          <w:sz w:val="24"/>
          <w:szCs w:val="24"/>
        </w:rPr>
        <w:t>Bir birey</w:t>
      </w:r>
      <w:r w:rsidR="008A3507" w:rsidRPr="007C7DB2">
        <w:rPr>
          <w:rFonts w:ascii="Times New Roman" w:hAnsi="Times New Roman" w:cs="Times New Roman"/>
          <w:sz w:val="24"/>
          <w:szCs w:val="24"/>
        </w:rPr>
        <w:t xml:space="preserve"> milli kültürün etkisiyle yalnızca kendi milletinin kültürüne </w:t>
      </w:r>
      <w:r w:rsidR="008A7542" w:rsidRPr="007C7DB2">
        <w:rPr>
          <w:rFonts w:ascii="Times New Roman" w:hAnsi="Times New Roman" w:cs="Times New Roman"/>
          <w:sz w:val="24"/>
          <w:szCs w:val="24"/>
        </w:rPr>
        <w:t>değer</w:t>
      </w:r>
      <w:r w:rsidR="008A3507" w:rsidRPr="007C7DB2">
        <w:rPr>
          <w:rFonts w:ascii="Times New Roman" w:hAnsi="Times New Roman" w:cs="Times New Roman"/>
          <w:sz w:val="24"/>
          <w:szCs w:val="24"/>
        </w:rPr>
        <w:t xml:space="preserve"> verirken, </w:t>
      </w:r>
      <w:r w:rsidR="008A7542" w:rsidRPr="007C7DB2">
        <w:rPr>
          <w:rFonts w:ascii="Times New Roman" w:hAnsi="Times New Roman" w:cs="Times New Roman"/>
          <w:sz w:val="24"/>
          <w:szCs w:val="24"/>
        </w:rPr>
        <w:t>yüksek</w:t>
      </w:r>
      <w:r w:rsidR="006B5FCF">
        <w:rPr>
          <w:rFonts w:ascii="Times New Roman" w:hAnsi="Times New Roman" w:cs="Times New Roman"/>
          <w:sz w:val="24"/>
          <w:szCs w:val="24"/>
        </w:rPr>
        <w:t xml:space="preserve"> </w:t>
      </w:r>
      <w:r w:rsidR="008A7542" w:rsidRPr="007C7DB2">
        <w:rPr>
          <w:rFonts w:ascii="Times New Roman" w:hAnsi="Times New Roman" w:cs="Times New Roman"/>
          <w:sz w:val="24"/>
          <w:szCs w:val="24"/>
        </w:rPr>
        <w:t>öğrenim</w:t>
      </w:r>
      <w:r w:rsidR="006B5FCF">
        <w:rPr>
          <w:rFonts w:ascii="Times New Roman" w:hAnsi="Times New Roman" w:cs="Times New Roman"/>
          <w:sz w:val="24"/>
          <w:szCs w:val="24"/>
        </w:rPr>
        <w:t xml:space="preserve"> </w:t>
      </w:r>
      <w:r w:rsidR="008A7542" w:rsidRPr="007C7DB2">
        <w:rPr>
          <w:rFonts w:ascii="Times New Roman" w:hAnsi="Times New Roman" w:cs="Times New Roman"/>
          <w:sz w:val="24"/>
          <w:szCs w:val="24"/>
        </w:rPr>
        <w:t>görmüş</w:t>
      </w:r>
      <w:r w:rsidR="008A3507" w:rsidRPr="007C7DB2">
        <w:rPr>
          <w:rFonts w:ascii="Times New Roman" w:hAnsi="Times New Roman" w:cs="Times New Roman"/>
          <w:sz w:val="24"/>
          <w:szCs w:val="24"/>
        </w:rPr>
        <w:t xml:space="preserve"> bir birey </w:t>
      </w:r>
      <w:r w:rsidR="008A7542" w:rsidRPr="007C7DB2">
        <w:rPr>
          <w:rFonts w:ascii="Times New Roman" w:hAnsi="Times New Roman" w:cs="Times New Roman"/>
          <w:sz w:val="24"/>
          <w:szCs w:val="24"/>
        </w:rPr>
        <w:t>diğer</w:t>
      </w:r>
      <w:r w:rsidR="008A3507" w:rsidRPr="007C7DB2">
        <w:rPr>
          <w:rFonts w:ascii="Times New Roman" w:hAnsi="Times New Roman" w:cs="Times New Roman"/>
          <w:sz w:val="24"/>
          <w:szCs w:val="24"/>
        </w:rPr>
        <w:t xml:space="preserve"> milletlerin kültürüne de</w:t>
      </w:r>
      <w:r w:rsidR="006B5FCF">
        <w:rPr>
          <w:rFonts w:ascii="Times New Roman" w:hAnsi="Times New Roman" w:cs="Times New Roman"/>
          <w:sz w:val="24"/>
          <w:szCs w:val="24"/>
        </w:rPr>
        <w:t xml:space="preserve"> </w:t>
      </w:r>
      <w:r w:rsidR="008A7542" w:rsidRPr="007C7DB2">
        <w:rPr>
          <w:rFonts w:ascii="Times New Roman" w:hAnsi="Times New Roman" w:cs="Times New Roman"/>
          <w:sz w:val="24"/>
          <w:szCs w:val="24"/>
        </w:rPr>
        <w:t>değer</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verebilir (Doğan,</w:t>
      </w:r>
      <w:r w:rsidR="00342E5F">
        <w:rPr>
          <w:rFonts w:ascii="Times New Roman" w:hAnsi="Times New Roman" w:cs="Times New Roman"/>
          <w:sz w:val="24"/>
          <w:szCs w:val="24"/>
        </w:rPr>
        <w:t xml:space="preserve"> </w:t>
      </w:r>
      <w:r w:rsidR="008A3507" w:rsidRPr="007C7DB2">
        <w:rPr>
          <w:rFonts w:ascii="Times New Roman" w:hAnsi="Times New Roman" w:cs="Times New Roman"/>
          <w:sz w:val="24"/>
          <w:szCs w:val="24"/>
        </w:rPr>
        <w:t>2002: 259).</w:t>
      </w:r>
    </w:p>
    <w:p w:rsidR="007131CE"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İnsanoğlu kendi i</w:t>
      </w:r>
      <w:r w:rsidR="00B030C3" w:rsidRPr="007C7DB2">
        <w:rPr>
          <w:rFonts w:ascii="Times New Roman" w:hAnsi="Times New Roman" w:cs="Times New Roman"/>
          <w:sz w:val="24"/>
          <w:szCs w:val="24"/>
        </w:rPr>
        <w:t xml:space="preserve">htiyaçlarını </w:t>
      </w:r>
      <w:r w:rsidR="001A68AA" w:rsidRPr="007C7DB2">
        <w:rPr>
          <w:rFonts w:ascii="Times New Roman" w:hAnsi="Times New Roman" w:cs="Times New Roman"/>
          <w:sz w:val="24"/>
          <w:szCs w:val="24"/>
        </w:rPr>
        <w:t>karşılamak</w:t>
      </w:r>
      <w:r w:rsidR="00B030C3" w:rsidRPr="007C7DB2">
        <w:rPr>
          <w:rFonts w:ascii="Times New Roman" w:hAnsi="Times New Roman" w:cs="Times New Roman"/>
          <w:sz w:val="24"/>
          <w:szCs w:val="24"/>
        </w:rPr>
        <w:t xml:space="preserve"> için doğ</w:t>
      </w:r>
      <w:r w:rsidR="008A3507" w:rsidRPr="007C7DB2">
        <w:rPr>
          <w:rFonts w:ascii="Times New Roman" w:hAnsi="Times New Roman" w:cs="Times New Roman"/>
          <w:sz w:val="24"/>
          <w:szCs w:val="24"/>
        </w:rPr>
        <w:t>ayı</w:t>
      </w:r>
      <w:r w:rsidR="00B030C3" w:rsidRPr="007C7DB2">
        <w:rPr>
          <w:rFonts w:ascii="Times New Roman" w:hAnsi="Times New Roman" w:cs="Times New Roman"/>
          <w:sz w:val="24"/>
          <w:szCs w:val="24"/>
        </w:rPr>
        <w:t xml:space="preserve"> dönüş</w:t>
      </w:r>
      <w:r w:rsidR="008A3507" w:rsidRPr="007C7DB2">
        <w:rPr>
          <w:rFonts w:ascii="Times New Roman" w:hAnsi="Times New Roman" w:cs="Times New Roman"/>
          <w:sz w:val="24"/>
          <w:szCs w:val="24"/>
        </w:rPr>
        <w:t>üme</w:t>
      </w:r>
      <w:r w:rsidR="00B030C3" w:rsidRPr="007C7DB2">
        <w:rPr>
          <w:rFonts w:ascii="Times New Roman" w:hAnsi="Times New Roman" w:cs="Times New Roman"/>
          <w:sz w:val="24"/>
          <w:szCs w:val="24"/>
        </w:rPr>
        <w:t xml:space="preserve"> uğ</w:t>
      </w:r>
      <w:r w:rsidR="008A3507" w:rsidRPr="007C7DB2">
        <w:rPr>
          <w:rFonts w:ascii="Times New Roman" w:hAnsi="Times New Roman" w:cs="Times New Roman"/>
          <w:sz w:val="24"/>
          <w:szCs w:val="24"/>
        </w:rPr>
        <w:t>ratmaktadır. İns</w:t>
      </w:r>
      <w:r w:rsidR="00B030C3" w:rsidRPr="007C7DB2">
        <w:rPr>
          <w:rFonts w:ascii="Times New Roman" w:hAnsi="Times New Roman" w:cs="Times New Roman"/>
          <w:sz w:val="24"/>
          <w:szCs w:val="24"/>
        </w:rPr>
        <w:t>anoğlunun gelişmiş</w:t>
      </w:r>
      <w:r w:rsidR="008A3507" w:rsidRPr="007C7DB2">
        <w:rPr>
          <w:rFonts w:ascii="Times New Roman" w:hAnsi="Times New Roman" w:cs="Times New Roman"/>
          <w:sz w:val="24"/>
          <w:szCs w:val="24"/>
        </w:rPr>
        <w:t xml:space="preserve">lik düzeyinin </w:t>
      </w:r>
      <w:r w:rsidR="00B030C3" w:rsidRPr="007C7DB2">
        <w:rPr>
          <w:rFonts w:ascii="Times New Roman" w:hAnsi="Times New Roman" w:cs="Times New Roman"/>
          <w:sz w:val="24"/>
          <w:szCs w:val="24"/>
        </w:rPr>
        <w:t xml:space="preserve">başlıca </w:t>
      </w:r>
      <w:r w:rsidR="001A68AA" w:rsidRPr="007C7DB2">
        <w:rPr>
          <w:rFonts w:ascii="Times New Roman" w:hAnsi="Times New Roman" w:cs="Times New Roman"/>
          <w:sz w:val="24"/>
          <w:szCs w:val="24"/>
        </w:rPr>
        <w:t>göstergesi ise</w:t>
      </w:r>
      <w:r w:rsidR="00B030C3" w:rsidRPr="007C7DB2">
        <w:rPr>
          <w:rFonts w:ascii="Times New Roman" w:hAnsi="Times New Roman" w:cs="Times New Roman"/>
          <w:sz w:val="24"/>
          <w:szCs w:val="24"/>
        </w:rPr>
        <w:t xml:space="preserve"> onun doğ</w:t>
      </w:r>
      <w:r w:rsidR="008A3507" w:rsidRPr="007C7DB2">
        <w:rPr>
          <w:rFonts w:ascii="Times New Roman" w:hAnsi="Times New Roman" w:cs="Times New Roman"/>
          <w:sz w:val="24"/>
          <w:szCs w:val="24"/>
        </w:rPr>
        <w:t xml:space="preserve">ayı </w:t>
      </w:r>
      <w:r w:rsidR="001A68AA" w:rsidRPr="007C7DB2">
        <w:rPr>
          <w:rFonts w:ascii="Times New Roman" w:hAnsi="Times New Roman" w:cs="Times New Roman"/>
          <w:sz w:val="24"/>
          <w:szCs w:val="24"/>
        </w:rPr>
        <w:t>egemenliği altına</w:t>
      </w:r>
      <w:r w:rsidR="008A3507" w:rsidRPr="007C7DB2">
        <w:rPr>
          <w:rFonts w:ascii="Times New Roman" w:hAnsi="Times New Roman" w:cs="Times New Roman"/>
          <w:sz w:val="24"/>
          <w:szCs w:val="24"/>
        </w:rPr>
        <w:t xml:space="preserve"> alması ve kendi çıkar ve ihtiyaçlarıyla uyumlu </w:t>
      </w:r>
      <w:r w:rsidR="001A68AA" w:rsidRPr="007C7DB2">
        <w:rPr>
          <w:rFonts w:ascii="Times New Roman" w:hAnsi="Times New Roman" w:cs="Times New Roman"/>
          <w:sz w:val="24"/>
          <w:szCs w:val="24"/>
        </w:rPr>
        <w:t>hale getirmesi</w:t>
      </w:r>
      <w:r w:rsidR="008A3507" w:rsidRPr="007C7DB2">
        <w:rPr>
          <w:rFonts w:ascii="Times New Roman" w:hAnsi="Times New Roman" w:cs="Times New Roman"/>
          <w:sz w:val="24"/>
          <w:szCs w:val="24"/>
        </w:rPr>
        <w:t xml:space="preserve"> olmuştur. Yani insanoğlu doğayı da insanlaştırmaya çalışmaktadır. Bu nedenle, yalnızca belirli bir tarihsel dönemde ve </w:t>
      </w:r>
      <w:r w:rsidR="001A68AA" w:rsidRPr="007C7DB2">
        <w:rPr>
          <w:rFonts w:ascii="Times New Roman" w:hAnsi="Times New Roman" w:cs="Times New Roman"/>
          <w:sz w:val="24"/>
          <w:szCs w:val="24"/>
        </w:rPr>
        <w:t>insanlaştırılmış</w:t>
      </w:r>
      <w:r w:rsidR="008A3507" w:rsidRPr="007C7DB2">
        <w:rPr>
          <w:rFonts w:ascii="Times New Roman" w:hAnsi="Times New Roman" w:cs="Times New Roman"/>
          <w:sz w:val="24"/>
          <w:szCs w:val="24"/>
        </w:rPr>
        <w:t xml:space="preserve"> biçim altında insanın ihtiyaçlarını karşılayan nesneleri kültür ürünleri olarak </w:t>
      </w:r>
      <w:r w:rsidR="001A68AA" w:rsidRPr="007C7DB2">
        <w:rPr>
          <w:rFonts w:ascii="Times New Roman" w:hAnsi="Times New Roman" w:cs="Times New Roman"/>
          <w:sz w:val="24"/>
          <w:szCs w:val="24"/>
        </w:rPr>
        <w:t>değerlendirme</w:t>
      </w:r>
      <w:r w:rsidR="001A68AA">
        <w:rPr>
          <w:rFonts w:ascii="Times New Roman" w:hAnsi="Times New Roman" w:cs="Times New Roman"/>
          <w:sz w:val="24"/>
          <w:szCs w:val="24"/>
        </w:rPr>
        <w:t>k</w:t>
      </w:r>
      <w:r>
        <w:rPr>
          <w:rFonts w:ascii="Times New Roman" w:hAnsi="Times New Roman" w:cs="Times New Roman"/>
          <w:sz w:val="24"/>
          <w:szCs w:val="24"/>
        </w:rPr>
        <w:t xml:space="preserve"> mümkündür (Çeçen,</w:t>
      </w:r>
      <w:r w:rsidR="00342E5F">
        <w:rPr>
          <w:rFonts w:ascii="Times New Roman" w:hAnsi="Times New Roman" w:cs="Times New Roman"/>
          <w:sz w:val="24"/>
          <w:szCs w:val="24"/>
        </w:rPr>
        <w:t xml:space="preserve"> </w:t>
      </w:r>
      <w:r>
        <w:rPr>
          <w:rFonts w:ascii="Times New Roman" w:hAnsi="Times New Roman" w:cs="Times New Roman"/>
          <w:sz w:val="24"/>
          <w:szCs w:val="24"/>
        </w:rPr>
        <w:t>1996:</w:t>
      </w:r>
      <w:r w:rsidR="00342E5F">
        <w:rPr>
          <w:rFonts w:ascii="Times New Roman" w:hAnsi="Times New Roman" w:cs="Times New Roman"/>
          <w:sz w:val="24"/>
          <w:szCs w:val="24"/>
        </w:rPr>
        <w:t xml:space="preserve"> </w:t>
      </w:r>
      <w:r>
        <w:rPr>
          <w:rFonts w:ascii="Times New Roman" w:hAnsi="Times New Roman" w:cs="Times New Roman"/>
          <w:sz w:val="24"/>
          <w:szCs w:val="24"/>
        </w:rPr>
        <w:t>320).</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 xml:space="preserve">Yani kültür ürünlerinin </w:t>
      </w:r>
      <w:r w:rsidR="001A68AA" w:rsidRPr="007C7DB2">
        <w:rPr>
          <w:rFonts w:ascii="Times New Roman" w:hAnsi="Times New Roman" w:cs="Times New Roman"/>
          <w:sz w:val="24"/>
          <w:szCs w:val="24"/>
        </w:rPr>
        <w:t>niteliği</w:t>
      </w:r>
      <w:r w:rsidR="008A3507" w:rsidRPr="007C7DB2">
        <w:rPr>
          <w:rFonts w:ascii="Times New Roman" w:hAnsi="Times New Roman" w:cs="Times New Roman"/>
          <w:sz w:val="24"/>
          <w:szCs w:val="24"/>
        </w:rPr>
        <w:t xml:space="preserve"> insanın yaratıcılık ve </w:t>
      </w:r>
      <w:r w:rsidR="001A68AA" w:rsidRPr="007C7DB2">
        <w:rPr>
          <w:rFonts w:ascii="Times New Roman" w:hAnsi="Times New Roman" w:cs="Times New Roman"/>
          <w:sz w:val="24"/>
          <w:szCs w:val="24"/>
        </w:rPr>
        <w:t>gelişmişlik</w:t>
      </w:r>
      <w:r w:rsidR="008A3507" w:rsidRPr="007C7DB2">
        <w:rPr>
          <w:rFonts w:ascii="Times New Roman" w:hAnsi="Times New Roman" w:cs="Times New Roman"/>
          <w:sz w:val="24"/>
          <w:szCs w:val="24"/>
        </w:rPr>
        <w:t xml:space="preserve"> düzeyine </w:t>
      </w:r>
      <w:r w:rsidR="001A68AA" w:rsidRPr="007C7DB2">
        <w:rPr>
          <w:rFonts w:ascii="Times New Roman" w:hAnsi="Times New Roman" w:cs="Times New Roman"/>
          <w:sz w:val="24"/>
          <w:szCs w:val="24"/>
        </w:rPr>
        <w:t>bağlı</w:t>
      </w:r>
      <w:r w:rsidR="006B5FCF">
        <w:rPr>
          <w:rFonts w:ascii="Times New Roman" w:hAnsi="Times New Roman" w:cs="Times New Roman"/>
          <w:sz w:val="24"/>
          <w:szCs w:val="24"/>
        </w:rPr>
        <w:t xml:space="preserve"> </w:t>
      </w:r>
      <w:r w:rsidR="001A68AA" w:rsidRPr="007C7DB2">
        <w:rPr>
          <w:rFonts w:ascii="Times New Roman" w:hAnsi="Times New Roman" w:cs="Times New Roman"/>
          <w:sz w:val="24"/>
          <w:szCs w:val="24"/>
        </w:rPr>
        <w:t>olduğu</w:t>
      </w:r>
      <w:r w:rsidR="008A3507" w:rsidRPr="007C7DB2">
        <w:rPr>
          <w:rFonts w:ascii="Times New Roman" w:hAnsi="Times New Roman" w:cs="Times New Roman"/>
          <w:sz w:val="24"/>
          <w:szCs w:val="24"/>
        </w:rPr>
        <w:t xml:space="preserve"> gibi söz konusu tarihsel dönem içerisinde yer alan kültürel </w:t>
      </w:r>
      <w:r w:rsidR="001A68AA" w:rsidRPr="007C7DB2">
        <w:rPr>
          <w:rFonts w:ascii="Times New Roman" w:hAnsi="Times New Roman" w:cs="Times New Roman"/>
          <w:sz w:val="24"/>
          <w:szCs w:val="24"/>
        </w:rPr>
        <w:t>değerlerin</w:t>
      </w:r>
      <w:r w:rsidR="008A3507" w:rsidRPr="007C7DB2">
        <w:rPr>
          <w:rFonts w:ascii="Times New Roman" w:hAnsi="Times New Roman" w:cs="Times New Roman"/>
          <w:sz w:val="24"/>
          <w:szCs w:val="24"/>
        </w:rPr>
        <w:t xml:space="preserve"> kendisini de </w:t>
      </w:r>
      <w:r w:rsidR="001A68AA" w:rsidRPr="007C7DB2">
        <w:rPr>
          <w:rFonts w:ascii="Times New Roman" w:hAnsi="Times New Roman" w:cs="Times New Roman"/>
          <w:sz w:val="24"/>
          <w:szCs w:val="24"/>
        </w:rPr>
        <w:t>oluşturmaktadır</w:t>
      </w:r>
      <w:r w:rsidR="008A3507" w:rsidRPr="007C7DB2">
        <w:rPr>
          <w:rFonts w:ascii="Times New Roman" w:hAnsi="Times New Roman" w:cs="Times New Roman"/>
          <w:sz w:val="24"/>
          <w:szCs w:val="24"/>
        </w:rPr>
        <w:t xml:space="preserve">. Hem kültürün </w:t>
      </w:r>
      <w:r w:rsidR="001A68AA" w:rsidRPr="007C7DB2">
        <w:rPr>
          <w:rFonts w:ascii="Times New Roman" w:hAnsi="Times New Roman" w:cs="Times New Roman"/>
          <w:sz w:val="24"/>
          <w:szCs w:val="24"/>
        </w:rPr>
        <w:t>oluşması</w:t>
      </w:r>
      <w:r w:rsidR="008A3507" w:rsidRPr="007C7DB2">
        <w:rPr>
          <w:rFonts w:ascii="Times New Roman" w:hAnsi="Times New Roman" w:cs="Times New Roman"/>
          <w:sz w:val="24"/>
          <w:szCs w:val="24"/>
        </w:rPr>
        <w:t xml:space="preserve"> hem de kültür ürünleri ile onların nitelik ve </w:t>
      </w:r>
      <w:r w:rsidR="001A68AA" w:rsidRPr="007C7DB2">
        <w:rPr>
          <w:rFonts w:ascii="Times New Roman" w:hAnsi="Times New Roman" w:cs="Times New Roman"/>
          <w:sz w:val="24"/>
          <w:szCs w:val="24"/>
        </w:rPr>
        <w:t>değerlerinin</w:t>
      </w:r>
      <w:r w:rsidR="006B5FCF">
        <w:rPr>
          <w:rFonts w:ascii="Times New Roman" w:hAnsi="Times New Roman" w:cs="Times New Roman"/>
          <w:sz w:val="24"/>
          <w:szCs w:val="24"/>
        </w:rPr>
        <w:t xml:space="preserve"> </w:t>
      </w:r>
      <w:r w:rsidR="001A68AA" w:rsidRPr="007C7DB2">
        <w:rPr>
          <w:rFonts w:ascii="Times New Roman" w:hAnsi="Times New Roman" w:cs="Times New Roman"/>
          <w:sz w:val="24"/>
          <w:szCs w:val="24"/>
        </w:rPr>
        <w:t>oluşması</w:t>
      </w:r>
      <w:r w:rsidR="008A3507" w:rsidRPr="007C7DB2">
        <w:rPr>
          <w:rFonts w:ascii="Times New Roman" w:hAnsi="Times New Roman" w:cs="Times New Roman"/>
          <w:sz w:val="24"/>
          <w:szCs w:val="24"/>
        </w:rPr>
        <w:t xml:space="preserve"> insanların üretici ve </w:t>
      </w:r>
      <w:r w:rsidR="001A68AA" w:rsidRPr="007C7DB2">
        <w:rPr>
          <w:rFonts w:ascii="Times New Roman" w:hAnsi="Times New Roman" w:cs="Times New Roman"/>
          <w:sz w:val="24"/>
          <w:szCs w:val="24"/>
        </w:rPr>
        <w:t>doğayı</w:t>
      </w:r>
      <w:r w:rsidR="006B5FCF">
        <w:rPr>
          <w:rFonts w:ascii="Times New Roman" w:hAnsi="Times New Roman" w:cs="Times New Roman"/>
          <w:sz w:val="24"/>
          <w:szCs w:val="24"/>
        </w:rPr>
        <w:t xml:space="preserve"> </w:t>
      </w:r>
      <w:r w:rsidR="001A68AA" w:rsidRPr="007C7DB2">
        <w:rPr>
          <w:rFonts w:ascii="Times New Roman" w:hAnsi="Times New Roman" w:cs="Times New Roman"/>
          <w:sz w:val="24"/>
          <w:szCs w:val="24"/>
        </w:rPr>
        <w:t>insanlaştırma</w:t>
      </w:r>
      <w:r w:rsidR="008A3507" w:rsidRPr="007C7DB2">
        <w:rPr>
          <w:rFonts w:ascii="Times New Roman" w:hAnsi="Times New Roman" w:cs="Times New Roman"/>
          <w:sz w:val="24"/>
          <w:szCs w:val="24"/>
        </w:rPr>
        <w:t xml:space="preserve"> girişimleri ile </w:t>
      </w:r>
      <w:r w:rsidR="001A68AA" w:rsidRPr="007C7DB2">
        <w:rPr>
          <w:rFonts w:ascii="Times New Roman" w:hAnsi="Times New Roman" w:cs="Times New Roman"/>
          <w:sz w:val="24"/>
          <w:szCs w:val="24"/>
        </w:rPr>
        <w:t>değerlendirilmekte</w:t>
      </w:r>
      <w:r w:rsidR="008A3507" w:rsidRPr="007C7DB2">
        <w:rPr>
          <w:rFonts w:ascii="Times New Roman" w:hAnsi="Times New Roman" w:cs="Times New Roman"/>
          <w:sz w:val="24"/>
          <w:szCs w:val="24"/>
        </w:rPr>
        <w:t xml:space="preserve">, insanların ihtiyaçlarına yanıt verebilmeleriyle de </w:t>
      </w:r>
      <w:r w:rsidR="001A68AA" w:rsidRPr="007C7DB2">
        <w:rPr>
          <w:rFonts w:ascii="Times New Roman" w:hAnsi="Times New Roman" w:cs="Times New Roman"/>
          <w:sz w:val="24"/>
          <w:szCs w:val="24"/>
        </w:rPr>
        <w:t>belirlenmiş</w:t>
      </w:r>
      <w:r w:rsidR="008A3507" w:rsidRPr="007C7DB2">
        <w:rPr>
          <w:rFonts w:ascii="Times New Roman" w:hAnsi="Times New Roman" w:cs="Times New Roman"/>
          <w:sz w:val="24"/>
          <w:szCs w:val="24"/>
        </w:rPr>
        <w:t xml:space="preserve"> olmaktadır. Bu nedenle, insanların üretici </w:t>
      </w:r>
      <w:r w:rsidR="001A68AA" w:rsidRPr="007C7DB2">
        <w:rPr>
          <w:rFonts w:ascii="Times New Roman" w:hAnsi="Times New Roman" w:cs="Times New Roman"/>
          <w:sz w:val="24"/>
          <w:szCs w:val="24"/>
        </w:rPr>
        <w:t>girişimleri</w:t>
      </w:r>
      <w:r w:rsidR="008A3507" w:rsidRPr="007C7DB2">
        <w:rPr>
          <w:rFonts w:ascii="Times New Roman" w:hAnsi="Times New Roman" w:cs="Times New Roman"/>
          <w:sz w:val="24"/>
          <w:szCs w:val="24"/>
        </w:rPr>
        <w:t xml:space="preserve"> kültürel </w:t>
      </w:r>
      <w:r w:rsidR="001A68AA" w:rsidRPr="007C7DB2">
        <w:rPr>
          <w:rFonts w:ascii="Times New Roman" w:hAnsi="Times New Roman" w:cs="Times New Roman"/>
          <w:sz w:val="24"/>
          <w:szCs w:val="24"/>
        </w:rPr>
        <w:t>gelişmenin</w:t>
      </w:r>
      <w:r w:rsidR="008A3507" w:rsidRPr="007C7DB2">
        <w:rPr>
          <w:rFonts w:ascii="Times New Roman" w:hAnsi="Times New Roman" w:cs="Times New Roman"/>
          <w:sz w:val="24"/>
          <w:szCs w:val="24"/>
        </w:rPr>
        <w:t xml:space="preserve"> temel etkeni olarak kabul edilmektedir. Kültürün tarihsel gelişimi insanların </w:t>
      </w:r>
      <w:r w:rsidR="001A68AA" w:rsidRPr="007C7DB2">
        <w:rPr>
          <w:rFonts w:ascii="Times New Roman" w:hAnsi="Times New Roman" w:cs="Times New Roman"/>
          <w:sz w:val="24"/>
          <w:szCs w:val="24"/>
        </w:rPr>
        <w:t>çalışma</w:t>
      </w:r>
      <w:r w:rsidR="008A3507" w:rsidRPr="007C7DB2">
        <w:rPr>
          <w:rFonts w:ascii="Times New Roman" w:hAnsi="Times New Roman" w:cs="Times New Roman"/>
          <w:sz w:val="24"/>
          <w:szCs w:val="24"/>
        </w:rPr>
        <w:t xml:space="preserve"> süreçleriyle, kendi toplumsal ve doğal olanaklarını etkin bir şekilde </w:t>
      </w:r>
      <w:r w:rsidR="001A68AA" w:rsidRPr="007C7DB2">
        <w:rPr>
          <w:rFonts w:ascii="Times New Roman" w:hAnsi="Times New Roman" w:cs="Times New Roman"/>
          <w:sz w:val="24"/>
          <w:szCs w:val="24"/>
        </w:rPr>
        <w:t>dönüştürebilmeleriyle</w:t>
      </w:r>
      <w:r w:rsidR="008A3507" w:rsidRPr="007C7DB2">
        <w:rPr>
          <w:rFonts w:ascii="Times New Roman" w:hAnsi="Times New Roman" w:cs="Times New Roman"/>
          <w:sz w:val="24"/>
          <w:szCs w:val="24"/>
        </w:rPr>
        <w:t xml:space="preserve"> ve ihtiyaçlarını giderecek </w:t>
      </w:r>
      <w:r w:rsidR="001A68AA" w:rsidRPr="007C7DB2">
        <w:rPr>
          <w:rFonts w:ascii="Times New Roman" w:hAnsi="Times New Roman" w:cs="Times New Roman"/>
          <w:sz w:val="24"/>
          <w:szCs w:val="24"/>
        </w:rPr>
        <w:t>değerleri</w:t>
      </w:r>
      <w:r w:rsidR="006B5FCF">
        <w:rPr>
          <w:rFonts w:ascii="Times New Roman" w:hAnsi="Times New Roman" w:cs="Times New Roman"/>
          <w:sz w:val="24"/>
          <w:szCs w:val="24"/>
        </w:rPr>
        <w:t xml:space="preserve"> oluşturabilmeleriyle </w:t>
      </w:r>
      <w:r w:rsidR="001A68AA" w:rsidRPr="007C7DB2">
        <w:rPr>
          <w:rFonts w:ascii="Times New Roman" w:hAnsi="Times New Roman" w:cs="Times New Roman"/>
          <w:sz w:val="24"/>
          <w:szCs w:val="24"/>
        </w:rPr>
        <w:t>doğrudan</w:t>
      </w:r>
      <w:r w:rsidR="006B5FCF">
        <w:rPr>
          <w:rFonts w:ascii="Times New Roman" w:hAnsi="Times New Roman" w:cs="Times New Roman"/>
          <w:sz w:val="24"/>
          <w:szCs w:val="24"/>
        </w:rPr>
        <w:t xml:space="preserve"> </w:t>
      </w:r>
      <w:r w:rsidR="001A68AA" w:rsidRPr="007C7DB2">
        <w:rPr>
          <w:rFonts w:ascii="Times New Roman" w:hAnsi="Times New Roman" w:cs="Times New Roman"/>
          <w:sz w:val="24"/>
          <w:szCs w:val="24"/>
        </w:rPr>
        <w:t>bağlantılı</w:t>
      </w:r>
      <w:r w:rsidR="008A3507" w:rsidRPr="007C7DB2">
        <w:rPr>
          <w:rFonts w:ascii="Times New Roman" w:hAnsi="Times New Roman" w:cs="Times New Roman"/>
          <w:sz w:val="24"/>
          <w:szCs w:val="24"/>
        </w:rPr>
        <w:t xml:space="preserve"> o</w:t>
      </w:r>
      <w:r>
        <w:rPr>
          <w:rFonts w:ascii="Times New Roman" w:hAnsi="Times New Roman" w:cs="Times New Roman"/>
          <w:sz w:val="24"/>
          <w:szCs w:val="24"/>
        </w:rPr>
        <w:t>labilmektedir</w:t>
      </w:r>
      <w:r w:rsidR="006B5FCF">
        <w:rPr>
          <w:rFonts w:ascii="Times New Roman" w:hAnsi="Times New Roman" w:cs="Times New Roman"/>
          <w:sz w:val="24"/>
          <w:szCs w:val="24"/>
        </w:rPr>
        <w:t xml:space="preserve"> </w:t>
      </w:r>
      <w:r>
        <w:rPr>
          <w:rFonts w:ascii="Times New Roman" w:hAnsi="Times New Roman" w:cs="Times New Roman"/>
          <w:sz w:val="24"/>
          <w:szCs w:val="24"/>
        </w:rPr>
        <w:t xml:space="preserve">( Çeçen,1996: </w:t>
      </w:r>
      <w:r w:rsidR="008A3507" w:rsidRPr="007C7DB2">
        <w:rPr>
          <w:rFonts w:ascii="Times New Roman" w:hAnsi="Times New Roman" w:cs="Times New Roman"/>
          <w:sz w:val="24"/>
          <w:szCs w:val="24"/>
        </w:rPr>
        <w:t>321)</w:t>
      </w:r>
      <w:r w:rsidR="006B5FCF">
        <w:rPr>
          <w:rFonts w:ascii="Times New Roman" w:hAnsi="Times New Roman" w:cs="Times New Roman"/>
          <w:sz w:val="24"/>
          <w:szCs w:val="24"/>
        </w:rPr>
        <w:t>.</w:t>
      </w:r>
    </w:p>
    <w:p w:rsidR="00EA0495"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Kısaca belirtmek gerekirse</w:t>
      </w:r>
      <w:r w:rsidR="007243A4">
        <w:rPr>
          <w:rFonts w:ascii="Times New Roman" w:hAnsi="Times New Roman" w:cs="Times New Roman"/>
          <w:sz w:val="24"/>
          <w:szCs w:val="24"/>
        </w:rPr>
        <w:t>,</w:t>
      </w:r>
      <w:r w:rsidR="008A3507" w:rsidRPr="007C7DB2">
        <w:rPr>
          <w:rFonts w:ascii="Times New Roman" w:hAnsi="Times New Roman" w:cs="Times New Roman"/>
          <w:sz w:val="24"/>
          <w:szCs w:val="24"/>
        </w:rPr>
        <w:t xml:space="preserve"> toplumsal yasamın belirleyici kalıpları genellikle </w:t>
      </w:r>
      <w:r w:rsidR="001A68AA" w:rsidRPr="007C7DB2">
        <w:rPr>
          <w:rFonts w:ascii="Times New Roman" w:hAnsi="Times New Roman" w:cs="Times New Roman"/>
          <w:sz w:val="24"/>
          <w:szCs w:val="24"/>
        </w:rPr>
        <w:t>kültür kavramı</w:t>
      </w:r>
      <w:r w:rsidR="008A3507" w:rsidRPr="007C7DB2">
        <w:rPr>
          <w:rFonts w:ascii="Times New Roman" w:hAnsi="Times New Roman" w:cs="Times New Roman"/>
          <w:sz w:val="24"/>
          <w:szCs w:val="24"/>
        </w:rPr>
        <w:t xml:space="preserve"> ile açıkl</w:t>
      </w:r>
      <w:r w:rsidR="007243A4">
        <w:rPr>
          <w:rFonts w:ascii="Times New Roman" w:hAnsi="Times New Roman" w:cs="Times New Roman"/>
          <w:sz w:val="24"/>
          <w:szCs w:val="24"/>
        </w:rPr>
        <w:t>anmakta ve kültür bir halkın yaş</w:t>
      </w:r>
      <w:r w:rsidR="008A3507" w:rsidRPr="007C7DB2">
        <w:rPr>
          <w:rFonts w:ascii="Times New Roman" w:hAnsi="Times New Roman" w:cs="Times New Roman"/>
          <w:sz w:val="24"/>
          <w:szCs w:val="24"/>
        </w:rPr>
        <w:t>am biçiminin tamamı</w:t>
      </w:r>
      <w:r w:rsidR="007243A4">
        <w:rPr>
          <w:rFonts w:ascii="Times New Roman" w:hAnsi="Times New Roman" w:cs="Times New Roman"/>
          <w:sz w:val="24"/>
          <w:szCs w:val="24"/>
        </w:rPr>
        <w:t>,</w:t>
      </w:r>
      <w:r w:rsidR="008A3507" w:rsidRPr="007C7DB2">
        <w:rPr>
          <w:rFonts w:ascii="Times New Roman" w:hAnsi="Times New Roman" w:cs="Times New Roman"/>
          <w:sz w:val="24"/>
          <w:szCs w:val="24"/>
        </w:rPr>
        <w:t xml:space="preserve"> o </w:t>
      </w:r>
      <w:r w:rsidR="001A68AA" w:rsidRPr="007C7DB2">
        <w:rPr>
          <w:rFonts w:ascii="Times New Roman" w:hAnsi="Times New Roman" w:cs="Times New Roman"/>
          <w:sz w:val="24"/>
          <w:szCs w:val="24"/>
        </w:rPr>
        <w:t>halkın adetleri</w:t>
      </w:r>
      <w:r w:rsidR="008A3507" w:rsidRPr="007C7DB2">
        <w:rPr>
          <w:rFonts w:ascii="Times New Roman" w:hAnsi="Times New Roman" w:cs="Times New Roman"/>
          <w:sz w:val="24"/>
          <w:szCs w:val="24"/>
        </w:rPr>
        <w:t xml:space="preserve">, tutumları ve </w:t>
      </w:r>
      <w:r w:rsidR="001A68AA" w:rsidRPr="007C7DB2">
        <w:rPr>
          <w:rFonts w:ascii="Times New Roman" w:hAnsi="Times New Roman" w:cs="Times New Roman"/>
          <w:sz w:val="24"/>
          <w:szCs w:val="24"/>
        </w:rPr>
        <w:t>değerleri</w:t>
      </w:r>
      <w:r w:rsidR="008A3507" w:rsidRPr="007C7DB2">
        <w:rPr>
          <w:rFonts w:ascii="Times New Roman" w:hAnsi="Times New Roman" w:cs="Times New Roman"/>
          <w:sz w:val="24"/>
          <w:szCs w:val="24"/>
        </w:rPr>
        <w:t>, onları bir toplum olarak bir arada tutan ortak anlayış olarak tanımlanmaktadır.</w:t>
      </w:r>
    </w:p>
    <w:p w:rsidR="00EA0495" w:rsidRPr="007C7DB2" w:rsidRDefault="00EA0495" w:rsidP="00EC60DD">
      <w:pPr>
        <w:autoSpaceDE w:val="0"/>
        <w:autoSpaceDN w:val="0"/>
        <w:adjustRightInd w:val="0"/>
        <w:rPr>
          <w:rFonts w:ascii="Times New Roman" w:hAnsi="Times New Roman" w:cs="Times New Roman"/>
          <w:sz w:val="24"/>
          <w:szCs w:val="24"/>
        </w:rPr>
      </w:pPr>
    </w:p>
    <w:p w:rsidR="008A3507" w:rsidRPr="007C7DB2" w:rsidRDefault="008A3507" w:rsidP="00930F96">
      <w:pPr>
        <w:pStyle w:val="Balk3"/>
      </w:pPr>
      <w:bookmarkStart w:id="26" w:name="_Toc516668249"/>
      <w:r w:rsidRPr="007C7DB2">
        <w:t>2.1.1</w:t>
      </w:r>
      <w:r w:rsidR="0071146C">
        <w:t>.</w:t>
      </w:r>
      <w:r w:rsidRPr="007C7DB2">
        <w:t xml:space="preserve"> Kültürün Özellikleri</w:t>
      </w:r>
      <w:bookmarkEnd w:id="26"/>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 xml:space="preserve">Kültürlerin doğa ile ilişkisi gelişmişlik derecesi ve doğayı algılayışları ile yakından ilintilidir. Her kültürün doğa ile ilişkisi başkadır. Kültürün doğa ile ilişkisi doğa üzerinde üstünlük, doğayla uyum ve doğaya boyun eğme olarak üçe ayrılmaktadır. Batı dünyasında insanlık ve doğa ilişkisine farklı bakılmaktadır. Kuzey Amerika </w:t>
      </w:r>
      <w:r w:rsidR="008A3507" w:rsidRPr="007C7DB2">
        <w:rPr>
          <w:rFonts w:ascii="Times New Roman" w:hAnsi="Times New Roman" w:cs="Times New Roman"/>
          <w:sz w:val="24"/>
          <w:szCs w:val="24"/>
        </w:rPr>
        <w:lastRenderedPageBreak/>
        <w:t>ilişkisinde doğa kontrol edilmeli ve doğanın üstesinden gelinmelidir; doğa ve fiziksel çevre insanlığın kola</w:t>
      </w:r>
      <w:r w:rsidR="00F41835">
        <w:rPr>
          <w:rFonts w:ascii="Times New Roman" w:hAnsi="Times New Roman" w:cs="Times New Roman"/>
          <w:sz w:val="24"/>
          <w:szCs w:val="24"/>
        </w:rPr>
        <w:t xml:space="preserve">ylığı için kontrol edilmelidir </w:t>
      </w:r>
      <w:r w:rsidR="007477AF">
        <w:rPr>
          <w:rFonts w:ascii="Times New Roman" w:hAnsi="Times New Roman" w:cs="Times New Roman"/>
          <w:sz w:val="24"/>
          <w:szCs w:val="24"/>
        </w:rPr>
        <w:t>(Mooij</w:t>
      </w:r>
      <w:r w:rsidR="008A3507" w:rsidRPr="007C7DB2">
        <w:rPr>
          <w:rFonts w:ascii="Times New Roman" w:hAnsi="Times New Roman" w:cs="Times New Roman"/>
          <w:sz w:val="24"/>
          <w:szCs w:val="24"/>
        </w:rPr>
        <w:t>,</w:t>
      </w:r>
      <w:r w:rsidR="007477AF">
        <w:rPr>
          <w:rFonts w:ascii="Times New Roman" w:hAnsi="Times New Roman" w:cs="Times New Roman"/>
          <w:sz w:val="24"/>
          <w:szCs w:val="24"/>
        </w:rPr>
        <w:t xml:space="preserve"> </w:t>
      </w:r>
      <w:r w:rsidR="008A3507" w:rsidRPr="007C7DB2">
        <w:rPr>
          <w:rFonts w:ascii="Times New Roman" w:hAnsi="Times New Roman" w:cs="Times New Roman"/>
          <w:sz w:val="24"/>
          <w:szCs w:val="24"/>
        </w:rPr>
        <w:t>2004: 71)</w:t>
      </w:r>
      <w:r w:rsidR="006B5FCF">
        <w:rPr>
          <w:rFonts w:ascii="Times New Roman" w:hAnsi="Times New Roman" w:cs="Times New Roman"/>
          <w:sz w:val="24"/>
          <w:szCs w:val="24"/>
        </w:rPr>
        <w:t>.</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Japonya gibi bazı kültürlerde</w:t>
      </w:r>
      <w:r w:rsidR="00191915">
        <w:rPr>
          <w:rFonts w:ascii="Times New Roman" w:hAnsi="Times New Roman" w:cs="Times New Roman"/>
          <w:sz w:val="24"/>
          <w:szCs w:val="24"/>
        </w:rPr>
        <w:t xml:space="preserve"> ise</w:t>
      </w:r>
      <w:r w:rsidR="008A3507" w:rsidRPr="007C7DB2">
        <w:rPr>
          <w:rFonts w:ascii="Times New Roman" w:hAnsi="Times New Roman" w:cs="Times New Roman"/>
          <w:sz w:val="24"/>
          <w:szCs w:val="24"/>
        </w:rPr>
        <w:t xml:space="preserve"> doğa ile uyumlu yaşamak önemlidir. Ama bazı</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Afrika ülkelerinde de doğaya karşı konulmaz ve doğa her şeyin üstündedir inanışı var</w:t>
      </w:r>
      <w:r w:rsidR="007243A4">
        <w:rPr>
          <w:rFonts w:ascii="Times New Roman" w:hAnsi="Times New Roman" w:cs="Times New Roman"/>
          <w:sz w:val="24"/>
          <w:szCs w:val="24"/>
        </w:rPr>
        <w:t>dır. D</w:t>
      </w:r>
      <w:r w:rsidR="008A3507" w:rsidRPr="007C7DB2">
        <w:rPr>
          <w:rFonts w:ascii="Times New Roman" w:hAnsi="Times New Roman" w:cs="Times New Roman"/>
          <w:sz w:val="24"/>
          <w:szCs w:val="24"/>
        </w:rPr>
        <w:t>oğaüstü kuvvetler dinde çok önemli bir yol oynamaktadır. Bu</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doğaya boyun eğme inancı, doğayı kontrol etmek için hiçbir şeyin yapıl</w:t>
      </w:r>
      <w:r w:rsidR="006B5FCF">
        <w:rPr>
          <w:rFonts w:ascii="Times New Roman" w:hAnsi="Times New Roman" w:cs="Times New Roman"/>
          <w:sz w:val="24"/>
          <w:szCs w:val="24"/>
        </w:rPr>
        <w:t>amayacağı inancını içermektedir</w:t>
      </w:r>
      <w:r w:rsidR="008A3507" w:rsidRPr="007C7DB2">
        <w:rPr>
          <w:rFonts w:ascii="Times New Roman" w:hAnsi="Times New Roman" w:cs="Times New Roman"/>
          <w:sz w:val="24"/>
          <w:szCs w:val="24"/>
        </w:rPr>
        <w:t xml:space="preserve"> (Kottak,1974: 37)</w:t>
      </w:r>
      <w:r w:rsidR="006B5FCF">
        <w:rPr>
          <w:rFonts w:ascii="Times New Roman" w:hAnsi="Times New Roman" w:cs="Times New Roman"/>
          <w:sz w:val="24"/>
          <w:szCs w:val="24"/>
        </w:rPr>
        <w:t>.</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 xml:space="preserve">Kültürün bir diğer özelliği ise, </w:t>
      </w:r>
      <w:r w:rsidR="009A4062">
        <w:rPr>
          <w:rFonts w:ascii="Times New Roman" w:hAnsi="Times New Roman" w:cs="Times New Roman"/>
          <w:sz w:val="24"/>
          <w:szCs w:val="24"/>
        </w:rPr>
        <w:t xml:space="preserve">sosyal sistemler, ihtiyaçlar, </w:t>
      </w:r>
      <w:r w:rsidR="008A3507" w:rsidRPr="007C7DB2">
        <w:rPr>
          <w:rFonts w:ascii="Times New Roman" w:hAnsi="Times New Roman" w:cs="Times New Roman"/>
          <w:sz w:val="24"/>
          <w:szCs w:val="24"/>
        </w:rPr>
        <w:t xml:space="preserve">kötü ve barışçı değerler gibi doğrudan görünemeyen ve dokunulamayan duyguların, doğrudan yaşandığı bir ‘şey’ olmamasıdır. Bunlar, toplumun içinde yapılan düşüncelerdir. Toplum zihinsel </w:t>
      </w:r>
      <w:r w:rsidR="001A68AA" w:rsidRPr="007C7DB2">
        <w:rPr>
          <w:rFonts w:ascii="Times New Roman" w:hAnsi="Times New Roman" w:cs="Times New Roman"/>
          <w:sz w:val="24"/>
          <w:szCs w:val="24"/>
        </w:rPr>
        <w:t>karakteristikleri</w:t>
      </w:r>
      <w:r w:rsidR="008A3507" w:rsidRPr="007C7DB2">
        <w:rPr>
          <w:rFonts w:ascii="Times New Roman" w:hAnsi="Times New Roman" w:cs="Times New Roman"/>
          <w:sz w:val="24"/>
          <w:szCs w:val="24"/>
        </w:rPr>
        <w:t xml:space="preserve"> ve kişilikleriyle tek biçimli bireylerden oluşmamaktadır. Bu nedenle kültür</w:t>
      </w:r>
      <w:r w:rsidR="009A4062">
        <w:rPr>
          <w:rFonts w:ascii="Times New Roman" w:hAnsi="Times New Roman" w:cs="Times New Roman"/>
          <w:sz w:val="24"/>
          <w:szCs w:val="24"/>
        </w:rPr>
        <w:t>ün</w:t>
      </w:r>
      <w:r w:rsidR="008A3507" w:rsidRPr="007C7DB2">
        <w:rPr>
          <w:rFonts w:ascii="Times New Roman" w:hAnsi="Times New Roman" w:cs="Times New Roman"/>
          <w:sz w:val="24"/>
          <w:szCs w:val="24"/>
        </w:rPr>
        <w:t xml:space="preserve">, sınırlı bir çevrede belirli </w:t>
      </w:r>
      <w:r w:rsidR="001A68AA" w:rsidRPr="007C7DB2">
        <w:rPr>
          <w:rFonts w:ascii="Times New Roman" w:hAnsi="Times New Roman" w:cs="Times New Roman"/>
          <w:sz w:val="24"/>
          <w:szCs w:val="24"/>
        </w:rPr>
        <w:t>bir grup</w:t>
      </w:r>
      <w:r w:rsidR="008A3507" w:rsidRPr="007C7DB2">
        <w:rPr>
          <w:rFonts w:ascii="Times New Roman" w:hAnsi="Times New Roman" w:cs="Times New Roman"/>
          <w:sz w:val="24"/>
          <w:szCs w:val="24"/>
        </w:rPr>
        <w:t xml:space="preserve"> için kolayca ve basit yollarla tanımlanarak var</w:t>
      </w:r>
      <w:r w:rsidR="00342E5F">
        <w:rPr>
          <w:rFonts w:ascii="Times New Roman" w:hAnsi="Times New Roman" w:cs="Times New Roman"/>
          <w:sz w:val="24"/>
          <w:szCs w:val="24"/>
        </w:rPr>
        <w:t xml:space="preserve"> olamayacağını aktaran Hoecklin</w:t>
      </w:r>
      <w:r w:rsidR="009A4062">
        <w:rPr>
          <w:rFonts w:ascii="Times New Roman" w:hAnsi="Times New Roman" w:cs="Times New Roman"/>
          <w:sz w:val="24"/>
          <w:szCs w:val="24"/>
        </w:rPr>
        <w:t xml:space="preserve"> (</w:t>
      </w:r>
      <w:r w:rsidR="009A4062" w:rsidRPr="007C7DB2">
        <w:rPr>
          <w:rFonts w:ascii="Times New Roman" w:hAnsi="Times New Roman" w:cs="Times New Roman"/>
          <w:sz w:val="24"/>
          <w:szCs w:val="24"/>
        </w:rPr>
        <w:t>1995: 24)</w:t>
      </w:r>
      <w:r w:rsidR="00342E5F">
        <w:rPr>
          <w:rFonts w:ascii="Times New Roman" w:hAnsi="Times New Roman" w:cs="Times New Roman"/>
          <w:sz w:val="24"/>
          <w:szCs w:val="24"/>
        </w:rPr>
        <w:t xml:space="preserve">, </w:t>
      </w:r>
      <w:r w:rsidR="008A3507" w:rsidRPr="007C7DB2">
        <w:rPr>
          <w:rFonts w:ascii="Times New Roman" w:hAnsi="Times New Roman" w:cs="Times New Roman"/>
          <w:sz w:val="24"/>
          <w:szCs w:val="24"/>
        </w:rPr>
        <w:t>kültürün özelliklerini dört ana başlık altında toplamakta, bir kültürde bu dört ana başlığın mutlaka bulunduğunu söylemektedir</w:t>
      </w:r>
      <w:r w:rsidR="009A4062">
        <w:rPr>
          <w:rFonts w:ascii="Times New Roman" w:hAnsi="Times New Roman" w:cs="Times New Roman"/>
          <w:sz w:val="24"/>
          <w:szCs w:val="24"/>
        </w:rPr>
        <w:t xml:space="preserve">. </w:t>
      </w:r>
      <w:r w:rsidR="00B50A2B">
        <w:rPr>
          <w:rFonts w:ascii="Times New Roman" w:hAnsi="Times New Roman" w:cs="Times New Roman"/>
          <w:sz w:val="24"/>
          <w:szCs w:val="24"/>
        </w:rPr>
        <w:t>Bunlar:</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b/>
          <w:bCs/>
          <w:sz w:val="24"/>
          <w:szCs w:val="24"/>
        </w:rPr>
        <w:tab/>
      </w:r>
      <w:r w:rsidR="008A3507" w:rsidRPr="007C7DB2">
        <w:rPr>
          <w:rFonts w:ascii="Times New Roman" w:hAnsi="Times New Roman" w:cs="Times New Roman"/>
          <w:b/>
          <w:bCs/>
          <w:sz w:val="24"/>
          <w:szCs w:val="24"/>
        </w:rPr>
        <w:t>1.</w:t>
      </w:r>
      <w:r w:rsidR="00B92F77">
        <w:rPr>
          <w:rFonts w:ascii="Times New Roman" w:hAnsi="Times New Roman" w:cs="Times New Roman"/>
          <w:b/>
          <w:bCs/>
          <w:sz w:val="24"/>
          <w:szCs w:val="24"/>
        </w:rPr>
        <w:t xml:space="preserve"> Anlamların paylaşım sistemidir:</w:t>
      </w:r>
      <w:r w:rsidR="008A3507" w:rsidRPr="007C7DB2">
        <w:rPr>
          <w:rFonts w:ascii="Times New Roman" w:hAnsi="Times New Roman" w:cs="Times New Roman"/>
          <w:b/>
          <w:bCs/>
          <w:sz w:val="24"/>
          <w:szCs w:val="24"/>
        </w:rPr>
        <w:t xml:space="preserve"> </w:t>
      </w:r>
      <w:r w:rsidR="008A3507" w:rsidRPr="007C7DB2">
        <w:rPr>
          <w:rFonts w:ascii="Times New Roman" w:hAnsi="Times New Roman" w:cs="Times New Roman"/>
          <w:sz w:val="24"/>
          <w:szCs w:val="24"/>
        </w:rPr>
        <w:t xml:space="preserve">Kültür, bir grup insanın neye </w:t>
      </w:r>
      <w:r w:rsidR="001A68AA" w:rsidRPr="007C7DB2">
        <w:rPr>
          <w:rFonts w:ascii="Times New Roman" w:hAnsi="Times New Roman" w:cs="Times New Roman"/>
          <w:sz w:val="24"/>
          <w:szCs w:val="24"/>
        </w:rPr>
        <w:t>önem verdiğini</w:t>
      </w:r>
      <w:r w:rsidR="008A3507" w:rsidRPr="007C7DB2">
        <w:rPr>
          <w:rFonts w:ascii="Times New Roman" w:hAnsi="Times New Roman" w:cs="Times New Roman"/>
          <w:sz w:val="24"/>
          <w:szCs w:val="24"/>
        </w:rPr>
        <w:t xml:space="preserve"> dikkat ettirmektedir. Dünyanın nasıl algılandığına, bireyin </w:t>
      </w:r>
      <w:r w:rsidR="001A68AA" w:rsidRPr="007C7DB2">
        <w:rPr>
          <w:rFonts w:ascii="Times New Roman" w:hAnsi="Times New Roman" w:cs="Times New Roman"/>
          <w:sz w:val="24"/>
          <w:szCs w:val="24"/>
        </w:rPr>
        <w:t>nasıl yaşandığına</w:t>
      </w:r>
      <w:r w:rsidR="008A3507" w:rsidRPr="007C7DB2">
        <w:rPr>
          <w:rFonts w:ascii="Times New Roman" w:hAnsi="Times New Roman" w:cs="Times New Roman"/>
          <w:sz w:val="24"/>
          <w:szCs w:val="24"/>
        </w:rPr>
        <w:t xml:space="preserve"> ve yaşamın kendisini nasıl düzenlediğine rehberlik etmektedir. Gruba </w:t>
      </w:r>
      <w:r w:rsidR="001A68AA" w:rsidRPr="007C7DB2">
        <w:rPr>
          <w:rFonts w:ascii="Times New Roman" w:hAnsi="Times New Roman" w:cs="Times New Roman"/>
          <w:sz w:val="24"/>
          <w:szCs w:val="24"/>
        </w:rPr>
        <w:t>ait olan</w:t>
      </w:r>
      <w:r w:rsidR="008A3507" w:rsidRPr="007C7DB2">
        <w:rPr>
          <w:rFonts w:ascii="Times New Roman" w:hAnsi="Times New Roman" w:cs="Times New Roman"/>
          <w:sz w:val="24"/>
          <w:szCs w:val="24"/>
        </w:rPr>
        <w:t xml:space="preserve"> bireylerin ay</w:t>
      </w:r>
      <w:r w:rsidR="001A68AA">
        <w:rPr>
          <w:rFonts w:ascii="Times New Roman" w:hAnsi="Times New Roman" w:cs="Times New Roman"/>
          <w:sz w:val="24"/>
          <w:szCs w:val="24"/>
        </w:rPr>
        <w:t>nı ş</w:t>
      </w:r>
      <w:r w:rsidR="008A3507" w:rsidRPr="007C7DB2">
        <w:rPr>
          <w:rFonts w:ascii="Times New Roman" w:hAnsi="Times New Roman" w:cs="Times New Roman"/>
          <w:sz w:val="24"/>
          <w:szCs w:val="24"/>
        </w:rPr>
        <w:t xml:space="preserve">eyleri aynı biçimde görmesi olanaklı kılınmaktadır ve bu da onları </w:t>
      </w:r>
      <w:r w:rsidR="001A68AA" w:rsidRPr="007C7DB2">
        <w:rPr>
          <w:rFonts w:ascii="Times New Roman" w:hAnsi="Times New Roman" w:cs="Times New Roman"/>
          <w:sz w:val="24"/>
          <w:szCs w:val="24"/>
        </w:rPr>
        <w:t>bir arada</w:t>
      </w:r>
      <w:r w:rsidR="008A3507" w:rsidRPr="007C7DB2">
        <w:rPr>
          <w:rFonts w:ascii="Times New Roman" w:hAnsi="Times New Roman" w:cs="Times New Roman"/>
          <w:sz w:val="24"/>
          <w:szCs w:val="24"/>
        </w:rPr>
        <w:t xml:space="preserve"> tutmaktadır. Etkili, kalıcı ve anlamlı bir etkileşimin oluşması için insanlar anlamlar sistemini paylaşmalıdır.</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b/>
          <w:bCs/>
          <w:sz w:val="24"/>
          <w:szCs w:val="24"/>
        </w:rPr>
        <w:tab/>
      </w:r>
      <w:r w:rsidR="008A3507" w:rsidRPr="007C7DB2">
        <w:rPr>
          <w:rFonts w:ascii="Times New Roman" w:hAnsi="Times New Roman" w:cs="Times New Roman"/>
          <w:b/>
          <w:bCs/>
          <w:sz w:val="24"/>
          <w:szCs w:val="24"/>
        </w:rPr>
        <w:t xml:space="preserve">2. </w:t>
      </w:r>
      <w:r w:rsidR="001A68AA" w:rsidRPr="007C7DB2">
        <w:rPr>
          <w:rFonts w:ascii="Times New Roman" w:hAnsi="Times New Roman" w:cs="Times New Roman"/>
          <w:b/>
          <w:bCs/>
          <w:sz w:val="24"/>
          <w:szCs w:val="24"/>
        </w:rPr>
        <w:t>Görecelidir:</w:t>
      </w:r>
      <w:r w:rsidR="001A68AA" w:rsidRPr="007C7DB2">
        <w:rPr>
          <w:rFonts w:ascii="Times New Roman" w:hAnsi="Times New Roman" w:cs="Times New Roman"/>
          <w:sz w:val="24"/>
          <w:szCs w:val="24"/>
        </w:rPr>
        <w:t xml:space="preserve"> Kültürel</w:t>
      </w:r>
      <w:r w:rsidR="008A3507" w:rsidRPr="007C7DB2">
        <w:rPr>
          <w:rFonts w:ascii="Times New Roman" w:hAnsi="Times New Roman" w:cs="Times New Roman"/>
          <w:sz w:val="24"/>
          <w:szCs w:val="24"/>
        </w:rPr>
        <w:t xml:space="preserve"> kesinlik yoktur. Farklı kültürlerdeki insanlar dünyayı farklı algıla</w:t>
      </w:r>
      <w:r w:rsidR="001A68AA">
        <w:rPr>
          <w:rFonts w:ascii="Times New Roman" w:hAnsi="Times New Roman" w:cs="Times New Roman"/>
          <w:sz w:val="24"/>
          <w:szCs w:val="24"/>
        </w:rPr>
        <w:t>makta, farklı yöntemlerle bir ş</w:t>
      </w:r>
      <w:r w:rsidR="008A3507" w:rsidRPr="007C7DB2">
        <w:rPr>
          <w:rFonts w:ascii="Times New Roman" w:hAnsi="Times New Roman" w:cs="Times New Roman"/>
          <w:sz w:val="24"/>
          <w:szCs w:val="24"/>
        </w:rPr>
        <w:t xml:space="preserve">eyleri yapmaktadır ve bir grubun diğerlerinden üstün ya da aşağı olduğunu düşündürecek hiçbir standart da </w:t>
      </w:r>
      <w:r w:rsidR="001A68AA" w:rsidRPr="007C7DB2">
        <w:rPr>
          <w:rFonts w:ascii="Times New Roman" w:hAnsi="Times New Roman" w:cs="Times New Roman"/>
          <w:sz w:val="24"/>
          <w:szCs w:val="24"/>
        </w:rPr>
        <w:t>yoktur. Her</w:t>
      </w:r>
      <w:r w:rsidR="008A3507" w:rsidRPr="007C7DB2">
        <w:rPr>
          <w:rFonts w:ascii="Times New Roman" w:hAnsi="Times New Roman" w:cs="Times New Roman"/>
          <w:sz w:val="24"/>
          <w:szCs w:val="24"/>
        </w:rPr>
        <w:t xml:space="preserve"> ulus kültür değerine göre dünyayı algılamak ve işleri yapmak açısından </w:t>
      </w:r>
      <w:r w:rsidR="001A68AA" w:rsidRPr="007C7DB2">
        <w:rPr>
          <w:rFonts w:ascii="Times New Roman" w:hAnsi="Times New Roman" w:cs="Times New Roman"/>
          <w:sz w:val="24"/>
          <w:szCs w:val="24"/>
        </w:rPr>
        <w:t>farklıdır</w:t>
      </w:r>
      <w:r w:rsidR="009A4062">
        <w:rPr>
          <w:rFonts w:ascii="Times New Roman" w:hAnsi="Times New Roman" w:cs="Times New Roman"/>
          <w:sz w:val="24"/>
          <w:szCs w:val="24"/>
        </w:rPr>
        <w:t>.</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b/>
          <w:bCs/>
          <w:sz w:val="24"/>
          <w:szCs w:val="24"/>
        </w:rPr>
        <w:tab/>
      </w:r>
      <w:r w:rsidR="008A3507" w:rsidRPr="007C7DB2">
        <w:rPr>
          <w:rFonts w:ascii="Times New Roman" w:hAnsi="Times New Roman" w:cs="Times New Roman"/>
          <w:b/>
          <w:bCs/>
          <w:sz w:val="24"/>
          <w:szCs w:val="24"/>
        </w:rPr>
        <w:t xml:space="preserve">3. </w:t>
      </w:r>
      <w:r w:rsidR="001A68AA" w:rsidRPr="007C7DB2">
        <w:rPr>
          <w:rFonts w:ascii="Times New Roman" w:hAnsi="Times New Roman" w:cs="Times New Roman"/>
          <w:b/>
          <w:bCs/>
          <w:sz w:val="24"/>
          <w:szCs w:val="24"/>
        </w:rPr>
        <w:t>Öğrenilebilir:</w:t>
      </w:r>
      <w:r w:rsidR="001A68AA" w:rsidRPr="007C7DB2">
        <w:rPr>
          <w:rFonts w:ascii="Times New Roman" w:hAnsi="Times New Roman" w:cs="Times New Roman"/>
          <w:sz w:val="24"/>
          <w:szCs w:val="24"/>
        </w:rPr>
        <w:t xml:space="preserve"> Kültür</w:t>
      </w:r>
      <w:r w:rsidR="008A3507" w:rsidRPr="007C7DB2">
        <w:rPr>
          <w:rFonts w:ascii="Times New Roman" w:hAnsi="Times New Roman" w:cs="Times New Roman"/>
          <w:sz w:val="24"/>
          <w:szCs w:val="24"/>
        </w:rPr>
        <w:t xml:space="preserve"> sosyal yapıyla oluşur, genetik yapıyla değil.</w:t>
      </w:r>
    </w:p>
    <w:p w:rsidR="008A3507"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b/>
          <w:bCs/>
          <w:sz w:val="24"/>
          <w:szCs w:val="24"/>
        </w:rPr>
        <w:tab/>
      </w:r>
      <w:r w:rsidR="008A3507" w:rsidRPr="007C7DB2">
        <w:rPr>
          <w:rFonts w:ascii="Times New Roman" w:hAnsi="Times New Roman" w:cs="Times New Roman"/>
          <w:b/>
          <w:bCs/>
          <w:sz w:val="24"/>
          <w:szCs w:val="24"/>
        </w:rPr>
        <w:t xml:space="preserve">4. Gruplarla </w:t>
      </w:r>
      <w:r w:rsidR="001A68AA" w:rsidRPr="007C7DB2">
        <w:rPr>
          <w:rFonts w:ascii="Times New Roman" w:hAnsi="Times New Roman" w:cs="Times New Roman"/>
          <w:b/>
          <w:bCs/>
          <w:sz w:val="24"/>
          <w:szCs w:val="24"/>
        </w:rPr>
        <w:t>ilgilidir:</w:t>
      </w:r>
      <w:r w:rsidR="001A68AA" w:rsidRPr="007C7DB2">
        <w:rPr>
          <w:rFonts w:ascii="Times New Roman" w:hAnsi="Times New Roman" w:cs="Times New Roman"/>
          <w:sz w:val="24"/>
          <w:szCs w:val="24"/>
        </w:rPr>
        <w:t xml:space="preserve"> Kültür</w:t>
      </w:r>
      <w:r w:rsidR="008A3507" w:rsidRPr="007C7DB2">
        <w:rPr>
          <w:rFonts w:ascii="Times New Roman" w:hAnsi="Times New Roman" w:cs="Times New Roman"/>
          <w:sz w:val="24"/>
          <w:szCs w:val="24"/>
        </w:rPr>
        <w:t xml:space="preserve"> paylaşılan değerler ve anlamlarla </w:t>
      </w:r>
      <w:r w:rsidR="001A68AA" w:rsidRPr="007C7DB2">
        <w:rPr>
          <w:rFonts w:ascii="Times New Roman" w:hAnsi="Times New Roman" w:cs="Times New Roman"/>
          <w:sz w:val="24"/>
          <w:szCs w:val="24"/>
        </w:rPr>
        <w:t>ilgili ortaklaşa</w:t>
      </w:r>
      <w:r w:rsidR="00342E5F">
        <w:rPr>
          <w:rFonts w:ascii="Times New Roman" w:hAnsi="Times New Roman" w:cs="Times New Roman"/>
          <w:sz w:val="24"/>
          <w:szCs w:val="24"/>
        </w:rPr>
        <w:t xml:space="preserve"> bir fenomendir </w:t>
      </w:r>
      <w:r w:rsidR="009A4062">
        <w:rPr>
          <w:rFonts w:ascii="Times New Roman" w:hAnsi="Times New Roman" w:cs="Times New Roman"/>
          <w:sz w:val="24"/>
          <w:szCs w:val="24"/>
        </w:rPr>
        <w:t>.</w:t>
      </w:r>
    </w:p>
    <w:p w:rsidR="00A91F1D" w:rsidRPr="007C7DB2" w:rsidRDefault="00212A2B"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A62FAF">
        <w:rPr>
          <w:rFonts w:ascii="Times New Roman" w:hAnsi="Times New Roman" w:cs="Times New Roman"/>
          <w:sz w:val="24"/>
          <w:szCs w:val="24"/>
        </w:rPr>
        <w:t>Hoecklin’in (1995), belirttiği bu dört özelliğe ek olarak</w:t>
      </w:r>
      <w:r w:rsidR="004440B8">
        <w:rPr>
          <w:rFonts w:ascii="Times New Roman" w:hAnsi="Times New Roman" w:cs="Times New Roman"/>
          <w:sz w:val="24"/>
          <w:szCs w:val="24"/>
        </w:rPr>
        <w:t xml:space="preserve"> literatürdeki </w:t>
      </w:r>
      <w:r w:rsidR="00C4747B">
        <w:rPr>
          <w:rFonts w:ascii="Times New Roman" w:hAnsi="Times New Roman" w:cs="Times New Roman"/>
          <w:sz w:val="24"/>
          <w:szCs w:val="24"/>
        </w:rPr>
        <w:t xml:space="preserve">bazı </w:t>
      </w:r>
      <w:r w:rsidR="004440B8">
        <w:rPr>
          <w:rFonts w:ascii="Times New Roman" w:hAnsi="Times New Roman" w:cs="Times New Roman"/>
          <w:sz w:val="24"/>
          <w:szCs w:val="24"/>
        </w:rPr>
        <w:t>çalışmalara gö</w:t>
      </w:r>
      <w:r w:rsidR="00A62FAF">
        <w:rPr>
          <w:rFonts w:ascii="Times New Roman" w:hAnsi="Times New Roman" w:cs="Times New Roman"/>
          <w:sz w:val="24"/>
          <w:szCs w:val="24"/>
        </w:rPr>
        <w:t>re kültürün özelliklerine üç nitelik daha eklenmektedir:</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b/>
          <w:sz w:val="24"/>
          <w:szCs w:val="24"/>
        </w:rPr>
        <w:tab/>
      </w:r>
      <w:r w:rsidR="008A3507" w:rsidRPr="007C7DB2">
        <w:rPr>
          <w:rFonts w:ascii="Times New Roman" w:hAnsi="Times New Roman" w:cs="Times New Roman"/>
          <w:b/>
          <w:sz w:val="24"/>
          <w:szCs w:val="24"/>
        </w:rPr>
        <w:t>5.</w:t>
      </w:r>
      <w:r w:rsidR="00F41835">
        <w:rPr>
          <w:rFonts w:ascii="Times New Roman" w:hAnsi="Times New Roman" w:cs="Times New Roman"/>
          <w:b/>
          <w:sz w:val="24"/>
          <w:szCs w:val="24"/>
        </w:rPr>
        <w:t xml:space="preserve"> </w:t>
      </w:r>
      <w:r w:rsidR="008A3507" w:rsidRPr="007C7DB2">
        <w:rPr>
          <w:rFonts w:ascii="Times New Roman" w:hAnsi="Times New Roman" w:cs="Times New Roman"/>
          <w:b/>
          <w:sz w:val="24"/>
          <w:szCs w:val="24"/>
        </w:rPr>
        <w:t>Kültür genetik olarak miras alınmaz:</w:t>
      </w:r>
      <w:r w:rsidR="008A3507" w:rsidRPr="007C7DB2">
        <w:rPr>
          <w:rFonts w:ascii="Times New Roman" w:hAnsi="Times New Roman" w:cs="Times New Roman"/>
          <w:sz w:val="24"/>
          <w:szCs w:val="24"/>
        </w:rPr>
        <w:t xml:space="preserve"> Canlılar bilinçli ya da bilinçsiz olarak çevre</w:t>
      </w:r>
      <w:r w:rsidR="00212A2B">
        <w:rPr>
          <w:rFonts w:ascii="Times New Roman" w:hAnsi="Times New Roman" w:cs="Times New Roman"/>
          <w:sz w:val="24"/>
          <w:szCs w:val="24"/>
        </w:rPr>
        <w:t>lerinden kültürü edinmeye başlamaktadır</w:t>
      </w:r>
      <w:r w:rsidR="008A3507" w:rsidRPr="007C7DB2">
        <w:rPr>
          <w:rFonts w:ascii="Times New Roman" w:hAnsi="Times New Roman" w:cs="Times New Roman"/>
          <w:sz w:val="24"/>
          <w:szCs w:val="24"/>
        </w:rPr>
        <w:t xml:space="preserve">. Örneğin, Türk kültüründe anne ve </w:t>
      </w:r>
      <w:r w:rsidR="008A3507" w:rsidRPr="007C7DB2">
        <w:rPr>
          <w:rFonts w:ascii="Times New Roman" w:hAnsi="Times New Roman" w:cs="Times New Roman"/>
          <w:sz w:val="24"/>
          <w:szCs w:val="24"/>
        </w:rPr>
        <w:lastRenderedPageBreak/>
        <w:t>babanın çocuklara, büyüklerin ellerini öpmeyi göstermeleri bilinçli bir öğrenme biçimidir. Ayrıca bilinçsiz bir biçimde de kültür aktarılmaktadır. Hayvanların topluluk içerisindekileri gözlemleyerek avlanmayı öğrenmeleri bilinçsiz öğrenme biçimlerindendir. Kültür, kendini ileriye ka</w:t>
      </w:r>
      <w:r w:rsidR="009A4062">
        <w:rPr>
          <w:rFonts w:ascii="Times New Roman" w:hAnsi="Times New Roman" w:cs="Times New Roman"/>
          <w:sz w:val="24"/>
          <w:szCs w:val="24"/>
        </w:rPr>
        <w:t>lıtım</w:t>
      </w:r>
      <w:r w:rsidR="008A3507" w:rsidRPr="007C7DB2">
        <w:rPr>
          <w:rFonts w:ascii="Times New Roman" w:hAnsi="Times New Roman" w:cs="Times New Roman"/>
          <w:sz w:val="24"/>
          <w:szCs w:val="24"/>
        </w:rPr>
        <w:t xml:space="preserve"> yolu ile değil, büsbütün başka bir yol ile tamamıyla tinsel olan bir yol ile ulaştırır. Burada sürekliliği kuran gelenektir, </w:t>
      </w:r>
      <w:r w:rsidR="008A3507" w:rsidRPr="007C7DB2">
        <w:rPr>
          <w:rFonts w:ascii="Times New Roman" w:hAnsi="Times New Roman" w:cs="Times New Roman"/>
          <w:i/>
          <w:sz w:val="24"/>
          <w:szCs w:val="24"/>
        </w:rPr>
        <w:t>tration</w:t>
      </w:r>
      <w:r w:rsidR="008A3507" w:rsidRPr="007C7DB2">
        <w:rPr>
          <w:rFonts w:ascii="Times New Roman" w:hAnsi="Times New Roman" w:cs="Times New Roman"/>
          <w:sz w:val="24"/>
          <w:szCs w:val="24"/>
        </w:rPr>
        <w:t xml:space="preserve">’dur. </w:t>
      </w:r>
      <w:r w:rsidR="008A3507" w:rsidRPr="007C7DB2">
        <w:rPr>
          <w:rFonts w:ascii="Times New Roman" w:hAnsi="Times New Roman" w:cs="Times New Roman"/>
          <w:i/>
          <w:sz w:val="24"/>
          <w:szCs w:val="24"/>
        </w:rPr>
        <w:t>Tration</w:t>
      </w:r>
      <w:r w:rsidR="008A3507" w:rsidRPr="007C7DB2">
        <w:rPr>
          <w:rFonts w:ascii="Times New Roman" w:hAnsi="Times New Roman" w:cs="Times New Roman"/>
          <w:sz w:val="24"/>
          <w:szCs w:val="24"/>
        </w:rPr>
        <w:t xml:space="preserve"> sözü latince</w:t>
      </w:r>
      <w:r w:rsidR="006B5FCF">
        <w:rPr>
          <w:rFonts w:ascii="Times New Roman" w:hAnsi="Times New Roman" w:cs="Times New Roman"/>
          <w:sz w:val="24"/>
          <w:szCs w:val="24"/>
        </w:rPr>
        <w:t xml:space="preserve"> </w:t>
      </w:r>
      <w:r w:rsidR="008A3507" w:rsidRPr="007C7DB2">
        <w:rPr>
          <w:rFonts w:ascii="Times New Roman" w:hAnsi="Times New Roman" w:cs="Times New Roman"/>
          <w:i/>
          <w:sz w:val="24"/>
          <w:szCs w:val="24"/>
        </w:rPr>
        <w:t>tradere</w:t>
      </w:r>
      <w:r w:rsidR="008A3507" w:rsidRPr="007C7DB2">
        <w:rPr>
          <w:rFonts w:ascii="Times New Roman" w:hAnsi="Times New Roman" w:cs="Times New Roman"/>
          <w:sz w:val="24"/>
          <w:szCs w:val="24"/>
        </w:rPr>
        <w:t xml:space="preserve"> kökünden </w:t>
      </w:r>
      <w:r w:rsidR="001A68AA" w:rsidRPr="007C7DB2">
        <w:rPr>
          <w:rFonts w:ascii="Times New Roman" w:hAnsi="Times New Roman" w:cs="Times New Roman"/>
          <w:sz w:val="24"/>
          <w:szCs w:val="24"/>
        </w:rPr>
        <w:t>gelir, devretmek</w:t>
      </w:r>
      <w:r w:rsidR="00AA72D5">
        <w:rPr>
          <w:rFonts w:ascii="Times New Roman" w:hAnsi="Times New Roman" w:cs="Times New Roman"/>
          <w:sz w:val="24"/>
          <w:szCs w:val="24"/>
        </w:rPr>
        <w:t>, akta</w:t>
      </w:r>
      <w:r w:rsidR="00212A2B">
        <w:rPr>
          <w:rFonts w:ascii="Times New Roman" w:hAnsi="Times New Roman" w:cs="Times New Roman"/>
          <w:sz w:val="24"/>
          <w:szCs w:val="24"/>
        </w:rPr>
        <w:t>r</w:t>
      </w:r>
      <w:r w:rsidR="00AA72D5">
        <w:rPr>
          <w:rFonts w:ascii="Times New Roman" w:hAnsi="Times New Roman" w:cs="Times New Roman"/>
          <w:sz w:val="24"/>
          <w:szCs w:val="24"/>
        </w:rPr>
        <w:t xml:space="preserve">rmak demektir </w:t>
      </w:r>
      <w:r w:rsidR="00F41835">
        <w:rPr>
          <w:rFonts w:ascii="Times New Roman" w:hAnsi="Times New Roman" w:cs="Times New Roman"/>
          <w:sz w:val="24"/>
          <w:szCs w:val="24"/>
        </w:rPr>
        <w:t xml:space="preserve"> </w:t>
      </w:r>
      <w:r w:rsidR="00097E62">
        <w:rPr>
          <w:rFonts w:ascii="Times New Roman" w:hAnsi="Times New Roman" w:cs="Times New Roman"/>
          <w:sz w:val="24"/>
          <w:szCs w:val="24"/>
        </w:rPr>
        <w:t>(</w:t>
      </w:r>
      <w:r w:rsidR="008A3507" w:rsidRPr="007C7DB2">
        <w:rPr>
          <w:rFonts w:ascii="Times New Roman" w:hAnsi="Times New Roman" w:cs="Times New Roman"/>
          <w:sz w:val="24"/>
          <w:szCs w:val="24"/>
        </w:rPr>
        <w:t>Güvenç, 1985: 67)</w:t>
      </w:r>
      <w:r w:rsidR="00AA72D5">
        <w:rPr>
          <w:rFonts w:ascii="Times New Roman" w:hAnsi="Times New Roman" w:cs="Times New Roman"/>
          <w:sz w:val="24"/>
          <w:szCs w:val="24"/>
        </w:rPr>
        <w:t>.</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b/>
          <w:sz w:val="24"/>
          <w:szCs w:val="24"/>
        </w:rPr>
        <w:tab/>
      </w:r>
      <w:r w:rsidR="008A3507" w:rsidRPr="007C7DB2">
        <w:rPr>
          <w:rFonts w:ascii="Times New Roman" w:hAnsi="Times New Roman" w:cs="Times New Roman"/>
          <w:b/>
          <w:sz w:val="24"/>
          <w:szCs w:val="24"/>
        </w:rPr>
        <w:t>6.</w:t>
      </w:r>
      <w:r w:rsidR="00F41835">
        <w:rPr>
          <w:rFonts w:ascii="Times New Roman" w:hAnsi="Times New Roman" w:cs="Times New Roman"/>
          <w:b/>
          <w:sz w:val="24"/>
          <w:szCs w:val="24"/>
        </w:rPr>
        <w:t xml:space="preserve"> </w:t>
      </w:r>
      <w:r w:rsidR="008A3507" w:rsidRPr="007C7DB2">
        <w:rPr>
          <w:rFonts w:ascii="Times New Roman" w:hAnsi="Times New Roman" w:cs="Times New Roman"/>
          <w:b/>
          <w:sz w:val="24"/>
          <w:szCs w:val="24"/>
        </w:rPr>
        <w:t xml:space="preserve">Her toplumun kültürü, </w:t>
      </w:r>
      <w:r w:rsidR="001A68AA" w:rsidRPr="007C7DB2">
        <w:rPr>
          <w:rFonts w:ascii="Times New Roman" w:hAnsi="Times New Roman" w:cs="Times New Roman"/>
          <w:b/>
          <w:sz w:val="24"/>
          <w:szCs w:val="24"/>
        </w:rPr>
        <w:t>işlevsel</w:t>
      </w:r>
      <w:r w:rsidR="008A3507" w:rsidRPr="007C7DB2">
        <w:rPr>
          <w:rFonts w:ascii="Times New Roman" w:hAnsi="Times New Roman" w:cs="Times New Roman"/>
          <w:b/>
          <w:sz w:val="24"/>
          <w:szCs w:val="24"/>
        </w:rPr>
        <w:t xml:space="preserve"> bir amaca sahiptir</w:t>
      </w:r>
      <w:r w:rsidR="008A3507" w:rsidRPr="00B92F77">
        <w:rPr>
          <w:rFonts w:ascii="Times New Roman" w:hAnsi="Times New Roman" w:cs="Times New Roman"/>
          <w:b/>
          <w:sz w:val="24"/>
          <w:szCs w:val="24"/>
        </w:rPr>
        <w:t>:</w:t>
      </w:r>
      <w:r w:rsidR="008A3507" w:rsidRPr="007C7DB2">
        <w:rPr>
          <w:rFonts w:ascii="Times New Roman" w:hAnsi="Times New Roman" w:cs="Times New Roman"/>
          <w:sz w:val="24"/>
          <w:szCs w:val="24"/>
        </w:rPr>
        <w:t xml:space="preserve"> Bu özellik; ortak gelenekler, </w:t>
      </w:r>
      <w:r w:rsidR="001A68AA" w:rsidRPr="007C7DB2">
        <w:rPr>
          <w:rFonts w:ascii="Times New Roman" w:hAnsi="Times New Roman" w:cs="Times New Roman"/>
          <w:sz w:val="24"/>
          <w:szCs w:val="24"/>
        </w:rPr>
        <w:t>değerler</w:t>
      </w:r>
      <w:r w:rsidR="008A3507" w:rsidRPr="007C7DB2">
        <w:rPr>
          <w:rFonts w:ascii="Times New Roman" w:hAnsi="Times New Roman" w:cs="Times New Roman"/>
          <w:sz w:val="24"/>
          <w:szCs w:val="24"/>
        </w:rPr>
        <w:t xml:space="preserve">, inançlar, uygulamalar ve insan </w:t>
      </w:r>
      <w:r w:rsidR="001A68AA">
        <w:rPr>
          <w:rFonts w:ascii="Times New Roman" w:hAnsi="Times New Roman" w:cs="Times New Roman"/>
          <w:sz w:val="24"/>
          <w:szCs w:val="24"/>
        </w:rPr>
        <w:t xml:space="preserve">ilişkilerini sağlayan </w:t>
      </w:r>
      <w:r w:rsidR="001A68AA" w:rsidRPr="007C7DB2">
        <w:rPr>
          <w:rFonts w:ascii="Times New Roman" w:hAnsi="Times New Roman" w:cs="Times New Roman"/>
          <w:sz w:val="24"/>
          <w:szCs w:val="24"/>
        </w:rPr>
        <w:t>davranışların</w:t>
      </w:r>
      <w:r w:rsidR="008A3507" w:rsidRPr="007C7DB2">
        <w:rPr>
          <w:rFonts w:ascii="Times New Roman" w:hAnsi="Times New Roman" w:cs="Times New Roman"/>
          <w:sz w:val="24"/>
          <w:szCs w:val="24"/>
        </w:rPr>
        <w:t xml:space="preserve"> çatısının güvenilir ve kararlı bir </w:t>
      </w:r>
      <w:r w:rsidR="001A68AA" w:rsidRPr="007C7DB2">
        <w:rPr>
          <w:rFonts w:ascii="Times New Roman" w:hAnsi="Times New Roman" w:cs="Times New Roman"/>
          <w:sz w:val="24"/>
          <w:szCs w:val="24"/>
        </w:rPr>
        <w:t>şekilde</w:t>
      </w:r>
      <w:r w:rsidR="001A68AA">
        <w:rPr>
          <w:rFonts w:ascii="Times New Roman" w:hAnsi="Times New Roman" w:cs="Times New Roman"/>
          <w:sz w:val="24"/>
          <w:szCs w:val="24"/>
        </w:rPr>
        <w:t xml:space="preserve"> oluşturulmasını </w:t>
      </w:r>
      <w:r w:rsidR="00212A2B">
        <w:rPr>
          <w:rFonts w:ascii="Times New Roman" w:hAnsi="Times New Roman" w:cs="Times New Roman"/>
          <w:sz w:val="24"/>
          <w:szCs w:val="24"/>
        </w:rPr>
        <w:t>sağlamaktadır</w:t>
      </w:r>
      <w:r w:rsidR="008A3507" w:rsidRPr="007C7DB2">
        <w:rPr>
          <w:rFonts w:ascii="Times New Roman" w:hAnsi="Times New Roman" w:cs="Times New Roman"/>
          <w:sz w:val="24"/>
          <w:szCs w:val="24"/>
        </w:rPr>
        <w:t xml:space="preserve">. Bu çatının parçaları yasalar, kurallar yoluyla </w:t>
      </w:r>
      <w:r w:rsidR="001A68AA" w:rsidRPr="007C7DB2">
        <w:rPr>
          <w:rFonts w:ascii="Times New Roman" w:hAnsi="Times New Roman" w:cs="Times New Roman"/>
          <w:sz w:val="24"/>
          <w:szCs w:val="24"/>
        </w:rPr>
        <w:t>kurumlaştırılabilir</w:t>
      </w:r>
      <w:r w:rsidR="008A3507" w:rsidRPr="007C7DB2">
        <w:rPr>
          <w:rFonts w:ascii="Times New Roman" w:hAnsi="Times New Roman" w:cs="Times New Roman"/>
          <w:sz w:val="24"/>
          <w:szCs w:val="24"/>
        </w:rPr>
        <w:t xml:space="preserve">. Kültürel çatının </w:t>
      </w:r>
      <w:r w:rsidR="001A68AA" w:rsidRPr="007C7DB2">
        <w:rPr>
          <w:rFonts w:ascii="Times New Roman" w:hAnsi="Times New Roman" w:cs="Times New Roman"/>
          <w:sz w:val="24"/>
          <w:szCs w:val="24"/>
        </w:rPr>
        <w:t>diğer</w:t>
      </w:r>
      <w:r w:rsidR="008A3507" w:rsidRPr="007C7DB2">
        <w:rPr>
          <w:rFonts w:ascii="Times New Roman" w:hAnsi="Times New Roman" w:cs="Times New Roman"/>
          <w:sz w:val="24"/>
          <w:szCs w:val="24"/>
        </w:rPr>
        <w:t xml:space="preserve"> parçaları ise, genel olarak kabul edilebilir olan </w:t>
      </w:r>
      <w:r w:rsidR="001A68AA" w:rsidRPr="007C7DB2">
        <w:rPr>
          <w:rFonts w:ascii="Times New Roman" w:hAnsi="Times New Roman" w:cs="Times New Roman"/>
          <w:sz w:val="24"/>
          <w:szCs w:val="24"/>
        </w:rPr>
        <w:t>davranışların</w:t>
      </w:r>
      <w:r w:rsidR="008A3507" w:rsidRPr="007C7DB2">
        <w:rPr>
          <w:rFonts w:ascii="Times New Roman" w:hAnsi="Times New Roman" w:cs="Times New Roman"/>
          <w:sz w:val="24"/>
          <w:szCs w:val="24"/>
        </w:rPr>
        <w:t xml:space="preserve"> örtük standartlarından </w:t>
      </w:r>
      <w:r w:rsidR="00212A2B">
        <w:rPr>
          <w:rFonts w:ascii="Times New Roman" w:hAnsi="Times New Roman" w:cs="Times New Roman"/>
          <w:sz w:val="24"/>
          <w:szCs w:val="24"/>
        </w:rPr>
        <w:t xml:space="preserve">oluşturulmaktadır </w:t>
      </w:r>
      <w:r w:rsidR="008A3507" w:rsidRPr="007C7DB2">
        <w:rPr>
          <w:rFonts w:ascii="Times New Roman" w:hAnsi="Times New Roman" w:cs="Times New Roman"/>
          <w:sz w:val="24"/>
          <w:szCs w:val="24"/>
        </w:rPr>
        <w:t>(Elden vd</w:t>
      </w:r>
      <w:r w:rsidR="00F41835">
        <w:rPr>
          <w:rFonts w:ascii="Times New Roman" w:hAnsi="Times New Roman" w:cs="Times New Roman"/>
          <w:sz w:val="24"/>
          <w:szCs w:val="24"/>
        </w:rPr>
        <w:t>.</w:t>
      </w:r>
      <w:r w:rsidR="008A3507" w:rsidRPr="007C7DB2">
        <w:rPr>
          <w:rFonts w:ascii="Times New Roman" w:hAnsi="Times New Roman" w:cs="Times New Roman"/>
          <w:sz w:val="24"/>
          <w:szCs w:val="24"/>
        </w:rPr>
        <w:t>, 2005:</w:t>
      </w:r>
      <w:r w:rsidR="00B50A2B">
        <w:rPr>
          <w:rFonts w:ascii="Times New Roman" w:hAnsi="Times New Roman" w:cs="Times New Roman"/>
          <w:sz w:val="24"/>
          <w:szCs w:val="24"/>
        </w:rPr>
        <w:t xml:space="preserve"> </w:t>
      </w:r>
      <w:r w:rsidR="008A3507" w:rsidRPr="007C7DB2">
        <w:rPr>
          <w:rFonts w:ascii="Times New Roman" w:hAnsi="Times New Roman" w:cs="Times New Roman"/>
          <w:sz w:val="24"/>
          <w:szCs w:val="24"/>
        </w:rPr>
        <w:t>256)</w:t>
      </w:r>
      <w:r w:rsidR="00AA72D5">
        <w:rPr>
          <w:rFonts w:ascii="Times New Roman" w:hAnsi="Times New Roman" w:cs="Times New Roman"/>
          <w:sz w:val="24"/>
          <w:szCs w:val="24"/>
        </w:rPr>
        <w:t>.</w:t>
      </w:r>
    </w:p>
    <w:p w:rsidR="00B030C3"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b/>
          <w:sz w:val="24"/>
          <w:szCs w:val="24"/>
        </w:rPr>
        <w:tab/>
      </w:r>
      <w:r w:rsidR="008A3507" w:rsidRPr="007C7DB2">
        <w:rPr>
          <w:rFonts w:ascii="Times New Roman" w:hAnsi="Times New Roman" w:cs="Times New Roman"/>
          <w:b/>
          <w:sz w:val="24"/>
          <w:szCs w:val="24"/>
        </w:rPr>
        <w:t>7.</w:t>
      </w:r>
      <w:r w:rsidR="008A3507" w:rsidRPr="007C7DB2">
        <w:rPr>
          <w:rFonts w:ascii="Times New Roman" w:hAnsi="Times New Roman" w:cs="Times New Roman"/>
          <w:b/>
          <w:bCs/>
          <w:sz w:val="24"/>
          <w:szCs w:val="24"/>
        </w:rPr>
        <w:t xml:space="preserve"> Kültür uyarlanır, </w:t>
      </w:r>
      <w:r w:rsidR="001A68AA" w:rsidRPr="007C7DB2">
        <w:rPr>
          <w:rFonts w:ascii="Times New Roman" w:hAnsi="Times New Roman" w:cs="Times New Roman"/>
          <w:b/>
          <w:bCs/>
          <w:sz w:val="24"/>
          <w:szCs w:val="24"/>
        </w:rPr>
        <w:t>de</w:t>
      </w:r>
      <w:r w:rsidR="001A68AA" w:rsidRPr="000B1D37">
        <w:rPr>
          <w:rFonts w:ascii="Times New Roman" w:hAnsi="Times New Roman" w:cs="Times New Roman"/>
          <w:b/>
          <w:sz w:val="24"/>
          <w:szCs w:val="24"/>
        </w:rPr>
        <w:t>ğ</w:t>
      </w:r>
      <w:r w:rsidR="001A68AA" w:rsidRPr="000B1D37">
        <w:rPr>
          <w:rFonts w:ascii="Times New Roman" w:hAnsi="Times New Roman" w:cs="Times New Roman"/>
          <w:b/>
          <w:bCs/>
          <w:sz w:val="24"/>
          <w:szCs w:val="24"/>
        </w:rPr>
        <w:t>i</w:t>
      </w:r>
      <w:r w:rsidR="001A68AA" w:rsidRPr="000B1D37">
        <w:rPr>
          <w:rFonts w:ascii="Times New Roman" w:hAnsi="Times New Roman" w:cs="Times New Roman"/>
          <w:b/>
          <w:sz w:val="24"/>
          <w:szCs w:val="24"/>
        </w:rPr>
        <w:t>ş</w:t>
      </w:r>
      <w:r w:rsidR="001A68AA" w:rsidRPr="007C7DB2">
        <w:rPr>
          <w:rFonts w:ascii="Times New Roman" w:hAnsi="Times New Roman" w:cs="Times New Roman"/>
          <w:b/>
          <w:bCs/>
          <w:sz w:val="24"/>
          <w:szCs w:val="24"/>
        </w:rPr>
        <w:t>tirilebilir</w:t>
      </w:r>
      <w:r w:rsidR="008A3507" w:rsidRPr="007C7DB2">
        <w:rPr>
          <w:rFonts w:ascii="Times New Roman" w:hAnsi="Times New Roman" w:cs="Times New Roman"/>
          <w:b/>
          <w:bCs/>
          <w:sz w:val="24"/>
          <w:szCs w:val="24"/>
        </w:rPr>
        <w:t xml:space="preserve">: </w:t>
      </w:r>
      <w:r w:rsidR="008A3507" w:rsidRPr="007C7DB2">
        <w:rPr>
          <w:rFonts w:ascii="Times New Roman" w:hAnsi="Times New Roman" w:cs="Times New Roman"/>
          <w:sz w:val="24"/>
          <w:szCs w:val="24"/>
        </w:rPr>
        <w:t xml:space="preserve">Kültür sürekli olarak yeni durumlara </w:t>
      </w:r>
      <w:r w:rsidR="00ED7195" w:rsidRPr="007C7DB2">
        <w:rPr>
          <w:rFonts w:ascii="Times New Roman" w:hAnsi="Times New Roman" w:cs="Times New Roman"/>
          <w:sz w:val="24"/>
          <w:szCs w:val="24"/>
        </w:rPr>
        <w:t xml:space="preserve">ve </w:t>
      </w:r>
      <w:r w:rsidR="00ED7195">
        <w:rPr>
          <w:rFonts w:ascii="Times New Roman" w:hAnsi="Times New Roman" w:cs="Times New Roman"/>
          <w:sz w:val="24"/>
          <w:szCs w:val="24"/>
        </w:rPr>
        <w:t>bilginin</w:t>
      </w:r>
      <w:r w:rsidR="008A3507" w:rsidRPr="007C7DB2">
        <w:rPr>
          <w:rFonts w:ascii="Times New Roman" w:hAnsi="Times New Roman" w:cs="Times New Roman"/>
          <w:sz w:val="24"/>
          <w:szCs w:val="24"/>
        </w:rPr>
        <w:t xml:space="preserve"> yeni kaynak</w:t>
      </w:r>
      <w:r w:rsidR="00836640">
        <w:rPr>
          <w:rFonts w:ascii="Times New Roman" w:hAnsi="Times New Roman" w:cs="Times New Roman"/>
          <w:sz w:val="24"/>
          <w:szCs w:val="24"/>
        </w:rPr>
        <w:t>larına adapte edilmek için değiştirilir. Bu değiş</w:t>
      </w:r>
      <w:r w:rsidR="008A3507" w:rsidRPr="007C7DB2">
        <w:rPr>
          <w:rFonts w:ascii="Times New Roman" w:hAnsi="Times New Roman" w:cs="Times New Roman"/>
          <w:sz w:val="24"/>
          <w:szCs w:val="24"/>
        </w:rPr>
        <w:t>im</w:t>
      </w:r>
      <w:r w:rsidR="00836640">
        <w:rPr>
          <w:rFonts w:ascii="Times New Roman" w:hAnsi="Times New Roman" w:cs="Times New Roman"/>
          <w:sz w:val="24"/>
          <w:szCs w:val="24"/>
        </w:rPr>
        <w:t xml:space="preserve">, uzun bir zaman süresince </w:t>
      </w:r>
      <w:r w:rsidR="001A68AA">
        <w:rPr>
          <w:rFonts w:ascii="Times New Roman" w:hAnsi="Times New Roman" w:cs="Times New Roman"/>
          <w:sz w:val="24"/>
          <w:szCs w:val="24"/>
        </w:rPr>
        <w:t>yavaşç</w:t>
      </w:r>
      <w:r w:rsidR="001A68AA" w:rsidRPr="007C7DB2">
        <w:rPr>
          <w:rFonts w:ascii="Times New Roman" w:hAnsi="Times New Roman" w:cs="Times New Roman"/>
          <w:sz w:val="24"/>
          <w:szCs w:val="24"/>
        </w:rPr>
        <w:t>a</w:t>
      </w:r>
      <w:r w:rsidR="00836640">
        <w:rPr>
          <w:rFonts w:ascii="Times New Roman" w:hAnsi="Times New Roman" w:cs="Times New Roman"/>
          <w:sz w:val="24"/>
          <w:szCs w:val="24"/>
        </w:rPr>
        <w:t xml:space="preserve"> gerçekleştirilip topluma yerleş</w:t>
      </w:r>
      <w:r w:rsidR="008A3507" w:rsidRPr="007C7DB2">
        <w:rPr>
          <w:rFonts w:ascii="Times New Roman" w:hAnsi="Times New Roman" w:cs="Times New Roman"/>
          <w:sz w:val="24"/>
          <w:szCs w:val="24"/>
        </w:rPr>
        <w:t>tirilir. İşlevsel değerlerini yitirdikten sonra gelenek ve uygulamalar, uzun süre varlıklarında ısrar ederler. Bu durum, kültürel gecikme ya da geri kalma (</w:t>
      </w:r>
      <w:r w:rsidR="008A3507" w:rsidRPr="007C7DB2">
        <w:rPr>
          <w:rFonts w:ascii="Times New Roman" w:hAnsi="Times New Roman" w:cs="Times New Roman"/>
          <w:i/>
          <w:iCs/>
          <w:sz w:val="24"/>
          <w:szCs w:val="24"/>
        </w:rPr>
        <w:t xml:space="preserve">culturallag) </w:t>
      </w:r>
      <w:r w:rsidR="008A3507" w:rsidRPr="007C7DB2">
        <w:rPr>
          <w:rFonts w:ascii="Times New Roman" w:hAnsi="Times New Roman" w:cs="Times New Roman"/>
          <w:sz w:val="24"/>
          <w:szCs w:val="24"/>
        </w:rPr>
        <w:t>olarak ifade edilir. Değişen topl</w:t>
      </w:r>
      <w:r w:rsidR="00836640">
        <w:rPr>
          <w:rFonts w:ascii="Times New Roman" w:hAnsi="Times New Roman" w:cs="Times New Roman"/>
          <w:sz w:val="24"/>
          <w:szCs w:val="24"/>
        </w:rPr>
        <w:t>um yapısı, yeni teknolojik geliş</w:t>
      </w:r>
      <w:r w:rsidR="008A3507" w:rsidRPr="007C7DB2">
        <w:rPr>
          <w:rFonts w:ascii="Times New Roman" w:hAnsi="Times New Roman" w:cs="Times New Roman"/>
          <w:sz w:val="24"/>
          <w:szCs w:val="24"/>
        </w:rPr>
        <w:t>meler kültürel yapıyı da etkiler. Çevre ve kültür birbirleriyle karşılıklı ilişki içindedir ve yeni gel</w:t>
      </w:r>
      <w:r w:rsidR="00836640">
        <w:rPr>
          <w:rFonts w:ascii="Times New Roman" w:hAnsi="Times New Roman" w:cs="Times New Roman"/>
          <w:sz w:val="24"/>
          <w:szCs w:val="24"/>
        </w:rPr>
        <w:t>işen teknolojik yapı da bu geliş</w:t>
      </w:r>
      <w:r w:rsidR="00B50A2B">
        <w:rPr>
          <w:rFonts w:ascii="Times New Roman" w:hAnsi="Times New Roman" w:cs="Times New Roman"/>
          <w:sz w:val="24"/>
          <w:szCs w:val="24"/>
        </w:rPr>
        <w:t xml:space="preserve">meyi büyük oranda hızlandırır </w:t>
      </w:r>
      <w:r w:rsidR="008A3507" w:rsidRPr="007C7DB2">
        <w:rPr>
          <w:rFonts w:ascii="Times New Roman" w:hAnsi="Times New Roman" w:cs="Times New Roman"/>
          <w:sz w:val="24"/>
          <w:szCs w:val="24"/>
        </w:rPr>
        <w:t>(Elden vd</w:t>
      </w:r>
      <w:r w:rsidR="00191915">
        <w:rPr>
          <w:rFonts w:ascii="Times New Roman" w:hAnsi="Times New Roman" w:cs="Times New Roman"/>
          <w:sz w:val="24"/>
          <w:szCs w:val="24"/>
        </w:rPr>
        <w:t>.</w:t>
      </w:r>
      <w:r w:rsidR="008A3507" w:rsidRPr="007C7DB2">
        <w:rPr>
          <w:rFonts w:ascii="Times New Roman" w:hAnsi="Times New Roman" w:cs="Times New Roman"/>
          <w:sz w:val="24"/>
          <w:szCs w:val="24"/>
        </w:rPr>
        <w:t>, 2005: 256-258)</w:t>
      </w:r>
      <w:r w:rsidR="00B50A2B">
        <w:rPr>
          <w:rFonts w:ascii="Times New Roman" w:hAnsi="Times New Roman" w:cs="Times New Roman"/>
          <w:sz w:val="24"/>
          <w:szCs w:val="24"/>
        </w:rPr>
        <w:t>.</w:t>
      </w:r>
    </w:p>
    <w:p w:rsidR="00AA25D4" w:rsidRDefault="00AA25D4" w:rsidP="00EC60DD">
      <w:pPr>
        <w:autoSpaceDE w:val="0"/>
        <w:autoSpaceDN w:val="0"/>
        <w:adjustRightInd w:val="0"/>
        <w:rPr>
          <w:rFonts w:ascii="Times New Roman" w:hAnsi="Times New Roman" w:cs="Times New Roman"/>
          <w:sz w:val="24"/>
          <w:szCs w:val="24"/>
        </w:rPr>
      </w:pPr>
    </w:p>
    <w:p w:rsidR="008A3507" w:rsidRPr="007C7DB2" w:rsidRDefault="008A3507" w:rsidP="000B1D37">
      <w:pPr>
        <w:pStyle w:val="Balk2"/>
      </w:pPr>
      <w:bookmarkStart w:id="27" w:name="_Toc516668250"/>
      <w:r w:rsidRPr="007C7DB2">
        <w:t>2.2</w:t>
      </w:r>
      <w:r w:rsidR="0071146C">
        <w:t>.</w:t>
      </w:r>
      <w:r w:rsidRPr="007C7DB2">
        <w:t xml:space="preserve"> Reklam ve Kültür İlişkisi</w:t>
      </w:r>
      <w:bookmarkEnd w:id="27"/>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Üzerinde sıkça durulan reklam-kültür ilişkisi</w:t>
      </w:r>
      <w:r w:rsidR="00836640">
        <w:rPr>
          <w:rFonts w:ascii="Times New Roman" w:hAnsi="Times New Roman" w:cs="Times New Roman"/>
          <w:sz w:val="24"/>
          <w:szCs w:val="24"/>
        </w:rPr>
        <w:t xml:space="preserve"> şu şekilde açıklanabilmektedir; r</w:t>
      </w:r>
      <w:r w:rsidR="008A3507" w:rsidRPr="007C7DB2">
        <w:rPr>
          <w:rFonts w:ascii="Times New Roman" w:hAnsi="Times New Roman" w:cs="Times New Roman"/>
          <w:sz w:val="24"/>
          <w:szCs w:val="24"/>
        </w:rPr>
        <w:t>eklam iletişiminde uluslararası pazarlamacı, iletişim stratejisi oluştururken çok dikkatli olmalıdır. Bu noktada en önemli olan şey, bilgi aktarımında başarıya ulaşmaktır. Firma</w:t>
      </w:r>
      <w:r w:rsidR="00191915">
        <w:rPr>
          <w:rFonts w:ascii="Times New Roman" w:hAnsi="Times New Roman" w:cs="Times New Roman"/>
          <w:sz w:val="24"/>
          <w:szCs w:val="24"/>
        </w:rPr>
        <w:t>lar</w:t>
      </w:r>
      <w:r w:rsidR="008A3507" w:rsidRPr="007C7DB2">
        <w:rPr>
          <w:rFonts w:ascii="Times New Roman" w:hAnsi="Times New Roman" w:cs="Times New Roman"/>
          <w:sz w:val="24"/>
          <w:szCs w:val="24"/>
        </w:rPr>
        <w:t>, hedef kitle hakkında</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 xml:space="preserve">oluşturduğu kriterlere göre mesajı kodlarken, mesaj hedef kitlenin bireysel tecrübeleri, sosyallik dereceleri ve kültürlerine bağlı olarak </w:t>
      </w:r>
      <w:r w:rsidR="001A68AA" w:rsidRPr="007C7DB2">
        <w:rPr>
          <w:rFonts w:ascii="Times New Roman" w:hAnsi="Times New Roman" w:cs="Times New Roman"/>
          <w:sz w:val="24"/>
          <w:szCs w:val="24"/>
        </w:rPr>
        <w:t>çözülebilmektedir. İletişimde</w:t>
      </w:r>
      <w:r w:rsidR="008A3507" w:rsidRPr="007C7DB2">
        <w:rPr>
          <w:rFonts w:ascii="Times New Roman" w:hAnsi="Times New Roman" w:cs="Times New Roman"/>
          <w:sz w:val="24"/>
          <w:szCs w:val="24"/>
        </w:rPr>
        <w:t xml:space="preserve"> başarı için firma ve hedef kitlenin aynı kodları kullanması gerekmektedir (Kıral, 2010:</w:t>
      </w:r>
      <w:r w:rsidR="00B50A2B">
        <w:rPr>
          <w:rFonts w:ascii="Times New Roman" w:hAnsi="Times New Roman" w:cs="Times New Roman"/>
          <w:sz w:val="24"/>
          <w:szCs w:val="24"/>
        </w:rPr>
        <w:t xml:space="preserve"> </w:t>
      </w:r>
      <w:r w:rsidR="008A3507" w:rsidRPr="007C7DB2">
        <w:rPr>
          <w:rFonts w:ascii="Times New Roman" w:hAnsi="Times New Roman" w:cs="Times New Roman"/>
          <w:sz w:val="24"/>
          <w:szCs w:val="24"/>
        </w:rPr>
        <w:t>177)</w:t>
      </w:r>
      <w:r>
        <w:rPr>
          <w:rFonts w:ascii="Times New Roman" w:hAnsi="Times New Roman" w:cs="Times New Roman"/>
          <w:sz w:val="24"/>
          <w:szCs w:val="24"/>
        </w:rPr>
        <w:t>.</w:t>
      </w:r>
    </w:p>
    <w:p w:rsidR="007131CE"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 xml:space="preserve">Bu nedenle de yerel kültür ana rolü üstlenmektedir. Aynı kültürü paylaşan </w:t>
      </w:r>
      <w:r w:rsidR="001A68AA" w:rsidRPr="007C7DB2">
        <w:rPr>
          <w:rFonts w:ascii="Times New Roman" w:hAnsi="Times New Roman" w:cs="Times New Roman"/>
          <w:sz w:val="24"/>
          <w:szCs w:val="24"/>
        </w:rPr>
        <w:t>insanlar ortak</w:t>
      </w:r>
      <w:r w:rsidR="008A3507" w:rsidRPr="007C7DB2">
        <w:rPr>
          <w:rFonts w:ascii="Times New Roman" w:hAnsi="Times New Roman" w:cs="Times New Roman"/>
          <w:sz w:val="24"/>
          <w:szCs w:val="24"/>
        </w:rPr>
        <w:t xml:space="preserve"> referanslara sahiptirler. İletişimi kurmaya çalışan ile hedef kitle farklı </w:t>
      </w:r>
      <w:r w:rsidR="008A3507" w:rsidRPr="007C7DB2">
        <w:rPr>
          <w:rFonts w:ascii="Times New Roman" w:hAnsi="Times New Roman" w:cs="Times New Roman"/>
          <w:sz w:val="24"/>
          <w:szCs w:val="24"/>
        </w:rPr>
        <w:lastRenderedPageBreak/>
        <w:t xml:space="preserve">kültürel referanslara sahip olduğu zaman uluslararası pazarlamada durum </w:t>
      </w:r>
      <w:r w:rsidR="001A68AA" w:rsidRPr="007C7DB2">
        <w:rPr>
          <w:rFonts w:ascii="Times New Roman" w:hAnsi="Times New Roman" w:cs="Times New Roman"/>
          <w:sz w:val="24"/>
          <w:szCs w:val="24"/>
        </w:rPr>
        <w:t>karışık</w:t>
      </w:r>
      <w:r w:rsidR="008A3507" w:rsidRPr="007C7DB2">
        <w:rPr>
          <w:rFonts w:ascii="Times New Roman" w:hAnsi="Times New Roman" w:cs="Times New Roman"/>
          <w:sz w:val="24"/>
          <w:szCs w:val="24"/>
        </w:rPr>
        <w:t xml:space="preserve"> bir </w:t>
      </w:r>
      <w:r w:rsidR="001A68AA" w:rsidRPr="007C7DB2">
        <w:rPr>
          <w:rFonts w:ascii="Times New Roman" w:hAnsi="Times New Roman" w:cs="Times New Roman"/>
          <w:sz w:val="24"/>
          <w:szCs w:val="24"/>
        </w:rPr>
        <w:t>hal almaktadır</w:t>
      </w:r>
      <w:r w:rsidR="008A3507" w:rsidRPr="007C7DB2">
        <w:rPr>
          <w:rFonts w:ascii="Times New Roman" w:hAnsi="Times New Roman" w:cs="Times New Roman"/>
          <w:sz w:val="24"/>
          <w:szCs w:val="24"/>
        </w:rPr>
        <w:t xml:space="preserve">. Bunun sonucunda ise; reklam kampanyalarının yorumlanması, </w:t>
      </w:r>
      <w:r w:rsidR="001A68AA" w:rsidRPr="007C7DB2">
        <w:rPr>
          <w:rFonts w:ascii="Times New Roman" w:hAnsi="Times New Roman" w:cs="Times New Roman"/>
          <w:sz w:val="24"/>
          <w:szCs w:val="24"/>
        </w:rPr>
        <w:t>kişisel deneyimlere</w:t>
      </w:r>
      <w:r w:rsidR="008A3507" w:rsidRPr="007C7DB2">
        <w:rPr>
          <w:rFonts w:ascii="Times New Roman" w:hAnsi="Times New Roman" w:cs="Times New Roman"/>
          <w:sz w:val="24"/>
          <w:szCs w:val="24"/>
        </w:rPr>
        <w:t xml:space="preserve"> ve sosyalleşmeye, anlamı ise; resim, şekil ve kelimelere </w:t>
      </w:r>
      <w:r w:rsidR="001A68AA" w:rsidRPr="007C7DB2">
        <w:rPr>
          <w:rFonts w:ascii="Times New Roman" w:hAnsi="Times New Roman" w:cs="Times New Roman"/>
          <w:sz w:val="24"/>
          <w:szCs w:val="24"/>
        </w:rPr>
        <w:t>bağlı kalmaktadır</w:t>
      </w:r>
      <w:r w:rsidR="00F41835">
        <w:rPr>
          <w:rFonts w:ascii="Times New Roman" w:hAnsi="Times New Roman" w:cs="Times New Roman"/>
          <w:sz w:val="24"/>
          <w:szCs w:val="24"/>
        </w:rPr>
        <w:t xml:space="preserve"> </w:t>
      </w:r>
      <w:r w:rsidR="00191915">
        <w:rPr>
          <w:rFonts w:ascii="Times New Roman" w:hAnsi="Times New Roman" w:cs="Times New Roman"/>
          <w:sz w:val="24"/>
          <w:szCs w:val="24"/>
        </w:rPr>
        <w:t xml:space="preserve"> (</w:t>
      </w:r>
      <w:r w:rsidR="00EE64E0">
        <w:rPr>
          <w:rFonts w:ascii="Times New Roman" w:hAnsi="Times New Roman" w:cs="Times New Roman"/>
          <w:sz w:val="24"/>
          <w:szCs w:val="24"/>
        </w:rPr>
        <w:t xml:space="preserve">Kıral, 2010:177-178). </w:t>
      </w:r>
      <w:r w:rsidR="008A3507" w:rsidRPr="007C7DB2">
        <w:rPr>
          <w:rFonts w:ascii="Times New Roman" w:hAnsi="Times New Roman" w:cs="Times New Roman"/>
          <w:sz w:val="24"/>
          <w:szCs w:val="24"/>
        </w:rPr>
        <w:t xml:space="preserve">Davidson, reklam-kültür </w:t>
      </w:r>
      <w:r w:rsidR="001A68AA" w:rsidRPr="007C7DB2">
        <w:rPr>
          <w:rFonts w:ascii="Times New Roman" w:hAnsi="Times New Roman" w:cs="Times New Roman"/>
          <w:sz w:val="24"/>
          <w:szCs w:val="24"/>
        </w:rPr>
        <w:t>ilişkisini</w:t>
      </w:r>
      <w:r w:rsidR="008A3507" w:rsidRPr="007C7DB2">
        <w:rPr>
          <w:rFonts w:ascii="Times New Roman" w:hAnsi="Times New Roman" w:cs="Times New Roman"/>
          <w:sz w:val="24"/>
          <w:szCs w:val="24"/>
        </w:rPr>
        <w:t xml:space="preserve">, kitlesel mallarla beraber ele alır: </w:t>
      </w:r>
    </w:p>
    <w:p w:rsidR="00F8109E" w:rsidRPr="00F8109E" w:rsidRDefault="00F8109E" w:rsidP="00F8109E">
      <w:pPr>
        <w:autoSpaceDE w:val="0"/>
        <w:autoSpaceDN w:val="0"/>
        <w:adjustRightInd w:val="0"/>
        <w:spacing w:line="240" w:lineRule="auto"/>
        <w:ind w:left="709" w:right="709"/>
        <w:rPr>
          <w:rFonts w:ascii="Times New Roman" w:hAnsi="Times New Roman" w:cs="Times New Roman"/>
          <w:sz w:val="16"/>
        </w:rPr>
      </w:pPr>
    </w:p>
    <w:p w:rsidR="008A3507" w:rsidRDefault="008A3507" w:rsidP="00F8109E">
      <w:pPr>
        <w:autoSpaceDE w:val="0"/>
        <w:autoSpaceDN w:val="0"/>
        <w:adjustRightInd w:val="0"/>
        <w:spacing w:line="240" w:lineRule="auto"/>
        <w:ind w:left="709" w:right="709"/>
        <w:rPr>
          <w:rFonts w:ascii="Times New Roman" w:hAnsi="Times New Roman" w:cs="Times New Roman"/>
        </w:rPr>
      </w:pPr>
      <w:r w:rsidRPr="007131CE">
        <w:rPr>
          <w:rFonts w:ascii="Times New Roman" w:hAnsi="Times New Roman" w:cs="Times New Roman"/>
        </w:rPr>
        <w:t xml:space="preserve">Kitlesel mallar kültürü temsil eder. Çünkü sanayi toplumu olarak kendimizi </w:t>
      </w:r>
      <w:r w:rsidR="001A68AA" w:rsidRPr="007131CE">
        <w:rPr>
          <w:rFonts w:ascii="Times New Roman" w:hAnsi="Times New Roman" w:cs="Times New Roman"/>
        </w:rPr>
        <w:t>gerçekleştirdiğimiz</w:t>
      </w:r>
      <w:r w:rsidRPr="007131CE">
        <w:rPr>
          <w:rFonts w:ascii="Times New Roman" w:hAnsi="Times New Roman" w:cs="Times New Roman"/>
        </w:rPr>
        <w:t xml:space="preserve"> nesneleştirmenin vazgeçilmez parçasıdır: kimliklerimiz, toplumsal bağlarımız, her gün </w:t>
      </w:r>
      <w:r w:rsidR="001A68AA" w:rsidRPr="007131CE">
        <w:rPr>
          <w:rFonts w:ascii="Times New Roman" w:hAnsi="Times New Roman" w:cs="Times New Roman"/>
        </w:rPr>
        <w:t>yaşadığımız</w:t>
      </w:r>
      <w:r w:rsidRPr="007131CE">
        <w:rPr>
          <w:rFonts w:ascii="Times New Roman" w:hAnsi="Times New Roman" w:cs="Times New Roman"/>
        </w:rPr>
        <w:t xml:space="preserve"> pratikler… Dolayısıyla reklam</w:t>
      </w:r>
      <w:r w:rsidR="0034086A">
        <w:rPr>
          <w:rFonts w:ascii="Times New Roman" w:hAnsi="Times New Roman" w:cs="Times New Roman"/>
        </w:rPr>
        <w:t>cılık kültürel olanla ilgilidir</w:t>
      </w:r>
      <w:r w:rsidR="001B0C75">
        <w:rPr>
          <w:rFonts w:ascii="Times New Roman" w:hAnsi="Times New Roman" w:cs="Times New Roman"/>
        </w:rPr>
        <w:t xml:space="preserve"> (</w:t>
      </w:r>
      <w:r w:rsidR="00191915">
        <w:rPr>
          <w:rFonts w:ascii="Times New Roman" w:hAnsi="Times New Roman" w:cs="Times New Roman"/>
        </w:rPr>
        <w:t>Davidson 199</w:t>
      </w:r>
      <w:r w:rsidR="00625E88">
        <w:rPr>
          <w:rFonts w:ascii="Times New Roman" w:hAnsi="Times New Roman" w:cs="Times New Roman"/>
        </w:rPr>
        <w:t>2’den aktaran, Dağtaş</w:t>
      </w:r>
      <w:r w:rsidR="001B0C75">
        <w:rPr>
          <w:rFonts w:ascii="Times New Roman" w:hAnsi="Times New Roman" w:cs="Times New Roman"/>
        </w:rPr>
        <w:t xml:space="preserve">, Banu, </w:t>
      </w:r>
      <w:r w:rsidR="00B50A2B">
        <w:rPr>
          <w:rFonts w:ascii="Times New Roman" w:hAnsi="Times New Roman" w:cs="Times New Roman"/>
        </w:rPr>
        <w:t xml:space="preserve">2012: </w:t>
      </w:r>
      <w:r w:rsidRPr="007131CE">
        <w:rPr>
          <w:rFonts w:ascii="Times New Roman" w:hAnsi="Times New Roman" w:cs="Times New Roman"/>
        </w:rPr>
        <w:t>86-87)</w:t>
      </w:r>
      <w:r w:rsidR="007131CE" w:rsidRPr="007131CE">
        <w:rPr>
          <w:rFonts w:ascii="Times New Roman" w:hAnsi="Times New Roman" w:cs="Times New Roman"/>
        </w:rPr>
        <w:t>.</w:t>
      </w:r>
    </w:p>
    <w:p w:rsidR="00F8109E" w:rsidRPr="007131CE" w:rsidRDefault="00F8109E" w:rsidP="00F8109E">
      <w:pPr>
        <w:autoSpaceDE w:val="0"/>
        <w:autoSpaceDN w:val="0"/>
        <w:adjustRightInd w:val="0"/>
        <w:spacing w:line="240" w:lineRule="auto"/>
        <w:ind w:left="709" w:right="709"/>
        <w:rPr>
          <w:rFonts w:ascii="Times New Roman" w:hAnsi="Times New Roman" w:cs="Times New Roman"/>
        </w:rPr>
      </w:pP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 xml:space="preserve">Reklamı kültürel bir metin olarak gören Hay’e göre, reklamın gücünü analiz edebilmek için, kültürel formasyonda yer </w:t>
      </w:r>
      <w:r w:rsidR="001A68AA" w:rsidRPr="007C7DB2">
        <w:rPr>
          <w:rFonts w:ascii="Times New Roman" w:hAnsi="Times New Roman" w:cs="Times New Roman"/>
          <w:sz w:val="24"/>
          <w:szCs w:val="24"/>
        </w:rPr>
        <w:t>aldığını</w:t>
      </w:r>
      <w:r w:rsidR="00EE64E0">
        <w:rPr>
          <w:rFonts w:ascii="Times New Roman" w:hAnsi="Times New Roman" w:cs="Times New Roman"/>
          <w:sz w:val="24"/>
          <w:szCs w:val="24"/>
        </w:rPr>
        <w:t xml:space="preserve"> kabul etmek gerekir. </w:t>
      </w:r>
      <w:r w:rsidR="008A3507" w:rsidRPr="007C7DB2">
        <w:rPr>
          <w:rFonts w:ascii="Times New Roman" w:hAnsi="Times New Roman" w:cs="Times New Roman"/>
          <w:sz w:val="24"/>
          <w:szCs w:val="24"/>
        </w:rPr>
        <w:t>Kültürel bir metin olarak rekla</w:t>
      </w:r>
      <w:r w:rsidR="00EE64E0">
        <w:rPr>
          <w:rFonts w:ascii="Times New Roman" w:hAnsi="Times New Roman" w:cs="Times New Roman"/>
          <w:sz w:val="24"/>
          <w:szCs w:val="24"/>
        </w:rPr>
        <w:t>m, çeşitli göstergeleri kullanmaktadır</w:t>
      </w:r>
      <w:r w:rsidR="008A3507" w:rsidRPr="007C7DB2">
        <w:rPr>
          <w:rFonts w:ascii="Times New Roman" w:hAnsi="Times New Roman" w:cs="Times New Roman"/>
          <w:sz w:val="24"/>
          <w:szCs w:val="24"/>
        </w:rPr>
        <w:t xml:space="preserve">. Bu göstergeler popüler kültürün objeleridir. Dolayısıyla metinlerde </w:t>
      </w:r>
      <w:r w:rsidR="001A68AA" w:rsidRPr="007C7DB2">
        <w:rPr>
          <w:rFonts w:ascii="Times New Roman" w:hAnsi="Times New Roman" w:cs="Times New Roman"/>
          <w:sz w:val="24"/>
          <w:szCs w:val="24"/>
        </w:rPr>
        <w:t>oluşan</w:t>
      </w:r>
      <w:r w:rsidR="008A3507" w:rsidRPr="007C7DB2">
        <w:rPr>
          <w:rFonts w:ascii="Times New Roman" w:hAnsi="Times New Roman" w:cs="Times New Roman"/>
          <w:sz w:val="24"/>
          <w:szCs w:val="24"/>
        </w:rPr>
        <w:t xml:space="preserve"> anlam, </w:t>
      </w:r>
      <w:r w:rsidR="001A68AA" w:rsidRPr="007C7DB2">
        <w:rPr>
          <w:rFonts w:ascii="Times New Roman" w:hAnsi="Times New Roman" w:cs="Times New Roman"/>
          <w:sz w:val="24"/>
          <w:szCs w:val="24"/>
        </w:rPr>
        <w:t>çeşitli</w:t>
      </w:r>
      <w:r w:rsidR="008A3507" w:rsidRPr="007C7DB2">
        <w:rPr>
          <w:rFonts w:ascii="Times New Roman" w:hAnsi="Times New Roman" w:cs="Times New Roman"/>
          <w:sz w:val="24"/>
          <w:szCs w:val="24"/>
        </w:rPr>
        <w:t xml:space="preserve"> söylemler </w:t>
      </w:r>
      <w:r w:rsidR="001A68AA" w:rsidRPr="007C7DB2">
        <w:rPr>
          <w:rFonts w:ascii="Times New Roman" w:hAnsi="Times New Roman" w:cs="Times New Roman"/>
          <w:sz w:val="24"/>
          <w:szCs w:val="24"/>
        </w:rPr>
        <w:t>aracılığı</w:t>
      </w:r>
      <w:r w:rsidR="008A3507" w:rsidRPr="007C7DB2">
        <w:rPr>
          <w:rFonts w:ascii="Times New Roman" w:hAnsi="Times New Roman" w:cs="Times New Roman"/>
          <w:sz w:val="24"/>
          <w:szCs w:val="24"/>
        </w:rPr>
        <w:t xml:space="preserve"> ile </w:t>
      </w:r>
      <w:r w:rsidR="00EE64E0">
        <w:rPr>
          <w:rFonts w:ascii="Times New Roman" w:hAnsi="Times New Roman" w:cs="Times New Roman"/>
          <w:sz w:val="24"/>
          <w:szCs w:val="24"/>
        </w:rPr>
        <w:t>oluşmakta</w:t>
      </w:r>
      <w:r w:rsidR="008A3507" w:rsidRPr="007C7DB2">
        <w:rPr>
          <w:rFonts w:ascii="Times New Roman" w:hAnsi="Times New Roman" w:cs="Times New Roman"/>
          <w:sz w:val="24"/>
          <w:szCs w:val="24"/>
        </w:rPr>
        <w:t xml:space="preserve"> ve bu söylemler toplumsal</w:t>
      </w:r>
      <w:r w:rsidR="00EE64E0">
        <w:rPr>
          <w:rFonts w:ascii="Times New Roman" w:hAnsi="Times New Roman" w:cs="Times New Roman"/>
          <w:sz w:val="24"/>
          <w:szCs w:val="24"/>
        </w:rPr>
        <w:t xml:space="preserve"> güç merkezlerini temsil etmektedirler</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(Dağtas, 2012: 87-88)</w:t>
      </w:r>
      <w:r w:rsidR="006B5FCF">
        <w:rPr>
          <w:rFonts w:ascii="Times New Roman" w:hAnsi="Times New Roman" w:cs="Times New Roman"/>
          <w:sz w:val="24"/>
          <w:szCs w:val="24"/>
        </w:rPr>
        <w:t>.</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Reklam, alışveriş alışkanlıkla</w:t>
      </w:r>
      <w:r w:rsidR="00F41835">
        <w:rPr>
          <w:rFonts w:ascii="Times New Roman" w:hAnsi="Times New Roman" w:cs="Times New Roman"/>
          <w:sz w:val="24"/>
          <w:szCs w:val="24"/>
        </w:rPr>
        <w:t xml:space="preserve">rımızı, dilimizi, modalarımızı </w:t>
      </w:r>
      <w:r w:rsidR="008A3507" w:rsidRPr="007C7DB2">
        <w:rPr>
          <w:rFonts w:ascii="Times New Roman" w:hAnsi="Times New Roman" w:cs="Times New Roman"/>
          <w:sz w:val="24"/>
          <w:szCs w:val="24"/>
        </w:rPr>
        <w:t xml:space="preserve">değiştirmiş ve her an dikkatimizi çekmek için elinden geleni yapmıştır. Yalnızca Amerikan kültürüne yerleşmekle kalmamış, dünyanın hemen tüm </w:t>
      </w:r>
      <w:r w:rsidR="001A68AA" w:rsidRPr="007C7DB2">
        <w:rPr>
          <w:rFonts w:ascii="Times New Roman" w:hAnsi="Times New Roman" w:cs="Times New Roman"/>
          <w:sz w:val="24"/>
          <w:szCs w:val="24"/>
        </w:rPr>
        <w:t>ülkelerinin kültürlerine</w:t>
      </w:r>
      <w:r w:rsidR="008A3507" w:rsidRPr="007C7DB2">
        <w:rPr>
          <w:rFonts w:ascii="Times New Roman" w:hAnsi="Times New Roman" w:cs="Times New Roman"/>
          <w:sz w:val="24"/>
          <w:szCs w:val="24"/>
        </w:rPr>
        <w:t xml:space="preserve"> g</w:t>
      </w:r>
      <w:r w:rsidR="00EE64E0">
        <w:rPr>
          <w:rFonts w:ascii="Times New Roman" w:hAnsi="Times New Roman" w:cs="Times New Roman"/>
          <w:sz w:val="24"/>
          <w:szCs w:val="24"/>
        </w:rPr>
        <w:t>irmeyi başarmıştır</w:t>
      </w:r>
      <w:r w:rsidR="00A350B3">
        <w:rPr>
          <w:rFonts w:ascii="Times New Roman" w:hAnsi="Times New Roman" w:cs="Times New Roman"/>
          <w:sz w:val="24"/>
          <w:szCs w:val="24"/>
        </w:rPr>
        <w:t xml:space="preserve"> (Cappo, 2005</w:t>
      </w:r>
      <w:r w:rsidR="008A3507" w:rsidRPr="007C7DB2">
        <w:rPr>
          <w:rFonts w:ascii="Times New Roman" w:hAnsi="Times New Roman" w:cs="Times New Roman"/>
          <w:sz w:val="24"/>
          <w:szCs w:val="24"/>
        </w:rPr>
        <w:t>: 212)</w:t>
      </w:r>
      <w:r w:rsidR="00EE64E0">
        <w:rPr>
          <w:rFonts w:ascii="Times New Roman" w:hAnsi="Times New Roman" w:cs="Times New Roman"/>
          <w:sz w:val="24"/>
          <w:szCs w:val="24"/>
        </w:rPr>
        <w:t>.</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Oskay</w:t>
      </w:r>
      <w:r w:rsidR="00EE64E0">
        <w:rPr>
          <w:rFonts w:ascii="Times New Roman" w:hAnsi="Times New Roman" w:cs="Times New Roman"/>
          <w:sz w:val="24"/>
          <w:szCs w:val="24"/>
        </w:rPr>
        <w:t>,</w:t>
      </w:r>
      <w:r w:rsidR="008A3507" w:rsidRPr="007C7DB2">
        <w:rPr>
          <w:rFonts w:ascii="Times New Roman" w:hAnsi="Times New Roman" w:cs="Times New Roman"/>
          <w:sz w:val="24"/>
          <w:szCs w:val="24"/>
        </w:rPr>
        <w:t xml:space="preserve"> reklam-kültür </w:t>
      </w:r>
      <w:r w:rsidR="001A68AA" w:rsidRPr="007C7DB2">
        <w:rPr>
          <w:rFonts w:ascii="Times New Roman" w:hAnsi="Times New Roman" w:cs="Times New Roman"/>
          <w:sz w:val="24"/>
          <w:szCs w:val="24"/>
        </w:rPr>
        <w:t>etkileşimini</w:t>
      </w:r>
      <w:r w:rsidR="006B5FCF">
        <w:rPr>
          <w:rFonts w:ascii="Times New Roman" w:hAnsi="Times New Roman" w:cs="Times New Roman"/>
          <w:sz w:val="24"/>
          <w:szCs w:val="24"/>
        </w:rPr>
        <w:t xml:space="preserve"> </w:t>
      </w:r>
      <w:r w:rsidR="009A4062">
        <w:rPr>
          <w:rFonts w:ascii="Times New Roman" w:hAnsi="Times New Roman" w:cs="Times New Roman"/>
          <w:sz w:val="24"/>
          <w:szCs w:val="24"/>
        </w:rPr>
        <w:t>şu şekilde açıklamaktadır</w:t>
      </w:r>
      <w:r w:rsidR="008A3507" w:rsidRPr="007C7DB2">
        <w:rPr>
          <w:rFonts w:ascii="Times New Roman" w:hAnsi="Times New Roman" w:cs="Times New Roman"/>
          <w:sz w:val="24"/>
          <w:szCs w:val="24"/>
        </w:rPr>
        <w:t>: “</w:t>
      </w:r>
      <w:r w:rsidR="001A68AA" w:rsidRPr="007C7DB2">
        <w:rPr>
          <w:rFonts w:ascii="Times New Roman" w:hAnsi="Times New Roman" w:cs="Times New Roman"/>
          <w:sz w:val="24"/>
          <w:szCs w:val="24"/>
        </w:rPr>
        <w:t>Gelişmiş</w:t>
      </w:r>
      <w:r w:rsidR="008A3507" w:rsidRPr="007C7DB2">
        <w:rPr>
          <w:rFonts w:ascii="Times New Roman" w:hAnsi="Times New Roman" w:cs="Times New Roman"/>
          <w:sz w:val="24"/>
          <w:szCs w:val="24"/>
        </w:rPr>
        <w:t xml:space="preserve"> ülkelerde meyve suyu reklamlarında, görsel </w:t>
      </w:r>
      <w:r w:rsidR="001A68AA" w:rsidRPr="007C7DB2">
        <w:rPr>
          <w:rFonts w:ascii="Times New Roman" w:hAnsi="Times New Roman" w:cs="Times New Roman"/>
          <w:sz w:val="24"/>
          <w:szCs w:val="24"/>
        </w:rPr>
        <w:t>kodlamalarla doğa</w:t>
      </w:r>
      <w:r w:rsidR="008A3507" w:rsidRPr="007C7DB2">
        <w:rPr>
          <w:rFonts w:ascii="Times New Roman" w:hAnsi="Times New Roman" w:cs="Times New Roman"/>
          <w:sz w:val="24"/>
          <w:szCs w:val="24"/>
        </w:rPr>
        <w:t xml:space="preserve"> unsuru ön plana çıkarılırken, </w:t>
      </w:r>
      <w:r w:rsidR="001A68AA" w:rsidRPr="007C7DB2">
        <w:rPr>
          <w:rFonts w:ascii="Times New Roman" w:hAnsi="Times New Roman" w:cs="Times New Roman"/>
          <w:sz w:val="24"/>
          <w:szCs w:val="24"/>
        </w:rPr>
        <w:t>gelişmemiş</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 xml:space="preserve">ülkelerde meyve suyunun imal </w:t>
      </w:r>
      <w:r w:rsidR="001A68AA" w:rsidRPr="007C7DB2">
        <w:rPr>
          <w:rFonts w:ascii="Times New Roman" w:hAnsi="Times New Roman" w:cs="Times New Roman"/>
          <w:sz w:val="24"/>
          <w:szCs w:val="24"/>
        </w:rPr>
        <w:t>edildiği</w:t>
      </w:r>
      <w:r w:rsidR="008A3507" w:rsidRPr="007C7DB2">
        <w:rPr>
          <w:rFonts w:ascii="Times New Roman" w:hAnsi="Times New Roman" w:cs="Times New Roman"/>
          <w:sz w:val="24"/>
          <w:szCs w:val="24"/>
        </w:rPr>
        <w:t xml:space="preserve"> fabrikanın teknolojisi ön plana </w:t>
      </w:r>
      <w:r w:rsidR="001A68AA" w:rsidRPr="007C7DB2">
        <w:rPr>
          <w:rFonts w:ascii="Times New Roman" w:hAnsi="Times New Roman" w:cs="Times New Roman"/>
          <w:sz w:val="24"/>
          <w:szCs w:val="24"/>
        </w:rPr>
        <w:t>çıkarılmıştır</w:t>
      </w:r>
      <w:r w:rsidR="008A3507" w:rsidRPr="007C7DB2">
        <w:rPr>
          <w:rFonts w:ascii="Times New Roman" w:hAnsi="Times New Roman" w:cs="Times New Roman"/>
          <w:sz w:val="24"/>
          <w:szCs w:val="24"/>
        </w:rPr>
        <w:t xml:space="preserve">. Batılı </w:t>
      </w:r>
      <w:r w:rsidR="001A68AA" w:rsidRPr="007C7DB2">
        <w:rPr>
          <w:rFonts w:ascii="Times New Roman" w:hAnsi="Times New Roman" w:cs="Times New Roman"/>
          <w:sz w:val="24"/>
          <w:szCs w:val="24"/>
        </w:rPr>
        <w:t>doğayı</w:t>
      </w:r>
      <w:r w:rsidR="008A3507" w:rsidRPr="007C7DB2">
        <w:rPr>
          <w:rFonts w:ascii="Times New Roman" w:hAnsi="Times New Roman" w:cs="Times New Roman"/>
          <w:sz w:val="24"/>
          <w:szCs w:val="24"/>
        </w:rPr>
        <w:t xml:space="preserve"> özlemektedir, </w:t>
      </w:r>
      <w:r w:rsidR="001A68AA" w:rsidRPr="007C7DB2">
        <w:rPr>
          <w:rFonts w:ascii="Times New Roman" w:hAnsi="Times New Roman" w:cs="Times New Roman"/>
          <w:sz w:val="24"/>
          <w:szCs w:val="24"/>
        </w:rPr>
        <w:t>gelişmemiş</w:t>
      </w:r>
      <w:r w:rsidR="008A3507" w:rsidRPr="007C7DB2">
        <w:rPr>
          <w:rFonts w:ascii="Times New Roman" w:hAnsi="Times New Roman" w:cs="Times New Roman"/>
          <w:sz w:val="24"/>
          <w:szCs w:val="24"/>
        </w:rPr>
        <w:t xml:space="preserve"> ülke ise </w:t>
      </w:r>
      <w:r w:rsidR="001A68AA" w:rsidRPr="007C7DB2">
        <w:rPr>
          <w:rFonts w:ascii="Times New Roman" w:hAnsi="Times New Roman" w:cs="Times New Roman"/>
          <w:sz w:val="24"/>
          <w:szCs w:val="24"/>
        </w:rPr>
        <w:t>sanayileşmeyi</w:t>
      </w:r>
      <w:r w:rsidR="008A3507" w:rsidRPr="007C7DB2">
        <w:rPr>
          <w:rFonts w:ascii="Times New Roman" w:hAnsi="Times New Roman" w:cs="Times New Roman"/>
          <w:sz w:val="24"/>
          <w:szCs w:val="24"/>
        </w:rPr>
        <w:t xml:space="preserve">…”. Oskay kültürel değerlerin reklama yansıması ile ilgili </w:t>
      </w:r>
      <w:r w:rsidR="001A68AA" w:rsidRPr="007C7DB2">
        <w:rPr>
          <w:rFonts w:ascii="Times New Roman" w:hAnsi="Times New Roman" w:cs="Times New Roman"/>
          <w:sz w:val="24"/>
          <w:szCs w:val="24"/>
        </w:rPr>
        <w:t>verdiği</w:t>
      </w:r>
      <w:r w:rsidR="008A3507" w:rsidRPr="007C7DB2">
        <w:rPr>
          <w:rFonts w:ascii="Times New Roman" w:hAnsi="Times New Roman" w:cs="Times New Roman"/>
          <w:sz w:val="24"/>
          <w:szCs w:val="24"/>
        </w:rPr>
        <w:t xml:space="preserve"> bir diğer önemli </w:t>
      </w:r>
      <w:r w:rsidR="001A68AA" w:rsidRPr="007C7DB2">
        <w:rPr>
          <w:rFonts w:ascii="Times New Roman" w:hAnsi="Times New Roman" w:cs="Times New Roman"/>
          <w:sz w:val="24"/>
          <w:szCs w:val="24"/>
        </w:rPr>
        <w:t>örnek, margarin</w:t>
      </w:r>
      <w:r w:rsidR="008A3507" w:rsidRPr="007C7DB2">
        <w:rPr>
          <w:rFonts w:ascii="Times New Roman" w:hAnsi="Times New Roman" w:cs="Times New Roman"/>
          <w:sz w:val="24"/>
          <w:szCs w:val="24"/>
        </w:rPr>
        <w:t xml:space="preserve"> reklamlarıyla ilgilidir. Oskay, margarinin düşük gelir gruplarına hitap </w:t>
      </w:r>
      <w:r w:rsidR="001A68AA" w:rsidRPr="007C7DB2">
        <w:rPr>
          <w:rFonts w:ascii="Times New Roman" w:hAnsi="Times New Roman" w:cs="Times New Roman"/>
          <w:sz w:val="24"/>
          <w:szCs w:val="24"/>
        </w:rPr>
        <w:t>ettiği</w:t>
      </w:r>
      <w:r w:rsidR="008A3507" w:rsidRPr="007C7DB2">
        <w:rPr>
          <w:rFonts w:ascii="Times New Roman" w:hAnsi="Times New Roman" w:cs="Times New Roman"/>
          <w:sz w:val="24"/>
          <w:szCs w:val="24"/>
        </w:rPr>
        <w:t xml:space="preserve"> için, bu </w:t>
      </w:r>
      <w:r w:rsidR="001A68AA" w:rsidRPr="007C7DB2">
        <w:rPr>
          <w:rFonts w:ascii="Times New Roman" w:hAnsi="Times New Roman" w:cs="Times New Roman"/>
          <w:sz w:val="24"/>
          <w:szCs w:val="24"/>
        </w:rPr>
        <w:t>ürünün reklamlarında</w:t>
      </w:r>
      <w:r w:rsidR="008A3507" w:rsidRPr="007C7DB2">
        <w:rPr>
          <w:rFonts w:ascii="Times New Roman" w:hAnsi="Times New Roman" w:cs="Times New Roman"/>
          <w:sz w:val="24"/>
          <w:szCs w:val="24"/>
        </w:rPr>
        <w:t xml:space="preserve"> yer </w:t>
      </w:r>
      <w:r w:rsidR="001A68AA" w:rsidRPr="007C7DB2">
        <w:rPr>
          <w:rFonts w:ascii="Times New Roman" w:hAnsi="Times New Roman" w:cs="Times New Roman"/>
          <w:sz w:val="24"/>
          <w:szCs w:val="24"/>
        </w:rPr>
        <w:t>alan kadın</w:t>
      </w:r>
      <w:r w:rsidR="00F41835">
        <w:rPr>
          <w:rFonts w:ascii="Times New Roman" w:hAnsi="Times New Roman" w:cs="Times New Roman"/>
          <w:sz w:val="24"/>
          <w:szCs w:val="24"/>
        </w:rPr>
        <w:t xml:space="preserve"> figürünün</w:t>
      </w:r>
      <w:r w:rsidR="008A3507" w:rsidRPr="007C7DB2">
        <w:rPr>
          <w:rFonts w:ascii="Times New Roman" w:hAnsi="Times New Roman" w:cs="Times New Roman"/>
          <w:sz w:val="24"/>
          <w:szCs w:val="24"/>
        </w:rPr>
        <w:t xml:space="preserve"> “anne” rolü ile sunulduğunu, ancak pahalı ürün reklamlarında “seksi kadın” rolünün öne </w:t>
      </w:r>
      <w:r w:rsidR="001A68AA" w:rsidRPr="007C7DB2">
        <w:rPr>
          <w:rFonts w:ascii="Times New Roman" w:hAnsi="Times New Roman" w:cs="Times New Roman"/>
          <w:sz w:val="24"/>
          <w:szCs w:val="24"/>
        </w:rPr>
        <w:t>çıkarıldığını</w:t>
      </w:r>
      <w:r w:rsidR="008A3507" w:rsidRPr="007C7DB2">
        <w:rPr>
          <w:rFonts w:ascii="Times New Roman" w:hAnsi="Times New Roman" w:cs="Times New Roman"/>
          <w:sz w:val="24"/>
          <w:szCs w:val="24"/>
        </w:rPr>
        <w:t xml:space="preserve"> aktarmaktadır. Düşük gelir gruplarının daha geleneksel </w:t>
      </w:r>
      <w:r w:rsidR="001A68AA" w:rsidRPr="007C7DB2">
        <w:rPr>
          <w:rFonts w:ascii="Times New Roman" w:hAnsi="Times New Roman" w:cs="Times New Roman"/>
          <w:sz w:val="24"/>
          <w:szCs w:val="24"/>
        </w:rPr>
        <w:t>olduğu</w:t>
      </w:r>
      <w:r w:rsidR="008A3507" w:rsidRPr="007C7DB2">
        <w:rPr>
          <w:rFonts w:ascii="Times New Roman" w:hAnsi="Times New Roman" w:cs="Times New Roman"/>
          <w:sz w:val="24"/>
          <w:szCs w:val="24"/>
        </w:rPr>
        <w:t xml:space="preserve"> varsayıldığından anne rolündeki kadın, bu kültürel </w:t>
      </w:r>
      <w:r w:rsidR="001A68AA" w:rsidRPr="007C7DB2">
        <w:rPr>
          <w:rFonts w:ascii="Times New Roman" w:hAnsi="Times New Roman" w:cs="Times New Roman"/>
          <w:sz w:val="24"/>
          <w:szCs w:val="24"/>
        </w:rPr>
        <w:t>değerlere</w:t>
      </w:r>
      <w:r w:rsidR="006A6CE6">
        <w:rPr>
          <w:rFonts w:ascii="Times New Roman" w:hAnsi="Times New Roman" w:cs="Times New Roman"/>
          <w:sz w:val="24"/>
          <w:szCs w:val="24"/>
        </w:rPr>
        <w:t xml:space="preserve"> daha uygun düşmektedir </w:t>
      </w:r>
      <w:r w:rsidR="008A3507" w:rsidRPr="007C7DB2">
        <w:rPr>
          <w:rFonts w:ascii="Times New Roman" w:hAnsi="Times New Roman" w:cs="Times New Roman"/>
          <w:sz w:val="24"/>
          <w:szCs w:val="24"/>
        </w:rPr>
        <w:t>(Dağtas, 2012: 88)</w:t>
      </w:r>
      <w:r w:rsidR="006A6CE6">
        <w:rPr>
          <w:rFonts w:ascii="Times New Roman" w:hAnsi="Times New Roman" w:cs="Times New Roman"/>
          <w:sz w:val="24"/>
          <w:szCs w:val="24"/>
        </w:rPr>
        <w:t>.</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Günümüzde de reklamcılık ürünlerin fiziksel, somut ve işlevsel boyutlarının</w:t>
      </w:r>
      <w:r w:rsidR="006B5FCF">
        <w:rPr>
          <w:rFonts w:ascii="Times New Roman" w:hAnsi="Times New Roman" w:cs="Times New Roman"/>
          <w:sz w:val="24"/>
          <w:szCs w:val="24"/>
        </w:rPr>
        <w:t xml:space="preserve"> </w:t>
      </w:r>
      <w:r w:rsidR="009A4062">
        <w:rPr>
          <w:rFonts w:ascii="Times New Roman" w:hAnsi="Times New Roman" w:cs="Times New Roman"/>
          <w:sz w:val="24"/>
          <w:szCs w:val="24"/>
        </w:rPr>
        <w:t>ötesinde ürünü niteleyen is</w:t>
      </w:r>
      <w:r w:rsidR="008A3507" w:rsidRPr="007C7DB2">
        <w:rPr>
          <w:rFonts w:ascii="Times New Roman" w:hAnsi="Times New Roman" w:cs="Times New Roman"/>
          <w:sz w:val="24"/>
          <w:szCs w:val="24"/>
        </w:rPr>
        <w:t>me bir “değer” eklemede temel bir role sahip</w:t>
      </w:r>
      <w:r w:rsidR="009A4062">
        <w:rPr>
          <w:rFonts w:ascii="Times New Roman" w:hAnsi="Times New Roman" w:cs="Times New Roman"/>
          <w:sz w:val="24"/>
          <w:szCs w:val="24"/>
        </w:rPr>
        <w:t>tir</w:t>
      </w:r>
      <w:r w:rsidR="008A3507" w:rsidRPr="007C7DB2">
        <w:rPr>
          <w:rFonts w:ascii="Times New Roman" w:hAnsi="Times New Roman" w:cs="Times New Roman"/>
          <w:sz w:val="24"/>
          <w:szCs w:val="24"/>
        </w:rPr>
        <w:t>. Eklenen</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değerin doğası kültürel anlamlarla doğrudan ilişkilidir.</w:t>
      </w:r>
      <w:r w:rsidR="003159C3">
        <w:rPr>
          <w:rFonts w:ascii="Times New Roman" w:hAnsi="Times New Roman" w:cs="Times New Roman"/>
          <w:sz w:val="24"/>
          <w:szCs w:val="24"/>
        </w:rPr>
        <w:t xml:space="preserve"> Ü</w:t>
      </w:r>
      <w:r w:rsidR="008A3507" w:rsidRPr="007C7DB2">
        <w:rPr>
          <w:rFonts w:ascii="Times New Roman" w:hAnsi="Times New Roman" w:cs="Times New Roman"/>
          <w:sz w:val="24"/>
          <w:szCs w:val="24"/>
        </w:rPr>
        <w:t xml:space="preserve">rünlere kişilikler vererek, </w:t>
      </w:r>
      <w:r w:rsidR="00567C02" w:rsidRPr="007C7DB2">
        <w:rPr>
          <w:rFonts w:ascii="Times New Roman" w:hAnsi="Times New Roman" w:cs="Times New Roman"/>
          <w:sz w:val="24"/>
          <w:szCs w:val="24"/>
        </w:rPr>
        <w:lastRenderedPageBreak/>
        <w:t>tüketicilerin imajlarını</w:t>
      </w:r>
      <w:r w:rsidR="008A3507" w:rsidRPr="007C7DB2">
        <w:rPr>
          <w:rFonts w:ascii="Times New Roman" w:hAnsi="Times New Roman" w:cs="Times New Roman"/>
          <w:sz w:val="24"/>
          <w:szCs w:val="24"/>
        </w:rPr>
        <w:t xml:space="preserve">, </w:t>
      </w:r>
      <w:r w:rsidR="001A68AA" w:rsidRPr="007C7DB2">
        <w:rPr>
          <w:rFonts w:ascii="Times New Roman" w:hAnsi="Times New Roman" w:cs="Times New Roman"/>
          <w:sz w:val="24"/>
          <w:szCs w:val="24"/>
        </w:rPr>
        <w:t>yaşam tarzlarını</w:t>
      </w:r>
      <w:r w:rsidR="008A3507" w:rsidRPr="007C7DB2">
        <w:rPr>
          <w:rFonts w:ascii="Times New Roman" w:hAnsi="Times New Roman" w:cs="Times New Roman"/>
          <w:sz w:val="24"/>
          <w:szCs w:val="24"/>
        </w:rPr>
        <w:t xml:space="preserve"> idealize eden</w:t>
      </w:r>
      <w:r w:rsidR="003159C3">
        <w:rPr>
          <w:rFonts w:ascii="Times New Roman" w:hAnsi="Times New Roman" w:cs="Times New Roman"/>
          <w:sz w:val="24"/>
          <w:szCs w:val="24"/>
        </w:rPr>
        <w:t xml:space="preserve"> reklamcılık</w:t>
      </w:r>
      <w:r w:rsidR="008A3507" w:rsidRPr="007C7DB2">
        <w:rPr>
          <w:rFonts w:ascii="Times New Roman" w:hAnsi="Times New Roman" w:cs="Times New Roman"/>
          <w:sz w:val="24"/>
          <w:szCs w:val="24"/>
        </w:rPr>
        <w:t>, öneriler sunan bir kültürel iletişim biçimi olarak da tanımlanabilir. Etkili reklamcılığın yolu; kültürel, sembolik anlamlar üreterek, tüketicilere kendilerini ifade edebilme olanağını sunan markalar yaratabilmesinden geçmektedir (Torun, 2006: 86).</w:t>
      </w:r>
    </w:p>
    <w:p w:rsidR="00C07FAF"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A3507" w:rsidRPr="007C7DB2">
        <w:rPr>
          <w:rFonts w:ascii="Times New Roman" w:hAnsi="Times New Roman" w:cs="Times New Roman"/>
          <w:sz w:val="24"/>
          <w:szCs w:val="24"/>
        </w:rPr>
        <w:t>Global olarak baktığımızda, bir ürünün reklam tasarımının, görüldüğü her</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ülkede aynı ya da nered</w:t>
      </w:r>
      <w:r w:rsidR="00EE64E0">
        <w:rPr>
          <w:rFonts w:ascii="Times New Roman" w:hAnsi="Times New Roman" w:cs="Times New Roman"/>
          <w:sz w:val="24"/>
          <w:szCs w:val="24"/>
        </w:rPr>
        <w:t>eyse aynı olmasına dikkat edilmektedir</w:t>
      </w:r>
      <w:r w:rsidR="008A3507" w:rsidRPr="007C7DB2">
        <w:rPr>
          <w:rFonts w:ascii="Times New Roman" w:hAnsi="Times New Roman" w:cs="Times New Roman"/>
          <w:sz w:val="24"/>
          <w:szCs w:val="24"/>
        </w:rPr>
        <w:t>. Ancak reklam metni o</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ülkenin dilinde yazılır ve kelimesi kelimesine tercüme yerine o ülke dilinin</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özellikleri ve o ülke tüketicisinin algılama özellik</w:t>
      </w:r>
      <w:r w:rsidR="00EE79C6" w:rsidRPr="007C7DB2">
        <w:rPr>
          <w:rFonts w:ascii="Times New Roman" w:hAnsi="Times New Roman" w:cs="Times New Roman"/>
          <w:sz w:val="24"/>
          <w:szCs w:val="24"/>
        </w:rPr>
        <w:t>ler</w:t>
      </w:r>
      <w:r w:rsidR="00EE64E0">
        <w:rPr>
          <w:rFonts w:ascii="Times New Roman" w:hAnsi="Times New Roman" w:cs="Times New Roman"/>
          <w:sz w:val="24"/>
          <w:szCs w:val="24"/>
        </w:rPr>
        <w:t>i dikkate alınarak adapte edilmektedir</w:t>
      </w:r>
      <w:r w:rsidR="008A3507" w:rsidRPr="007C7DB2">
        <w:rPr>
          <w:rFonts w:ascii="Times New Roman" w:hAnsi="Times New Roman" w:cs="Times New Roman"/>
          <w:sz w:val="24"/>
          <w:szCs w:val="24"/>
        </w:rPr>
        <w:t>. Amaç, verilmek istenen mesajın açıkça anlaşılır olmasıdır. Bunun yanında,</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reklam metninin ülke insanlarının karakterine uygun olan tamamen farklı yaklaşımla dile getirmesi de söz konusu olabilir. Genel olarak grafik tasarım aynıdır ama bu da değişmez koşul değildir. Önemli olan genel grafik sunuşun olabildiğ</w:t>
      </w:r>
      <w:r w:rsidR="006A6CE6">
        <w:rPr>
          <w:rFonts w:ascii="Times New Roman" w:hAnsi="Times New Roman" w:cs="Times New Roman"/>
          <w:sz w:val="24"/>
          <w:szCs w:val="24"/>
        </w:rPr>
        <w:t>ince benzer olmasıdır (</w:t>
      </w:r>
      <w:r w:rsidR="00B32A68">
        <w:rPr>
          <w:rFonts w:ascii="Times New Roman" w:hAnsi="Times New Roman" w:cs="Times New Roman"/>
          <w:sz w:val="24"/>
          <w:szCs w:val="24"/>
        </w:rPr>
        <w:t>Kocamemi 1997’den aktaran, Torun</w:t>
      </w:r>
      <w:r w:rsidR="006A6CE6">
        <w:rPr>
          <w:rFonts w:ascii="Times New Roman" w:hAnsi="Times New Roman" w:cs="Times New Roman"/>
          <w:sz w:val="24"/>
          <w:szCs w:val="24"/>
        </w:rPr>
        <w:t>, Yasemin, 2006</w:t>
      </w:r>
      <w:r w:rsidR="008A3507" w:rsidRPr="007C7DB2">
        <w:rPr>
          <w:rFonts w:ascii="Times New Roman" w:hAnsi="Times New Roman" w:cs="Times New Roman"/>
          <w:sz w:val="24"/>
          <w:szCs w:val="24"/>
        </w:rPr>
        <w:t>:</w:t>
      </w:r>
      <w:r w:rsidR="00B50A2B">
        <w:rPr>
          <w:rFonts w:ascii="Times New Roman" w:hAnsi="Times New Roman" w:cs="Times New Roman"/>
          <w:sz w:val="24"/>
          <w:szCs w:val="24"/>
        </w:rPr>
        <w:t xml:space="preserve"> </w:t>
      </w:r>
      <w:r w:rsidR="008A3507" w:rsidRPr="007C7DB2">
        <w:rPr>
          <w:rFonts w:ascii="Times New Roman" w:hAnsi="Times New Roman" w:cs="Times New Roman"/>
          <w:sz w:val="24"/>
          <w:szCs w:val="24"/>
        </w:rPr>
        <w:t>86)</w:t>
      </w:r>
      <w:r w:rsidR="006A6CE6">
        <w:rPr>
          <w:rFonts w:ascii="Times New Roman" w:hAnsi="Times New Roman" w:cs="Times New Roman"/>
          <w:sz w:val="24"/>
          <w:szCs w:val="24"/>
        </w:rPr>
        <w:t>.</w:t>
      </w:r>
    </w:p>
    <w:p w:rsidR="00034A32" w:rsidRDefault="00034A32" w:rsidP="00EC60DD">
      <w:pPr>
        <w:autoSpaceDE w:val="0"/>
        <w:autoSpaceDN w:val="0"/>
        <w:adjustRightInd w:val="0"/>
        <w:rPr>
          <w:rFonts w:ascii="Times New Roman" w:hAnsi="Times New Roman" w:cs="Times New Roman"/>
          <w:sz w:val="24"/>
          <w:szCs w:val="24"/>
        </w:rPr>
      </w:pPr>
    </w:p>
    <w:p w:rsidR="008A3507" w:rsidRPr="007C7DB2" w:rsidRDefault="008A3507" w:rsidP="000B1D37">
      <w:pPr>
        <w:pStyle w:val="Balk3"/>
      </w:pPr>
      <w:bookmarkStart w:id="28" w:name="_Toc516668251"/>
      <w:r w:rsidRPr="007C7DB2">
        <w:t>2.2.1</w:t>
      </w:r>
      <w:r w:rsidR="0071146C">
        <w:t>.</w:t>
      </w:r>
      <w:r w:rsidRPr="007C7DB2">
        <w:t xml:space="preserve"> Kültürel Faktörler ve Reklama Etkileri</w:t>
      </w:r>
      <w:bookmarkEnd w:id="28"/>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EE64E0">
        <w:rPr>
          <w:rFonts w:ascii="Times New Roman" w:hAnsi="Times New Roman" w:cs="Times New Roman"/>
          <w:sz w:val="24"/>
          <w:szCs w:val="24"/>
        </w:rPr>
        <w:t xml:space="preserve">Reklam </w:t>
      </w:r>
      <w:r w:rsidR="008A3507" w:rsidRPr="007C7DB2">
        <w:rPr>
          <w:rFonts w:ascii="Times New Roman" w:hAnsi="Times New Roman" w:cs="Times New Roman"/>
          <w:sz w:val="24"/>
          <w:szCs w:val="24"/>
        </w:rPr>
        <w:t>kültürü</w:t>
      </w:r>
      <w:r w:rsidR="00EE64E0">
        <w:rPr>
          <w:rFonts w:ascii="Times New Roman" w:hAnsi="Times New Roman" w:cs="Times New Roman"/>
          <w:sz w:val="24"/>
          <w:szCs w:val="24"/>
        </w:rPr>
        <w:t xml:space="preserve"> mü</w:t>
      </w:r>
      <w:r w:rsidR="008A3507" w:rsidRPr="007C7DB2">
        <w:rPr>
          <w:rFonts w:ascii="Times New Roman" w:hAnsi="Times New Roman" w:cs="Times New Roman"/>
          <w:sz w:val="24"/>
          <w:szCs w:val="24"/>
        </w:rPr>
        <w:t xml:space="preserve"> yansıtır, yoksa bir kültür mü yaratır sorusu, geçmişte olduğu kadar günümüzde de en çok tartışılan konular arasındadır. Bu tartışmaların doğruluğu olaya nasıl bakıldığı ile yakından ilgilidir. Bir bakış açısıyla, eğer belirli bir ürün kategorisini tüketmek için gerekli kültürel alt yapı yoksa reklam</w:t>
      </w:r>
      <w:r w:rsidR="00EE64E0">
        <w:rPr>
          <w:rFonts w:ascii="Times New Roman" w:hAnsi="Times New Roman" w:cs="Times New Roman"/>
          <w:sz w:val="24"/>
          <w:szCs w:val="24"/>
        </w:rPr>
        <w:t>,</w:t>
      </w:r>
      <w:r w:rsidR="008A3507" w:rsidRPr="007C7DB2">
        <w:rPr>
          <w:rFonts w:ascii="Times New Roman" w:hAnsi="Times New Roman" w:cs="Times New Roman"/>
          <w:sz w:val="24"/>
          <w:szCs w:val="24"/>
        </w:rPr>
        <w:t xml:space="preserve"> kültür yaratmaktadır (Kıral,</w:t>
      </w:r>
      <w:r w:rsidR="00B50A2B">
        <w:rPr>
          <w:rFonts w:ascii="Times New Roman" w:hAnsi="Times New Roman" w:cs="Times New Roman"/>
          <w:sz w:val="24"/>
          <w:szCs w:val="24"/>
        </w:rPr>
        <w:t xml:space="preserve"> </w:t>
      </w:r>
      <w:r w:rsidR="008A3507" w:rsidRPr="007C7DB2">
        <w:rPr>
          <w:rFonts w:ascii="Times New Roman" w:hAnsi="Times New Roman" w:cs="Times New Roman"/>
          <w:sz w:val="24"/>
          <w:szCs w:val="24"/>
        </w:rPr>
        <w:t>2010:</w:t>
      </w:r>
      <w:r w:rsidR="00B50A2B">
        <w:rPr>
          <w:rFonts w:ascii="Times New Roman" w:hAnsi="Times New Roman" w:cs="Times New Roman"/>
          <w:sz w:val="24"/>
          <w:szCs w:val="24"/>
        </w:rPr>
        <w:t xml:space="preserve"> </w:t>
      </w:r>
      <w:r w:rsidR="008A3507" w:rsidRPr="007C7DB2">
        <w:rPr>
          <w:rFonts w:ascii="Times New Roman" w:hAnsi="Times New Roman" w:cs="Times New Roman"/>
          <w:sz w:val="24"/>
          <w:szCs w:val="24"/>
        </w:rPr>
        <w:t>154).</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315F8">
        <w:rPr>
          <w:rFonts w:ascii="Times New Roman" w:hAnsi="Times New Roman" w:cs="Times New Roman"/>
          <w:sz w:val="24"/>
          <w:szCs w:val="24"/>
        </w:rPr>
        <w:t>Kitlesel bir iletiş</w:t>
      </w:r>
      <w:r w:rsidR="008A3507" w:rsidRPr="007C7DB2">
        <w:rPr>
          <w:rFonts w:ascii="Times New Roman" w:hAnsi="Times New Roman" w:cs="Times New Roman"/>
          <w:sz w:val="24"/>
          <w:szCs w:val="24"/>
        </w:rPr>
        <w:t>im biçimi olarak reklamcı</w:t>
      </w:r>
      <w:r w:rsidR="007315F8">
        <w:rPr>
          <w:rFonts w:ascii="Times New Roman" w:hAnsi="Times New Roman" w:cs="Times New Roman"/>
          <w:sz w:val="24"/>
          <w:szCs w:val="24"/>
        </w:rPr>
        <w:t>lık kültürün yansımaları ile doğ</w:t>
      </w:r>
      <w:r w:rsidR="008A3507" w:rsidRPr="007C7DB2">
        <w:rPr>
          <w:rFonts w:ascii="Times New Roman" w:hAnsi="Times New Roman" w:cs="Times New Roman"/>
          <w:sz w:val="24"/>
          <w:szCs w:val="24"/>
        </w:rPr>
        <w:t>rudan</w:t>
      </w:r>
      <w:r w:rsidR="006B5FCF">
        <w:rPr>
          <w:rFonts w:ascii="Times New Roman" w:hAnsi="Times New Roman" w:cs="Times New Roman"/>
          <w:sz w:val="24"/>
          <w:szCs w:val="24"/>
        </w:rPr>
        <w:t xml:space="preserve"> </w:t>
      </w:r>
      <w:r w:rsidR="0071146C">
        <w:rPr>
          <w:rFonts w:ascii="Times New Roman" w:hAnsi="Times New Roman" w:cs="Times New Roman"/>
          <w:sz w:val="24"/>
          <w:szCs w:val="24"/>
        </w:rPr>
        <w:t>iliş</w:t>
      </w:r>
      <w:r w:rsidR="007315F8">
        <w:rPr>
          <w:rFonts w:ascii="Times New Roman" w:hAnsi="Times New Roman" w:cs="Times New Roman"/>
          <w:sz w:val="24"/>
          <w:szCs w:val="24"/>
        </w:rPr>
        <w:t>kilidir. Kültürel değ</w:t>
      </w:r>
      <w:r w:rsidR="008A3507" w:rsidRPr="007C7DB2">
        <w:rPr>
          <w:rFonts w:ascii="Times New Roman" w:hAnsi="Times New Roman" w:cs="Times New Roman"/>
          <w:sz w:val="24"/>
          <w:szCs w:val="24"/>
        </w:rPr>
        <w:t>erler, reklamcılıkta idealize edi</w:t>
      </w:r>
      <w:r w:rsidR="007315F8">
        <w:rPr>
          <w:rFonts w:ascii="Times New Roman" w:hAnsi="Times New Roman" w:cs="Times New Roman"/>
          <w:sz w:val="24"/>
          <w:szCs w:val="24"/>
        </w:rPr>
        <w:t>len biçiminde yeniden üretime eğ</w:t>
      </w:r>
      <w:r w:rsidR="008A3507" w:rsidRPr="007C7DB2">
        <w:rPr>
          <w:rFonts w:ascii="Times New Roman" w:hAnsi="Times New Roman" w:cs="Times New Roman"/>
          <w:sz w:val="24"/>
          <w:szCs w:val="24"/>
        </w:rPr>
        <w:t>ilimlidir. Bu nedenle alıcılar rek</w:t>
      </w:r>
      <w:r w:rsidR="007315F8">
        <w:rPr>
          <w:rFonts w:ascii="Times New Roman" w:hAnsi="Times New Roman" w:cs="Times New Roman"/>
          <w:sz w:val="24"/>
          <w:szCs w:val="24"/>
        </w:rPr>
        <w:t>lamın konusu ile yakın bir özdeşleş</w:t>
      </w:r>
      <w:r w:rsidR="003159C3">
        <w:rPr>
          <w:rFonts w:ascii="Times New Roman" w:hAnsi="Times New Roman" w:cs="Times New Roman"/>
          <w:sz w:val="24"/>
          <w:szCs w:val="24"/>
        </w:rPr>
        <w:t>me isteyebilmektedir</w:t>
      </w:r>
      <w:r w:rsidR="008A3507" w:rsidRPr="007C7DB2">
        <w:rPr>
          <w:rFonts w:ascii="Times New Roman" w:hAnsi="Times New Roman" w:cs="Times New Roman"/>
          <w:sz w:val="24"/>
          <w:szCs w:val="24"/>
        </w:rPr>
        <w:t>. Rekla</w:t>
      </w:r>
      <w:r w:rsidR="007315F8">
        <w:rPr>
          <w:rFonts w:ascii="Times New Roman" w:hAnsi="Times New Roman" w:cs="Times New Roman"/>
          <w:sz w:val="24"/>
          <w:szCs w:val="24"/>
        </w:rPr>
        <w:t xml:space="preserve">mcılığın bu </w:t>
      </w:r>
      <w:r w:rsidR="003159C3">
        <w:rPr>
          <w:rFonts w:ascii="Times New Roman" w:hAnsi="Times New Roman" w:cs="Times New Roman"/>
          <w:sz w:val="24"/>
          <w:szCs w:val="24"/>
        </w:rPr>
        <w:t xml:space="preserve">kültür yüklü özelliği kültürler </w:t>
      </w:r>
      <w:r w:rsidR="007315F8">
        <w:rPr>
          <w:rFonts w:ascii="Times New Roman" w:hAnsi="Times New Roman" w:cs="Times New Roman"/>
          <w:sz w:val="24"/>
          <w:szCs w:val="24"/>
        </w:rPr>
        <w:t>arası çalışmalar ve uluslar</w:t>
      </w:r>
      <w:r w:rsidR="008A3507" w:rsidRPr="007C7DB2">
        <w:rPr>
          <w:rFonts w:ascii="Times New Roman" w:hAnsi="Times New Roman" w:cs="Times New Roman"/>
          <w:sz w:val="24"/>
          <w:szCs w:val="24"/>
        </w:rPr>
        <w:t xml:space="preserve">arası </w:t>
      </w:r>
      <w:r w:rsidR="007315F8">
        <w:rPr>
          <w:rFonts w:ascii="Times New Roman" w:hAnsi="Times New Roman" w:cs="Times New Roman"/>
          <w:sz w:val="24"/>
          <w:szCs w:val="24"/>
        </w:rPr>
        <w:t xml:space="preserve">pazarlama konularının temel odağını oluşturur </w:t>
      </w:r>
      <w:r w:rsidR="00ED7195">
        <w:rPr>
          <w:rFonts w:ascii="Times New Roman" w:hAnsi="Times New Roman" w:cs="Times New Roman"/>
          <w:sz w:val="24"/>
          <w:szCs w:val="24"/>
        </w:rPr>
        <w:t xml:space="preserve"> (Uztuğ</w:t>
      </w:r>
      <w:r w:rsidR="008A3507" w:rsidRPr="007C7DB2">
        <w:rPr>
          <w:rFonts w:ascii="Times New Roman" w:hAnsi="Times New Roman" w:cs="Times New Roman"/>
          <w:sz w:val="24"/>
          <w:szCs w:val="24"/>
        </w:rPr>
        <w:t>, 2003:179-180)</w:t>
      </w:r>
      <w:r w:rsidR="007315F8">
        <w:rPr>
          <w:rFonts w:ascii="Times New Roman" w:hAnsi="Times New Roman" w:cs="Times New Roman"/>
          <w:sz w:val="24"/>
          <w:szCs w:val="24"/>
        </w:rPr>
        <w:t>.</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Kültürel değerleri anlamak pazarlamacılar için son derece önemlidir. Çünkü kültür dünya üzerinde yöreden yöreye değişir ve dünya pa</w:t>
      </w:r>
      <w:r w:rsidR="003159C3">
        <w:rPr>
          <w:rFonts w:ascii="Times New Roman" w:hAnsi="Times New Roman" w:cs="Times New Roman"/>
          <w:sz w:val="24"/>
          <w:szCs w:val="24"/>
        </w:rPr>
        <w:t>zarlamasının başarısını etkiler</w:t>
      </w:r>
      <w:r w:rsidR="008A3507" w:rsidRPr="007C7DB2">
        <w:rPr>
          <w:rFonts w:ascii="Times New Roman" w:hAnsi="Times New Roman" w:cs="Times New Roman"/>
          <w:sz w:val="24"/>
          <w:szCs w:val="24"/>
        </w:rPr>
        <w:t xml:space="preserve"> (Tokol, 2001:</w:t>
      </w:r>
      <w:r w:rsidR="00B50A2B">
        <w:rPr>
          <w:rFonts w:ascii="Times New Roman" w:hAnsi="Times New Roman" w:cs="Times New Roman"/>
          <w:sz w:val="24"/>
          <w:szCs w:val="24"/>
        </w:rPr>
        <w:t xml:space="preserve"> </w:t>
      </w:r>
      <w:r w:rsidR="008A3507" w:rsidRPr="007C7DB2">
        <w:rPr>
          <w:rFonts w:ascii="Times New Roman" w:hAnsi="Times New Roman" w:cs="Times New Roman"/>
          <w:sz w:val="24"/>
          <w:szCs w:val="24"/>
        </w:rPr>
        <w:t>78)</w:t>
      </w:r>
      <w:r w:rsidR="00D936EC">
        <w:rPr>
          <w:rFonts w:ascii="Times New Roman" w:hAnsi="Times New Roman" w:cs="Times New Roman"/>
          <w:sz w:val="24"/>
          <w:szCs w:val="24"/>
        </w:rPr>
        <w:t>.</w:t>
      </w:r>
    </w:p>
    <w:p w:rsidR="008A3507" w:rsidRPr="007315F8"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315F8">
        <w:rPr>
          <w:rFonts w:ascii="Times New Roman" w:hAnsi="Times New Roman" w:cs="Times New Roman"/>
          <w:sz w:val="24"/>
          <w:szCs w:val="24"/>
        </w:rPr>
        <w:t>Kodların ait oldukları kültürle ilişkilendirilme ve bu kültür içinde gelişme biçimleri ise karmaşıktır. Kodlar her kültüre göre farklılık gösterir. Bazen aynı kod bir kültürde iyi çağrışımlar taşırken diğerind</w:t>
      </w:r>
      <w:r w:rsidR="00AE75B5">
        <w:rPr>
          <w:rFonts w:ascii="Times New Roman" w:hAnsi="Times New Roman" w:cs="Times New Roman"/>
          <w:sz w:val="24"/>
          <w:szCs w:val="24"/>
        </w:rPr>
        <w:t>e itici olabilir. H</w:t>
      </w:r>
      <w:r w:rsidR="008A3507" w:rsidRPr="007315F8">
        <w:rPr>
          <w:rFonts w:ascii="Times New Roman" w:hAnsi="Times New Roman" w:cs="Times New Roman"/>
          <w:sz w:val="24"/>
          <w:szCs w:val="24"/>
        </w:rPr>
        <w:t xml:space="preserve">ristiyan bir toplumda domuz </w:t>
      </w:r>
      <w:r w:rsidR="008A3507" w:rsidRPr="007315F8">
        <w:rPr>
          <w:rFonts w:ascii="Times New Roman" w:hAnsi="Times New Roman" w:cs="Times New Roman"/>
          <w:sz w:val="24"/>
          <w:szCs w:val="24"/>
        </w:rPr>
        <w:lastRenderedPageBreak/>
        <w:t xml:space="preserve">pembe ve sevimli olarak resmedilir ve çağrışımı da öyledir. Ancak Müslüman bir toplumda yasak olan, kirli ve itici bir </w:t>
      </w:r>
      <w:r w:rsidR="00D936EC">
        <w:rPr>
          <w:rFonts w:ascii="Times New Roman" w:hAnsi="Times New Roman" w:cs="Times New Roman"/>
          <w:sz w:val="24"/>
          <w:szCs w:val="24"/>
        </w:rPr>
        <w:t>çağrışım içerir (Kalan, 2009:</w:t>
      </w:r>
      <w:r w:rsidR="00B50A2B">
        <w:rPr>
          <w:rFonts w:ascii="Times New Roman" w:hAnsi="Times New Roman" w:cs="Times New Roman"/>
          <w:sz w:val="24"/>
          <w:szCs w:val="24"/>
        </w:rPr>
        <w:t xml:space="preserve"> </w:t>
      </w:r>
      <w:r w:rsidR="00D936EC">
        <w:rPr>
          <w:rFonts w:ascii="Times New Roman" w:hAnsi="Times New Roman" w:cs="Times New Roman"/>
          <w:sz w:val="24"/>
          <w:szCs w:val="24"/>
        </w:rPr>
        <w:t>64)</w:t>
      </w:r>
      <w:r w:rsidR="006B5FCF">
        <w:rPr>
          <w:rFonts w:ascii="Times New Roman" w:hAnsi="Times New Roman" w:cs="Times New Roman"/>
          <w:sz w:val="24"/>
          <w:szCs w:val="24"/>
        </w:rPr>
        <w:t>.</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Bu nedenle küresel markaların merkezden hazırlanan reklamları evrensel değerler üzerinden oluşturulanlar dışınd</w:t>
      </w:r>
      <w:r w:rsidR="003159C3">
        <w:rPr>
          <w:rFonts w:ascii="Times New Roman" w:hAnsi="Times New Roman" w:cs="Times New Roman"/>
          <w:sz w:val="24"/>
          <w:szCs w:val="24"/>
        </w:rPr>
        <w:t>a yerel bir bakışa ihtiyaç duymaktadır</w:t>
      </w:r>
      <w:r w:rsidR="008A3507" w:rsidRPr="007C7DB2">
        <w:rPr>
          <w:rFonts w:ascii="Times New Roman" w:hAnsi="Times New Roman" w:cs="Times New Roman"/>
          <w:sz w:val="24"/>
          <w:szCs w:val="24"/>
        </w:rPr>
        <w:t xml:space="preserve">. Uluslararası şirketler reklam filmlerinde bu durumu dikkate alarak, evrensel olarak görülen popüler figürler yerine hitap edilen topluma yönelik olarak yerel motifleri söz konusu </w:t>
      </w:r>
      <w:r w:rsidR="00353D0B">
        <w:rPr>
          <w:rFonts w:ascii="Times New Roman" w:hAnsi="Times New Roman" w:cs="Times New Roman"/>
          <w:sz w:val="24"/>
          <w:szCs w:val="24"/>
        </w:rPr>
        <w:t>reklam</w:t>
      </w:r>
      <w:r w:rsidR="008A3507" w:rsidRPr="007C7DB2">
        <w:rPr>
          <w:rFonts w:ascii="Times New Roman" w:hAnsi="Times New Roman" w:cs="Times New Roman"/>
          <w:sz w:val="24"/>
          <w:szCs w:val="24"/>
        </w:rPr>
        <w:t>larında sıkç</w:t>
      </w:r>
      <w:r w:rsidR="005B3B4F">
        <w:rPr>
          <w:rFonts w:ascii="Times New Roman" w:hAnsi="Times New Roman" w:cs="Times New Roman"/>
          <w:sz w:val="24"/>
          <w:szCs w:val="24"/>
        </w:rPr>
        <w:t>a kullanmaktadırlar. Ülkemizde r</w:t>
      </w:r>
      <w:r w:rsidR="008A3507" w:rsidRPr="007C7DB2">
        <w:rPr>
          <w:rFonts w:ascii="Times New Roman" w:hAnsi="Times New Roman" w:cs="Times New Roman"/>
          <w:sz w:val="24"/>
          <w:szCs w:val="24"/>
        </w:rPr>
        <w:t>amaza</w:t>
      </w:r>
      <w:r w:rsidR="005B3B4F">
        <w:rPr>
          <w:rFonts w:ascii="Times New Roman" w:hAnsi="Times New Roman" w:cs="Times New Roman"/>
          <w:sz w:val="24"/>
          <w:szCs w:val="24"/>
        </w:rPr>
        <w:t xml:space="preserve">n ayı dolayısıyla yapılan </w:t>
      </w:r>
      <w:r w:rsidR="00D86A7F">
        <w:rPr>
          <w:rFonts w:ascii="Times New Roman" w:hAnsi="Times New Roman" w:cs="Times New Roman"/>
          <w:sz w:val="24"/>
          <w:szCs w:val="24"/>
        </w:rPr>
        <w:t>Coca-Cola</w:t>
      </w:r>
      <w:r w:rsidR="00EE64E0">
        <w:rPr>
          <w:rFonts w:ascii="Times New Roman" w:hAnsi="Times New Roman" w:cs="Times New Roman"/>
          <w:sz w:val="24"/>
          <w:szCs w:val="24"/>
        </w:rPr>
        <w:t xml:space="preserve"> rekla</w:t>
      </w:r>
      <w:r w:rsidR="008A3507" w:rsidRPr="007C7DB2">
        <w:rPr>
          <w:rFonts w:ascii="Times New Roman" w:hAnsi="Times New Roman" w:cs="Times New Roman"/>
          <w:sz w:val="24"/>
          <w:szCs w:val="24"/>
        </w:rPr>
        <w:t>mlarıyla doruğa çıkan bu durum, pazarlama tekniğinde yeni bir anlayışın ürünü olarak görül</w:t>
      </w:r>
      <w:r w:rsidR="003159C3">
        <w:rPr>
          <w:rFonts w:ascii="Times New Roman" w:hAnsi="Times New Roman" w:cs="Times New Roman"/>
          <w:sz w:val="24"/>
          <w:szCs w:val="24"/>
        </w:rPr>
        <w:t>mekte ve diğer ülkelerdeki rekla</w:t>
      </w:r>
      <w:r w:rsidR="008A3507" w:rsidRPr="007C7DB2">
        <w:rPr>
          <w:rFonts w:ascii="Times New Roman" w:hAnsi="Times New Roman" w:cs="Times New Roman"/>
          <w:sz w:val="24"/>
          <w:szCs w:val="24"/>
        </w:rPr>
        <w:t>m kampanyalarına da bakıldığında aynı değişim rahatlıkla gözlenmekted</w:t>
      </w:r>
      <w:r w:rsidR="006B5FCF">
        <w:rPr>
          <w:rFonts w:ascii="Times New Roman" w:hAnsi="Times New Roman" w:cs="Times New Roman"/>
          <w:sz w:val="24"/>
          <w:szCs w:val="24"/>
        </w:rPr>
        <w:t xml:space="preserve">ir </w:t>
      </w:r>
      <w:r w:rsidR="00D936EC">
        <w:rPr>
          <w:rFonts w:ascii="Times New Roman" w:hAnsi="Times New Roman" w:cs="Times New Roman"/>
          <w:sz w:val="24"/>
          <w:szCs w:val="24"/>
        </w:rPr>
        <w:t xml:space="preserve">(Sili, 2009: </w:t>
      </w:r>
      <w:r w:rsidR="008A3507" w:rsidRPr="007C7DB2">
        <w:rPr>
          <w:rFonts w:ascii="Times New Roman" w:hAnsi="Times New Roman" w:cs="Times New Roman"/>
          <w:sz w:val="24"/>
          <w:szCs w:val="24"/>
        </w:rPr>
        <w:t>22-23).</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Kültürel değerler özelind</w:t>
      </w:r>
      <w:r w:rsidR="00EE64E0">
        <w:rPr>
          <w:rFonts w:ascii="Times New Roman" w:hAnsi="Times New Roman" w:cs="Times New Roman"/>
          <w:sz w:val="24"/>
          <w:szCs w:val="24"/>
        </w:rPr>
        <w:t xml:space="preserve">eki bir değerlendirmede marka kültürel anlamın bir parçası olarak görülür </w:t>
      </w:r>
      <w:r w:rsidR="008A3507" w:rsidRPr="007C7DB2">
        <w:rPr>
          <w:rFonts w:ascii="Times New Roman" w:hAnsi="Times New Roman" w:cs="Times New Roman"/>
          <w:sz w:val="24"/>
          <w:szCs w:val="24"/>
        </w:rPr>
        <w:t>ve kültürel değ</w:t>
      </w:r>
      <w:r w:rsidR="00EE64E0">
        <w:rPr>
          <w:rFonts w:ascii="Times New Roman" w:hAnsi="Times New Roman" w:cs="Times New Roman"/>
          <w:sz w:val="24"/>
          <w:szCs w:val="24"/>
        </w:rPr>
        <w:t xml:space="preserve">işimlere paralel güncellenmesi </w:t>
      </w:r>
      <w:r w:rsidR="008A3507" w:rsidRPr="007C7DB2">
        <w:rPr>
          <w:rFonts w:ascii="Times New Roman" w:hAnsi="Times New Roman" w:cs="Times New Roman"/>
          <w:sz w:val="24"/>
          <w:szCs w:val="24"/>
        </w:rPr>
        <w:t>gerektiği vurgulanır. Antropolojik ya da kültürel olarak nitelenen bu yaklaşımda marka, anlam taşı</w:t>
      </w:r>
      <w:r w:rsidR="002F556C">
        <w:rPr>
          <w:rFonts w:ascii="Times New Roman" w:hAnsi="Times New Roman" w:cs="Times New Roman"/>
          <w:sz w:val="24"/>
          <w:szCs w:val="24"/>
        </w:rPr>
        <w:t>yıcısı olarak tanımlanır (</w:t>
      </w:r>
      <w:r w:rsidR="008A3507" w:rsidRPr="007C7DB2">
        <w:rPr>
          <w:rFonts w:ascii="Times New Roman" w:hAnsi="Times New Roman" w:cs="Times New Roman"/>
          <w:sz w:val="24"/>
          <w:szCs w:val="24"/>
        </w:rPr>
        <w:t xml:space="preserve"> Mc</w:t>
      </w:r>
      <w:r w:rsidR="006B5FCF">
        <w:rPr>
          <w:rFonts w:ascii="Times New Roman" w:hAnsi="Times New Roman" w:cs="Times New Roman"/>
          <w:sz w:val="24"/>
          <w:szCs w:val="24"/>
        </w:rPr>
        <w:t xml:space="preserve"> </w:t>
      </w:r>
      <w:r w:rsidR="00B50A2B">
        <w:rPr>
          <w:rFonts w:ascii="Times New Roman" w:hAnsi="Times New Roman" w:cs="Times New Roman"/>
          <w:sz w:val="24"/>
          <w:szCs w:val="24"/>
        </w:rPr>
        <w:t xml:space="preserve">Craken, 1991: </w:t>
      </w:r>
      <w:r w:rsidR="008A3507" w:rsidRPr="007C7DB2">
        <w:rPr>
          <w:rFonts w:ascii="Times New Roman" w:hAnsi="Times New Roman" w:cs="Times New Roman"/>
          <w:sz w:val="24"/>
          <w:szCs w:val="24"/>
        </w:rPr>
        <w:t>125-139)</w:t>
      </w:r>
      <w:r w:rsidR="002F556C">
        <w:rPr>
          <w:rFonts w:ascii="Times New Roman" w:hAnsi="Times New Roman" w:cs="Times New Roman"/>
          <w:sz w:val="24"/>
          <w:szCs w:val="24"/>
        </w:rPr>
        <w:t>.</w:t>
      </w:r>
      <w:r w:rsidR="008A3507" w:rsidRPr="007C7DB2">
        <w:rPr>
          <w:rFonts w:ascii="Times New Roman" w:hAnsi="Times New Roman" w:cs="Times New Roman"/>
          <w:sz w:val="24"/>
          <w:szCs w:val="24"/>
        </w:rPr>
        <w:t xml:space="preserve"> </w:t>
      </w:r>
    </w:p>
    <w:p w:rsidR="008A3507"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Buna göre, marka</w:t>
      </w:r>
      <w:r w:rsidR="003159C3">
        <w:rPr>
          <w:rFonts w:ascii="Times New Roman" w:hAnsi="Times New Roman" w:cs="Times New Roman"/>
          <w:sz w:val="24"/>
          <w:szCs w:val="24"/>
        </w:rPr>
        <w:t>ların sahip olduğu değer</w:t>
      </w:r>
      <w:r w:rsidR="008A3507" w:rsidRPr="007C7DB2">
        <w:rPr>
          <w:rFonts w:ascii="Times New Roman" w:hAnsi="Times New Roman" w:cs="Times New Roman"/>
          <w:sz w:val="24"/>
          <w:szCs w:val="24"/>
        </w:rPr>
        <w:t xml:space="preserve">, tüketim mallarına kattığı anlamla ortaya çıkmaktadır. Dünyanın </w:t>
      </w:r>
      <w:r w:rsidR="00567C02" w:rsidRPr="007C7DB2">
        <w:rPr>
          <w:rFonts w:ascii="Times New Roman" w:hAnsi="Times New Roman" w:cs="Times New Roman"/>
          <w:sz w:val="24"/>
          <w:szCs w:val="24"/>
        </w:rPr>
        <w:t>birçok</w:t>
      </w:r>
      <w:r w:rsidR="008A3507" w:rsidRPr="007C7DB2">
        <w:rPr>
          <w:rFonts w:ascii="Times New Roman" w:hAnsi="Times New Roman" w:cs="Times New Roman"/>
          <w:sz w:val="24"/>
          <w:szCs w:val="24"/>
        </w:rPr>
        <w:t xml:space="preserve"> yerinde farklı kültürel anlayışların varlığı nedeniyle, reklamın her kültürde doğru algılanmasını sağlamak ve etkinliğini arttırmak için o kültürlere özgü anlayışlar ve sembollerin kullanıldığı bir kür</w:t>
      </w:r>
      <w:r w:rsidR="007477AF">
        <w:rPr>
          <w:rFonts w:ascii="Times New Roman" w:hAnsi="Times New Roman" w:cs="Times New Roman"/>
          <w:sz w:val="24"/>
          <w:szCs w:val="24"/>
        </w:rPr>
        <w:t xml:space="preserve">esel reklam anlayışı doğmuştur </w:t>
      </w:r>
      <w:r w:rsidR="008A3507" w:rsidRPr="007C7DB2">
        <w:rPr>
          <w:rFonts w:ascii="Times New Roman" w:hAnsi="Times New Roman" w:cs="Times New Roman"/>
          <w:sz w:val="24"/>
          <w:szCs w:val="24"/>
        </w:rPr>
        <w:t>(Aktuğlu ve Eğinli,</w:t>
      </w:r>
      <w:r w:rsidR="007477AF">
        <w:rPr>
          <w:rFonts w:ascii="Times New Roman" w:hAnsi="Times New Roman" w:cs="Times New Roman"/>
          <w:sz w:val="24"/>
          <w:szCs w:val="24"/>
        </w:rPr>
        <w:t xml:space="preserve"> </w:t>
      </w:r>
      <w:r w:rsidR="008A3507" w:rsidRPr="007C7DB2">
        <w:rPr>
          <w:rFonts w:ascii="Times New Roman" w:hAnsi="Times New Roman" w:cs="Times New Roman"/>
          <w:sz w:val="24"/>
          <w:szCs w:val="24"/>
        </w:rPr>
        <w:t>2010</w:t>
      </w:r>
      <w:r w:rsidR="007477AF">
        <w:rPr>
          <w:rFonts w:ascii="Times New Roman" w:hAnsi="Times New Roman" w:cs="Times New Roman"/>
          <w:sz w:val="24"/>
          <w:szCs w:val="24"/>
        </w:rPr>
        <w:t>:</w:t>
      </w:r>
      <w:r w:rsidR="003749B9">
        <w:rPr>
          <w:rFonts w:ascii="Times New Roman" w:hAnsi="Times New Roman" w:cs="Times New Roman"/>
          <w:sz w:val="24"/>
          <w:szCs w:val="24"/>
        </w:rPr>
        <w:t xml:space="preserve"> 168</w:t>
      </w:r>
      <w:r w:rsidR="008A3507" w:rsidRPr="007C7DB2">
        <w:rPr>
          <w:rFonts w:ascii="Times New Roman" w:hAnsi="Times New Roman" w:cs="Times New Roman"/>
          <w:sz w:val="24"/>
          <w:szCs w:val="24"/>
        </w:rPr>
        <w:t>)</w:t>
      </w:r>
      <w:r w:rsidR="007477AF">
        <w:rPr>
          <w:rFonts w:ascii="Times New Roman" w:hAnsi="Times New Roman" w:cs="Times New Roman"/>
          <w:sz w:val="24"/>
          <w:szCs w:val="24"/>
        </w:rPr>
        <w:t>.</w:t>
      </w:r>
    </w:p>
    <w:p w:rsidR="00F8109E" w:rsidRPr="00F8109E" w:rsidRDefault="00F8109E" w:rsidP="00EC60DD">
      <w:pPr>
        <w:autoSpaceDE w:val="0"/>
        <w:autoSpaceDN w:val="0"/>
        <w:adjustRightInd w:val="0"/>
        <w:rPr>
          <w:rFonts w:ascii="Times New Roman" w:hAnsi="Times New Roman" w:cs="Times New Roman"/>
          <w:sz w:val="16"/>
          <w:szCs w:val="24"/>
        </w:rPr>
      </w:pPr>
    </w:p>
    <w:p w:rsidR="008A3507" w:rsidRDefault="008A3507" w:rsidP="00F8109E">
      <w:pPr>
        <w:autoSpaceDE w:val="0"/>
        <w:autoSpaceDN w:val="0"/>
        <w:adjustRightInd w:val="0"/>
        <w:spacing w:line="240" w:lineRule="auto"/>
        <w:ind w:left="709" w:right="709"/>
        <w:rPr>
          <w:rFonts w:ascii="Times New Roman" w:hAnsi="Times New Roman" w:cs="Times New Roman"/>
        </w:rPr>
      </w:pPr>
      <w:r w:rsidRPr="007131CE">
        <w:rPr>
          <w:rFonts w:ascii="Times New Roman" w:hAnsi="Times New Roman" w:cs="Times New Roman"/>
        </w:rPr>
        <w:t xml:space="preserve">Reklamcılık, sembollerin “kültürel </w:t>
      </w:r>
      <w:r w:rsidR="001A68AA" w:rsidRPr="007131CE">
        <w:rPr>
          <w:rFonts w:ascii="Times New Roman" w:hAnsi="Times New Roman" w:cs="Times New Roman"/>
        </w:rPr>
        <w:t>dünyamızdan</w:t>
      </w:r>
      <w:r w:rsidRPr="007131CE">
        <w:rPr>
          <w:rFonts w:ascii="Times New Roman" w:hAnsi="Times New Roman" w:cs="Times New Roman"/>
        </w:rPr>
        <w:t xml:space="preserve">, ortak kültürel </w:t>
      </w:r>
      <w:r w:rsidR="001A68AA" w:rsidRPr="007131CE">
        <w:rPr>
          <w:rFonts w:ascii="Times New Roman" w:hAnsi="Times New Roman" w:cs="Times New Roman"/>
        </w:rPr>
        <w:t>havuzdan çekilerek</w:t>
      </w:r>
      <w:r w:rsidRPr="007131CE">
        <w:rPr>
          <w:rFonts w:ascii="Times New Roman" w:hAnsi="Times New Roman" w:cs="Times New Roman"/>
        </w:rPr>
        <w:t xml:space="preserve"> tüketim ürünlerine aktarılmasında rol oynayan araçlardan biridir. </w:t>
      </w:r>
      <w:r w:rsidR="001A68AA" w:rsidRPr="007131CE">
        <w:rPr>
          <w:rFonts w:ascii="Times New Roman" w:hAnsi="Times New Roman" w:cs="Times New Roman"/>
        </w:rPr>
        <w:t>Bu süreçte</w:t>
      </w:r>
      <w:r w:rsidRPr="007131CE">
        <w:rPr>
          <w:rFonts w:ascii="Times New Roman" w:hAnsi="Times New Roman" w:cs="Times New Roman"/>
        </w:rPr>
        <w:t xml:space="preserve"> sembolik benzerlikler, uyumlar her iki tarafça doğru olarak </w:t>
      </w:r>
      <w:r w:rsidR="00ED7195" w:rsidRPr="007131CE">
        <w:rPr>
          <w:rFonts w:ascii="Times New Roman" w:hAnsi="Times New Roman" w:cs="Times New Roman"/>
        </w:rPr>
        <w:t>algılanmışsa, sembolik</w:t>
      </w:r>
      <w:r w:rsidRPr="007131CE">
        <w:rPr>
          <w:rFonts w:ascii="Times New Roman" w:hAnsi="Times New Roman" w:cs="Times New Roman"/>
        </w:rPr>
        <w:t xml:space="preserve"> özellikler tüketiciler tarafından ürüne aktarılır ve anlam aktarma işlemi</w:t>
      </w:r>
      <w:r w:rsidR="006B5FCF">
        <w:rPr>
          <w:rFonts w:ascii="Times New Roman" w:hAnsi="Times New Roman" w:cs="Times New Roman"/>
        </w:rPr>
        <w:t xml:space="preserve"> </w:t>
      </w:r>
      <w:r w:rsidRPr="007131CE">
        <w:rPr>
          <w:rFonts w:ascii="Times New Roman" w:hAnsi="Times New Roman" w:cs="Times New Roman"/>
        </w:rPr>
        <w:t>tamamlanmış olur. Daha önce anlam yüklenmemiş ürün, şimdi kültürel anlam</w:t>
      </w:r>
      <w:r w:rsidR="006B5FCF">
        <w:rPr>
          <w:rFonts w:ascii="Times New Roman" w:hAnsi="Times New Roman" w:cs="Times New Roman"/>
        </w:rPr>
        <w:t xml:space="preserve"> </w:t>
      </w:r>
      <w:r w:rsidRPr="007131CE">
        <w:rPr>
          <w:rFonts w:ascii="Times New Roman" w:hAnsi="Times New Roman" w:cs="Times New Roman"/>
        </w:rPr>
        <w:t>taşıyıcısı olmuştur ve kültürel söylem haline gelmiştir. Bu süreç reklamın kendisini</w:t>
      </w:r>
      <w:r w:rsidR="006B5FCF">
        <w:rPr>
          <w:rFonts w:ascii="Times New Roman" w:hAnsi="Times New Roman" w:cs="Times New Roman"/>
        </w:rPr>
        <w:t xml:space="preserve"> </w:t>
      </w:r>
      <w:r w:rsidRPr="007131CE">
        <w:rPr>
          <w:rFonts w:ascii="Times New Roman" w:hAnsi="Times New Roman" w:cs="Times New Roman"/>
        </w:rPr>
        <w:t>de bir kültür</w:t>
      </w:r>
      <w:r w:rsidR="007131CE">
        <w:rPr>
          <w:rFonts w:ascii="Times New Roman" w:hAnsi="Times New Roman" w:cs="Times New Roman"/>
        </w:rPr>
        <w:t xml:space="preserve"> ürünü haline dönüştürmektedir</w:t>
      </w:r>
      <w:r w:rsidR="00B50A2B">
        <w:rPr>
          <w:rFonts w:ascii="Times New Roman" w:hAnsi="Times New Roman" w:cs="Times New Roman"/>
        </w:rPr>
        <w:t xml:space="preserve"> (Odabaşı, 2014: </w:t>
      </w:r>
      <w:r w:rsidRPr="007131CE">
        <w:rPr>
          <w:rFonts w:ascii="Times New Roman" w:hAnsi="Times New Roman" w:cs="Times New Roman"/>
        </w:rPr>
        <w:t>128)</w:t>
      </w:r>
      <w:r w:rsidR="007131CE">
        <w:rPr>
          <w:rFonts w:ascii="Times New Roman" w:hAnsi="Times New Roman" w:cs="Times New Roman"/>
        </w:rPr>
        <w:t>.</w:t>
      </w:r>
    </w:p>
    <w:p w:rsidR="00F8109E" w:rsidRPr="007131CE" w:rsidRDefault="00F8109E" w:rsidP="00EC60DD">
      <w:pPr>
        <w:autoSpaceDE w:val="0"/>
        <w:autoSpaceDN w:val="0"/>
        <w:adjustRightInd w:val="0"/>
        <w:ind w:left="709" w:right="709"/>
        <w:rPr>
          <w:rFonts w:ascii="Times New Roman" w:hAnsi="Times New Roman" w:cs="Times New Roman"/>
        </w:rPr>
      </w:pP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Reklam toplumsal ve kültürel bir metin olarak kültürel değişimlerden bağımsız olamaz. Kültürün reklamı şekillendirmesinin yanı sıra reklamın oluşturduğu sanal dünya</w:t>
      </w:r>
      <w:r w:rsidR="00EE64E0">
        <w:rPr>
          <w:rFonts w:ascii="Times New Roman" w:hAnsi="Times New Roman" w:cs="Times New Roman"/>
          <w:sz w:val="24"/>
          <w:szCs w:val="24"/>
        </w:rPr>
        <w:t xml:space="preserve"> </w:t>
      </w:r>
      <w:r w:rsidR="008A3507" w:rsidRPr="007C7DB2">
        <w:rPr>
          <w:rFonts w:ascii="Times New Roman" w:hAnsi="Times New Roman" w:cs="Times New Roman"/>
          <w:sz w:val="24"/>
          <w:szCs w:val="24"/>
        </w:rPr>
        <w:t>da kültürel yapının değişimine neden olmaktadır. Günümüz gündelik yaşamının getirdiği pratikler ve tüketim ürünleri ve onların sunumu için kurgulanan bu sanal</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dünya yeni bir yaşam biçimi ve yeni kültürel oluşumlara da neden olmaktadır (Dağtaş, 2009:</w:t>
      </w:r>
      <w:r w:rsidR="00B50A2B">
        <w:rPr>
          <w:rFonts w:ascii="Times New Roman" w:hAnsi="Times New Roman" w:cs="Times New Roman"/>
          <w:sz w:val="24"/>
          <w:szCs w:val="24"/>
        </w:rPr>
        <w:t xml:space="preserve"> </w:t>
      </w:r>
      <w:r w:rsidR="008A3507" w:rsidRPr="007C7DB2">
        <w:rPr>
          <w:rFonts w:ascii="Times New Roman" w:hAnsi="Times New Roman" w:cs="Times New Roman"/>
          <w:sz w:val="24"/>
          <w:szCs w:val="24"/>
        </w:rPr>
        <w:t>39)</w:t>
      </w:r>
      <w:r w:rsidR="002D51DA">
        <w:rPr>
          <w:rFonts w:ascii="Times New Roman" w:hAnsi="Times New Roman" w:cs="Times New Roman"/>
          <w:sz w:val="24"/>
          <w:szCs w:val="24"/>
        </w:rPr>
        <w:t>.</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lastRenderedPageBreak/>
        <w:tab/>
      </w:r>
      <w:r w:rsidR="008A3507" w:rsidRPr="007C7DB2">
        <w:rPr>
          <w:rFonts w:ascii="Times New Roman" w:hAnsi="Times New Roman" w:cs="Times New Roman"/>
          <w:sz w:val="24"/>
          <w:szCs w:val="24"/>
        </w:rPr>
        <w:t>Reklamlarda kültürel de</w:t>
      </w:r>
      <w:r w:rsidR="003159C3">
        <w:rPr>
          <w:rFonts w:ascii="Times New Roman" w:hAnsi="Times New Roman" w:cs="Times New Roman"/>
          <w:sz w:val="24"/>
          <w:szCs w:val="24"/>
        </w:rPr>
        <w:t xml:space="preserve">ğerler sıkça kullanılmaktadır. </w:t>
      </w:r>
      <w:r w:rsidR="008A3507" w:rsidRPr="007C7DB2">
        <w:rPr>
          <w:rFonts w:ascii="Times New Roman" w:hAnsi="Times New Roman" w:cs="Times New Roman"/>
          <w:sz w:val="24"/>
          <w:szCs w:val="24"/>
        </w:rPr>
        <w:t xml:space="preserve">Bu kullanım </w:t>
      </w:r>
      <w:r w:rsidR="001A68AA" w:rsidRPr="007C7DB2">
        <w:rPr>
          <w:rFonts w:ascii="Times New Roman" w:hAnsi="Times New Roman" w:cs="Times New Roman"/>
          <w:sz w:val="24"/>
          <w:szCs w:val="24"/>
        </w:rPr>
        <w:t>bazen mevcut</w:t>
      </w:r>
      <w:r w:rsidR="008A3507" w:rsidRPr="007C7DB2">
        <w:rPr>
          <w:rFonts w:ascii="Times New Roman" w:hAnsi="Times New Roman" w:cs="Times New Roman"/>
          <w:sz w:val="24"/>
          <w:szCs w:val="24"/>
        </w:rPr>
        <w:t xml:space="preserve"> geleneksel kültürü destekleyici yönde, bazen mevcut geleneksel </w:t>
      </w:r>
      <w:r w:rsidR="001A68AA" w:rsidRPr="007C7DB2">
        <w:rPr>
          <w:rFonts w:ascii="Times New Roman" w:hAnsi="Times New Roman" w:cs="Times New Roman"/>
          <w:sz w:val="24"/>
          <w:szCs w:val="24"/>
        </w:rPr>
        <w:t>kültürün üzerine</w:t>
      </w:r>
      <w:r w:rsidR="003159C3">
        <w:rPr>
          <w:rFonts w:ascii="Times New Roman" w:hAnsi="Times New Roman" w:cs="Times New Roman"/>
          <w:sz w:val="24"/>
          <w:szCs w:val="24"/>
        </w:rPr>
        <w:t xml:space="preserve"> eklemeler yaparak</w:t>
      </w:r>
      <w:r w:rsidR="008A3507" w:rsidRPr="007C7DB2">
        <w:rPr>
          <w:rFonts w:ascii="Times New Roman" w:hAnsi="Times New Roman" w:cs="Times New Roman"/>
          <w:sz w:val="24"/>
          <w:szCs w:val="24"/>
        </w:rPr>
        <w:t xml:space="preserve">, bazen de mevcut geleneksel kültür üzerinde </w:t>
      </w:r>
      <w:r w:rsidR="001A68AA" w:rsidRPr="007C7DB2">
        <w:rPr>
          <w:rFonts w:ascii="Times New Roman" w:hAnsi="Times New Roman" w:cs="Times New Roman"/>
          <w:sz w:val="24"/>
          <w:szCs w:val="24"/>
        </w:rPr>
        <w:t>bir değişim</w:t>
      </w:r>
      <w:r w:rsidR="003159C3">
        <w:rPr>
          <w:rFonts w:ascii="Times New Roman" w:hAnsi="Times New Roman" w:cs="Times New Roman"/>
          <w:sz w:val="24"/>
          <w:szCs w:val="24"/>
        </w:rPr>
        <w:t xml:space="preserve"> amaçlanarak gerçekleşmektedir</w:t>
      </w:r>
      <w:r w:rsidR="008A3507" w:rsidRPr="007C7DB2">
        <w:rPr>
          <w:rFonts w:ascii="Times New Roman" w:hAnsi="Times New Roman" w:cs="Times New Roman"/>
          <w:sz w:val="24"/>
          <w:szCs w:val="24"/>
        </w:rPr>
        <w:t xml:space="preserve"> (Akbulut, 2002:</w:t>
      </w:r>
      <w:r w:rsidR="00B50A2B">
        <w:rPr>
          <w:rFonts w:ascii="Times New Roman" w:hAnsi="Times New Roman" w:cs="Times New Roman"/>
          <w:sz w:val="24"/>
          <w:szCs w:val="24"/>
        </w:rPr>
        <w:t xml:space="preserve"> </w:t>
      </w:r>
      <w:r w:rsidR="008A3507" w:rsidRPr="007C7DB2">
        <w:rPr>
          <w:rFonts w:ascii="Times New Roman" w:hAnsi="Times New Roman" w:cs="Times New Roman"/>
          <w:sz w:val="24"/>
          <w:szCs w:val="24"/>
        </w:rPr>
        <w:t>597)</w:t>
      </w:r>
      <w:r w:rsidR="003159C3">
        <w:rPr>
          <w:rFonts w:ascii="Times New Roman" w:hAnsi="Times New Roman" w:cs="Times New Roman"/>
          <w:sz w:val="24"/>
          <w:szCs w:val="24"/>
        </w:rPr>
        <w:t>.</w:t>
      </w:r>
      <w:r w:rsidR="00B307EF">
        <w:rPr>
          <w:rFonts w:ascii="Times New Roman" w:hAnsi="Times New Roman" w:cs="Times New Roman"/>
          <w:sz w:val="24"/>
          <w:szCs w:val="24"/>
        </w:rPr>
        <w:t xml:space="preserve"> </w:t>
      </w:r>
      <w:r w:rsidR="008A3507" w:rsidRPr="007C7DB2">
        <w:rPr>
          <w:rFonts w:ascii="Times New Roman" w:hAnsi="Times New Roman" w:cs="Times New Roman"/>
          <w:sz w:val="24"/>
          <w:szCs w:val="24"/>
        </w:rPr>
        <w:t xml:space="preserve">Kültür, tüketici davranışlarını etkileyen bir faktör </w:t>
      </w:r>
      <w:r w:rsidR="001A68AA" w:rsidRPr="007C7DB2">
        <w:rPr>
          <w:rFonts w:ascii="Times New Roman" w:hAnsi="Times New Roman" w:cs="Times New Roman"/>
          <w:sz w:val="24"/>
          <w:szCs w:val="24"/>
        </w:rPr>
        <w:t>olarak; toplumun</w:t>
      </w:r>
      <w:r w:rsidR="008A3507" w:rsidRPr="007C7DB2">
        <w:rPr>
          <w:rFonts w:ascii="Times New Roman" w:hAnsi="Times New Roman" w:cs="Times New Roman"/>
          <w:sz w:val="24"/>
          <w:szCs w:val="24"/>
        </w:rPr>
        <w:t xml:space="preserve"> farklı kesimlerindeki tüketici davranışlarını belirleyen ve bu davranışların pazarlamacılar ve reklamcılar tarafından analiz ed</w:t>
      </w:r>
      <w:r w:rsidR="00EE79C6" w:rsidRPr="007C7DB2">
        <w:rPr>
          <w:rFonts w:ascii="Times New Roman" w:hAnsi="Times New Roman" w:cs="Times New Roman"/>
          <w:sz w:val="24"/>
          <w:szCs w:val="24"/>
        </w:rPr>
        <w:t>ilmesine yardımcı olan, geçmişte</w:t>
      </w:r>
      <w:r w:rsidR="008A3507" w:rsidRPr="007C7DB2">
        <w:rPr>
          <w:rFonts w:ascii="Times New Roman" w:hAnsi="Times New Roman" w:cs="Times New Roman"/>
          <w:sz w:val="24"/>
          <w:szCs w:val="24"/>
        </w:rPr>
        <w:t xml:space="preserve">n gelen ve nesilden nesile çeşitli yollarla </w:t>
      </w:r>
      <w:r w:rsidR="001A68AA" w:rsidRPr="007C7DB2">
        <w:rPr>
          <w:rFonts w:ascii="Times New Roman" w:hAnsi="Times New Roman" w:cs="Times New Roman"/>
          <w:sz w:val="24"/>
          <w:szCs w:val="24"/>
        </w:rPr>
        <w:t>aktarılan davranışların</w:t>
      </w:r>
      <w:r w:rsidR="008A3507" w:rsidRPr="007C7DB2">
        <w:rPr>
          <w:rFonts w:ascii="Times New Roman" w:hAnsi="Times New Roman" w:cs="Times New Roman"/>
          <w:sz w:val="24"/>
          <w:szCs w:val="24"/>
        </w:rPr>
        <w:t>, gelenek ve inançların, değerlerin toplamını ifade eder. Kültür aynı zamanda bireylere davranışlarını yönlendirmek ve belli konularda karşılaştıkları problemleri çözme</w:t>
      </w:r>
      <w:r w:rsidR="00F41835">
        <w:rPr>
          <w:rFonts w:ascii="Times New Roman" w:hAnsi="Times New Roman" w:cs="Times New Roman"/>
          <w:sz w:val="24"/>
          <w:szCs w:val="24"/>
        </w:rPr>
        <w:t xml:space="preserve">k için rehber öneriler de sunar </w:t>
      </w:r>
      <w:r w:rsidR="008A3507" w:rsidRPr="007C7DB2">
        <w:rPr>
          <w:rFonts w:ascii="Times New Roman" w:hAnsi="Times New Roman" w:cs="Times New Roman"/>
          <w:sz w:val="24"/>
          <w:szCs w:val="24"/>
        </w:rPr>
        <w:t xml:space="preserve"> (Elden</w:t>
      </w:r>
      <w:r w:rsidR="001C63F9">
        <w:rPr>
          <w:rFonts w:ascii="Times New Roman" w:hAnsi="Times New Roman" w:cs="Times New Roman"/>
          <w:sz w:val="24"/>
          <w:szCs w:val="24"/>
        </w:rPr>
        <w:t xml:space="preserve"> vd.</w:t>
      </w:r>
      <w:r w:rsidR="008A3507" w:rsidRPr="007C7DB2">
        <w:rPr>
          <w:rFonts w:ascii="Times New Roman" w:hAnsi="Times New Roman" w:cs="Times New Roman"/>
          <w:sz w:val="24"/>
          <w:szCs w:val="24"/>
        </w:rPr>
        <w:t>, 2005:</w:t>
      </w:r>
      <w:r w:rsidR="001C63F9">
        <w:rPr>
          <w:rFonts w:ascii="Times New Roman" w:hAnsi="Times New Roman" w:cs="Times New Roman"/>
          <w:sz w:val="24"/>
          <w:szCs w:val="24"/>
        </w:rPr>
        <w:t xml:space="preserve"> </w:t>
      </w:r>
      <w:r w:rsidR="008A3507" w:rsidRPr="007C7DB2">
        <w:rPr>
          <w:rFonts w:ascii="Times New Roman" w:hAnsi="Times New Roman" w:cs="Times New Roman"/>
          <w:sz w:val="24"/>
          <w:szCs w:val="24"/>
        </w:rPr>
        <w:t>258-259)</w:t>
      </w:r>
      <w:r w:rsidR="00F41835">
        <w:rPr>
          <w:rFonts w:ascii="Times New Roman" w:hAnsi="Times New Roman" w:cs="Times New Roman"/>
          <w:sz w:val="24"/>
          <w:szCs w:val="24"/>
        </w:rPr>
        <w:t>.</w:t>
      </w:r>
    </w:p>
    <w:p w:rsidR="008A3507"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B0213">
        <w:rPr>
          <w:rFonts w:ascii="Times New Roman" w:hAnsi="Times New Roman" w:cs="Times New Roman"/>
          <w:sz w:val="24"/>
          <w:szCs w:val="24"/>
        </w:rPr>
        <w:t xml:space="preserve">Reklamı yapılan markanın yerli ya da yabancı olması ya da reklamcının o kültürden yetişmiş olması da reklam mesajını etkilemektedir. Bu nedenle </w:t>
      </w:r>
      <w:r w:rsidR="001A68AA" w:rsidRPr="007B0213">
        <w:rPr>
          <w:rFonts w:ascii="Times New Roman" w:hAnsi="Times New Roman" w:cs="Times New Roman"/>
          <w:sz w:val="24"/>
          <w:szCs w:val="24"/>
        </w:rPr>
        <w:t>uluslararası</w:t>
      </w:r>
      <w:r w:rsidR="008A3507" w:rsidRPr="007B0213">
        <w:rPr>
          <w:rFonts w:ascii="Times New Roman" w:hAnsi="Times New Roman" w:cs="Times New Roman"/>
          <w:sz w:val="24"/>
          <w:szCs w:val="24"/>
        </w:rPr>
        <w:t xml:space="preserve"> reklam</w:t>
      </w:r>
      <w:r w:rsidR="006B5FCF">
        <w:rPr>
          <w:rFonts w:ascii="Times New Roman" w:hAnsi="Times New Roman" w:cs="Times New Roman"/>
          <w:sz w:val="24"/>
          <w:szCs w:val="24"/>
        </w:rPr>
        <w:t xml:space="preserve"> </w:t>
      </w:r>
      <w:r w:rsidR="008A3507" w:rsidRPr="007B0213">
        <w:rPr>
          <w:rFonts w:ascii="Times New Roman" w:hAnsi="Times New Roman" w:cs="Times New Roman"/>
          <w:sz w:val="24"/>
          <w:szCs w:val="24"/>
        </w:rPr>
        <w:t>ajansları yerel reklam ajanslarıyla ortaklıklar kurma yoluna gitmektedirler. Son yıllarda ülkemizde de bu tür ort</w:t>
      </w:r>
      <w:r w:rsidR="00EA58BA" w:rsidRPr="007B0213">
        <w:rPr>
          <w:rFonts w:ascii="Times New Roman" w:hAnsi="Times New Roman" w:cs="Times New Roman"/>
          <w:sz w:val="24"/>
          <w:szCs w:val="24"/>
        </w:rPr>
        <w:t>aklıklara sıkça rastlanmaktadır</w:t>
      </w:r>
      <w:r w:rsidR="00B50A2B">
        <w:rPr>
          <w:rFonts w:ascii="Times New Roman" w:hAnsi="Times New Roman" w:cs="Times New Roman"/>
          <w:sz w:val="24"/>
          <w:szCs w:val="24"/>
        </w:rPr>
        <w:t xml:space="preserve"> (Çamdereli, 2005: </w:t>
      </w:r>
      <w:r w:rsidR="008D5E67">
        <w:rPr>
          <w:rFonts w:ascii="Times New Roman" w:hAnsi="Times New Roman" w:cs="Times New Roman"/>
          <w:sz w:val="24"/>
          <w:szCs w:val="24"/>
        </w:rPr>
        <w:t>15-16)</w:t>
      </w:r>
      <w:r w:rsidR="00EA0495">
        <w:rPr>
          <w:rFonts w:ascii="Times New Roman" w:hAnsi="Times New Roman" w:cs="Times New Roman"/>
          <w:sz w:val="24"/>
          <w:szCs w:val="24"/>
        </w:rPr>
        <w:t>.</w:t>
      </w:r>
    </w:p>
    <w:p w:rsidR="008A3507" w:rsidRPr="007C7DB2" w:rsidRDefault="008A3507" w:rsidP="000B1D37">
      <w:pPr>
        <w:pStyle w:val="Balk3"/>
      </w:pPr>
      <w:bookmarkStart w:id="29" w:name="_Toc516668252"/>
      <w:r w:rsidRPr="007C7DB2">
        <w:t>2.2.2</w:t>
      </w:r>
      <w:r w:rsidR="0071146C">
        <w:t>.</w:t>
      </w:r>
      <w:r w:rsidRPr="007C7DB2">
        <w:t xml:space="preserve"> Reklam Çekiciliği Olarak Kültürel Değer Kullanımı</w:t>
      </w:r>
      <w:bookmarkEnd w:id="29"/>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 xml:space="preserve">Reklam çekiciliği </w:t>
      </w:r>
      <w:r w:rsidR="003159C3">
        <w:rPr>
          <w:rFonts w:ascii="Times New Roman" w:hAnsi="Times New Roman" w:cs="Times New Roman"/>
          <w:color w:val="333333"/>
          <w:sz w:val="24"/>
          <w:szCs w:val="24"/>
          <w:shd w:val="clear" w:color="auto" w:fill="FEFEFE"/>
        </w:rPr>
        <w:t xml:space="preserve">tüketicilerin; psikolojik, </w:t>
      </w:r>
      <w:r w:rsidR="008A3507" w:rsidRPr="007C7DB2">
        <w:rPr>
          <w:rFonts w:ascii="Times New Roman" w:hAnsi="Times New Roman" w:cs="Times New Roman"/>
          <w:color w:val="333333"/>
          <w:sz w:val="24"/>
          <w:szCs w:val="24"/>
          <w:shd w:val="clear" w:color="auto" w:fill="FEFEFE"/>
        </w:rPr>
        <w:t xml:space="preserve">fiziksel ve toplumsal gereksinimlerine yönelerek reklama konu olan ürüne, hizmete dikkat çeken, tüketici tutumlarına/davranışlarına etki etmeyi amaçlayan, rasyonel ve/veya duygusal ikna süreçlerini </w:t>
      </w:r>
      <w:r w:rsidR="001A68AA" w:rsidRPr="007C7DB2">
        <w:rPr>
          <w:rFonts w:ascii="Times New Roman" w:hAnsi="Times New Roman" w:cs="Times New Roman"/>
          <w:color w:val="333333"/>
          <w:sz w:val="24"/>
          <w:szCs w:val="24"/>
          <w:shd w:val="clear" w:color="auto" w:fill="FEFEFE"/>
        </w:rPr>
        <w:t>içeren bir</w:t>
      </w:r>
      <w:r w:rsidR="008A3507" w:rsidRPr="007C7DB2">
        <w:rPr>
          <w:rFonts w:ascii="Times New Roman" w:hAnsi="Times New Roman" w:cs="Times New Roman"/>
          <w:color w:val="333333"/>
          <w:sz w:val="24"/>
          <w:szCs w:val="24"/>
          <w:shd w:val="clear" w:color="auto" w:fill="FEFEFE"/>
        </w:rPr>
        <w:t xml:space="preserve"> ikna silahı olarak tanımlanabilir.</w:t>
      </w:r>
      <w:r w:rsidR="006B5FCF">
        <w:rPr>
          <w:rFonts w:ascii="Times New Roman" w:hAnsi="Times New Roman" w:cs="Times New Roman"/>
          <w:color w:val="333333"/>
          <w:sz w:val="24"/>
          <w:szCs w:val="24"/>
          <w:shd w:val="clear" w:color="auto" w:fill="FEFEFE"/>
        </w:rPr>
        <w:t xml:space="preserve"> </w:t>
      </w:r>
      <w:r w:rsidR="008A3507" w:rsidRPr="007C7DB2">
        <w:rPr>
          <w:rFonts w:ascii="Times New Roman" w:hAnsi="Times New Roman" w:cs="Times New Roman"/>
          <w:sz w:val="24"/>
          <w:szCs w:val="24"/>
        </w:rPr>
        <w:t>Reklam çekiciliği, reklamın iletişim etkisi ve markaya yönelik tutumun oluşturulmasında temel bir role sahiptir ve ürünlerin reklam vasıtasıyla konumlandırılmasında önemli bir etken olarak görülmelidir. Çekicilik, reklam amacı bağlamında</w:t>
      </w:r>
      <w:r w:rsidR="00F41835">
        <w:rPr>
          <w:rFonts w:ascii="Times New Roman" w:hAnsi="Times New Roman" w:cs="Times New Roman"/>
          <w:sz w:val="24"/>
          <w:szCs w:val="24"/>
        </w:rPr>
        <w:t xml:space="preserve"> alıcıyı uyaran bir güdü olarak</w:t>
      </w:r>
      <w:r w:rsidR="008A3507" w:rsidRPr="007C7DB2">
        <w:rPr>
          <w:rFonts w:ascii="Times New Roman" w:hAnsi="Times New Roman" w:cs="Times New Roman"/>
          <w:sz w:val="24"/>
          <w:szCs w:val="24"/>
        </w:rPr>
        <w:t xml:space="preserve"> ya da tüketicinin sorununun çözümüne yönelik yararlar açısından da tanımlanmaktadır (Dix</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and</w:t>
      </w:r>
      <w:r w:rsidR="006B5FCF">
        <w:rPr>
          <w:rFonts w:ascii="Times New Roman" w:hAnsi="Times New Roman" w:cs="Times New Roman"/>
          <w:sz w:val="24"/>
          <w:szCs w:val="24"/>
        </w:rPr>
        <w:t xml:space="preserve"> </w:t>
      </w:r>
      <w:r w:rsidR="00B50A2B">
        <w:rPr>
          <w:rFonts w:ascii="Times New Roman" w:hAnsi="Times New Roman" w:cs="Times New Roman"/>
          <w:sz w:val="24"/>
          <w:szCs w:val="24"/>
        </w:rPr>
        <w:t xml:space="preserve">Marchegiani, </w:t>
      </w:r>
      <w:r w:rsidR="008A3507" w:rsidRPr="007C7DB2">
        <w:rPr>
          <w:rFonts w:ascii="Times New Roman" w:hAnsi="Times New Roman" w:cs="Times New Roman"/>
          <w:sz w:val="24"/>
          <w:szCs w:val="24"/>
        </w:rPr>
        <w:t>2013</w:t>
      </w:r>
      <w:r w:rsidR="00AA72D5">
        <w:rPr>
          <w:rFonts w:ascii="Times New Roman" w:hAnsi="Times New Roman" w:cs="Times New Roman"/>
          <w:sz w:val="24"/>
          <w:szCs w:val="24"/>
        </w:rPr>
        <w:t>: 393-394</w:t>
      </w:r>
      <w:r w:rsidR="008A3507" w:rsidRPr="007C7DB2">
        <w:rPr>
          <w:rFonts w:ascii="Times New Roman" w:hAnsi="Times New Roman" w:cs="Times New Roman"/>
          <w:sz w:val="24"/>
          <w:szCs w:val="24"/>
        </w:rPr>
        <w:t>)</w:t>
      </w:r>
      <w:r w:rsidR="00690446">
        <w:rPr>
          <w:rFonts w:ascii="Times New Roman" w:hAnsi="Times New Roman" w:cs="Times New Roman"/>
          <w:sz w:val="24"/>
          <w:szCs w:val="24"/>
        </w:rPr>
        <w:t>.</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1A68AA" w:rsidRPr="007C7DB2">
        <w:rPr>
          <w:rFonts w:ascii="Times New Roman" w:hAnsi="Times New Roman" w:cs="Times New Roman"/>
          <w:sz w:val="24"/>
          <w:szCs w:val="24"/>
        </w:rPr>
        <w:t>Reklam çekicilikleri</w:t>
      </w:r>
      <w:r w:rsidR="008A3507" w:rsidRPr="007C7DB2">
        <w:rPr>
          <w:rFonts w:ascii="Times New Roman" w:hAnsi="Times New Roman" w:cs="Times New Roman"/>
          <w:sz w:val="24"/>
          <w:szCs w:val="24"/>
        </w:rPr>
        <w:t xml:space="preserve"> duygusal ve bilgisel çekicilik </w:t>
      </w:r>
      <w:r w:rsidR="001A68AA" w:rsidRPr="007C7DB2">
        <w:rPr>
          <w:rFonts w:ascii="Times New Roman" w:hAnsi="Times New Roman" w:cs="Times New Roman"/>
          <w:sz w:val="24"/>
          <w:szCs w:val="24"/>
        </w:rPr>
        <w:t>olarak ikiye</w:t>
      </w:r>
      <w:r w:rsidR="008A3507" w:rsidRPr="007C7DB2">
        <w:rPr>
          <w:rFonts w:ascii="Times New Roman" w:hAnsi="Times New Roman" w:cs="Times New Roman"/>
          <w:sz w:val="24"/>
          <w:szCs w:val="24"/>
        </w:rPr>
        <w:t xml:space="preserve"> ayrılabilir. Duygusal çekicilik, tüketicilerin psikolojik ve sosyal ihtiyaçları ile ilgilidir ve tüketicinin satın alma kararında, ürünün özelliklerine ve niteliklerine göre daha önemli bir ye</w:t>
      </w:r>
      <w:r w:rsidR="004403C8">
        <w:rPr>
          <w:rFonts w:ascii="Times New Roman" w:hAnsi="Times New Roman" w:cs="Times New Roman"/>
          <w:sz w:val="24"/>
          <w:szCs w:val="24"/>
        </w:rPr>
        <w:t>re sahip olabilmektedir.</w:t>
      </w:r>
      <w:r w:rsidR="008A3507" w:rsidRPr="007C7DB2">
        <w:rPr>
          <w:rFonts w:ascii="Times New Roman" w:hAnsi="Times New Roman" w:cs="Times New Roman"/>
          <w:sz w:val="24"/>
          <w:szCs w:val="24"/>
        </w:rPr>
        <w:t xml:space="preserve"> Bilgilendirici çekicilikler, tüketicinin pratik, faydacı veya işlevsel ihtiyaçlarına odaklıdır </w:t>
      </w:r>
      <w:r w:rsidR="001A68AA" w:rsidRPr="007C7DB2">
        <w:rPr>
          <w:rFonts w:ascii="Times New Roman" w:hAnsi="Times New Roman" w:cs="Times New Roman"/>
          <w:sz w:val="24"/>
          <w:szCs w:val="24"/>
        </w:rPr>
        <w:t>ve markanın</w:t>
      </w:r>
      <w:r w:rsidR="008A3507" w:rsidRPr="007C7DB2">
        <w:rPr>
          <w:rFonts w:ascii="Times New Roman" w:hAnsi="Times New Roman" w:cs="Times New Roman"/>
          <w:sz w:val="24"/>
          <w:szCs w:val="24"/>
        </w:rPr>
        <w:t>/</w:t>
      </w:r>
      <w:r w:rsidR="001A68AA" w:rsidRPr="007C7DB2">
        <w:rPr>
          <w:rFonts w:ascii="Times New Roman" w:hAnsi="Times New Roman" w:cs="Times New Roman"/>
          <w:sz w:val="24"/>
          <w:szCs w:val="24"/>
        </w:rPr>
        <w:t>ürünün özelliklerine</w:t>
      </w:r>
      <w:r w:rsidR="008A3507" w:rsidRPr="007C7DB2">
        <w:rPr>
          <w:rFonts w:ascii="Times New Roman" w:hAnsi="Times New Roman" w:cs="Times New Roman"/>
          <w:sz w:val="24"/>
          <w:szCs w:val="24"/>
        </w:rPr>
        <w:t>/</w:t>
      </w:r>
      <w:r w:rsidR="001A68AA" w:rsidRPr="007C7DB2">
        <w:rPr>
          <w:rFonts w:ascii="Times New Roman" w:hAnsi="Times New Roman" w:cs="Times New Roman"/>
          <w:sz w:val="24"/>
          <w:szCs w:val="24"/>
        </w:rPr>
        <w:t>yararına hitap</w:t>
      </w:r>
      <w:r w:rsidR="008A3507" w:rsidRPr="007C7DB2">
        <w:rPr>
          <w:rFonts w:ascii="Times New Roman" w:hAnsi="Times New Roman" w:cs="Times New Roman"/>
          <w:sz w:val="24"/>
          <w:szCs w:val="24"/>
        </w:rPr>
        <w:t xml:space="preserve"> etmektedir. Bu anlamda, bilgiye dayalı çekicilik</w:t>
      </w:r>
      <w:r w:rsidR="006E35FD">
        <w:rPr>
          <w:rFonts w:ascii="Times New Roman" w:hAnsi="Times New Roman" w:cs="Times New Roman"/>
          <w:sz w:val="24"/>
          <w:szCs w:val="24"/>
        </w:rPr>
        <w:t>ler akılcı olma eğilimindedir</w:t>
      </w:r>
      <w:r w:rsidR="008A3507" w:rsidRPr="007C7DB2">
        <w:rPr>
          <w:rFonts w:ascii="Times New Roman" w:hAnsi="Times New Roman" w:cs="Times New Roman"/>
          <w:sz w:val="24"/>
          <w:szCs w:val="24"/>
        </w:rPr>
        <w:t xml:space="preserve"> (Uztuğ, 2003:</w:t>
      </w:r>
      <w:r w:rsidR="00B50A2B">
        <w:rPr>
          <w:rFonts w:ascii="Times New Roman" w:hAnsi="Times New Roman" w:cs="Times New Roman"/>
          <w:sz w:val="24"/>
          <w:szCs w:val="24"/>
        </w:rPr>
        <w:t xml:space="preserve"> </w:t>
      </w:r>
      <w:r w:rsidR="008A3507" w:rsidRPr="007C7DB2">
        <w:rPr>
          <w:rFonts w:ascii="Times New Roman" w:hAnsi="Times New Roman" w:cs="Times New Roman"/>
          <w:sz w:val="24"/>
          <w:szCs w:val="24"/>
        </w:rPr>
        <w:t>206)</w:t>
      </w:r>
      <w:r w:rsidR="006E35FD">
        <w:rPr>
          <w:rFonts w:ascii="Times New Roman" w:hAnsi="Times New Roman" w:cs="Times New Roman"/>
          <w:sz w:val="24"/>
          <w:szCs w:val="24"/>
        </w:rPr>
        <w:t>.</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lastRenderedPageBreak/>
        <w:tab/>
      </w:r>
      <w:r w:rsidR="008A3507" w:rsidRPr="007C7DB2">
        <w:rPr>
          <w:rFonts w:ascii="Times New Roman" w:hAnsi="Times New Roman" w:cs="Times New Roman"/>
          <w:sz w:val="24"/>
          <w:szCs w:val="24"/>
        </w:rPr>
        <w:t>Mc</w:t>
      </w:r>
      <w:r w:rsidR="006B5FCF">
        <w:rPr>
          <w:rFonts w:ascii="Times New Roman" w:hAnsi="Times New Roman" w:cs="Times New Roman"/>
          <w:sz w:val="24"/>
          <w:szCs w:val="24"/>
        </w:rPr>
        <w:t xml:space="preserve"> </w:t>
      </w:r>
      <w:r w:rsidR="00866921">
        <w:rPr>
          <w:rFonts w:ascii="Times New Roman" w:hAnsi="Times New Roman" w:cs="Times New Roman"/>
          <w:sz w:val="24"/>
          <w:szCs w:val="24"/>
        </w:rPr>
        <w:t>Cracken (1991: 125),</w:t>
      </w:r>
      <w:r w:rsidR="008B67FD">
        <w:rPr>
          <w:rFonts w:ascii="Times New Roman" w:hAnsi="Times New Roman" w:cs="Times New Roman"/>
          <w:sz w:val="24"/>
          <w:szCs w:val="24"/>
        </w:rPr>
        <w:t xml:space="preserve"> “The Value of T</w:t>
      </w:r>
      <w:r w:rsidR="008A3507" w:rsidRPr="007C7DB2">
        <w:rPr>
          <w:rFonts w:ascii="Times New Roman" w:hAnsi="Times New Roman" w:cs="Times New Roman"/>
          <w:sz w:val="24"/>
          <w:szCs w:val="24"/>
        </w:rPr>
        <w:t>he</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Brand: An Anthropological</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Perspective” isimli</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 xml:space="preserve">makalesinde markanın sahip olduğu değerin tüketim ürünlerine kattığı </w:t>
      </w:r>
      <w:r w:rsidR="001A68AA" w:rsidRPr="007C7DB2">
        <w:rPr>
          <w:rFonts w:ascii="Times New Roman" w:hAnsi="Times New Roman" w:cs="Times New Roman"/>
          <w:sz w:val="24"/>
          <w:szCs w:val="24"/>
        </w:rPr>
        <w:t>anlamla ortaya</w:t>
      </w:r>
      <w:r w:rsidR="003159C3">
        <w:rPr>
          <w:rFonts w:ascii="Times New Roman" w:hAnsi="Times New Roman" w:cs="Times New Roman"/>
          <w:sz w:val="24"/>
          <w:szCs w:val="24"/>
        </w:rPr>
        <w:t xml:space="preserve"> çıkarıldığını söylemektedir</w:t>
      </w:r>
      <w:r w:rsidR="008A3507" w:rsidRPr="007C7DB2">
        <w:rPr>
          <w:rFonts w:ascii="Times New Roman" w:hAnsi="Times New Roman" w:cs="Times New Roman"/>
          <w:sz w:val="24"/>
          <w:szCs w:val="24"/>
        </w:rPr>
        <w:t xml:space="preserve">. Aynı zamanda marka tüketim ürünlerine kültürel </w:t>
      </w:r>
      <w:r w:rsidR="001A68AA" w:rsidRPr="007C7DB2">
        <w:rPr>
          <w:rFonts w:ascii="Times New Roman" w:hAnsi="Times New Roman" w:cs="Times New Roman"/>
          <w:sz w:val="24"/>
          <w:szCs w:val="24"/>
        </w:rPr>
        <w:t>anlamlar ekler</w:t>
      </w:r>
      <w:r w:rsidR="008A3507" w:rsidRPr="007C7DB2">
        <w:rPr>
          <w:rFonts w:ascii="Times New Roman" w:hAnsi="Times New Roman" w:cs="Times New Roman"/>
          <w:sz w:val="24"/>
          <w:szCs w:val="24"/>
        </w:rPr>
        <w:t xml:space="preserve"> ve anlam taşıyıcısı olarak tanımlanır. Bu anlamlar markanın </w:t>
      </w:r>
      <w:r w:rsidR="001A68AA" w:rsidRPr="007C7DB2">
        <w:rPr>
          <w:rFonts w:ascii="Times New Roman" w:hAnsi="Times New Roman" w:cs="Times New Roman"/>
          <w:sz w:val="24"/>
          <w:szCs w:val="24"/>
        </w:rPr>
        <w:t>reklamlarında görülür</w:t>
      </w:r>
      <w:r w:rsidR="008A3507" w:rsidRPr="007C7DB2">
        <w:rPr>
          <w:rFonts w:ascii="Times New Roman" w:hAnsi="Times New Roman" w:cs="Times New Roman"/>
          <w:sz w:val="24"/>
          <w:szCs w:val="24"/>
        </w:rPr>
        <w:t>. Mc</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Craken bu saptamay</w:t>
      </w:r>
      <w:r w:rsidR="003159C3">
        <w:rPr>
          <w:rFonts w:ascii="Times New Roman" w:hAnsi="Times New Roman" w:cs="Times New Roman"/>
          <w:sz w:val="24"/>
          <w:szCs w:val="24"/>
        </w:rPr>
        <w:t>ı üç başlık altında irdelemektedir</w:t>
      </w:r>
      <w:r w:rsidR="008A3507" w:rsidRPr="007C7DB2">
        <w:rPr>
          <w:rFonts w:ascii="Times New Roman" w:hAnsi="Times New Roman" w:cs="Times New Roman"/>
          <w:sz w:val="24"/>
          <w:szCs w:val="24"/>
        </w:rPr>
        <w:t>:</w:t>
      </w:r>
    </w:p>
    <w:p w:rsidR="008A3507" w:rsidRPr="007C7DB2" w:rsidRDefault="008A3507" w:rsidP="00B92F77">
      <w:pPr>
        <w:autoSpaceDE w:val="0"/>
        <w:autoSpaceDN w:val="0"/>
        <w:adjustRightInd w:val="0"/>
        <w:ind w:firstLine="709"/>
        <w:rPr>
          <w:rFonts w:ascii="Times New Roman" w:hAnsi="Times New Roman" w:cs="Times New Roman"/>
          <w:sz w:val="24"/>
          <w:szCs w:val="24"/>
        </w:rPr>
      </w:pPr>
      <w:r w:rsidRPr="007C7DB2">
        <w:rPr>
          <w:rFonts w:ascii="Times New Roman" w:hAnsi="Times New Roman" w:cs="Times New Roman"/>
          <w:sz w:val="24"/>
          <w:szCs w:val="24"/>
        </w:rPr>
        <w:t>1. Belirli markaların sahip olduğu kültürel anlamlar nelerdir?</w:t>
      </w:r>
    </w:p>
    <w:p w:rsidR="008A3507" w:rsidRPr="007C7DB2" w:rsidRDefault="008A3507" w:rsidP="00B92F77">
      <w:pPr>
        <w:autoSpaceDE w:val="0"/>
        <w:autoSpaceDN w:val="0"/>
        <w:adjustRightInd w:val="0"/>
        <w:ind w:firstLine="709"/>
        <w:rPr>
          <w:rFonts w:ascii="Times New Roman" w:hAnsi="Times New Roman" w:cs="Times New Roman"/>
          <w:sz w:val="24"/>
          <w:szCs w:val="24"/>
        </w:rPr>
      </w:pPr>
      <w:r w:rsidRPr="007C7DB2">
        <w:rPr>
          <w:rFonts w:ascii="Times New Roman" w:hAnsi="Times New Roman" w:cs="Times New Roman"/>
          <w:sz w:val="24"/>
          <w:szCs w:val="24"/>
        </w:rPr>
        <w:t>2. Markalar bu anlamları ne şekilde içerir?</w:t>
      </w:r>
    </w:p>
    <w:p w:rsidR="008A3507" w:rsidRPr="007C7DB2" w:rsidRDefault="008A3507" w:rsidP="00B92F77">
      <w:pPr>
        <w:autoSpaceDE w:val="0"/>
        <w:autoSpaceDN w:val="0"/>
        <w:adjustRightInd w:val="0"/>
        <w:ind w:firstLine="709"/>
        <w:rPr>
          <w:rFonts w:ascii="Times New Roman" w:hAnsi="Times New Roman" w:cs="Times New Roman"/>
          <w:sz w:val="24"/>
          <w:szCs w:val="24"/>
        </w:rPr>
      </w:pPr>
      <w:r w:rsidRPr="007C7DB2">
        <w:rPr>
          <w:rFonts w:ascii="Times New Roman" w:hAnsi="Times New Roman" w:cs="Times New Roman"/>
          <w:sz w:val="24"/>
          <w:szCs w:val="24"/>
        </w:rPr>
        <w:t>3. Tüketiciler markanın taşıdığı bu anlamla neden ilgilenir?</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Buna göre markanın sahip olduğu kültürel anlamlar erkeklik ve dişilik (</w:t>
      </w:r>
      <w:r w:rsidR="001A68AA" w:rsidRPr="007C7DB2">
        <w:rPr>
          <w:rFonts w:ascii="Times New Roman" w:hAnsi="Times New Roman" w:cs="Times New Roman"/>
          <w:sz w:val="24"/>
          <w:szCs w:val="24"/>
        </w:rPr>
        <w:t>cinsiyet anlamı</w:t>
      </w:r>
      <w:r w:rsidR="008A3507" w:rsidRPr="007C7DB2">
        <w:rPr>
          <w:rFonts w:ascii="Times New Roman" w:hAnsi="Times New Roman" w:cs="Times New Roman"/>
          <w:sz w:val="24"/>
          <w:szCs w:val="24"/>
        </w:rPr>
        <w:t>), sosyal konum (statü anlamı), ulusallık (ülke anlamı), etniklik (</w:t>
      </w:r>
      <w:r w:rsidR="001A68AA" w:rsidRPr="007C7DB2">
        <w:rPr>
          <w:rFonts w:ascii="Times New Roman" w:hAnsi="Times New Roman" w:cs="Times New Roman"/>
          <w:sz w:val="24"/>
          <w:szCs w:val="24"/>
        </w:rPr>
        <w:t>çok kültürlülük</w:t>
      </w:r>
      <w:r w:rsidR="00F41835">
        <w:rPr>
          <w:rFonts w:ascii="Times New Roman" w:hAnsi="Times New Roman" w:cs="Times New Roman"/>
          <w:sz w:val="24"/>
          <w:szCs w:val="24"/>
        </w:rPr>
        <w:t xml:space="preserve"> anlamı)</w:t>
      </w:r>
      <w:r w:rsidR="008A3507" w:rsidRPr="007C7DB2">
        <w:rPr>
          <w:rFonts w:ascii="Times New Roman" w:hAnsi="Times New Roman" w:cs="Times New Roman"/>
          <w:sz w:val="24"/>
          <w:szCs w:val="24"/>
        </w:rPr>
        <w:t xml:space="preserve"> ve bunların yanı sıra gelenekler, ülke sevgisi, otantiklik, aile gibi</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 xml:space="preserve">temel kültürel anlamlardan </w:t>
      </w:r>
      <w:r w:rsidR="001A68AA" w:rsidRPr="007C7DB2">
        <w:rPr>
          <w:rFonts w:ascii="Times New Roman" w:hAnsi="Times New Roman" w:cs="Times New Roman"/>
          <w:sz w:val="24"/>
          <w:szCs w:val="24"/>
        </w:rPr>
        <w:t>oluşturulur. Söz</w:t>
      </w:r>
      <w:r w:rsidR="008A3507" w:rsidRPr="007C7DB2">
        <w:rPr>
          <w:rFonts w:ascii="Times New Roman" w:hAnsi="Times New Roman" w:cs="Times New Roman"/>
          <w:sz w:val="24"/>
          <w:szCs w:val="24"/>
        </w:rPr>
        <w:t xml:space="preserve"> konusu markalar marka iletişiminin diğer elemanları ama özellikle de</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reklamlar yoluyla bu kültürel</w:t>
      </w:r>
      <w:r w:rsidR="004403C8">
        <w:rPr>
          <w:rFonts w:ascii="Times New Roman" w:hAnsi="Times New Roman" w:cs="Times New Roman"/>
          <w:sz w:val="24"/>
          <w:szCs w:val="24"/>
        </w:rPr>
        <w:t xml:space="preserve"> anlamları tüketiciye aktarmaktadırlar</w:t>
      </w:r>
      <w:r w:rsidR="008A3507" w:rsidRPr="007C7DB2">
        <w:rPr>
          <w:rFonts w:ascii="Times New Roman" w:hAnsi="Times New Roman" w:cs="Times New Roman"/>
          <w:sz w:val="24"/>
          <w:szCs w:val="24"/>
        </w:rPr>
        <w:t xml:space="preserve">. </w:t>
      </w:r>
      <w:r w:rsidR="004403C8">
        <w:rPr>
          <w:rFonts w:ascii="Times New Roman" w:hAnsi="Times New Roman" w:cs="Times New Roman"/>
          <w:sz w:val="24"/>
          <w:szCs w:val="24"/>
        </w:rPr>
        <w:t>R</w:t>
      </w:r>
      <w:r w:rsidR="008A3507" w:rsidRPr="007C7DB2">
        <w:rPr>
          <w:rFonts w:ascii="Times New Roman" w:hAnsi="Times New Roman" w:cs="Times New Roman"/>
          <w:sz w:val="24"/>
          <w:szCs w:val="24"/>
        </w:rPr>
        <w:t>eklamcılar bunun için genellikle hedef tüketicinin kültürüne ait güçlü ve etkili</w:t>
      </w:r>
      <w:r w:rsidR="006B5FCF">
        <w:rPr>
          <w:rFonts w:ascii="Times New Roman" w:hAnsi="Times New Roman" w:cs="Times New Roman"/>
          <w:sz w:val="24"/>
          <w:szCs w:val="24"/>
        </w:rPr>
        <w:t xml:space="preserve"> </w:t>
      </w:r>
      <w:r w:rsidR="00EE64E0">
        <w:rPr>
          <w:rFonts w:ascii="Times New Roman" w:hAnsi="Times New Roman" w:cs="Times New Roman"/>
          <w:sz w:val="24"/>
          <w:szCs w:val="24"/>
        </w:rPr>
        <w:t xml:space="preserve">sembolleri kullanır </w:t>
      </w:r>
      <w:r w:rsidR="008A3507" w:rsidRPr="007C7DB2">
        <w:rPr>
          <w:rFonts w:ascii="Times New Roman" w:hAnsi="Times New Roman" w:cs="Times New Roman"/>
          <w:sz w:val="24"/>
          <w:szCs w:val="24"/>
        </w:rPr>
        <w:t>(Mc</w:t>
      </w:r>
      <w:r w:rsidR="006B5FCF">
        <w:rPr>
          <w:rFonts w:ascii="Times New Roman" w:hAnsi="Times New Roman" w:cs="Times New Roman"/>
          <w:sz w:val="24"/>
          <w:szCs w:val="24"/>
        </w:rPr>
        <w:t xml:space="preserve"> </w:t>
      </w:r>
      <w:r w:rsidR="00B50A2B">
        <w:rPr>
          <w:rFonts w:ascii="Times New Roman" w:hAnsi="Times New Roman" w:cs="Times New Roman"/>
          <w:sz w:val="24"/>
          <w:szCs w:val="24"/>
        </w:rPr>
        <w:t xml:space="preserve">Cracken, 1991: </w:t>
      </w:r>
      <w:r w:rsidR="008A3507" w:rsidRPr="007C7DB2">
        <w:rPr>
          <w:rFonts w:ascii="Times New Roman" w:hAnsi="Times New Roman" w:cs="Times New Roman"/>
          <w:sz w:val="24"/>
          <w:szCs w:val="24"/>
        </w:rPr>
        <w:t>126).</w:t>
      </w:r>
    </w:p>
    <w:p w:rsidR="008A3507" w:rsidRPr="007C7DB2" w:rsidRDefault="007131CE" w:rsidP="00EC60DD">
      <w:pPr>
        <w:autoSpaceDE w:val="0"/>
        <w:autoSpaceDN w:val="0"/>
        <w:adjustRightInd w:val="0"/>
        <w:rPr>
          <w:rFonts w:ascii="Times New Roman" w:hAnsi="Times New Roman" w:cs="Times New Roman"/>
          <w:b/>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Endüstriyel kapitalizmin ilk dönemlerinde kişinin kimlik duygusunu tüketim</w:t>
      </w:r>
      <w:r w:rsidR="006B5FCF">
        <w:rPr>
          <w:rFonts w:ascii="Times New Roman" w:hAnsi="Times New Roman" w:cs="Times New Roman"/>
          <w:sz w:val="24"/>
          <w:szCs w:val="24"/>
        </w:rPr>
        <w:t xml:space="preserve"> </w:t>
      </w:r>
      <w:r w:rsidR="004403C8">
        <w:rPr>
          <w:rFonts w:ascii="Times New Roman" w:hAnsi="Times New Roman" w:cs="Times New Roman"/>
          <w:sz w:val="24"/>
          <w:szCs w:val="24"/>
        </w:rPr>
        <w:t>kalıpları oluşturmamaktaydı</w:t>
      </w:r>
      <w:r w:rsidR="008A3507" w:rsidRPr="007C7DB2">
        <w:rPr>
          <w:rFonts w:ascii="Times New Roman" w:hAnsi="Times New Roman" w:cs="Times New Roman"/>
          <w:sz w:val="24"/>
          <w:szCs w:val="24"/>
        </w:rPr>
        <w:t xml:space="preserve">. Toplumsal kimlik duygusu insanlara kim </w:t>
      </w:r>
      <w:r w:rsidR="001A68AA" w:rsidRPr="007C7DB2">
        <w:rPr>
          <w:rFonts w:ascii="Times New Roman" w:hAnsi="Times New Roman" w:cs="Times New Roman"/>
          <w:sz w:val="24"/>
          <w:szCs w:val="24"/>
        </w:rPr>
        <w:t>oldukları, kendilerini</w:t>
      </w:r>
      <w:r w:rsidR="008A3507" w:rsidRPr="007C7DB2">
        <w:rPr>
          <w:rFonts w:ascii="Times New Roman" w:hAnsi="Times New Roman" w:cs="Times New Roman"/>
          <w:sz w:val="24"/>
          <w:szCs w:val="24"/>
        </w:rPr>
        <w:t xml:space="preserve"> nasıl düşündükleri ve başkalarının onları nasıl algılamasını istedikleri</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konusund</w:t>
      </w:r>
      <w:r w:rsidR="004403C8">
        <w:rPr>
          <w:rFonts w:ascii="Times New Roman" w:hAnsi="Times New Roman" w:cs="Times New Roman"/>
          <w:sz w:val="24"/>
          <w:szCs w:val="24"/>
        </w:rPr>
        <w:t>a oldukça uyumlu duygular sağlamaktaydı</w:t>
      </w:r>
      <w:r w:rsidR="008A3507" w:rsidRPr="007C7DB2">
        <w:rPr>
          <w:rFonts w:ascii="Times New Roman" w:hAnsi="Times New Roman" w:cs="Times New Roman"/>
          <w:sz w:val="24"/>
          <w:szCs w:val="24"/>
        </w:rPr>
        <w:t>.</w:t>
      </w:r>
      <w:r w:rsidR="006700E7">
        <w:rPr>
          <w:rFonts w:ascii="Times New Roman" w:hAnsi="Times New Roman" w:cs="Times New Roman"/>
          <w:sz w:val="24"/>
          <w:szCs w:val="24"/>
        </w:rPr>
        <w:t xml:space="preserve"> Yirminci yüzyılın sonunda, bir</w:t>
      </w:r>
      <w:r w:rsidR="001A68AA" w:rsidRPr="007C7DB2">
        <w:rPr>
          <w:rFonts w:ascii="Times New Roman" w:hAnsi="Times New Roman" w:cs="Times New Roman"/>
          <w:sz w:val="24"/>
          <w:szCs w:val="24"/>
        </w:rPr>
        <w:t>çok grubun</w:t>
      </w:r>
      <w:r w:rsidR="004403C8">
        <w:rPr>
          <w:rFonts w:ascii="Times New Roman" w:hAnsi="Times New Roman" w:cs="Times New Roman"/>
          <w:sz w:val="24"/>
          <w:szCs w:val="24"/>
        </w:rPr>
        <w:t xml:space="preserve"> iş yaşamı dışındaki rollerine </w:t>
      </w:r>
      <w:r w:rsidR="008A3507" w:rsidRPr="007C7DB2">
        <w:rPr>
          <w:rFonts w:ascii="Times New Roman" w:hAnsi="Times New Roman" w:cs="Times New Roman"/>
          <w:sz w:val="24"/>
          <w:szCs w:val="24"/>
        </w:rPr>
        <w:t>de örneğin</w:t>
      </w:r>
      <w:r w:rsidR="004403C8">
        <w:rPr>
          <w:rFonts w:ascii="Times New Roman" w:hAnsi="Times New Roman" w:cs="Times New Roman"/>
          <w:sz w:val="24"/>
          <w:szCs w:val="24"/>
        </w:rPr>
        <w:t>,</w:t>
      </w:r>
      <w:r w:rsidR="008A3507" w:rsidRPr="007C7DB2">
        <w:rPr>
          <w:rFonts w:ascii="Times New Roman" w:hAnsi="Times New Roman" w:cs="Times New Roman"/>
          <w:sz w:val="24"/>
          <w:szCs w:val="24"/>
        </w:rPr>
        <w:t xml:space="preserve"> evde, sporda ve eğlencede önceki</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nesillerin iş yaşamındaki rollerine verdikleri önemi vermeye başladıkları</w:t>
      </w:r>
      <w:r w:rsidR="006B5FCF">
        <w:rPr>
          <w:rFonts w:ascii="Times New Roman" w:hAnsi="Times New Roman" w:cs="Times New Roman"/>
          <w:sz w:val="24"/>
          <w:szCs w:val="24"/>
        </w:rPr>
        <w:t xml:space="preserve"> </w:t>
      </w:r>
      <w:r w:rsidR="004403C8">
        <w:rPr>
          <w:rFonts w:ascii="Times New Roman" w:hAnsi="Times New Roman" w:cs="Times New Roman"/>
          <w:sz w:val="24"/>
          <w:szCs w:val="24"/>
        </w:rPr>
        <w:t>görülmüştür</w:t>
      </w:r>
      <w:r w:rsidR="001A68AA" w:rsidRPr="007C7DB2">
        <w:rPr>
          <w:rFonts w:ascii="Times New Roman" w:hAnsi="Times New Roman" w:cs="Times New Roman"/>
          <w:sz w:val="24"/>
          <w:szCs w:val="24"/>
        </w:rPr>
        <w:t>. İnsanların</w:t>
      </w:r>
      <w:r w:rsidR="008A3507" w:rsidRPr="007C7DB2">
        <w:rPr>
          <w:rFonts w:ascii="Times New Roman" w:hAnsi="Times New Roman" w:cs="Times New Roman"/>
          <w:sz w:val="24"/>
          <w:szCs w:val="24"/>
        </w:rPr>
        <w:t xml:space="preserve"> yaşamındaki bu değişim </w:t>
      </w:r>
      <w:r w:rsidR="004403C8">
        <w:rPr>
          <w:rFonts w:ascii="Times New Roman" w:hAnsi="Times New Roman" w:cs="Times New Roman"/>
          <w:sz w:val="24"/>
          <w:szCs w:val="24"/>
        </w:rPr>
        <w:t>bugünkü</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tüketimcilik anlayışının temel çıkış noktası olmuştur. Temel sorun günümüz insanının toplumsal kimliğiyle ilgili rahatsızlığı ve uyum sorunudur. Bireyin</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 xml:space="preserve">toplumsal kimliğini ifade etmesi ve </w:t>
      </w:r>
      <w:r w:rsidR="001A68AA" w:rsidRPr="007C7DB2">
        <w:rPr>
          <w:rFonts w:ascii="Times New Roman" w:hAnsi="Times New Roman" w:cs="Times New Roman"/>
          <w:sz w:val="24"/>
          <w:szCs w:val="24"/>
        </w:rPr>
        <w:t>var olabilmesi</w:t>
      </w:r>
      <w:r w:rsidR="008A3507" w:rsidRPr="007C7DB2">
        <w:rPr>
          <w:rFonts w:ascii="Times New Roman" w:hAnsi="Times New Roman" w:cs="Times New Roman"/>
          <w:sz w:val="24"/>
          <w:szCs w:val="24"/>
        </w:rPr>
        <w:t xml:space="preserve"> için tükettiklerini kullanmaya</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başlaması ve tüketim endüstrisinin tüm elemanlarıyla bunu desteklemesi tüketicinin</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sahip olduğu tüm kişisel ve kültürel değerlerin pazarlama konu</w:t>
      </w:r>
      <w:r w:rsidR="00EE64E0">
        <w:rPr>
          <w:rFonts w:ascii="Times New Roman" w:hAnsi="Times New Roman" w:cs="Times New Roman"/>
          <w:sz w:val="24"/>
          <w:szCs w:val="24"/>
        </w:rPr>
        <w:t xml:space="preserve">su olmasına neden olmaktadır </w:t>
      </w:r>
      <w:r w:rsidR="008A3507" w:rsidRPr="007C7DB2">
        <w:rPr>
          <w:rFonts w:ascii="Times New Roman" w:hAnsi="Times New Roman" w:cs="Times New Roman"/>
          <w:sz w:val="24"/>
          <w:szCs w:val="24"/>
        </w:rPr>
        <w:t>(Bocock,</w:t>
      </w:r>
      <w:r w:rsidR="00B50A2B">
        <w:rPr>
          <w:rFonts w:ascii="Times New Roman" w:hAnsi="Times New Roman" w:cs="Times New Roman"/>
          <w:sz w:val="24"/>
          <w:szCs w:val="24"/>
        </w:rPr>
        <w:t xml:space="preserve"> </w:t>
      </w:r>
      <w:r w:rsidR="008A3507" w:rsidRPr="007C7DB2">
        <w:rPr>
          <w:rFonts w:ascii="Times New Roman" w:hAnsi="Times New Roman" w:cs="Times New Roman"/>
          <w:sz w:val="24"/>
          <w:szCs w:val="24"/>
        </w:rPr>
        <w:t>1993:</w:t>
      </w:r>
      <w:r w:rsidR="00AA72D5">
        <w:rPr>
          <w:rFonts w:ascii="Times New Roman" w:hAnsi="Times New Roman" w:cs="Times New Roman"/>
          <w:sz w:val="24"/>
          <w:szCs w:val="24"/>
        </w:rPr>
        <w:t xml:space="preserve"> </w:t>
      </w:r>
      <w:r w:rsidR="008A3507" w:rsidRPr="007C7DB2">
        <w:rPr>
          <w:rFonts w:ascii="Times New Roman" w:hAnsi="Times New Roman" w:cs="Times New Roman"/>
          <w:sz w:val="24"/>
          <w:szCs w:val="24"/>
        </w:rPr>
        <w:t>15).</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İnsanların kendi günlük yaşamlarında edindikleri deneyimler ve hayatlarında meydana gelen değişimler (evlilik, terfi, mezuniyet, askerlik gibi) sos</w:t>
      </w:r>
      <w:r w:rsidR="004403C8">
        <w:rPr>
          <w:rFonts w:ascii="Times New Roman" w:hAnsi="Times New Roman" w:cs="Times New Roman"/>
          <w:sz w:val="24"/>
          <w:szCs w:val="24"/>
        </w:rPr>
        <w:t>yal benliğin gelişimini etkilemektedir.</w:t>
      </w:r>
      <w:r w:rsidR="008A3507" w:rsidRPr="007C7DB2">
        <w:rPr>
          <w:rFonts w:ascii="Times New Roman" w:hAnsi="Times New Roman" w:cs="Times New Roman"/>
          <w:sz w:val="24"/>
          <w:szCs w:val="24"/>
        </w:rPr>
        <w:t xml:space="preserve"> Tüketici bu yapılandırmada yeni gereksinimlerini d</w:t>
      </w:r>
      <w:r w:rsidR="004403C8">
        <w:rPr>
          <w:rFonts w:ascii="Times New Roman" w:hAnsi="Times New Roman" w:cs="Times New Roman"/>
          <w:sz w:val="24"/>
          <w:szCs w:val="24"/>
        </w:rPr>
        <w:t xml:space="preserve">oyuracak </w:t>
      </w:r>
      <w:r w:rsidR="004403C8">
        <w:rPr>
          <w:rFonts w:ascii="Times New Roman" w:hAnsi="Times New Roman" w:cs="Times New Roman"/>
          <w:sz w:val="24"/>
          <w:szCs w:val="24"/>
        </w:rPr>
        <w:lastRenderedPageBreak/>
        <w:t>anlamlara ihtiyaç duymaktadır.</w:t>
      </w:r>
      <w:r w:rsidR="008A3507" w:rsidRPr="007C7DB2">
        <w:rPr>
          <w:rFonts w:ascii="Times New Roman" w:hAnsi="Times New Roman" w:cs="Times New Roman"/>
          <w:sz w:val="24"/>
          <w:szCs w:val="24"/>
        </w:rPr>
        <w:t xml:space="preserve"> Bu noktada bu anlamları taşıyan markalara ait ürünleri tüketmek tüketiciy</w:t>
      </w:r>
      <w:r w:rsidR="00AA72D5">
        <w:rPr>
          <w:rFonts w:ascii="Times New Roman" w:hAnsi="Times New Roman" w:cs="Times New Roman"/>
          <w:sz w:val="24"/>
          <w:szCs w:val="24"/>
        </w:rPr>
        <w:t>e ihtiya</w:t>
      </w:r>
      <w:r w:rsidR="004403C8">
        <w:rPr>
          <w:rFonts w:ascii="Times New Roman" w:hAnsi="Times New Roman" w:cs="Times New Roman"/>
          <w:sz w:val="24"/>
          <w:szCs w:val="24"/>
        </w:rPr>
        <w:t xml:space="preserve">ç duyduğu doyumu sağlamaktadır </w:t>
      </w:r>
      <w:r w:rsidR="00B50A2B">
        <w:rPr>
          <w:rFonts w:ascii="Times New Roman" w:hAnsi="Times New Roman" w:cs="Times New Roman"/>
          <w:sz w:val="24"/>
          <w:szCs w:val="24"/>
        </w:rPr>
        <w:t xml:space="preserve">(Bocock, </w:t>
      </w:r>
      <w:r w:rsidR="008A3507" w:rsidRPr="007C7DB2">
        <w:rPr>
          <w:rFonts w:ascii="Times New Roman" w:hAnsi="Times New Roman" w:cs="Times New Roman"/>
          <w:sz w:val="24"/>
          <w:szCs w:val="24"/>
        </w:rPr>
        <w:t>1993:</w:t>
      </w:r>
      <w:r w:rsidR="00AA72D5">
        <w:rPr>
          <w:rFonts w:ascii="Times New Roman" w:hAnsi="Times New Roman" w:cs="Times New Roman"/>
          <w:sz w:val="24"/>
          <w:szCs w:val="24"/>
        </w:rPr>
        <w:t xml:space="preserve"> </w:t>
      </w:r>
      <w:r w:rsidR="008A3507" w:rsidRPr="007C7DB2">
        <w:rPr>
          <w:rFonts w:ascii="Times New Roman" w:hAnsi="Times New Roman" w:cs="Times New Roman"/>
          <w:sz w:val="24"/>
          <w:szCs w:val="24"/>
        </w:rPr>
        <w:t>28)</w:t>
      </w:r>
      <w:r w:rsidR="00AA72D5">
        <w:rPr>
          <w:rFonts w:ascii="Times New Roman" w:hAnsi="Times New Roman" w:cs="Times New Roman"/>
          <w:sz w:val="24"/>
          <w:szCs w:val="24"/>
        </w:rPr>
        <w:t>.</w:t>
      </w:r>
    </w:p>
    <w:p w:rsidR="008A3507" w:rsidRPr="007C7DB2" w:rsidRDefault="007131CE" w:rsidP="00EC60DD">
      <w:pPr>
        <w:autoSpaceDE w:val="0"/>
        <w:autoSpaceDN w:val="0"/>
        <w:adjustRightInd w:val="0"/>
        <w:rPr>
          <w:rFonts w:ascii="Times New Roman" w:hAnsi="Times New Roman" w:cs="Times New Roman"/>
          <w:b/>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 xml:space="preserve">Günümüzde tüketimin geldiği </w:t>
      </w:r>
      <w:r w:rsidR="001A68AA" w:rsidRPr="007C7DB2">
        <w:rPr>
          <w:rFonts w:ascii="Times New Roman" w:hAnsi="Times New Roman" w:cs="Times New Roman"/>
          <w:sz w:val="24"/>
          <w:szCs w:val="24"/>
        </w:rPr>
        <w:t>noktada tüketicinin</w:t>
      </w:r>
      <w:r w:rsidR="008A3507" w:rsidRPr="007C7DB2">
        <w:rPr>
          <w:rFonts w:ascii="Times New Roman" w:hAnsi="Times New Roman" w:cs="Times New Roman"/>
          <w:sz w:val="24"/>
          <w:szCs w:val="24"/>
        </w:rPr>
        <w:t xml:space="preserve"> bir ürünü tercih etmesi için ürünün fiziksel özelliklerinin yanı sıra tüketicinin kimliğine seslenen ve duygusal olarak onu tatmin eden özelliklere sahip olmalıdır. Küreselleşmenin başında birçok küresel </w:t>
      </w:r>
      <w:r w:rsidR="001A68AA" w:rsidRPr="007C7DB2">
        <w:rPr>
          <w:rFonts w:ascii="Times New Roman" w:hAnsi="Times New Roman" w:cs="Times New Roman"/>
          <w:sz w:val="24"/>
          <w:szCs w:val="24"/>
        </w:rPr>
        <w:t>firma diğer</w:t>
      </w:r>
      <w:r w:rsidR="008A3507" w:rsidRPr="007C7DB2">
        <w:rPr>
          <w:rFonts w:ascii="Times New Roman" w:hAnsi="Times New Roman" w:cs="Times New Roman"/>
          <w:sz w:val="24"/>
          <w:szCs w:val="24"/>
        </w:rPr>
        <w:t xml:space="preserve"> ülkelerde de merkezde üretilen </w:t>
      </w:r>
      <w:r w:rsidR="004403C8">
        <w:rPr>
          <w:rFonts w:ascii="Times New Roman" w:hAnsi="Times New Roman" w:cs="Times New Roman"/>
          <w:sz w:val="24"/>
          <w:szCs w:val="24"/>
        </w:rPr>
        <w:t>reklamları yayınlamaktaydı</w:t>
      </w:r>
      <w:r w:rsidR="008A3507" w:rsidRPr="007C7DB2">
        <w:rPr>
          <w:rFonts w:ascii="Times New Roman" w:hAnsi="Times New Roman" w:cs="Times New Roman"/>
          <w:sz w:val="24"/>
          <w:szCs w:val="24"/>
        </w:rPr>
        <w:t xml:space="preserve">. Bununla birlikte, daha sonra reklamın aynı </w:t>
      </w:r>
      <w:r w:rsidR="001A68AA" w:rsidRPr="007C7DB2">
        <w:rPr>
          <w:rFonts w:ascii="Times New Roman" w:hAnsi="Times New Roman" w:cs="Times New Roman"/>
          <w:sz w:val="24"/>
          <w:szCs w:val="24"/>
        </w:rPr>
        <w:t>etkiyi diğer</w:t>
      </w:r>
      <w:r w:rsidR="008A3507" w:rsidRPr="007C7DB2">
        <w:rPr>
          <w:rFonts w:ascii="Times New Roman" w:hAnsi="Times New Roman" w:cs="Times New Roman"/>
          <w:sz w:val="24"/>
          <w:szCs w:val="24"/>
        </w:rPr>
        <w:t xml:space="preserve"> ülkelerde sağlamadığı fark edildi. Farklı kültürel değerlere bağlı kişilerin, kendilerine hitap etmeyen rekl</w:t>
      </w:r>
      <w:r w:rsidR="004403C8">
        <w:rPr>
          <w:rFonts w:ascii="Times New Roman" w:hAnsi="Times New Roman" w:cs="Times New Roman"/>
          <w:sz w:val="24"/>
          <w:szCs w:val="24"/>
        </w:rPr>
        <w:t xml:space="preserve">amlardan etkilenmediği görüldü ve </w:t>
      </w:r>
      <w:r w:rsidR="007933C9">
        <w:rPr>
          <w:rFonts w:ascii="Times New Roman" w:hAnsi="Times New Roman" w:cs="Times New Roman"/>
          <w:sz w:val="24"/>
          <w:szCs w:val="24"/>
        </w:rPr>
        <w:t>s</w:t>
      </w:r>
      <w:r w:rsidR="008A3507" w:rsidRPr="007C7DB2">
        <w:rPr>
          <w:rFonts w:ascii="Times New Roman" w:hAnsi="Times New Roman" w:cs="Times New Roman"/>
          <w:sz w:val="24"/>
          <w:szCs w:val="24"/>
        </w:rPr>
        <w:t xml:space="preserve">onuç olarak, 'Küresel </w:t>
      </w:r>
      <w:r w:rsidR="001A68AA" w:rsidRPr="007C7DB2">
        <w:rPr>
          <w:rFonts w:ascii="Times New Roman" w:hAnsi="Times New Roman" w:cs="Times New Roman"/>
          <w:sz w:val="24"/>
          <w:szCs w:val="24"/>
        </w:rPr>
        <w:t>düşün, yerel</w:t>
      </w:r>
      <w:r w:rsidR="008A3507" w:rsidRPr="007C7DB2">
        <w:rPr>
          <w:rFonts w:ascii="Times New Roman" w:hAnsi="Times New Roman" w:cs="Times New Roman"/>
          <w:sz w:val="24"/>
          <w:szCs w:val="24"/>
        </w:rPr>
        <w:t xml:space="preserve"> hareket et' stratejisi uygulandı. Buna göre, küresel pazarlamacılar, reklam stratejilerini yerel pazarlara uyarladı ve bulundukları ülkelerde bu yeni pazarlama stratejisine yöneldiler</w:t>
      </w:r>
      <w:r w:rsidR="00AA72D5">
        <w:rPr>
          <w:rFonts w:ascii="Times New Roman" w:hAnsi="Times New Roman" w:cs="Times New Roman"/>
          <w:sz w:val="24"/>
          <w:szCs w:val="24"/>
        </w:rPr>
        <w:t xml:space="preserve"> </w:t>
      </w:r>
      <w:r w:rsidR="00044955" w:rsidRPr="007C7DB2">
        <w:rPr>
          <w:rFonts w:ascii="Times New Roman" w:hAnsi="Times New Roman" w:cs="Times New Roman"/>
          <w:b/>
          <w:sz w:val="24"/>
          <w:szCs w:val="24"/>
        </w:rPr>
        <w:fldChar w:fldCharType="begin" w:fldLock="1"/>
      </w:r>
      <w:r w:rsidR="008A3507" w:rsidRPr="007C7DB2">
        <w:rPr>
          <w:rFonts w:ascii="Times New Roman" w:hAnsi="Times New Roman" w:cs="Times New Roman"/>
          <w:b/>
          <w:sz w:val="24"/>
          <w:szCs w:val="24"/>
        </w:rPr>
        <w:instrText>ADDIN CSL_CITATION { "citationItems" : [ { "id" : "ITEM-1", "itemData" : { "DOI" : "10.1080/01633392.1991.10504970", "ISSN" : "01633392", "abstract" : "Discusses issues and practices on global advertising. Details of debates on globalization in international advertising and marketing literature; Discussion on various cultural issues; Arguments about cultural imperialism in advertising practices.", "author" : [ { "dropping-particle" : "", "family" : "Moriarty", "given" : "Sandra E", "non-dropping-particle" : "", "parse-names" : false, "suffix" : "" }, { "dropping-particle" : "", "family" : "Duncan", "given" : "Thomas R", "non-dropping-particle" : "", "parse-names" : false, "suffix" : "" } ], "container-title" : "Current Issues &amp; Research in Advertising", "id" : "ITEM-1", "issue" : "2", "issued" : { "date-parts" : [ [ "1991" ] ] }, "page" : "313", "title" : "Global advertising: Issues and practices", "type" : "article-journal", "volume" : "13" }, "uris" : [ "http://www.mendeley.com/documents/?uuid=5cc101bd-524c-4dba-a82e-cec783616df8" ] } ], "mendeley" : { "formattedCitation" : "(Moriarty &amp; Duncan, 1991)", "plainTextFormattedCitation" : "(Moriarty &amp; Duncan, 1991)", "previouslyFormattedCitation" : "(Moriarty &amp; Duncan, 1991)" }, "properties" : { "noteIndex" : 0 }, "schema" : "https://github.com/citation-style-language/schema/raw/master/csl-citation.json" }</w:instrText>
      </w:r>
      <w:r w:rsidR="00044955" w:rsidRPr="007C7DB2">
        <w:rPr>
          <w:rFonts w:ascii="Times New Roman" w:hAnsi="Times New Roman" w:cs="Times New Roman"/>
          <w:b/>
          <w:sz w:val="24"/>
          <w:szCs w:val="24"/>
        </w:rPr>
        <w:fldChar w:fldCharType="separate"/>
      </w:r>
      <w:r w:rsidR="007477AF">
        <w:rPr>
          <w:rFonts w:ascii="Times New Roman" w:hAnsi="Times New Roman" w:cs="Times New Roman"/>
          <w:noProof/>
          <w:sz w:val="24"/>
          <w:szCs w:val="24"/>
        </w:rPr>
        <w:t>(Moriarty and</w:t>
      </w:r>
      <w:r w:rsidR="008A3507" w:rsidRPr="007C7DB2">
        <w:rPr>
          <w:rFonts w:ascii="Times New Roman" w:hAnsi="Times New Roman" w:cs="Times New Roman"/>
          <w:noProof/>
          <w:sz w:val="24"/>
          <w:szCs w:val="24"/>
        </w:rPr>
        <w:t xml:space="preserve"> Duncan, 1991</w:t>
      </w:r>
      <w:r w:rsidR="00AA72D5">
        <w:rPr>
          <w:rFonts w:ascii="Times New Roman" w:hAnsi="Times New Roman" w:cs="Times New Roman"/>
          <w:noProof/>
          <w:sz w:val="24"/>
          <w:szCs w:val="24"/>
        </w:rPr>
        <w:t>:  313-315</w:t>
      </w:r>
      <w:r w:rsidR="008A3507" w:rsidRPr="007C7DB2">
        <w:rPr>
          <w:rFonts w:ascii="Times New Roman" w:hAnsi="Times New Roman" w:cs="Times New Roman"/>
          <w:noProof/>
          <w:sz w:val="24"/>
          <w:szCs w:val="24"/>
        </w:rPr>
        <w:t>)</w:t>
      </w:r>
      <w:r w:rsidR="00044955" w:rsidRPr="007C7DB2">
        <w:rPr>
          <w:rFonts w:ascii="Times New Roman" w:hAnsi="Times New Roman" w:cs="Times New Roman"/>
          <w:b/>
          <w:sz w:val="24"/>
          <w:szCs w:val="24"/>
        </w:rPr>
        <w:fldChar w:fldCharType="end"/>
      </w:r>
      <w:r w:rsidR="00AA72D5">
        <w:rPr>
          <w:rFonts w:ascii="Times New Roman" w:hAnsi="Times New Roman" w:cs="Times New Roman"/>
          <w:b/>
          <w:sz w:val="24"/>
          <w:szCs w:val="24"/>
        </w:rPr>
        <w:t>.</w:t>
      </w:r>
    </w:p>
    <w:p w:rsidR="008A3507" w:rsidRPr="0063732B" w:rsidRDefault="007131CE" w:rsidP="00EC60DD">
      <w:pPr>
        <w:autoSpaceDE w:val="0"/>
        <w:autoSpaceDN w:val="0"/>
        <w:adjustRightInd w:val="0"/>
        <w:rPr>
          <w:rFonts w:ascii="Times New Roman" w:hAnsi="Times New Roman" w:cs="Times New Roman"/>
          <w:b/>
          <w:sz w:val="24"/>
          <w:szCs w:val="24"/>
        </w:rPr>
      </w:pPr>
      <w:r>
        <w:rPr>
          <w:rFonts w:ascii="Times New Roman" w:hAnsi="Times New Roman" w:cs="Times New Roman"/>
          <w:sz w:val="24"/>
          <w:szCs w:val="24"/>
        </w:rPr>
        <w:tab/>
      </w:r>
      <w:r w:rsidR="00EE64E0">
        <w:rPr>
          <w:rFonts w:ascii="Times New Roman" w:hAnsi="Times New Roman" w:cs="Times New Roman"/>
          <w:sz w:val="24"/>
          <w:szCs w:val="24"/>
        </w:rPr>
        <w:t>S</w:t>
      </w:r>
      <w:r w:rsidR="008A3507" w:rsidRPr="007C7DB2">
        <w:rPr>
          <w:rFonts w:ascii="Times New Roman" w:hAnsi="Times New Roman" w:cs="Times New Roman"/>
          <w:sz w:val="24"/>
          <w:szCs w:val="24"/>
        </w:rPr>
        <w:t xml:space="preserve">on yıllarda merkezde geliştirilen stratejilerin her pazarda yeterince etkili olmadığı görülmüş ve yeni pazarlama iletişim stratejileri geliştirilmeye başlanmıştır. Birçok dünya </w:t>
      </w:r>
      <w:r w:rsidR="001A68AA" w:rsidRPr="007C7DB2">
        <w:rPr>
          <w:rFonts w:ascii="Times New Roman" w:hAnsi="Times New Roman" w:cs="Times New Roman"/>
          <w:sz w:val="24"/>
          <w:szCs w:val="24"/>
        </w:rPr>
        <w:t>markası, girdikleri</w:t>
      </w:r>
      <w:r w:rsidR="008A3507" w:rsidRPr="007C7DB2">
        <w:rPr>
          <w:rFonts w:ascii="Times New Roman" w:hAnsi="Times New Roman" w:cs="Times New Roman"/>
          <w:sz w:val="24"/>
          <w:szCs w:val="24"/>
        </w:rPr>
        <w:t xml:space="preserve"> pazarın kültürel özelliklerine göre ürün özelliklerini değiştirerek, yeni ürünler geliştirerek, yeni pazarlama stratejileri uygulamaya başlamıştır </w:t>
      </w:r>
      <w:r w:rsidR="00044955" w:rsidRPr="007C7DB2">
        <w:rPr>
          <w:rFonts w:ascii="Times New Roman" w:hAnsi="Times New Roman" w:cs="Times New Roman"/>
          <w:sz w:val="24"/>
          <w:szCs w:val="24"/>
        </w:rPr>
        <w:fldChar w:fldCharType="begin" w:fldLock="1"/>
      </w:r>
      <w:r w:rsidR="008A3507" w:rsidRPr="007C7DB2">
        <w:rPr>
          <w:rFonts w:ascii="Times New Roman" w:hAnsi="Times New Roman" w:cs="Times New Roman"/>
          <w:sz w:val="24"/>
          <w:szCs w:val="24"/>
        </w:rPr>
        <w:instrText>ADDIN CSL_CITATION { "citationItems" : [ { "id" : "ITEM-1", "itemData" : { "DOI" : "10.1080/08911760903022556", "ISBN" : "9780132102926", "ISSN" : "0891-1762", "PMID" : "13814724", "abstract" : "The article reviews the book \"Global Marketing Management,\" 4th edition, by M. Kotabe and K. Helsen.", "author" : [ { "dropping-particle" : "", "family" : "Barat", "given" : "Somjit", "non-dropping-particle" : "", "parse-names" : false, "suffix" : "" } ], "container-title" : "Journal of Global Marketing", "id" : "ITEM-1", "issue" : "4", "issued" : { "date-parts" : [ [ "2009" ] ] }, "page" : "329-331", "title" : "Global Marketing Management", "type" : "article-journal", "volume" : "22" }, "uris" : [ "http://www.mendeley.com/documents/?uuid=70a5e8b3-1648-4ee2-8e65-1e142078b984" ] } ], "mendeley" : { "formattedCitation" : "(Barat, 2009)", "plainTextFormattedCitation" : "(Barat, 2009)", "previouslyFormattedCitation" : "(Barat, 2009)" }, "properties" : { "noteIndex" : 0 }, "schema" : "https://github.com/citation-style-language/schema/raw/master/csl-citation.json" }</w:instrText>
      </w:r>
      <w:r w:rsidR="00044955" w:rsidRPr="007C7DB2">
        <w:rPr>
          <w:rFonts w:ascii="Times New Roman" w:hAnsi="Times New Roman" w:cs="Times New Roman"/>
          <w:sz w:val="24"/>
          <w:szCs w:val="24"/>
        </w:rPr>
        <w:fldChar w:fldCharType="separate"/>
      </w:r>
      <w:r w:rsidR="008A3507" w:rsidRPr="007C7DB2">
        <w:rPr>
          <w:rFonts w:ascii="Times New Roman" w:hAnsi="Times New Roman" w:cs="Times New Roman"/>
          <w:noProof/>
          <w:sz w:val="24"/>
          <w:szCs w:val="24"/>
        </w:rPr>
        <w:t>(Barat, 2009</w:t>
      </w:r>
      <w:r w:rsidR="00AA72D5">
        <w:rPr>
          <w:rFonts w:ascii="Times New Roman" w:hAnsi="Times New Roman" w:cs="Times New Roman"/>
          <w:noProof/>
          <w:sz w:val="24"/>
          <w:szCs w:val="24"/>
        </w:rPr>
        <w:t>: 329-331</w:t>
      </w:r>
      <w:r w:rsidR="008A3507" w:rsidRPr="007C7DB2">
        <w:rPr>
          <w:rFonts w:ascii="Times New Roman" w:hAnsi="Times New Roman" w:cs="Times New Roman"/>
          <w:noProof/>
          <w:sz w:val="24"/>
          <w:szCs w:val="24"/>
        </w:rPr>
        <w:t>)</w:t>
      </w:r>
      <w:r w:rsidR="00044955" w:rsidRPr="007C7DB2">
        <w:rPr>
          <w:rFonts w:ascii="Times New Roman" w:hAnsi="Times New Roman" w:cs="Times New Roman"/>
          <w:sz w:val="24"/>
          <w:szCs w:val="24"/>
        </w:rPr>
        <w:fldChar w:fldCharType="end"/>
      </w:r>
      <w:r w:rsidR="008A3507" w:rsidRPr="007C7DB2">
        <w:rPr>
          <w:rFonts w:ascii="Times New Roman" w:hAnsi="Times New Roman" w:cs="Times New Roman"/>
          <w:sz w:val="24"/>
          <w:szCs w:val="24"/>
        </w:rPr>
        <w:t>.</w:t>
      </w:r>
    </w:p>
    <w:p w:rsidR="008A3507"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Örneğin,</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Mc</w:t>
      </w:r>
      <w:r w:rsidR="009614C0">
        <w:rPr>
          <w:rFonts w:ascii="Times New Roman" w:hAnsi="Times New Roman" w:cs="Times New Roman"/>
          <w:sz w:val="24"/>
          <w:szCs w:val="24"/>
        </w:rPr>
        <w:t xml:space="preserve"> </w:t>
      </w:r>
      <w:r w:rsidR="008A3507" w:rsidRPr="007C7DB2">
        <w:rPr>
          <w:rFonts w:ascii="Times New Roman" w:hAnsi="Times New Roman" w:cs="Times New Roman"/>
          <w:sz w:val="24"/>
          <w:szCs w:val="24"/>
        </w:rPr>
        <w:t>Donald’s, Türk damak tadına uygun olan ve Türkçe bir isim taşıyan "Köfte Burger" i piyasaya sürmüştür.</w:t>
      </w:r>
    </w:p>
    <w:p w:rsidR="00F8109E" w:rsidRPr="00F8109E" w:rsidRDefault="00F8109E" w:rsidP="00EC60DD">
      <w:pPr>
        <w:autoSpaceDE w:val="0"/>
        <w:autoSpaceDN w:val="0"/>
        <w:adjustRightInd w:val="0"/>
        <w:rPr>
          <w:rFonts w:ascii="Times New Roman" w:hAnsi="Times New Roman" w:cs="Times New Roman"/>
          <w:sz w:val="16"/>
          <w:szCs w:val="24"/>
        </w:rPr>
      </w:pPr>
    </w:p>
    <w:p w:rsidR="008A3507" w:rsidRDefault="008A3507" w:rsidP="00F8109E">
      <w:pPr>
        <w:autoSpaceDE w:val="0"/>
        <w:autoSpaceDN w:val="0"/>
        <w:adjustRightInd w:val="0"/>
        <w:spacing w:line="240" w:lineRule="auto"/>
        <w:ind w:left="709" w:right="709"/>
        <w:rPr>
          <w:rFonts w:ascii="Times New Roman" w:hAnsi="Times New Roman" w:cs="Times New Roman"/>
        </w:rPr>
      </w:pPr>
      <w:r w:rsidRPr="007131CE">
        <w:rPr>
          <w:rFonts w:ascii="Times New Roman" w:hAnsi="Times New Roman" w:cs="Times New Roman"/>
        </w:rPr>
        <w:t xml:space="preserve">Dünyanın en çok bilinen markaları listesinde birinci sırada yer alan </w:t>
      </w:r>
      <w:r w:rsidR="00D86A7F">
        <w:rPr>
          <w:rFonts w:ascii="Times New Roman" w:hAnsi="Times New Roman" w:cs="Times New Roman"/>
        </w:rPr>
        <w:t>Coca-Cola</w:t>
      </w:r>
      <w:r w:rsidRPr="007131CE">
        <w:rPr>
          <w:rFonts w:ascii="Times New Roman" w:hAnsi="Times New Roman" w:cs="Times New Roman"/>
        </w:rPr>
        <w:t>,</w:t>
      </w:r>
      <w:r w:rsidR="006B5FCF">
        <w:rPr>
          <w:rFonts w:ascii="Times New Roman" w:hAnsi="Times New Roman" w:cs="Times New Roman"/>
        </w:rPr>
        <w:t xml:space="preserve"> </w:t>
      </w:r>
      <w:r w:rsidRPr="007131CE">
        <w:rPr>
          <w:rFonts w:ascii="Times New Roman" w:hAnsi="Times New Roman" w:cs="Times New Roman"/>
        </w:rPr>
        <w:t xml:space="preserve">küresel bir marka olmasına karşın pazarlama faaliyetlerini yürüttüğü ülkelerin </w:t>
      </w:r>
      <w:r w:rsidR="001A68AA" w:rsidRPr="007131CE">
        <w:rPr>
          <w:rFonts w:ascii="Times New Roman" w:hAnsi="Times New Roman" w:cs="Times New Roman"/>
        </w:rPr>
        <w:t>yerel değerlerine</w:t>
      </w:r>
      <w:r w:rsidRPr="007131CE">
        <w:rPr>
          <w:rFonts w:ascii="Times New Roman" w:hAnsi="Times New Roman" w:cs="Times New Roman"/>
        </w:rPr>
        <w:t xml:space="preserve"> yönelik stratejik bir geçiş yaparak, güçlü marka imajını korumayı</w:t>
      </w:r>
      <w:r w:rsidR="006B5FCF">
        <w:rPr>
          <w:rFonts w:ascii="Times New Roman" w:hAnsi="Times New Roman" w:cs="Times New Roman"/>
        </w:rPr>
        <w:t xml:space="preserve"> </w:t>
      </w:r>
      <w:r w:rsidR="001A68AA">
        <w:rPr>
          <w:rFonts w:ascii="Times New Roman" w:hAnsi="Times New Roman" w:cs="Times New Roman"/>
        </w:rPr>
        <w:t xml:space="preserve">hedeflemektedir. </w:t>
      </w:r>
      <w:r w:rsidR="00D86A7F">
        <w:rPr>
          <w:rFonts w:ascii="Times New Roman" w:hAnsi="Times New Roman" w:cs="Times New Roman"/>
        </w:rPr>
        <w:t>Coca-Cola</w:t>
      </w:r>
      <w:r w:rsidRPr="007131CE">
        <w:rPr>
          <w:rFonts w:ascii="Times New Roman" w:hAnsi="Times New Roman" w:cs="Times New Roman"/>
        </w:rPr>
        <w:t>’nın günümüze kadar yerelleşme stratejilerini yansıtan</w:t>
      </w:r>
      <w:r w:rsidR="006B5FCF">
        <w:rPr>
          <w:rFonts w:ascii="Times New Roman" w:hAnsi="Times New Roman" w:cs="Times New Roman"/>
        </w:rPr>
        <w:t xml:space="preserve"> </w:t>
      </w:r>
      <w:r w:rsidRPr="007131CE">
        <w:rPr>
          <w:rFonts w:ascii="Times New Roman" w:hAnsi="Times New Roman" w:cs="Times New Roman"/>
        </w:rPr>
        <w:t xml:space="preserve">reklam filmlerini incelediğimizde özellikle iki tanesinin ön plana çıktığını </w:t>
      </w:r>
      <w:r w:rsidR="00EE64E0">
        <w:rPr>
          <w:rFonts w:ascii="Times New Roman" w:hAnsi="Times New Roman" w:cs="Times New Roman"/>
        </w:rPr>
        <w:t>görmekteyiz</w:t>
      </w:r>
      <w:r w:rsidR="001A68AA" w:rsidRPr="007131CE">
        <w:rPr>
          <w:rFonts w:ascii="Times New Roman" w:hAnsi="Times New Roman" w:cs="Times New Roman"/>
        </w:rPr>
        <w:t xml:space="preserve">. </w:t>
      </w:r>
      <w:r w:rsidR="00A00313">
        <w:rPr>
          <w:rFonts w:ascii="Times New Roman" w:hAnsi="Times New Roman" w:cs="Times New Roman"/>
        </w:rPr>
        <w:t>“</w:t>
      </w:r>
      <w:r w:rsidR="001A68AA" w:rsidRPr="007131CE">
        <w:rPr>
          <w:rFonts w:ascii="Times New Roman" w:hAnsi="Times New Roman" w:cs="Times New Roman"/>
        </w:rPr>
        <w:t>Kırmızı</w:t>
      </w:r>
      <w:r w:rsidRPr="007131CE">
        <w:rPr>
          <w:rFonts w:ascii="Times New Roman" w:hAnsi="Times New Roman" w:cs="Times New Roman"/>
        </w:rPr>
        <w:t xml:space="preserve"> Beyaz En Büyük Türkiye” sloganı ile gündeme gelen ilk reklam filminde</w:t>
      </w:r>
      <w:r w:rsidR="006B5FCF">
        <w:rPr>
          <w:rFonts w:ascii="Times New Roman" w:hAnsi="Times New Roman" w:cs="Times New Roman"/>
        </w:rPr>
        <w:t xml:space="preserve"> </w:t>
      </w:r>
      <w:r w:rsidRPr="007131CE">
        <w:rPr>
          <w:rFonts w:ascii="Times New Roman" w:hAnsi="Times New Roman" w:cs="Times New Roman"/>
        </w:rPr>
        <w:t xml:space="preserve">dünya kupasında mücadele eden Türk </w:t>
      </w:r>
      <w:r w:rsidR="00EE64E0">
        <w:rPr>
          <w:rFonts w:ascii="Times New Roman" w:hAnsi="Times New Roman" w:cs="Times New Roman"/>
        </w:rPr>
        <w:t>Milli Futbol Takımı yer almaktadır</w:t>
      </w:r>
      <w:r w:rsidRPr="007131CE">
        <w:rPr>
          <w:rFonts w:ascii="Times New Roman" w:hAnsi="Times New Roman" w:cs="Times New Roman"/>
        </w:rPr>
        <w:t xml:space="preserve">. </w:t>
      </w:r>
      <w:r w:rsidR="00D86A7F">
        <w:rPr>
          <w:rFonts w:ascii="Times New Roman" w:hAnsi="Times New Roman" w:cs="Times New Roman"/>
        </w:rPr>
        <w:t>Coca-Cola</w:t>
      </w:r>
      <w:r w:rsidRPr="007131CE">
        <w:rPr>
          <w:rFonts w:ascii="Times New Roman" w:hAnsi="Times New Roman" w:cs="Times New Roman"/>
        </w:rPr>
        <w:t>’nın Türk Mili Futbol Takımı</w:t>
      </w:r>
      <w:r w:rsidR="007933C9">
        <w:rPr>
          <w:rFonts w:ascii="Times New Roman" w:hAnsi="Times New Roman" w:cs="Times New Roman"/>
        </w:rPr>
        <w:t>’</w:t>
      </w:r>
      <w:r w:rsidR="00EE64E0">
        <w:rPr>
          <w:rFonts w:ascii="Times New Roman" w:hAnsi="Times New Roman" w:cs="Times New Roman"/>
        </w:rPr>
        <w:t>na sponsor</w:t>
      </w:r>
      <w:r w:rsidRPr="007131CE">
        <w:rPr>
          <w:rFonts w:ascii="Times New Roman" w:hAnsi="Times New Roman" w:cs="Times New Roman"/>
        </w:rPr>
        <w:t xml:space="preserve"> olması, markayı tüketiciye duygusal</w:t>
      </w:r>
      <w:r w:rsidR="006B5FCF">
        <w:rPr>
          <w:rFonts w:ascii="Times New Roman" w:hAnsi="Times New Roman" w:cs="Times New Roman"/>
        </w:rPr>
        <w:t xml:space="preserve"> </w:t>
      </w:r>
      <w:r w:rsidRPr="007131CE">
        <w:rPr>
          <w:rFonts w:ascii="Times New Roman" w:hAnsi="Times New Roman" w:cs="Times New Roman"/>
        </w:rPr>
        <w:t xml:space="preserve">açıdan daha da yaklaştıran bir çalışma olmuştur. </w:t>
      </w:r>
      <w:r w:rsidR="00D86A7F">
        <w:rPr>
          <w:rFonts w:ascii="Times New Roman" w:hAnsi="Times New Roman" w:cs="Times New Roman"/>
        </w:rPr>
        <w:t>Coca-Cola</w:t>
      </w:r>
      <w:r w:rsidRPr="007131CE">
        <w:rPr>
          <w:rFonts w:ascii="Times New Roman" w:hAnsi="Times New Roman" w:cs="Times New Roman"/>
        </w:rPr>
        <w:t>’nın yerel değerleri</w:t>
      </w:r>
      <w:r w:rsidR="006B5FCF">
        <w:rPr>
          <w:rFonts w:ascii="Times New Roman" w:hAnsi="Times New Roman" w:cs="Times New Roman"/>
        </w:rPr>
        <w:t xml:space="preserve"> </w:t>
      </w:r>
      <w:r w:rsidRPr="007131CE">
        <w:rPr>
          <w:rFonts w:ascii="Times New Roman" w:hAnsi="Times New Roman" w:cs="Times New Roman"/>
        </w:rPr>
        <w:t xml:space="preserve">desteklemek yoluyla o ülkenin tüketicisine yakın olması örneği diğer tüm </w:t>
      </w:r>
      <w:r w:rsidR="00A00313" w:rsidRPr="007131CE">
        <w:rPr>
          <w:rFonts w:ascii="Times New Roman" w:hAnsi="Times New Roman" w:cs="Times New Roman"/>
        </w:rPr>
        <w:t>dünya ülkeleri</w:t>
      </w:r>
      <w:r w:rsidRPr="007131CE">
        <w:rPr>
          <w:rFonts w:ascii="Times New Roman" w:hAnsi="Times New Roman" w:cs="Times New Roman"/>
        </w:rPr>
        <w:t xml:space="preserve"> için de geçerlidir. Bu açıdan tüketiciyle duygusal bir bağ oluşturmayı</w:t>
      </w:r>
      <w:r w:rsidR="006B5FCF">
        <w:rPr>
          <w:rFonts w:ascii="Times New Roman" w:hAnsi="Times New Roman" w:cs="Times New Roman"/>
        </w:rPr>
        <w:t xml:space="preserve"> </w:t>
      </w:r>
      <w:r w:rsidRPr="007131CE">
        <w:rPr>
          <w:rFonts w:ascii="Times New Roman" w:hAnsi="Times New Roman" w:cs="Times New Roman"/>
        </w:rPr>
        <w:t>amaçlayan örneklere dünyanın çeş</w:t>
      </w:r>
      <w:r w:rsidR="00EE64E0">
        <w:rPr>
          <w:rFonts w:ascii="Times New Roman" w:hAnsi="Times New Roman" w:cs="Times New Roman"/>
        </w:rPr>
        <w:t>itli ülkelerinde rastlanmaktadır</w:t>
      </w:r>
      <w:r w:rsidR="007131CE">
        <w:rPr>
          <w:rFonts w:ascii="Times New Roman" w:hAnsi="Times New Roman" w:cs="Times New Roman"/>
        </w:rPr>
        <w:t xml:space="preserve"> </w:t>
      </w:r>
      <w:r w:rsidR="00B50A2B">
        <w:rPr>
          <w:rFonts w:ascii="Times New Roman" w:hAnsi="Times New Roman" w:cs="Times New Roman"/>
        </w:rPr>
        <w:t xml:space="preserve"> (Yurdakul vd., </w:t>
      </w:r>
      <w:r w:rsidRPr="007131CE">
        <w:rPr>
          <w:rFonts w:ascii="Times New Roman" w:hAnsi="Times New Roman" w:cs="Times New Roman"/>
        </w:rPr>
        <w:t>2004:428)</w:t>
      </w:r>
      <w:r w:rsidR="007131CE">
        <w:rPr>
          <w:rFonts w:ascii="Times New Roman" w:hAnsi="Times New Roman" w:cs="Times New Roman"/>
        </w:rPr>
        <w:t>.</w:t>
      </w:r>
    </w:p>
    <w:p w:rsidR="00F8109E" w:rsidRPr="007131CE" w:rsidRDefault="00F8109E" w:rsidP="00F8109E">
      <w:pPr>
        <w:autoSpaceDE w:val="0"/>
        <w:autoSpaceDN w:val="0"/>
        <w:adjustRightInd w:val="0"/>
        <w:ind w:left="709" w:right="709"/>
        <w:rPr>
          <w:rFonts w:ascii="Times New Roman" w:hAnsi="Times New Roman" w:cs="Times New Roman"/>
        </w:rPr>
      </w:pP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Yerel değerlerin yansıtıldığı bir diğer</w:t>
      </w:r>
      <w:r w:rsidR="006B5FCF">
        <w:rPr>
          <w:rFonts w:ascii="Times New Roman" w:hAnsi="Times New Roman" w:cs="Times New Roman"/>
          <w:sz w:val="24"/>
          <w:szCs w:val="24"/>
        </w:rPr>
        <w:t xml:space="preserve"> </w:t>
      </w:r>
      <w:r w:rsidR="00D86A7F">
        <w:rPr>
          <w:rFonts w:ascii="Times New Roman" w:hAnsi="Times New Roman" w:cs="Times New Roman"/>
          <w:sz w:val="24"/>
          <w:szCs w:val="24"/>
        </w:rPr>
        <w:t>Coca-Cola</w:t>
      </w:r>
      <w:r w:rsidR="006B5FCF">
        <w:rPr>
          <w:rFonts w:ascii="Times New Roman" w:hAnsi="Times New Roman" w:cs="Times New Roman"/>
          <w:sz w:val="24"/>
          <w:szCs w:val="24"/>
        </w:rPr>
        <w:t xml:space="preserve"> </w:t>
      </w:r>
      <w:r w:rsidR="005B3B4F">
        <w:rPr>
          <w:rFonts w:ascii="Times New Roman" w:hAnsi="Times New Roman" w:cs="Times New Roman"/>
          <w:sz w:val="24"/>
          <w:szCs w:val="24"/>
        </w:rPr>
        <w:t>Türkiye reklamı da</w:t>
      </w:r>
      <w:r w:rsidR="00EE64E0">
        <w:rPr>
          <w:rFonts w:ascii="Times New Roman" w:hAnsi="Times New Roman" w:cs="Times New Roman"/>
          <w:sz w:val="24"/>
          <w:szCs w:val="24"/>
        </w:rPr>
        <w:t xml:space="preserve"> </w:t>
      </w:r>
      <w:r w:rsidR="005B3B4F">
        <w:rPr>
          <w:rFonts w:ascii="Times New Roman" w:hAnsi="Times New Roman" w:cs="Times New Roman"/>
          <w:sz w:val="24"/>
          <w:szCs w:val="24"/>
        </w:rPr>
        <w:t>2006 yılının r</w:t>
      </w:r>
      <w:r w:rsidR="008A3507" w:rsidRPr="007C7DB2">
        <w:rPr>
          <w:rFonts w:ascii="Times New Roman" w:hAnsi="Times New Roman" w:cs="Times New Roman"/>
          <w:sz w:val="24"/>
          <w:szCs w:val="24"/>
        </w:rPr>
        <w:t>amazan ayı için yayınl</w:t>
      </w:r>
      <w:r w:rsidR="005B3B4F">
        <w:rPr>
          <w:rFonts w:ascii="Times New Roman" w:hAnsi="Times New Roman" w:cs="Times New Roman"/>
          <w:sz w:val="24"/>
          <w:szCs w:val="24"/>
        </w:rPr>
        <w:t>anan reklam filmidir. Reklamda r</w:t>
      </w:r>
      <w:r w:rsidR="008A3507" w:rsidRPr="007C7DB2">
        <w:rPr>
          <w:rFonts w:ascii="Times New Roman" w:hAnsi="Times New Roman" w:cs="Times New Roman"/>
          <w:sz w:val="24"/>
          <w:szCs w:val="24"/>
        </w:rPr>
        <w:t xml:space="preserve">amazan ayının insanların birbirlerine davranışlarında ve hayata bakışlarında meydana getirdiği değişiklikler dini duygulara seslenen bir temayla </w:t>
      </w:r>
      <w:r w:rsidR="00A00313" w:rsidRPr="007C7DB2">
        <w:rPr>
          <w:rFonts w:ascii="Times New Roman" w:hAnsi="Times New Roman" w:cs="Times New Roman"/>
          <w:sz w:val="24"/>
          <w:szCs w:val="24"/>
        </w:rPr>
        <w:t>sunulmaktadır. Cami</w:t>
      </w:r>
      <w:r w:rsidR="008A3507" w:rsidRPr="007C7DB2">
        <w:rPr>
          <w:rFonts w:ascii="Times New Roman" w:hAnsi="Times New Roman" w:cs="Times New Roman"/>
          <w:sz w:val="24"/>
          <w:szCs w:val="24"/>
        </w:rPr>
        <w:t xml:space="preserve">, pide, iftar sofrası </w:t>
      </w:r>
      <w:r w:rsidR="008A3507" w:rsidRPr="007C7DB2">
        <w:rPr>
          <w:rFonts w:ascii="Times New Roman" w:hAnsi="Times New Roman" w:cs="Times New Roman"/>
          <w:sz w:val="24"/>
          <w:szCs w:val="24"/>
        </w:rPr>
        <w:lastRenderedPageBreak/>
        <w:t xml:space="preserve">gibi göstergelerin yer aldığı reklam filmi Türk </w:t>
      </w:r>
      <w:r w:rsidR="00A00313" w:rsidRPr="007C7DB2">
        <w:rPr>
          <w:rFonts w:ascii="Times New Roman" w:hAnsi="Times New Roman" w:cs="Times New Roman"/>
          <w:sz w:val="24"/>
          <w:szCs w:val="24"/>
        </w:rPr>
        <w:t>insanının ulusal</w:t>
      </w:r>
      <w:r w:rsidR="008A3507" w:rsidRPr="007C7DB2">
        <w:rPr>
          <w:rFonts w:ascii="Times New Roman" w:hAnsi="Times New Roman" w:cs="Times New Roman"/>
          <w:sz w:val="24"/>
          <w:szCs w:val="24"/>
        </w:rPr>
        <w:t xml:space="preserve"> kimliğine uygun bir biçimde hazırlanmıştır. Reklam müziği olarak Türkiye’de çok bilinen bir ilahi olan ‘Sordum Sarı Çiçeğe’ k</w:t>
      </w:r>
      <w:r w:rsidR="005B3B4F">
        <w:rPr>
          <w:rFonts w:ascii="Times New Roman" w:hAnsi="Times New Roman" w:cs="Times New Roman"/>
          <w:sz w:val="24"/>
          <w:szCs w:val="24"/>
        </w:rPr>
        <w:t>ullanılmıştır. Reklamın teması ramazan</w:t>
      </w:r>
      <w:r w:rsidR="008A3507" w:rsidRPr="007C7DB2">
        <w:rPr>
          <w:rFonts w:ascii="Times New Roman" w:hAnsi="Times New Roman" w:cs="Times New Roman"/>
          <w:sz w:val="24"/>
          <w:szCs w:val="24"/>
        </w:rPr>
        <w:t>ın getirdiği heyecan, tüm ülkenin birlikte iftar açmasıyla birliktelik duygusu verilerek hedef kitlelerin d</w:t>
      </w:r>
      <w:r w:rsidR="00EE64E0">
        <w:rPr>
          <w:rFonts w:ascii="Times New Roman" w:hAnsi="Times New Roman" w:cs="Times New Roman"/>
          <w:sz w:val="24"/>
          <w:szCs w:val="24"/>
        </w:rPr>
        <w:t>uygusal dünyasına seslenilmektedir</w:t>
      </w:r>
      <w:r w:rsidR="00B50A2B">
        <w:rPr>
          <w:rFonts w:ascii="Times New Roman" w:hAnsi="Times New Roman" w:cs="Times New Roman"/>
          <w:sz w:val="24"/>
          <w:szCs w:val="24"/>
        </w:rPr>
        <w:t xml:space="preserve"> </w:t>
      </w:r>
      <w:r w:rsidR="00F41835">
        <w:rPr>
          <w:rFonts w:ascii="Times New Roman" w:hAnsi="Times New Roman" w:cs="Times New Roman"/>
          <w:sz w:val="24"/>
          <w:szCs w:val="24"/>
        </w:rPr>
        <w:t>(</w:t>
      </w:r>
      <w:r w:rsidR="008A3507" w:rsidRPr="007C7DB2">
        <w:rPr>
          <w:rFonts w:ascii="Times New Roman" w:hAnsi="Times New Roman" w:cs="Times New Roman"/>
          <w:sz w:val="24"/>
          <w:szCs w:val="24"/>
        </w:rPr>
        <w:t>Yurdakul vd.</w:t>
      </w:r>
      <w:r w:rsidR="00A05825">
        <w:rPr>
          <w:rFonts w:ascii="Times New Roman" w:hAnsi="Times New Roman" w:cs="Times New Roman"/>
          <w:sz w:val="24"/>
          <w:szCs w:val="24"/>
        </w:rPr>
        <w:t xml:space="preserve">, </w:t>
      </w:r>
      <w:r w:rsidR="008A3507" w:rsidRPr="007C7DB2">
        <w:rPr>
          <w:rFonts w:ascii="Times New Roman" w:hAnsi="Times New Roman" w:cs="Times New Roman"/>
          <w:sz w:val="24"/>
          <w:szCs w:val="24"/>
        </w:rPr>
        <w:t>2004: 429)</w:t>
      </w:r>
      <w:r w:rsidR="00B01F79">
        <w:rPr>
          <w:rFonts w:ascii="Times New Roman" w:hAnsi="Times New Roman" w:cs="Times New Roman"/>
          <w:sz w:val="24"/>
          <w:szCs w:val="24"/>
        </w:rPr>
        <w:t>.</w:t>
      </w: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Reklamda kullanılan bu değerler tüketicinin temel istek ve ihtiyaçlarının yanı</w:t>
      </w:r>
      <w:r w:rsidR="00AA72D5">
        <w:rPr>
          <w:rFonts w:ascii="Times New Roman" w:hAnsi="Times New Roman" w:cs="Times New Roman"/>
          <w:sz w:val="24"/>
          <w:szCs w:val="24"/>
        </w:rPr>
        <w:t xml:space="preserve"> </w:t>
      </w:r>
      <w:r w:rsidR="008A3507" w:rsidRPr="007C7DB2">
        <w:rPr>
          <w:rFonts w:ascii="Times New Roman" w:hAnsi="Times New Roman" w:cs="Times New Roman"/>
          <w:sz w:val="24"/>
          <w:szCs w:val="24"/>
        </w:rPr>
        <w:t>sıra içinde yaşadığı kültürün değerleriyl</w:t>
      </w:r>
      <w:r w:rsidR="00B50A2B">
        <w:rPr>
          <w:rFonts w:ascii="Times New Roman" w:hAnsi="Times New Roman" w:cs="Times New Roman"/>
          <w:sz w:val="24"/>
          <w:szCs w:val="24"/>
        </w:rPr>
        <w:t xml:space="preserve">e de ilgilidir. Çelik’in (2005: </w:t>
      </w:r>
      <w:r w:rsidR="008A3507" w:rsidRPr="007C7DB2">
        <w:rPr>
          <w:rFonts w:ascii="Times New Roman" w:hAnsi="Times New Roman" w:cs="Times New Roman"/>
          <w:sz w:val="24"/>
          <w:szCs w:val="24"/>
        </w:rPr>
        <w:t>125)</w:t>
      </w:r>
      <w:r w:rsidR="00B50A2B">
        <w:rPr>
          <w:rFonts w:ascii="Times New Roman" w:hAnsi="Times New Roman" w:cs="Times New Roman"/>
          <w:sz w:val="24"/>
          <w:szCs w:val="24"/>
        </w:rPr>
        <w:t xml:space="preserve">, tanımlamasıyla </w:t>
      </w:r>
      <w:r w:rsidR="008A3507" w:rsidRPr="007C7DB2">
        <w:rPr>
          <w:rFonts w:ascii="Times New Roman" w:hAnsi="Times New Roman" w:cs="Times New Roman"/>
          <w:sz w:val="24"/>
          <w:szCs w:val="24"/>
        </w:rPr>
        <w:t>reklam çekiciliği, gerçek yaşamdaki değerlerin reklamdaki yansımaları olarak adlandırılabilir. Tüketiciler kendilerine yakın hissettikleri değerleri reklamda gördükleri zaman, o marka ilgilerini daha çok çeker ve reklama karşılık veririler. Bu nedenle reklam çekiciliklerinin reklamın markasına ve hedef kitlenin değerlerine uyumlu olması gerekmektedir.</w:t>
      </w:r>
    </w:p>
    <w:p w:rsidR="008A3507"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Reklamın anlatım dilinde yer verdiği çekicilikler insanların hayatlarında değer</w:t>
      </w:r>
      <w:r w:rsidR="006B5FCF">
        <w:rPr>
          <w:rFonts w:ascii="Times New Roman" w:hAnsi="Times New Roman" w:cs="Times New Roman"/>
          <w:sz w:val="24"/>
          <w:szCs w:val="24"/>
        </w:rPr>
        <w:t xml:space="preserve"> </w:t>
      </w:r>
      <w:r w:rsidR="008A3507" w:rsidRPr="007C7DB2">
        <w:rPr>
          <w:rFonts w:ascii="Times New Roman" w:hAnsi="Times New Roman" w:cs="Times New Roman"/>
          <w:sz w:val="24"/>
          <w:szCs w:val="24"/>
        </w:rPr>
        <w:t>verdikleri önemsedikl</w:t>
      </w:r>
      <w:r w:rsidR="007933C9">
        <w:rPr>
          <w:rFonts w:ascii="Times New Roman" w:hAnsi="Times New Roman" w:cs="Times New Roman"/>
          <w:sz w:val="24"/>
          <w:szCs w:val="24"/>
        </w:rPr>
        <w:t>eri duygular üzerine inşa edilmektedir</w:t>
      </w:r>
      <w:r w:rsidR="008A3507" w:rsidRPr="007C7DB2">
        <w:rPr>
          <w:rFonts w:ascii="Times New Roman" w:hAnsi="Times New Roman" w:cs="Times New Roman"/>
          <w:sz w:val="24"/>
          <w:szCs w:val="24"/>
        </w:rPr>
        <w:t>. Hep istenen, beklenen, hatır</w:t>
      </w:r>
      <w:r w:rsidR="007933C9">
        <w:rPr>
          <w:rFonts w:ascii="Times New Roman" w:hAnsi="Times New Roman" w:cs="Times New Roman"/>
          <w:sz w:val="24"/>
          <w:szCs w:val="24"/>
        </w:rPr>
        <w:t>lanmak istenen duygular uyarılmaktadır</w:t>
      </w:r>
      <w:r w:rsidR="008A3507" w:rsidRPr="007C7DB2">
        <w:rPr>
          <w:rFonts w:ascii="Times New Roman" w:hAnsi="Times New Roman" w:cs="Times New Roman"/>
          <w:sz w:val="24"/>
          <w:szCs w:val="24"/>
        </w:rPr>
        <w:t>. Bu anlamda reklam aslında özünde ‘özlem</w:t>
      </w:r>
      <w:r w:rsidR="006B5FCF">
        <w:rPr>
          <w:rFonts w:ascii="Times New Roman" w:hAnsi="Times New Roman" w:cs="Times New Roman"/>
          <w:sz w:val="24"/>
          <w:szCs w:val="24"/>
        </w:rPr>
        <w:t xml:space="preserve"> </w:t>
      </w:r>
      <w:r w:rsidR="00994C4B">
        <w:rPr>
          <w:rFonts w:ascii="Times New Roman" w:hAnsi="Times New Roman" w:cs="Times New Roman"/>
          <w:sz w:val="24"/>
          <w:szCs w:val="24"/>
        </w:rPr>
        <w:t xml:space="preserve">uyandırıcı’ bir şeydir (Berger, 2016:141-142). </w:t>
      </w:r>
      <w:r w:rsidR="008A3507" w:rsidRPr="007C7DB2">
        <w:rPr>
          <w:rFonts w:ascii="Times New Roman" w:hAnsi="Times New Roman" w:cs="Times New Roman"/>
          <w:sz w:val="24"/>
          <w:szCs w:val="24"/>
        </w:rPr>
        <w:t>Berger’in</w:t>
      </w:r>
      <w:r w:rsidR="00B50A2B">
        <w:rPr>
          <w:rFonts w:ascii="Times New Roman" w:hAnsi="Times New Roman" w:cs="Times New Roman"/>
          <w:sz w:val="24"/>
          <w:szCs w:val="24"/>
        </w:rPr>
        <w:t xml:space="preserve"> </w:t>
      </w:r>
      <w:r w:rsidR="008A3507" w:rsidRPr="007C7DB2">
        <w:rPr>
          <w:rFonts w:ascii="Times New Roman" w:hAnsi="Times New Roman" w:cs="Times New Roman"/>
          <w:sz w:val="24"/>
          <w:szCs w:val="24"/>
        </w:rPr>
        <w:t xml:space="preserve"> (2016:</w:t>
      </w:r>
      <w:r w:rsidR="00B50A2B">
        <w:rPr>
          <w:rFonts w:ascii="Times New Roman" w:hAnsi="Times New Roman" w:cs="Times New Roman"/>
          <w:sz w:val="24"/>
          <w:szCs w:val="24"/>
        </w:rPr>
        <w:t xml:space="preserve"> </w:t>
      </w:r>
      <w:r w:rsidR="008A3507" w:rsidRPr="007C7DB2">
        <w:rPr>
          <w:rFonts w:ascii="Times New Roman" w:hAnsi="Times New Roman" w:cs="Times New Roman"/>
          <w:sz w:val="24"/>
          <w:szCs w:val="24"/>
        </w:rPr>
        <w:t>139)</w:t>
      </w:r>
      <w:r w:rsidR="00B01F79">
        <w:rPr>
          <w:rFonts w:ascii="Times New Roman" w:hAnsi="Times New Roman" w:cs="Times New Roman"/>
          <w:sz w:val="24"/>
          <w:szCs w:val="24"/>
        </w:rPr>
        <w:t>,</w:t>
      </w:r>
      <w:r w:rsidR="008A3507" w:rsidRPr="007C7DB2">
        <w:rPr>
          <w:rFonts w:ascii="Times New Roman" w:hAnsi="Times New Roman" w:cs="Times New Roman"/>
          <w:sz w:val="24"/>
          <w:szCs w:val="24"/>
        </w:rPr>
        <w:t xml:space="preserve">  ifadesiyle:</w:t>
      </w:r>
    </w:p>
    <w:p w:rsidR="00F8109E" w:rsidRPr="00F8109E" w:rsidRDefault="00F8109E" w:rsidP="00EC60DD">
      <w:pPr>
        <w:autoSpaceDE w:val="0"/>
        <w:autoSpaceDN w:val="0"/>
        <w:adjustRightInd w:val="0"/>
        <w:rPr>
          <w:rFonts w:ascii="Times New Roman" w:hAnsi="Times New Roman" w:cs="Times New Roman"/>
          <w:sz w:val="16"/>
          <w:szCs w:val="24"/>
        </w:rPr>
      </w:pPr>
    </w:p>
    <w:p w:rsidR="008A3507" w:rsidRDefault="008A3507" w:rsidP="00F8109E">
      <w:pPr>
        <w:autoSpaceDE w:val="0"/>
        <w:autoSpaceDN w:val="0"/>
        <w:adjustRightInd w:val="0"/>
        <w:spacing w:line="240" w:lineRule="auto"/>
        <w:ind w:left="709" w:right="709"/>
        <w:rPr>
          <w:rFonts w:ascii="Times New Roman" w:hAnsi="Times New Roman" w:cs="Times New Roman"/>
        </w:rPr>
      </w:pPr>
      <w:r w:rsidRPr="007131CE">
        <w:rPr>
          <w:rFonts w:ascii="Times New Roman" w:hAnsi="Times New Roman" w:cs="Times New Roman"/>
        </w:rPr>
        <w:t>Geçmişi geleceğe satmaktır</w:t>
      </w:r>
      <w:r w:rsidR="006B5FCF">
        <w:rPr>
          <w:rFonts w:ascii="Times New Roman" w:hAnsi="Times New Roman" w:cs="Times New Roman"/>
        </w:rPr>
        <w:t xml:space="preserve"> </w:t>
      </w:r>
      <w:r w:rsidRPr="007131CE">
        <w:rPr>
          <w:rFonts w:ascii="Times New Roman" w:hAnsi="Times New Roman" w:cs="Times New Roman"/>
        </w:rPr>
        <w:t xml:space="preserve">görevi. Kendi söylediklerinin ölçüsünü kendisi tutturamaz. Bu yüzden nitelikle ilgili her reklam ister istemez geriye dönüşlüdür, gelenekseldir. Bütünüyle çağdaş bir </w:t>
      </w:r>
      <w:r w:rsidR="00A00313" w:rsidRPr="007131CE">
        <w:rPr>
          <w:rFonts w:ascii="Times New Roman" w:hAnsi="Times New Roman" w:cs="Times New Roman"/>
        </w:rPr>
        <w:t>dil kullanacak</w:t>
      </w:r>
      <w:r w:rsidRPr="007131CE">
        <w:rPr>
          <w:rFonts w:ascii="Times New Roman" w:hAnsi="Times New Roman" w:cs="Times New Roman"/>
        </w:rPr>
        <w:t xml:space="preserve"> olsa, reklam hem kendine güvenini, h</w:t>
      </w:r>
      <w:r w:rsidR="007131CE">
        <w:rPr>
          <w:rFonts w:ascii="Times New Roman" w:hAnsi="Times New Roman" w:cs="Times New Roman"/>
        </w:rPr>
        <w:t>em de inandırıcılığını yitirir.</w:t>
      </w:r>
    </w:p>
    <w:p w:rsidR="00F8109E" w:rsidRPr="007131CE" w:rsidRDefault="00F8109E" w:rsidP="00F8109E">
      <w:pPr>
        <w:autoSpaceDE w:val="0"/>
        <w:autoSpaceDN w:val="0"/>
        <w:adjustRightInd w:val="0"/>
        <w:ind w:left="709" w:right="709"/>
        <w:rPr>
          <w:rFonts w:ascii="Times New Roman" w:hAnsi="Times New Roman" w:cs="Times New Roman"/>
        </w:rPr>
      </w:pPr>
    </w:p>
    <w:p w:rsidR="008A3507" w:rsidRPr="007C7DB2" w:rsidRDefault="007131CE"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3507" w:rsidRPr="007C7DB2">
        <w:rPr>
          <w:rFonts w:ascii="Times New Roman" w:hAnsi="Times New Roman" w:cs="Times New Roman"/>
          <w:sz w:val="24"/>
          <w:szCs w:val="24"/>
        </w:rPr>
        <w:t>Reklamın amacı ise seyircide memnuniyetsizlik duygusunu kamçılamak ve özel yaşamında eksik</w:t>
      </w:r>
      <w:r w:rsidR="00994C4B">
        <w:rPr>
          <w:rFonts w:ascii="Times New Roman" w:hAnsi="Times New Roman" w:cs="Times New Roman"/>
          <w:sz w:val="24"/>
          <w:szCs w:val="24"/>
        </w:rPr>
        <w:t>lik</w:t>
      </w:r>
      <w:r w:rsidR="008A3507" w:rsidRPr="007C7DB2">
        <w:rPr>
          <w:rFonts w:ascii="Times New Roman" w:hAnsi="Times New Roman" w:cs="Times New Roman"/>
          <w:sz w:val="24"/>
          <w:szCs w:val="24"/>
        </w:rPr>
        <w:t xml:space="preserve"> duymasını sağlamaktır. Reklam, seyirciye, sunduğu nesneyi alarak içinde bulunduğu yaşamdan daha iyi bir</w:t>
      </w:r>
      <w:r w:rsidR="007933C9">
        <w:rPr>
          <w:rFonts w:ascii="Times New Roman" w:hAnsi="Times New Roman" w:cs="Times New Roman"/>
          <w:sz w:val="24"/>
          <w:szCs w:val="24"/>
        </w:rPr>
        <w:t xml:space="preserve"> yaşam elde etme imkanını önermektedir</w:t>
      </w:r>
      <w:r w:rsidR="008A3507" w:rsidRPr="007C7DB2">
        <w:rPr>
          <w:rFonts w:ascii="Times New Roman" w:hAnsi="Times New Roman" w:cs="Times New Roman"/>
          <w:sz w:val="24"/>
          <w:szCs w:val="24"/>
        </w:rPr>
        <w:t xml:space="preserve"> </w:t>
      </w:r>
      <w:r w:rsidR="00F41835">
        <w:rPr>
          <w:rFonts w:ascii="Times New Roman" w:hAnsi="Times New Roman" w:cs="Times New Roman"/>
          <w:sz w:val="24"/>
          <w:szCs w:val="24"/>
        </w:rPr>
        <w:t>(</w:t>
      </w:r>
      <w:r w:rsidR="008A3507" w:rsidRPr="007C7DB2">
        <w:rPr>
          <w:rFonts w:ascii="Times New Roman" w:hAnsi="Times New Roman" w:cs="Times New Roman"/>
          <w:sz w:val="24"/>
          <w:szCs w:val="24"/>
        </w:rPr>
        <w:t>Berger, 2016: 142)</w:t>
      </w:r>
      <w:r w:rsidR="00B01F79">
        <w:rPr>
          <w:rFonts w:ascii="Times New Roman" w:hAnsi="Times New Roman" w:cs="Times New Roman"/>
          <w:sz w:val="24"/>
          <w:szCs w:val="24"/>
        </w:rPr>
        <w:t>.</w:t>
      </w:r>
    </w:p>
    <w:p w:rsidR="008A3507" w:rsidRPr="007C7DB2" w:rsidRDefault="008A3507" w:rsidP="00F41835">
      <w:pPr>
        <w:autoSpaceDE w:val="0"/>
        <w:autoSpaceDN w:val="0"/>
        <w:adjustRightInd w:val="0"/>
        <w:ind w:firstLine="708"/>
        <w:rPr>
          <w:rFonts w:ascii="Times New Roman" w:hAnsi="Times New Roman" w:cs="Times New Roman"/>
          <w:sz w:val="24"/>
          <w:szCs w:val="24"/>
        </w:rPr>
      </w:pPr>
      <w:r w:rsidRPr="007C7DB2">
        <w:rPr>
          <w:rFonts w:ascii="Times New Roman" w:hAnsi="Times New Roman" w:cs="Times New Roman"/>
          <w:sz w:val="24"/>
          <w:szCs w:val="24"/>
        </w:rPr>
        <w:t>Reklamın yansıttığı dünya her ne kadar modern</w:t>
      </w:r>
      <w:r w:rsidR="00F41835">
        <w:rPr>
          <w:rFonts w:ascii="Times New Roman" w:hAnsi="Times New Roman" w:cs="Times New Roman"/>
          <w:sz w:val="24"/>
          <w:szCs w:val="24"/>
        </w:rPr>
        <w:t xml:space="preserve"> i</w:t>
      </w:r>
      <w:r w:rsidRPr="007C7DB2">
        <w:rPr>
          <w:rFonts w:ascii="Times New Roman" w:hAnsi="Times New Roman" w:cs="Times New Roman"/>
          <w:sz w:val="24"/>
          <w:szCs w:val="24"/>
        </w:rPr>
        <w:t>se de insanın temel d</w:t>
      </w:r>
      <w:r w:rsidR="007933C9">
        <w:rPr>
          <w:rFonts w:ascii="Times New Roman" w:hAnsi="Times New Roman" w:cs="Times New Roman"/>
          <w:sz w:val="24"/>
          <w:szCs w:val="24"/>
        </w:rPr>
        <w:t>eğerlerine seslenen öğeler taşımaktadır</w:t>
      </w:r>
      <w:r w:rsidRPr="007C7DB2">
        <w:rPr>
          <w:rFonts w:ascii="Times New Roman" w:hAnsi="Times New Roman" w:cs="Times New Roman"/>
          <w:sz w:val="24"/>
          <w:szCs w:val="24"/>
        </w:rPr>
        <w:t xml:space="preserve">. Çünkü bu değerler tüketici ve ürün </w:t>
      </w:r>
      <w:r w:rsidR="00A00313" w:rsidRPr="007C7DB2">
        <w:rPr>
          <w:rFonts w:ascii="Times New Roman" w:hAnsi="Times New Roman" w:cs="Times New Roman"/>
          <w:sz w:val="24"/>
          <w:szCs w:val="24"/>
        </w:rPr>
        <w:t>arasında bağ</w:t>
      </w:r>
      <w:r w:rsidR="007933C9">
        <w:rPr>
          <w:rFonts w:ascii="Times New Roman" w:hAnsi="Times New Roman" w:cs="Times New Roman"/>
          <w:sz w:val="24"/>
          <w:szCs w:val="24"/>
        </w:rPr>
        <w:t xml:space="preserve"> kurmaya imkan tanımaktadır. K</w:t>
      </w:r>
      <w:r w:rsidRPr="007C7DB2">
        <w:rPr>
          <w:rFonts w:ascii="Times New Roman" w:hAnsi="Times New Roman" w:cs="Times New Roman"/>
          <w:sz w:val="24"/>
          <w:szCs w:val="24"/>
        </w:rPr>
        <w:t xml:space="preserve">ültürel ve geleneksel değerler güçlü bağları temsil </w:t>
      </w:r>
      <w:r w:rsidR="00A00313" w:rsidRPr="007C7DB2">
        <w:rPr>
          <w:rFonts w:ascii="Times New Roman" w:hAnsi="Times New Roman" w:cs="Times New Roman"/>
          <w:sz w:val="24"/>
          <w:szCs w:val="24"/>
        </w:rPr>
        <w:t>eder. Ülke</w:t>
      </w:r>
      <w:r w:rsidRPr="007C7DB2">
        <w:rPr>
          <w:rFonts w:ascii="Times New Roman" w:hAnsi="Times New Roman" w:cs="Times New Roman"/>
          <w:sz w:val="24"/>
          <w:szCs w:val="24"/>
        </w:rPr>
        <w:t xml:space="preserve"> sevgisi, vatanseverlik ve kişinin ait olduğu ulusal kimlik de onun varlığıyla arasındaki en temel bağlardandır (Yurdakul vd., 2004</w:t>
      </w:r>
      <w:r w:rsidR="00A05825">
        <w:rPr>
          <w:rFonts w:ascii="Times New Roman" w:hAnsi="Times New Roman" w:cs="Times New Roman"/>
          <w:sz w:val="24"/>
          <w:szCs w:val="24"/>
        </w:rPr>
        <w:t>: 432</w:t>
      </w:r>
      <w:r w:rsidRPr="007C7DB2">
        <w:rPr>
          <w:rFonts w:ascii="Times New Roman" w:hAnsi="Times New Roman" w:cs="Times New Roman"/>
          <w:sz w:val="24"/>
          <w:szCs w:val="24"/>
        </w:rPr>
        <w:t>)</w:t>
      </w:r>
      <w:r w:rsidR="00B01F79">
        <w:rPr>
          <w:rFonts w:ascii="Times New Roman" w:hAnsi="Times New Roman" w:cs="Times New Roman"/>
          <w:sz w:val="24"/>
          <w:szCs w:val="24"/>
        </w:rPr>
        <w:t>.</w:t>
      </w:r>
    </w:p>
    <w:p w:rsidR="008A3507" w:rsidRDefault="008A3507" w:rsidP="00EC60DD">
      <w:pPr>
        <w:autoSpaceDE w:val="0"/>
        <w:autoSpaceDN w:val="0"/>
        <w:adjustRightInd w:val="0"/>
        <w:rPr>
          <w:rFonts w:ascii="Times New Roman" w:hAnsi="Times New Roman" w:cs="Times New Roman"/>
          <w:sz w:val="24"/>
          <w:szCs w:val="24"/>
        </w:rPr>
      </w:pPr>
      <w:r w:rsidRPr="007C7DB2">
        <w:rPr>
          <w:rFonts w:ascii="Times New Roman" w:hAnsi="Times New Roman" w:cs="Times New Roman"/>
          <w:sz w:val="24"/>
          <w:szCs w:val="24"/>
        </w:rPr>
        <w:t xml:space="preserve">             Rutherford (2000:67), </w:t>
      </w:r>
      <w:r w:rsidR="00D86A7F">
        <w:rPr>
          <w:rFonts w:ascii="Times New Roman" w:hAnsi="Times New Roman" w:cs="Times New Roman"/>
          <w:sz w:val="24"/>
          <w:szCs w:val="24"/>
        </w:rPr>
        <w:t>Coca-Cola</w:t>
      </w:r>
      <w:r w:rsidRPr="007C7DB2">
        <w:rPr>
          <w:rFonts w:ascii="Times New Roman" w:hAnsi="Times New Roman" w:cs="Times New Roman"/>
          <w:sz w:val="24"/>
          <w:szCs w:val="24"/>
        </w:rPr>
        <w:t xml:space="preserve"> reklam filmlerinin ulusal kimlikle ilgili duyguları reklamlarında nasıl kullandığını şöyle ifade e</w:t>
      </w:r>
      <w:r w:rsidR="00B030C3" w:rsidRPr="007C7DB2">
        <w:rPr>
          <w:rFonts w:ascii="Times New Roman" w:hAnsi="Times New Roman" w:cs="Times New Roman"/>
          <w:sz w:val="24"/>
          <w:szCs w:val="24"/>
        </w:rPr>
        <w:t>der:</w:t>
      </w:r>
    </w:p>
    <w:p w:rsidR="00F8109E" w:rsidRPr="007C7DB2" w:rsidRDefault="00F8109E" w:rsidP="00EC60DD">
      <w:pPr>
        <w:autoSpaceDE w:val="0"/>
        <w:autoSpaceDN w:val="0"/>
        <w:adjustRightInd w:val="0"/>
        <w:rPr>
          <w:rFonts w:ascii="Times New Roman" w:hAnsi="Times New Roman" w:cs="Times New Roman"/>
          <w:sz w:val="24"/>
          <w:szCs w:val="24"/>
        </w:rPr>
      </w:pPr>
    </w:p>
    <w:p w:rsidR="008A3507" w:rsidRDefault="00D86A7F" w:rsidP="00F8109E">
      <w:pPr>
        <w:autoSpaceDE w:val="0"/>
        <w:autoSpaceDN w:val="0"/>
        <w:adjustRightInd w:val="0"/>
        <w:spacing w:line="240" w:lineRule="auto"/>
        <w:ind w:left="709" w:right="709"/>
        <w:rPr>
          <w:rFonts w:ascii="Times New Roman" w:hAnsi="Times New Roman" w:cs="Times New Roman"/>
          <w:sz w:val="24"/>
          <w:szCs w:val="24"/>
        </w:rPr>
      </w:pPr>
      <w:r>
        <w:rPr>
          <w:rFonts w:ascii="Times New Roman" w:hAnsi="Times New Roman" w:cs="Times New Roman"/>
        </w:rPr>
        <w:lastRenderedPageBreak/>
        <w:t>Coca-Cola</w:t>
      </w:r>
      <w:r w:rsidR="008A3507" w:rsidRPr="00F41835">
        <w:rPr>
          <w:rFonts w:ascii="Times New Roman" w:hAnsi="Times New Roman" w:cs="Times New Roman"/>
        </w:rPr>
        <w:t xml:space="preserve"> reklamlarıyla ilgili olarak 1982 yılında yayınlanan bir haber </w:t>
      </w:r>
      <w:r w:rsidR="00A00313" w:rsidRPr="00F41835">
        <w:rPr>
          <w:rFonts w:ascii="Times New Roman" w:hAnsi="Times New Roman" w:cs="Times New Roman"/>
        </w:rPr>
        <w:t>bülteninde, şirketin</w:t>
      </w:r>
      <w:r w:rsidR="008A3507" w:rsidRPr="00F41835">
        <w:rPr>
          <w:rFonts w:ascii="Times New Roman" w:hAnsi="Times New Roman" w:cs="Times New Roman"/>
        </w:rPr>
        <w:t xml:space="preserve"> reklamlarının, çoğu zaman yaşam biçimlerinde ve ulusal mizaçta ortaya çıkacak değişiklikleri tahmin ederek, dönemin tutumlarını doğru biçimde yansıttığı övülmekteydi. Tercüme edilirse bu yorum, reklamların, ulusal kişiliğine ilişkin belirli bir anlayışı güçlendirmek için bir görev ve istek içerdiği anlamını taşıyordu. Mutluluk yayan yalnızca Amerikan yaşam biçimine ilişkin reklamlar </w:t>
      </w:r>
      <w:r w:rsidR="00A00313" w:rsidRPr="00F41835">
        <w:rPr>
          <w:rFonts w:ascii="Times New Roman" w:hAnsi="Times New Roman" w:cs="Times New Roman"/>
        </w:rPr>
        <w:t>değildi, tüketiciye</w:t>
      </w:r>
      <w:r w:rsidR="008A3507" w:rsidRPr="00F41835">
        <w:rPr>
          <w:rFonts w:ascii="Times New Roman" w:hAnsi="Times New Roman" w:cs="Times New Roman"/>
        </w:rPr>
        <w:t xml:space="preserve"> yönelik reklamların tümü için bu genellikle geçerliydi. Fakat Amerikan yaşam biçimine ilişkin reklamlar, birbiriyle ilişkili </w:t>
      </w:r>
      <w:r w:rsidR="00A00313" w:rsidRPr="00F41835">
        <w:rPr>
          <w:rFonts w:ascii="Times New Roman" w:hAnsi="Times New Roman" w:cs="Times New Roman"/>
        </w:rPr>
        <w:t>birçok</w:t>
      </w:r>
      <w:r w:rsidR="008A3507" w:rsidRPr="00F41835">
        <w:rPr>
          <w:rFonts w:ascii="Times New Roman" w:hAnsi="Times New Roman" w:cs="Times New Roman"/>
        </w:rPr>
        <w:t xml:space="preserve"> değerin savunuculuğunu da yapıyorlardı. Bu değerler gelenek, aile yaşantısı, komşuluk, basitlik, uyum ve milliyetçilikti. Reklamlar bu değerlerin Amerika’yı yücelttiğini </w:t>
      </w:r>
      <w:r w:rsidR="00A00313" w:rsidRPr="00F41835">
        <w:rPr>
          <w:rFonts w:ascii="Times New Roman" w:hAnsi="Times New Roman" w:cs="Times New Roman"/>
        </w:rPr>
        <w:t>varsayıyorlardı. Amerika’nın</w:t>
      </w:r>
      <w:r w:rsidR="008A3507" w:rsidRPr="00F41835">
        <w:rPr>
          <w:rFonts w:ascii="Times New Roman" w:hAnsi="Times New Roman" w:cs="Times New Roman"/>
        </w:rPr>
        <w:t xml:space="preserve"> 200.yılı kutlamaları ile aynı yılda yayınlanan Parede adlı reklamda küçük bir kasabanın bağımsızlık günü kutlamalarına ilişkin bir dizi görüntü ile ulusun moralinin yükseltilmesi amaçlanıyordu. Amerikalılara çağrıda bulunuyor ve ülkelerinde</w:t>
      </w:r>
      <w:r w:rsidR="00697DD1" w:rsidRPr="00F41835">
        <w:rPr>
          <w:rFonts w:ascii="Times New Roman" w:hAnsi="Times New Roman" w:cs="Times New Roman"/>
        </w:rPr>
        <w:t>n gurur duymalarını istiyordu</w:t>
      </w:r>
      <w:r w:rsidR="00697DD1">
        <w:rPr>
          <w:rFonts w:ascii="Times New Roman" w:hAnsi="Times New Roman" w:cs="Times New Roman"/>
          <w:sz w:val="24"/>
          <w:szCs w:val="24"/>
        </w:rPr>
        <w:t>.</w:t>
      </w:r>
    </w:p>
    <w:p w:rsidR="00F8109E" w:rsidRPr="007C7DB2" w:rsidRDefault="00F8109E" w:rsidP="00F8109E">
      <w:pPr>
        <w:autoSpaceDE w:val="0"/>
        <w:autoSpaceDN w:val="0"/>
        <w:adjustRightInd w:val="0"/>
        <w:ind w:left="709" w:right="709"/>
        <w:rPr>
          <w:rFonts w:ascii="Times New Roman" w:hAnsi="Times New Roman" w:cs="Times New Roman"/>
          <w:sz w:val="24"/>
          <w:szCs w:val="24"/>
        </w:rPr>
      </w:pPr>
    </w:p>
    <w:p w:rsidR="00EA0495" w:rsidRDefault="008A3507" w:rsidP="00F41835">
      <w:pPr>
        <w:autoSpaceDE w:val="0"/>
        <w:autoSpaceDN w:val="0"/>
        <w:adjustRightInd w:val="0"/>
        <w:ind w:firstLine="708"/>
        <w:rPr>
          <w:rFonts w:ascii="Times New Roman" w:hAnsi="Times New Roman" w:cs="Times New Roman"/>
          <w:sz w:val="24"/>
          <w:szCs w:val="24"/>
        </w:rPr>
      </w:pPr>
      <w:r w:rsidRPr="007C7DB2">
        <w:rPr>
          <w:rFonts w:ascii="Times New Roman" w:hAnsi="Times New Roman" w:cs="Times New Roman"/>
          <w:sz w:val="24"/>
          <w:szCs w:val="24"/>
        </w:rPr>
        <w:t>Sonuç olarak reklamlarda kullanılan çekicilikleri markanın seslendiği tüketicinin ait olduğu kültüre, ulusal kimliğe uygun olarak yapılandırılmalıdır. Bu</w:t>
      </w:r>
      <w:r w:rsidR="006B5FCF">
        <w:rPr>
          <w:rFonts w:ascii="Times New Roman" w:hAnsi="Times New Roman" w:cs="Times New Roman"/>
          <w:sz w:val="24"/>
          <w:szCs w:val="24"/>
        </w:rPr>
        <w:t xml:space="preserve"> </w:t>
      </w:r>
      <w:r w:rsidRPr="007C7DB2">
        <w:rPr>
          <w:rFonts w:ascii="Times New Roman" w:hAnsi="Times New Roman" w:cs="Times New Roman"/>
          <w:sz w:val="24"/>
          <w:szCs w:val="24"/>
        </w:rPr>
        <w:t>yerli markalar için bir avantajdır. Yabancı markaların da reklam mesajını oluştururken dikkat etmeleri gereken en önemli noktalardan biridir. Reklamın işe yarayabilmesi için öncelikle anlaşılır olması ikinci olarak da tüketici</w:t>
      </w:r>
      <w:r w:rsidR="00994C4B">
        <w:rPr>
          <w:rFonts w:ascii="Times New Roman" w:hAnsi="Times New Roman" w:cs="Times New Roman"/>
          <w:sz w:val="24"/>
          <w:szCs w:val="24"/>
        </w:rPr>
        <w:t>nin duygularına seslenebilmesi ge</w:t>
      </w:r>
      <w:r w:rsidRPr="007C7DB2">
        <w:rPr>
          <w:rFonts w:ascii="Times New Roman" w:hAnsi="Times New Roman" w:cs="Times New Roman"/>
          <w:sz w:val="24"/>
          <w:szCs w:val="24"/>
        </w:rPr>
        <w:t>r</w:t>
      </w:r>
      <w:r w:rsidR="00994C4B">
        <w:rPr>
          <w:rFonts w:ascii="Times New Roman" w:hAnsi="Times New Roman" w:cs="Times New Roman"/>
          <w:sz w:val="24"/>
          <w:szCs w:val="24"/>
        </w:rPr>
        <w:t>ekmektedir</w:t>
      </w:r>
      <w:r w:rsidRPr="007C7DB2">
        <w:rPr>
          <w:rFonts w:ascii="Times New Roman" w:hAnsi="Times New Roman" w:cs="Times New Roman"/>
          <w:sz w:val="24"/>
          <w:szCs w:val="24"/>
        </w:rPr>
        <w:t>. Amerikan tüketiciler için hazırlanmış bir reklamda kullanılan reklam çekiciliği ürüne göre değişse de Türk tüket</w:t>
      </w:r>
      <w:r w:rsidR="009614C0">
        <w:rPr>
          <w:rFonts w:ascii="Times New Roman" w:hAnsi="Times New Roman" w:cs="Times New Roman"/>
          <w:sz w:val="24"/>
          <w:szCs w:val="24"/>
        </w:rPr>
        <w:t>icisine uygun olmayabilmektedir (Gündüz, 2009: 85).</w:t>
      </w:r>
    </w:p>
    <w:p w:rsidR="007C6B90" w:rsidRPr="007C7DB2" w:rsidRDefault="009F505B" w:rsidP="000B1D37">
      <w:pPr>
        <w:pStyle w:val="Balk1"/>
        <w:ind w:firstLine="708"/>
        <w:jc w:val="both"/>
      </w:pPr>
      <w:bookmarkStart w:id="30" w:name="_Toc516668253"/>
      <w:r>
        <w:t>2.</w:t>
      </w:r>
      <w:r w:rsidR="007C6B90">
        <w:t>3.</w:t>
      </w:r>
      <w:r w:rsidR="007C6B90" w:rsidRPr="007C7DB2">
        <w:t xml:space="preserve"> Küresel – Geleneksel Bağlamda Reklam</w:t>
      </w:r>
      <w:bookmarkEnd w:id="30"/>
    </w:p>
    <w:p w:rsidR="007C6B90" w:rsidRPr="007C7DB2"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C6B90" w:rsidRPr="007C7DB2">
        <w:rPr>
          <w:rFonts w:ascii="Times New Roman" w:hAnsi="Times New Roman" w:cs="Times New Roman"/>
          <w:sz w:val="24"/>
          <w:szCs w:val="24"/>
        </w:rPr>
        <w:t>Tüketim algısını biçimlendiren kültür aynı zamanda toplum hayatına yön veren önemli etmenlerden biridir. Bu nedenle tüketimi de biçimlendirmektedir. Tüketiciler ihtiyaçları, istekleri, alışkanlıkları, tüketim kalıplarını, satın alma davranışlarını kültürün kendiler</w:t>
      </w:r>
      <w:r w:rsidR="007933C9">
        <w:rPr>
          <w:rFonts w:ascii="Times New Roman" w:hAnsi="Times New Roman" w:cs="Times New Roman"/>
          <w:sz w:val="24"/>
          <w:szCs w:val="24"/>
        </w:rPr>
        <w:t>ine sunduğu bağlamda belirlemektedirler</w:t>
      </w:r>
      <w:r w:rsidR="007C6B90" w:rsidRPr="007C7DB2">
        <w:rPr>
          <w:rFonts w:ascii="Times New Roman" w:hAnsi="Times New Roman" w:cs="Times New Roman"/>
          <w:sz w:val="24"/>
          <w:szCs w:val="24"/>
        </w:rPr>
        <w:t>. Reklamın temel amacı, tüketimin arttırılması olduğu için kendisini içerisinde bulunduğu</w:t>
      </w:r>
      <w:r w:rsidR="007933C9">
        <w:rPr>
          <w:rFonts w:ascii="Times New Roman" w:hAnsi="Times New Roman" w:cs="Times New Roman"/>
          <w:sz w:val="24"/>
          <w:szCs w:val="24"/>
        </w:rPr>
        <w:t xml:space="preserve"> kültürel bağlamda konumlandırmakt</w:t>
      </w:r>
      <w:r w:rsidR="00F41835">
        <w:rPr>
          <w:rFonts w:ascii="Times New Roman" w:hAnsi="Times New Roman" w:cs="Times New Roman"/>
          <w:sz w:val="24"/>
          <w:szCs w:val="24"/>
        </w:rPr>
        <w:t>ad</w:t>
      </w:r>
      <w:r w:rsidR="007933C9">
        <w:rPr>
          <w:rFonts w:ascii="Times New Roman" w:hAnsi="Times New Roman" w:cs="Times New Roman"/>
          <w:sz w:val="24"/>
          <w:szCs w:val="24"/>
        </w:rPr>
        <w:t>ır</w:t>
      </w:r>
      <w:r w:rsidR="007C6B90" w:rsidRPr="007C7DB2">
        <w:rPr>
          <w:rFonts w:ascii="Times New Roman" w:hAnsi="Times New Roman" w:cs="Times New Roman"/>
          <w:sz w:val="24"/>
          <w:szCs w:val="24"/>
        </w:rPr>
        <w:t xml:space="preserve">. Küreselleşme süreci, dünyayı yeniden şekillendirir ve kültürel yapıları ekonomik, politik ve sosyal hayat bağlamında yeniden yapılandırır. Reklamcılık ekonomik ve kültürel yönleriyle küresel </w:t>
      </w:r>
      <w:r w:rsidR="00A00313" w:rsidRPr="007C7DB2">
        <w:rPr>
          <w:rFonts w:ascii="Times New Roman" w:hAnsi="Times New Roman" w:cs="Times New Roman"/>
          <w:sz w:val="24"/>
          <w:szCs w:val="24"/>
        </w:rPr>
        <w:t>değişimleri</w:t>
      </w:r>
      <w:r w:rsidR="007C6B90" w:rsidRPr="007C7DB2">
        <w:rPr>
          <w:rFonts w:ascii="Times New Roman" w:hAnsi="Times New Roman" w:cs="Times New Roman"/>
          <w:sz w:val="24"/>
          <w:szCs w:val="24"/>
        </w:rPr>
        <w:t xml:space="preserve"> </w:t>
      </w:r>
      <w:r w:rsidR="00994C4B">
        <w:rPr>
          <w:rFonts w:ascii="Times New Roman" w:hAnsi="Times New Roman" w:cs="Times New Roman"/>
          <w:sz w:val="24"/>
          <w:szCs w:val="24"/>
        </w:rPr>
        <w:t>en fazla etkileyen alanların baş</w:t>
      </w:r>
      <w:r w:rsidR="007C6B90" w:rsidRPr="007C7DB2">
        <w:rPr>
          <w:rFonts w:ascii="Times New Roman" w:hAnsi="Times New Roman" w:cs="Times New Roman"/>
          <w:sz w:val="24"/>
          <w:szCs w:val="24"/>
        </w:rPr>
        <w:t>ında gelmektedir</w:t>
      </w:r>
      <w:r w:rsidR="007933C9">
        <w:rPr>
          <w:rFonts w:ascii="Times New Roman" w:hAnsi="Times New Roman" w:cs="Times New Roman"/>
          <w:sz w:val="24"/>
          <w:szCs w:val="24"/>
        </w:rPr>
        <w:t xml:space="preserve">. </w:t>
      </w:r>
      <w:r w:rsidR="007C6B90" w:rsidRPr="007C7DB2">
        <w:rPr>
          <w:rFonts w:ascii="Times New Roman" w:hAnsi="Times New Roman" w:cs="Times New Roman"/>
          <w:sz w:val="24"/>
          <w:szCs w:val="24"/>
        </w:rPr>
        <w:t xml:space="preserve">Bu bağlamda, günlük hayatta reklam mesajlarının küresel kültürün yayılmasında etkili </w:t>
      </w:r>
      <w:r w:rsidR="00994C4B">
        <w:rPr>
          <w:rFonts w:ascii="Times New Roman" w:hAnsi="Times New Roman" w:cs="Times New Roman"/>
          <w:sz w:val="24"/>
          <w:szCs w:val="24"/>
        </w:rPr>
        <w:t>bir rol oynamaktadır</w:t>
      </w:r>
      <w:r w:rsidR="00B01F79">
        <w:rPr>
          <w:rFonts w:ascii="Times New Roman" w:hAnsi="Times New Roman" w:cs="Times New Roman"/>
          <w:sz w:val="24"/>
          <w:szCs w:val="24"/>
        </w:rPr>
        <w:t xml:space="preserve"> </w:t>
      </w:r>
      <w:r w:rsidR="007C6B90" w:rsidRPr="007C7DB2">
        <w:rPr>
          <w:rFonts w:ascii="Times New Roman" w:hAnsi="Times New Roman" w:cs="Times New Roman"/>
          <w:sz w:val="24"/>
          <w:szCs w:val="24"/>
        </w:rPr>
        <w:t>(Yağlıcı,</w:t>
      </w:r>
      <w:r w:rsidR="00FD4553">
        <w:rPr>
          <w:rFonts w:ascii="Times New Roman" w:hAnsi="Times New Roman" w:cs="Times New Roman"/>
          <w:sz w:val="24"/>
          <w:szCs w:val="24"/>
        </w:rPr>
        <w:t xml:space="preserve"> </w:t>
      </w:r>
      <w:r w:rsidR="007C6B90" w:rsidRPr="007C7DB2">
        <w:rPr>
          <w:rFonts w:ascii="Times New Roman" w:hAnsi="Times New Roman" w:cs="Times New Roman"/>
          <w:sz w:val="24"/>
          <w:szCs w:val="24"/>
        </w:rPr>
        <w:t>2009:</w:t>
      </w:r>
      <w:r w:rsidR="00FD4553">
        <w:rPr>
          <w:rFonts w:ascii="Times New Roman" w:hAnsi="Times New Roman" w:cs="Times New Roman"/>
          <w:sz w:val="24"/>
          <w:szCs w:val="24"/>
        </w:rPr>
        <w:t xml:space="preserve"> </w:t>
      </w:r>
      <w:r w:rsidR="007C6B90" w:rsidRPr="007C7DB2">
        <w:rPr>
          <w:rFonts w:ascii="Times New Roman" w:hAnsi="Times New Roman" w:cs="Times New Roman"/>
          <w:sz w:val="24"/>
          <w:szCs w:val="24"/>
        </w:rPr>
        <w:t>46)</w:t>
      </w:r>
      <w:r w:rsidR="00B01F79">
        <w:rPr>
          <w:rFonts w:ascii="Times New Roman" w:hAnsi="Times New Roman" w:cs="Times New Roman"/>
          <w:sz w:val="24"/>
          <w:szCs w:val="24"/>
        </w:rPr>
        <w:t>.</w:t>
      </w:r>
    </w:p>
    <w:p w:rsidR="007C6B90" w:rsidRPr="007C7DB2"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C6B90" w:rsidRPr="007C7DB2">
        <w:rPr>
          <w:rFonts w:ascii="Times New Roman" w:hAnsi="Times New Roman" w:cs="Times New Roman"/>
          <w:sz w:val="24"/>
          <w:szCs w:val="24"/>
        </w:rPr>
        <w:t>Küreselleşmenin kültürel etkileri ve sonuçları, bu süreçte yer alan her toplumun öznel koşullarına göre farklılık gösterir. Bununla birlikte, küresel ve yerel arasındaki kaçınılmaz bağ ve etkileşim, küresel hegemonyanın baskısı altındadır v</w:t>
      </w:r>
      <w:r w:rsidR="00994C4B">
        <w:rPr>
          <w:rFonts w:ascii="Times New Roman" w:hAnsi="Times New Roman" w:cs="Times New Roman"/>
          <w:sz w:val="24"/>
          <w:szCs w:val="24"/>
        </w:rPr>
        <w:t xml:space="preserve">e onu kendisine </w:t>
      </w:r>
      <w:r w:rsidR="00994C4B">
        <w:rPr>
          <w:rFonts w:ascii="Times New Roman" w:hAnsi="Times New Roman" w:cs="Times New Roman"/>
          <w:sz w:val="24"/>
          <w:szCs w:val="24"/>
        </w:rPr>
        <w:lastRenderedPageBreak/>
        <w:t xml:space="preserve">benzetmektedir. </w:t>
      </w:r>
      <w:r w:rsidR="007C6B90" w:rsidRPr="007C7DB2">
        <w:rPr>
          <w:rFonts w:ascii="Times New Roman" w:hAnsi="Times New Roman" w:cs="Times New Roman"/>
          <w:sz w:val="24"/>
          <w:szCs w:val="24"/>
        </w:rPr>
        <w:t>Tüketici kültürleri tarafından kurulan yabancı kültürlere ek olarak, küresel şirketler, satışlarını artırmak ve ürünlerini bu yapıya uygun bir piyasaya yerleştirmek için pazar olarak seçtikleri her ülkenin gelene</w:t>
      </w:r>
      <w:r w:rsidR="007933C9">
        <w:rPr>
          <w:rFonts w:ascii="Times New Roman" w:hAnsi="Times New Roman" w:cs="Times New Roman"/>
          <w:sz w:val="24"/>
          <w:szCs w:val="24"/>
        </w:rPr>
        <w:t>ksel kültürünü ve dinini öğrenmektedir</w:t>
      </w:r>
      <w:r w:rsidR="00994C4B">
        <w:rPr>
          <w:rFonts w:ascii="Times New Roman" w:hAnsi="Times New Roman" w:cs="Times New Roman"/>
          <w:sz w:val="24"/>
          <w:szCs w:val="24"/>
        </w:rPr>
        <w:t>. Ü</w:t>
      </w:r>
      <w:r w:rsidR="007C6B90" w:rsidRPr="007C7DB2">
        <w:rPr>
          <w:rFonts w:ascii="Times New Roman" w:hAnsi="Times New Roman" w:cs="Times New Roman"/>
          <w:sz w:val="24"/>
          <w:szCs w:val="24"/>
        </w:rPr>
        <w:t xml:space="preserve">lkelerin kültürel motiflerini göz önünde bulundurma zorunluluğunun ardında, yerel ve geleneksel değerlerin direncinden ziyade bölgesel pazarları standartlaştırmak için küresel pazarlama stratejilerinin çabaları bulunmaktadır. Uluslararası </w:t>
      </w:r>
      <w:r w:rsidR="00A00313" w:rsidRPr="007C7DB2">
        <w:rPr>
          <w:rFonts w:ascii="Times New Roman" w:hAnsi="Times New Roman" w:cs="Times New Roman"/>
          <w:sz w:val="24"/>
          <w:szCs w:val="24"/>
        </w:rPr>
        <w:t>şirketlerin piyasasına</w:t>
      </w:r>
      <w:r w:rsidR="007C6B90" w:rsidRPr="007C7DB2">
        <w:rPr>
          <w:rFonts w:ascii="Times New Roman" w:hAnsi="Times New Roman" w:cs="Times New Roman"/>
          <w:sz w:val="24"/>
          <w:szCs w:val="24"/>
        </w:rPr>
        <w:t xml:space="preserve"> girdiği ülkeye özgü ürünler imal etmesinin sonucu </w:t>
      </w:r>
      <w:r w:rsidR="006E5848" w:rsidRPr="007C7DB2">
        <w:rPr>
          <w:rFonts w:ascii="Times New Roman" w:hAnsi="Times New Roman" w:cs="Times New Roman"/>
          <w:sz w:val="24"/>
          <w:szCs w:val="24"/>
        </w:rPr>
        <w:t>olarak yerel</w:t>
      </w:r>
      <w:r w:rsidR="007C6B90" w:rsidRPr="007C7DB2">
        <w:rPr>
          <w:rFonts w:ascii="Times New Roman" w:hAnsi="Times New Roman" w:cs="Times New Roman"/>
          <w:sz w:val="24"/>
          <w:szCs w:val="24"/>
        </w:rPr>
        <w:t xml:space="preserve"> unsurları kullanacak stratejilerin geliştiri</w:t>
      </w:r>
      <w:r w:rsidR="00B01F79">
        <w:rPr>
          <w:rFonts w:ascii="Times New Roman" w:hAnsi="Times New Roman" w:cs="Times New Roman"/>
          <w:sz w:val="24"/>
          <w:szCs w:val="24"/>
        </w:rPr>
        <w:t>lmesi zorunlu</w:t>
      </w:r>
      <w:r w:rsidR="00F41835">
        <w:rPr>
          <w:rFonts w:ascii="Times New Roman" w:hAnsi="Times New Roman" w:cs="Times New Roman"/>
          <w:sz w:val="24"/>
          <w:szCs w:val="24"/>
        </w:rPr>
        <w:t>lu</w:t>
      </w:r>
      <w:r w:rsidR="00B01F79">
        <w:rPr>
          <w:rFonts w:ascii="Times New Roman" w:hAnsi="Times New Roman" w:cs="Times New Roman"/>
          <w:sz w:val="24"/>
          <w:szCs w:val="24"/>
        </w:rPr>
        <w:t xml:space="preserve">k haline gelmiştir </w:t>
      </w:r>
      <w:r w:rsidR="007C6B90" w:rsidRPr="007C7DB2">
        <w:rPr>
          <w:rFonts w:ascii="Times New Roman" w:hAnsi="Times New Roman" w:cs="Times New Roman"/>
          <w:sz w:val="24"/>
          <w:szCs w:val="24"/>
        </w:rPr>
        <w:t>(Mattelart,</w:t>
      </w:r>
      <w:r w:rsidR="00A42411">
        <w:rPr>
          <w:rFonts w:ascii="Times New Roman" w:hAnsi="Times New Roman" w:cs="Times New Roman"/>
          <w:sz w:val="24"/>
          <w:szCs w:val="24"/>
        </w:rPr>
        <w:t xml:space="preserve"> 1995: 99</w:t>
      </w:r>
      <w:r w:rsidR="007C6B90" w:rsidRPr="007C7DB2">
        <w:rPr>
          <w:rFonts w:ascii="Times New Roman" w:hAnsi="Times New Roman" w:cs="Times New Roman"/>
          <w:sz w:val="24"/>
          <w:szCs w:val="24"/>
        </w:rPr>
        <w:t>)</w:t>
      </w:r>
      <w:r w:rsidR="00B01F79">
        <w:rPr>
          <w:rFonts w:ascii="Times New Roman" w:hAnsi="Times New Roman" w:cs="Times New Roman"/>
          <w:sz w:val="24"/>
          <w:szCs w:val="24"/>
        </w:rPr>
        <w:t>.</w:t>
      </w:r>
    </w:p>
    <w:p w:rsidR="007C6B90" w:rsidRPr="007C7DB2"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2B190C">
        <w:rPr>
          <w:rFonts w:ascii="Times New Roman" w:hAnsi="Times New Roman" w:cs="Times New Roman"/>
          <w:sz w:val="24"/>
          <w:szCs w:val="24"/>
        </w:rPr>
        <w:t xml:space="preserve">Farklı bir </w:t>
      </w:r>
      <w:r w:rsidR="007C6B90" w:rsidRPr="007C7DB2">
        <w:rPr>
          <w:rFonts w:ascii="Times New Roman" w:hAnsi="Times New Roman" w:cs="Times New Roman"/>
          <w:sz w:val="24"/>
          <w:szCs w:val="24"/>
        </w:rPr>
        <w:t xml:space="preserve">bakış açısına göre ise, tüketicilerin çoğu kendi yerel ve kültürel değerlerini devam ettirmek istemekte </w:t>
      </w:r>
      <w:r w:rsidR="00A00313" w:rsidRPr="007C7DB2">
        <w:rPr>
          <w:rFonts w:ascii="Times New Roman" w:hAnsi="Times New Roman" w:cs="Times New Roman"/>
          <w:sz w:val="24"/>
          <w:szCs w:val="24"/>
        </w:rPr>
        <w:t>ve küresel</w:t>
      </w:r>
      <w:r w:rsidR="007C6B90" w:rsidRPr="007C7DB2">
        <w:rPr>
          <w:rFonts w:ascii="Times New Roman" w:hAnsi="Times New Roman" w:cs="Times New Roman"/>
          <w:sz w:val="24"/>
          <w:szCs w:val="24"/>
        </w:rPr>
        <w:t xml:space="preserve"> olarak adlandırılan değerleri reddetme eğilimindedirler. Çoğu tüketicinin yerel yaşam tarzlarını, değer ve tutumlarını yansıttığı için yerel tüketim imgelerinin kullanıldığı mesajları tercih etmekte oldukları çok açık şekilde g</w:t>
      </w:r>
      <w:r w:rsidR="00F41835">
        <w:rPr>
          <w:rFonts w:ascii="Times New Roman" w:hAnsi="Times New Roman" w:cs="Times New Roman"/>
          <w:sz w:val="24"/>
          <w:szCs w:val="24"/>
        </w:rPr>
        <w:t>örülmektedir (Alden vd.</w:t>
      </w:r>
      <w:r w:rsidR="007C6B90" w:rsidRPr="007C7DB2">
        <w:rPr>
          <w:rFonts w:ascii="Times New Roman" w:hAnsi="Times New Roman" w:cs="Times New Roman"/>
          <w:sz w:val="24"/>
          <w:szCs w:val="24"/>
        </w:rPr>
        <w:t>, 2006:</w:t>
      </w:r>
      <w:r w:rsidR="00FD4553">
        <w:rPr>
          <w:rFonts w:ascii="Times New Roman" w:hAnsi="Times New Roman" w:cs="Times New Roman"/>
          <w:sz w:val="24"/>
          <w:szCs w:val="24"/>
        </w:rPr>
        <w:t xml:space="preserve"> </w:t>
      </w:r>
      <w:r w:rsidR="007C6B90" w:rsidRPr="007C7DB2">
        <w:rPr>
          <w:rFonts w:ascii="Times New Roman" w:hAnsi="Times New Roman" w:cs="Times New Roman"/>
          <w:sz w:val="24"/>
          <w:szCs w:val="24"/>
        </w:rPr>
        <w:t>227-228).</w:t>
      </w:r>
    </w:p>
    <w:p w:rsidR="007C6B90" w:rsidRPr="007C7DB2"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C6B90" w:rsidRPr="007C7DB2">
        <w:rPr>
          <w:rFonts w:ascii="Times New Roman" w:hAnsi="Times New Roman" w:cs="Times New Roman"/>
          <w:sz w:val="24"/>
          <w:szCs w:val="24"/>
        </w:rPr>
        <w:t xml:space="preserve">Küresel reklamcılık, evrensel değerlere </w:t>
      </w:r>
      <w:r w:rsidR="00A00313" w:rsidRPr="007C7DB2">
        <w:rPr>
          <w:rFonts w:ascii="Times New Roman" w:hAnsi="Times New Roman" w:cs="Times New Roman"/>
          <w:sz w:val="24"/>
          <w:szCs w:val="24"/>
        </w:rPr>
        <w:t>sahip tüketiciler</w:t>
      </w:r>
      <w:r w:rsidR="007C6B90" w:rsidRPr="007C7DB2">
        <w:rPr>
          <w:rFonts w:ascii="Times New Roman" w:hAnsi="Times New Roman" w:cs="Times New Roman"/>
          <w:sz w:val="24"/>
          <w:szCs w:val="24"/>
        </w:rPr>
        <w:t xml:space="preserve"> olduğunda etkili olmaktadır. </w:t>
      </w:r>
      <w:r w:rsidR="00D32A29" w:rsidRPr="007C7DB2">
        <w:rPr>
          <w:rFonts w:ascii="Times New Roman" w:hAnsi="Times New Roman" w:cs="Times New Roman"/>
          <w:sz w:val="24"/>
          <w:szCs w:val="24"/>
        </w:rPr>
        <w:t>Fakat</w:t>
      </w:r>
      <w:r w:rsidR="007C6B90" w:rsidRPr="007C7DB2">
        <w:rPr>
          <w:rFonts w:ascii="Times New Roman" w:hAnsi="Times New Roman" w:cs="Times New Roman"/>
          <w:sz w:val="24"/>
          <w:szCs w:val="24"/>
        </w:rPr>
        <w:t xml:space="preserve"> tüketicilerin değerleri ve davranışları kültürden kültüre</w:t>
      </w:r>
      <w:r w:rsidR="00470B1F">
        <w:rPr>
          <w:rFonts w:ascii="Times New Roman" w:hAnsi="Times New Roman" w:cs="Times New Roman"/>
          <w:sz w:val="24"/>
          <w:szCs w:val="24"/>
        </w:rPr>
        <w:t xml:space="preserve">l </w:t>
      </w:r>
      <w:r w:rsidR="007C6B90" w:rsidRPr="007C7DB2">
        <w:rPr>
          <w:rFonts w:ascii="Times New Roman" w:hAnsi="Times New Roman" w:cs="Times New Roman"/>
          <w:sz w:val="24"/>
          <w:szCs w:val="24"/>
        </w:rPr>
        <w:t>farklılık gösterdiği için standart ve küresel reklam uygulamaları her pazarda ay</w:t>
      </w:r>
      <w:r w:rsidR="00F41835">
        <w:rPr>
          <w:rFonts w:ascii="Times New Roman" w:hAnsi="Times New Roman" w:cs="Times New Roman"/>
          <w:sz w:val="24"/>
          <w:szCs w:val="24"/>
        </w:rPr>
        <w:t xml:space="preserve">nı şekilde etkili olmamaktadır  </w:t>
      </w:r>
      <w:r w:rsidR="007C6B90" w:rsidRPr="007C7DB2">
        <w:rPr>
          <w:rFonts w:ascii="Times New Roman" w:hAnsi="Times New Roman" w:cs="Times New Roman"/>
          <w:sz w:val="24"/>
          <w:szCs w:val="24"/>
        </w:rPr>
        <w:t>(Mooij, 2004:</w:t>
      </w:r>
      <w:r w:rsidR="00FD4553">
        <w:rPr>
          <w:rFonts w:ascii="Times New Roman" w:hAnsi="Times New Roman" w:cs="Times New Roman"/>
          <w:sz w:val="24"/>
          <w:szCs w:val="24"/>
        </w:rPr>
        <w:t xml:space="preserve"> </w:t>
      </w:r>
      <w:r w:rsidR="007C6B90" w:rsidRPr="007C7DB2">
        <w:rPr>
          <w:rFonts w:ascii="Times New Roman" w:hAnsi="Times New Roman" w:cs="Times New Roman"/>
          <w:sz w:val="24"/>
          <w:szCs w:val="24"/>
        </w:rPr>
        <w:t>16).</w:t>
      </w:r>
    </w:p>
    <w:p w:rsidR="007C6B90" w:rsidRPr="007C7DB2"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C6B90" w:rsidRPr="007C7DB2">
        <w:rPr>
          <w:rFonts w:ascii="Times New Roman" w:hAnsi="Times New Roman" w:cs="Times New Roman"/>
          <w:sz w:val="24"/>
          <w:szCs w:val="24"/>
        </w:rPr>
        <w:t xml:space="preserve"> Bu nedenle</w:t>
      </w:r>
      <w:r w:rsidR="006B5FCF">
        <w:rPr>
          <w:rFonts w:ascii="Times New Roman" w:hAnsi="Times New Roman" w:cs="Times New Roman"/>
          <w:sz w:val="24"/>
          <w:szCs w:val="24"/>
        </w:rPr>
        <w:t xml:space="preserve"> </w:t>
      </w:r>
      <w:r w:rsidR="007C6B90" w:rsidRPr="007C7DB2">
        <w:rPr>
          <w:rFonts w:ascii="Times New Roman" w:hAnsi="Times New Roman" w:cs="Times New Roman"/>
          <w:sz w:val="24"/>
          <w:szCs w:val="24"/>
        </w:rPr>
        <w:t xml:space="preserve">ürünün </w:t>
      </w:r>
      <w:r w:rsidR="00D32A29" w:rsidRPr="007C7DB2">
        <w:rPr>
          <w:rFonts w:ascii="Times New Roman" w:hAnsi="Times New Roman" w:cs="Times New Roman"/>
          <w:sz w:val="24"/>
          <w:szCs w:val="24"/>
        </w:rPr>
        <w:t>sunulduğu</w:t>
      </w:r>
      <w:r w:rsidR="007C6B90" w:rsidRPr="007C7DB2">
        <w:rPr>
          <w:rFonts w:ascii="Times New Roman" w:hAnsi="Times New Roman" w:cs="Times New Roman"/>
          <w:sz w:val="24"/>
          <w:szCs w:val="24"/>
        </w:rPr>
        <w:t xml:space="preserve"> kitlenin kültürü yani toplumsal </w:t>
      </w:r>
      <w:r w:rsidR="00D32A29" w:rsidRPr="007C7DB2">
        <w:rPr>
          <w:rFonts w:ascii="Times New Roman" w:hAnsi="Times New Roman" w:cs="Times New Roman"/>
          <w:sz w:val="24"/>
          <w:szCs w:val="24"/>
        </w:rPr>
        <w:t>düşünceleri</w:t>
      </w:r>
      <w:r w:rsidR="007C6B90" w:rsidRPr="007C7DB2">
        <w:rPr>
          <w:rFonts w:ascii="Times New Roman" w:hAnsi="Times New Roman" w:cs="Times New Roman"/>
          <w:sz w:val="24"/>
          <w:szCs w:val="24"/>
        </w:rPr>
        <w:t xml:space="preserve"> ön plana çı</w:t>
      </w:r>
      <w:r w:rsidR="002B190C">
        <w:rPr>
          <w:rFonts w:ascii="Times New Roman" w:hAnsi="Times New Roman" w:cs="Times New Roman"/>
          <w:sz w:val="24"/>
          <w:szCs w:val="24"/>
        </w:rPr>
        <w:t>kmaktadır. Üreticiler ve rekla</w:t>
      </w:r>
      <w:r w:rsidR="007C6B90" w:rsidRPr="007C7DB2">
        <w:rPr>
          <w:rFonts w:ascii="Times New Roman" w:hAnsi="Times New Roman" w:cs="Times New Roman"/>
          <w:sz w:val="24"/>
          <w:szCs w:val="24"/>
        </w:rPr>
        <w:t>m sektörü hedef kitlenin farklılıklarını göz önü</w:t>
      </w:r>
      <w:r w:rsidR="002B190C">
        <w:rPr>
          <w:rFonts w:ascii="Times New Roman" w:hAnsi="Times New Roman" w:cs="Times New Roman"/>
          <w:sz w:val="24"/>
          <w:szCs w:val="24"/>
        </w:rPr>
        <w:t>nde bulundurarak, ürünü ve rekla</w:t>
      </w:r>
      <w:r w:rsidR="007C6B90" w:rsidRPr="007C7DB2">
        <w:rPr>
          <w:rFonts w:ascii="Times New Roman" w:hAnsi="Times New Roman" w:cs="Times New Roman"/>
          <w:sz w:val="24"/>
          <w:szCs w:val="24"/>
        </w:rPr>
        <w:t xml:space="preserve">mı, </w:t>
      </w:r>
      <w:r w:rsidR="00D32A29" w:rsidRPr="007C7DB2">
        <w:rPr>
          <w:rFonts w:ascii="Times New Roman" w:hAnsi="Times New Roman" w:cs="Times New Roman"/>
          <w:sz w:val="24"/>
          <w:szCs w:val="24"/>
        </w:rPr>
        <w:t>seçtiği</w:t>
      </w:r>
      <w:r w:rsidR="007C6B90" w:rsidRPr="007C7DB2">
        <w:rPr>
          <w:rFonts w:ascii="Times New Roman" w:hAnsi="Times New Roman" w:cs="Times New Roman"/>
          <w:sz w:val="24"/>
          <w:szCs w:val="24"/>
        </w:rPr>
        <w:t xml:space="preserve"> pazarın kültürüne uygun hale getirmektedir. Birçok uluslararası marka kendi ülkeleri dışında farklı bir ülkede reklam faaliyetinde bulunurken, o ülkenin yerel değerlerine göre bir strateji oluşturmaktadır (Küçükerdoğan, 2005:</w:t>
      </w:r>
      <w:r w:rsidR="00FD4553">
        <w:rPr>
          <w:rFonts w:ascii="Times New Roman" w:hAnsi="Times New Roman" w:cs="Times New Roman"/>
          <w:sz w:val="24"/>
          <w:szCs w:val="24"/>
        </w:rPr>
        <w:t xml:space="preserve"> </w:t>
      </w:r>
      <w:r w:rsidR="007C6B90" w:rsidRPr="007C7DB2">
        <w:rPr>
          <w:rFonts w:ascii="Times New Roman" w:hAnsi="Times New Roman" w:cs="Times New Roman"/>
          <w:sz w:val="24"/>
          <w:szCs w:val="24"/>
        </w:rPr>
        <w:t>2).</w:t>
      </w:r>
    </w:p>
    <w:p w:rsidR="007C6B90"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C6B90" w:rsidRPr="007C7DB2">
        <w:rPr>
          <w:rFonts w:ascii="Times New Roman" w:hAnsi="Times New Roman" w:cs="Times New Roman"/>
          <w:sz w:val="24"/>
          <w:szCs w:val="24"/>
        </w:rPr>
        <w:t xml:space="preserve">Tüm dünyada kullanılabilecek küresel bir marka kavramı yaratmak için küresel </w:t>
      </w:r>
      <w:r w:rsidR="00D32A29" w:rsidRPr="007C7DB2">
        <w:rPr>
          <w:rFonts w:ascii="Times New Roman" w:hAnsi="Times New Roman" w:cs="Times New Roman"/>
          <w:sz w:val="24"/>
          <w:szCs w:val="24"/>
        </w:rPr>
        <w:t>yaklaşımlar, yerel</w:t>
      </w:r>
      <w:r w:rsidR="007C6B90" w:rsidRPr="007C7DB2">
        <w:rPr>
          <w:rFonts w:ascii="Times New Roman" w:hAnsi="Times New Roman" w:cs="Times New Roman"/>
          <w:sz w:val="24"/>
          <w:szCs w:val="24"/>
        </w:rPr>
        <w:t xml:space="preserve"> müşterilere sunulacak yerel ürünler </w:t>
      </w:r>
      <w:r w:rsidR="00D32A29" w:rsidRPr="007C7DB2">
        <w:rPr>
          <w:rFonts w:ascii="Times New Roman" w:hAnsi="Times New Roman" w:cs="Times New Roman"/>
          <w:sz w:val="24"/>
          <w:szCs w:val="24"/>
        </w:rPr>
        <w:t>ve yerel</w:t>
      </w:r>
      <w:r w:rsidR="006B5FCF">
        <w:rPr>
          <w:rFonts w:ascii="Times New Roman" w:hAnsi="Times New Roman" w:cs="Times New Roman"/>
          <w:sz w:val="24"/>
          <w:szCs w:val="24"/>
        </w:rPr>
        <w:t xml:space="preserve"> </w:t>
      </w:r>
      <w:r w:rsidR="007C6B90" w:rsidRPr="007C7DB2">
        <w:rPr>
          <w:rFonts w:ascii="Times New Roman" w:hAnsi="Times New Roman" w:cs="Times New Roman"/>
          <w:sz w:val="24"/>
          <w:szCs w:val="24"/>
        </w:rPr>
        <w:t>u</w:t>
      </w:r>
      <w:r w:rsidR="00363987">
        <w:rPr>
          <w:rFonts w:ascii="Times New Roman" w:hAnsi="Times New Roman" w:cs="Times New Roman"/>
          <w:sz w:val="24"/>
          <w:szCs w:val="24"/>
        </w:rPr>
        <w:t>yarlamalarla desteklenmektedir.</w:t>
      </w:r>
      <w:r w:rsidR="006B5FCF">
        <w:rPr>
          <w:rFonts w:ascii="Times New Roman" w:hAnsi="Times New Roman" w:cs="Times New Roman"/>
          <w:sz w:val="24"/>
          <w:szCs w:val="24"/>
        </w:rPr>
        <w:t xml:space="preserve"> </w:t>
      </w:r>
      <w:r w:rsidR="007C6B90" w:rsidRPr="007C7DB2">
        <w:rPr>
          <w:rFonts w:ascii="Times New Roman" w:hAnsi="Times New Roman" w:cs="Times New Roman"/>
          <w:sz w:val="24"/>
          <w:szCs w:val="24"/>
        </w:rPr>
        <w:t xml:space="preserve">Küreselleşmenin felsefesi olan tüketim kültürünü </w:t>
      </w:r>
      <w:r w:rsidR="00D32A29" w:rsidRPr="007C7DB2">
        <w:rPr>
          <w:rFonts w:ascii="Times New Roman" w:hAnsi="Times New Roman" w:cs="Times New Roman"/>
          <w:sz w:val="24"/>
          <w:szCs w:val="24"/>
        </w:rPr>
        <w:t>yaygınlaştırmada reklamlar</w:t>
      </w:r>
      <w:r w:rsidR="007C6B90" w:rsidRPr="007C7DB2">
        <w:rPr>
          <w:rFonts w:ascii="Times New Roman" w:hAnsi="Times New Roman" w:cs="Times New Roman"/>
          <w:sz w:val="24"/>
          <w:szCs w:val="24"/>
        </w:rPr>
        <w:t xml:space="preserve"> her zaman öncü</w:t>
      </w:r>
      <w:r w:rsidR="005B3B4F">
        <w:rPr>
          <w:rFonts w:ascii="Times New Roman" w:hAnsi="Times New Roman" w:cs="Times New Roman"/>
          <w:sz w:val="24"/>
          <w:szCs w:val="24"/>
        </w:rPr>
        <w:t xml:space="preserve"> rol oynamaktadır. Bu bağlamda r</w:t>
      </w:r>
      <w:r w:rsidR="007C6B90" w:rsidRPr="007C7DB2">
        <w:rPr>
          <w:rFonts w:ascii="Times New Roman" w:hAnsi="Times New Roman" w:cs="Times New Roman"/>
          <w:sz w:val="24"/>
          <w:szCs w:val="24"/>
        </w:rPr>
        <w:t>amazan ayında, tüm kitle ile</w:t>
      </w:r>
      <w:r w:rsidR="002B190C">
        <w:rPr>
          <w:rFonts w:ascii="Times New Roman" w:hAnsi="Times New Roman" w:cs="Times New Roman"/>
          <w:sz w:val="24"/>
          <w:szCs w:val="24"/>
        </w:rPr>
        <w:t xml:space="preserve">tişim araçları dini öne çıkarmakta </w:t>
      </w:r>
      <w:r w:rsidR="007C6B90" w:rsidRPr="007C7DB2">
        <w:rPr>
          <w:rFonts w:ascii="Times New Roman" w:hAnsi="Times New Roman" w:cs="Times New Roman"/>
          <w:sz w:val="24"/>
          <w:szCs w:val="24"/>
        </w:rPr>
        <w:t>ve dins</w:t>
      </w:r>
      <w:r w:rsidR="002B190C">
        <w:rPr>
          <w:rFonts w:ascii="Times New Roman" w:hAnsi="Times New Roman" w:cs="Times New Roman"/>
          <w:sz w:val="24"/>
          <w:szCs w:val="24"/>
        </w:rPr>
        <w:t>el pratikleri popülerleştirmektedirler</w:t>
      </w:r>
      <w:r w:rsidR="007C6B90" w:rsidRPr="007C7DB2">
        <w:rPr>
          <w:rFonts w:ascii="Times New Roman" w:hAnsi="Times New Roman" w:cs="Times New Roman"/>
          <w:sz w:val="24"/>
          <w:szCs w:val="24"/>
        </w:rPr>
        <w:t>.</w:t>
      </w:r>
      <w:r w:rsidR="006B5FCF">
        <w:rPr>
          <w:rFonts w:ascii="Times New Roman" w:hAnsi="Times New Roman" w:cs="Times New Roman"/>
          <w:sz w:val="24"/>
          <w:szCs w:val="24"/>
        </w:rPr>
        <w:t xml:space="preserve"> </w:t>
      </w:r>
      <w:r w:rsidR="007C6B90" w:rsidRPr="007C7DB2">
        <w:rPr>
          <w:rFonts w:ascii="Times New Roman" w:hAnsi="Times New Roman" w:cs="Times New Roman"/>
          <w:sz w:val="24"/>
          <w:szCs w:val="24"/>
        </w:rPr>
        <w:t>Dinsel ve geleneksel olan tüm imgeler popülerleştirilerek, tüket</w:t>
      </w:r>
      <w:r w:rsidR="002B190C">
        <w:rPr>
          <w:rFonts w:ascii="Times New Roman" w:hAnsi="Times New Roman" w:cs="Times New Roman"/>
          <w:sz w:val="24"/>
          <w:szCs w:val="24"/>
        </w:rPr>
        <w:t>imsel güdü araçları haline gelmektedir</w:t>
      </w:r>
      <w:r w:rsidR="007C6B90" w:rsidRPr="007C7DB2">
        <w:rPr>
          <w:rFonts w:ascii="Times New Roman" w:hAnsi="Times New Roman" w:cs="Times New Roman"/>
          <w:sz w:val="24"/>
          <w:szCs w:val="24"/>
        </w:rPr>
        <w:t>. Yabancı şirketlerin çoğu pazarlanan ürünleri almaya ikna etmek için öncelikle hedef kitlenin değer ve kabullerini</w:t>
      </w:r>
      <w:r w:rsidR="00994C4B">
        <w:rPr>
          <w:rFonts w:ascii="Times New Roman" w:hAnsi="Times New Roman" w:cs="Times New Roman"/>
          <w:sz w:val="24"/>
          <w:szCs w:val="24"/>
        </w:rPr>
        <w:t xml:space="preserve">n belirlenmesi </w:t>
      </w:r>
      <w:r w:rsidR="007C6B90" w:rsidRPr="007C7DB2">
        <w:rPr>
          <w:rFonts w:ascii="Times New Roman" w:hAnsi="Times New Roman" w:cs="Times New Roman"/>
          <w:sz w:val="24"/>
          <w:szCs w:val="24"/>
        </w:rPr>
        <w:t xml:space="preserve"> ilkesiyle hareket etmektedir. </w:t>
      </w:r>
      <w:r w:rsidR="007C6B90" w:rsidRPr="007C7DB2">
        <w:rPr>
          <w:rFonts w:ascii="Times New Roman" w:hAnsi="Times New Roman" w:cs="Times New Roman"/>
          <w:sz w:val="24"/>
          <w:szCs w:val="24"/>
        </w:rPr>
        <w:lastRenderedPageBreak/>
        <w:t>Bu nedenle “sizden biriyiz” ve “sizin için değerli olan bizim için de değerlidir” gibi mesajları iletmek amacıyla b</w:t>
      </w:r>
      <w:r w:rsidR="005B3B4F">
        <w:rPr>
          <w:rFonts w:ascii="Times New Roman" w:hAnsi="Times New Roman" w:cs="Times New Roman"/>
          <w:sz w:val="24"/>
          <w:szCs w:val="24"/>
        </w:rPr>
        <w:t>u dönemde reklam çalışmalarını r</w:t>
      </w:r>
      <w:r w:rsidR="007C6B90" w:rsidRPr="007C7DB2">
        <w:rPr>
          <w:rFonts w:ascii="Times New Roman" w:hAnsi="Times New Roman" w:cs="Times New Roman"/>
          <w:sz w:val="24"/>
          <w:szCs w:val="24"/>
        </w:rPr>
        <w:t>amazan motifi temelinde özelleştirmektedir</w:t>
      </w:r>
      <w:r w:rsidR="00994C4B">
        <w:rPr>
          <w:rFonts w:ascii="Times New Roman" w:hAnsi="Times New Roman" w:cs="Times New Roman"/>
          <w:sz w:val="24"/>
          <w:szCs w:val="24"/>
        </w:rPr>
        <w:t>ler</w:t>
      </w:r>
      <w:r w:rsidR="00C652BC">
        <w:rPr>
          <w:rFonts w:ascii="Times New Roman" w:hAnsi="Times New Roman" w:cs="Times New Roman"/>
          <w:sz w:val="24"/>
          <w:szCs w:val="24"/>
        </w:rPr>
        <w:t xml:space="preserve">. </w:t>
      </w:r>
      <w:r w:rsidR="007C6B90" w:rsidRPr="007C7DB2">
        <w:rPr>
          <w:rFonts w:ascii="Times New Roman" w:hAnsi="Times New Roman" w:cs="Times New Roman"/>
          <w:sz w:val="24"/>
          <w:szCs w:val="24"/>
        </w:rPr>
        <w:t>Toplum hassasiyetlerinin arttığı bu dönemde, geleneksel</w:t>
      </w:r>
      <w:r w:rsidR="00395F4C">
        <w:rPr>
          <w:rFonts w:ascii="Times New Roman" w:hAnsi="Times New Roman" w:cs="Times New Roman"/>
          <w:sz w:val="24"/>
          <w:szCs w:val="24"/>
        </w:rPr>
        <w:t xml:space="preserve"> </w:t>
      </w:r>
      <w:r w:rsidR="007C6B90" w:rsidRPr="007C7DB2">
        <w:rPr>
          <w:rFonts w:ascii="Times New Roman" w:hAnsi="Times New Roman" w:cs="Times New Roman"/>
          <w:sz w:val="24"/>
          <w:szCs w:val="24"/>
        </w:rPr>
        <w:t>imgelerin reklamlardaki kullanımın</w:t>
      </w:r>
      <w:r w:rsidR="00363987">
        <w:rPr>
          <w:rFonts w:ascii="Times New Roman" w:hAnsi="Times New Roman" w:cs="Times New Roman"/>
          <w:sz w:val="24"/>
          <w:szCs w:val="24"/>
        </w:rPr>
        <w:t>ın</w:t>
      </w:r>
      <w:r w:rsidR="007C6B90" w:rsidRPr="007C7DB2">
        <w:rPr>
          <w:rFonts w:ascii="Times New Roman" w:hAnsi="Times New Roman" w:cs="Times New Roman"/>
          <w:sz w:val="24"/>
          <w:szCs w:val="24"/>
        </w:rPr>
        <w:t xml:space="preserve"> da arttığı görülmektedir (Yurdakul vd.</w:t>
      </w:r>
      <w:r w:rsidR="00A05825">
        <w:rPr>
          <w:rFonts w:ascii="Times New Roman" w:hAnsi="Times New Roman" w:cs="Times New Roman"/>
          <w:sz w:val="24"/>
          <w:szCs w:val="24"/>
        </w:rPr>
        <w:t>,</w:t>
      </w:r>
      <w:r w:rsidR="00FD4553">
        <w:rPr>
          <w:rFonts w:ascii="Times New Roman" w:hAnsi="Times New Roman" w:cs="Times New Roman"/>
          <w:sz w:val="24"/>
          <w:szCs w:val="24"/>
        </w:rPr>
        <w:t xml:space="preserve"> </w:t>
      </w:r>
      <w:r w:rsidR="007C6B90" w:rsidRPr="007C7DB2">
        <w:rPr>
          <w:rFonts w:ascii="Times New Roman" w:hAnsi="Times New Roman" w:cs="Times New Roman"/>
          <w:sz w:val="24"/>
          <w:szCs w:val="24"/>
        </w:rPr>
        <w:t>2004:</w:t>
      </w:r>
      <w:r w:rsidR="00FD4553">
        <w:rPr>
          <w:rFonts w:ascii="Times New Roman" w:hAnsi="Times New Roman" w:cs="Times New Roman"/>
          <w:sz w:val="24"/>
          <w:szCs w:val="24"/>
        </w:rPr>
        <w:t xml:space="preserve"> </w:t>
      </w:r>
      <w:r w:rsidR="007C6B90" w:rsidRPr="007C7DB2">
        <w:rPr>
          <w:rFonts w:ascii="Times New Roman" w:hAnsi="Times New Roman" w:cs="Times New Roman"/>
          <w:sz w:val="24"/>
          <w:szCs w:val="24"/>
        </w:rPr>
        <w:t>427-429).</w:t>
      </w:r>
    </w:p>
    <w:p w:rsidR="0092707E"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8744C">
        <w:rPr>
          <w:rFonts w:ascii="Times New Roman" w:hAnsi="Times New Roman" w:cs="Times New Roman"/>
          <w:sz w:val="24"/>
          <w:szCs w:val="24"/>
        </w:rPr>
        <w:t xml:space="preserve">Robertson’un </w:t>
      </w:r>
      <w:r w:rsidR="00363987">
        <w:rPr>
          <w:rFonts w:ascii="Times New Roman" w:hAnsi="Times New Roman" w:cs="Times New Roman"/>
          <w:sz w:val="24"/>
          <w:szCs w:val="24"/>
        </w:rPr>
        <w:t>(1995:</w:t>
      </w:r>
      <w:r w:rsidR="00A05825">
        <w:rPr>
          <w:rFonts w:ascii="Times New Roman" w:hAnsi="Times New Roman" w:cs="Times New Roman"/>
          <w:sz w:val="24"/>
          <w:szCs w:val="24"/>
        </w:rPr>
        <w:t xml:space="preserve"> </w:t>
      </w:r>
      <w:r w:rsidR="00363987">
        <w:rPr>
          <w:rFonts w:ascii="Times New Roman" w:hAnsi="Times New Roman" w:cs="Times New Roman"/>
          <w:sz w:val="24"/>
          <w:szCs w:val="24"/>
        </w:rPr>
        <w:t>40)</w:t>
      </w:r>
      <w:r w:rsidR="0088744C">
        <w:rPr>
          <w:rFonts w:ascii="Times New Roman" w:hAnsi="Times New Roman" w:cs="Times New Roman"/>
          <w:sz w:val="24"/>
          <w:szCs w:val="24"/>
        </w:rPr>
        <w:t>,</w:t>
      </w:r>
      <w:r w:rsidR="00363987">
        <w:rPr>
          <w:rFonts w:ascii="Times New Roman" w:hAnsi="Times New Roman" w:cs="Times New Roman"/>
          <w:sz w:val="24"/>
          <w:szCs w:val="24"/>
        </w:rPr>
        <w:t xml:space="preserve"> küre-yerelleşme (glokalleşme) kavramı bu duruma ilişkin olarak ortaya çıkmaktadır. Bu kavram </w:t>
      </w:r>
      <w:r w:rsidR="00D32A29">
        <w:rPr>
          <w:rFonts w:ascii="Times New Roman" w:hAnsi="Times New Roman" w:cs="Times New Roman"/>
          <w:sz w:val="24"/>
          <w:szCs w:val="24"/>
        </w:rPr>
        <w:t>küreselleşmeyi, yerelliğin</w:t>
      </w:r>
      <w:r w:rsidR="00363987">
        <w:rPr>
          <w:rFonts w:ascii="Times New Roman" w:hAnsi="Times New Roman" w:cs="Times New Roman"/>
          <w:sz w:val="24"/>
          <w:szCs w:val="24"/>
        </w:rPr>
        <w:t xml:space="preserve"> yaratılması ve sonra da içerilmesi şeklinde küresel ile yerel olanın ilişkisini anlatmak için kullanılmaktadır.</w:t>
      </w:r>
    </w:p>
    <w:p w:rsidR="00EA0495" w:rsidRDefault="00EA0495" w:rsidP="00EC60DD">
      <w:pPr>
        <w:autoSpaceDE w:val="0"/>
        <w:autoSpaceDN w:val="0"/>
        <w:adjustRightInd w:val="0"/>
        <w:rPr>
          <w:rFonts w:ascii="Times New Roman" w:hAnsi="Times New Roman" w:cs="Times New Roman"/>
          <w:sz w:val="24"/>
          <w:szCs w:val="24"/>
        </w:rPr>
      </w:pPr>
    </w:p>
    <w:p w:rsidR="0092707E" w:rsidRDefault="009F505B" w:rsidP="000B1D37">
      <w:pPr>
        <w:pStyle w:val="Balk2"/>
      </w:pPr>
      <w:bookmarkStart w:id="31" w:name="_Toc516668254"/>
      <w:r>
        <w:t>2.</w:t>
      </w:r>
      <w:r w:rsidR="0092707E" w:rsidRPr="0092707E">
        <w:t>3.1</w:t>
      </w:r>
      <w:r w:rsidR="00697DD1">
        <w:t>.</w:t>
      </w:r>
      <w:r w:rsidR="002B190C">
        <w:t xml:space="preserve"> Kültürel Çerçevede Küresel ve </w:t>
      </w:r>
      <w:r w:rsidR="0092707E" w:rsidRPr="0092707E">
        <w:t xml:space="preserve">Yerel </w:t>
      </w:r>
      <w:r w:rsidR="002B190C">
        <w:t xml:space="preserve">Olanın </w:t>
      </w:r>
      <w:r w:rsidR="0092707E" w:rsidRPr="0092707E">
        <w:t>İlişkisi</w:t>
      </w:r>
      <w:bookmarkEnd w:id="31"/>
    </w:p>
    <w:p w:rsidR="00A4375F"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A25067">
        <w:rPr>
          <w:rFonts w:ascii="Times New Roman" w:hAnsi="Times New Roman" w:cs="Times New Roman"/>
          <w:sz w:val="24"/>
          <w:szCs w:val="24"/>
        </w:rPr>
        <w:t>Küreselleşme günümüzün baskın gücü olarak görüls</w:t>
      </w:r>
      <w:r w:rsidR="00D37B27" w:rsidRPr="00D37B27">
        <w:rPr>
          <w:rFonts w:ascii="Times New Roman" w:hAnsi="Times New Roman" w:cs="Times New Roman"/>
          <w:sz w:val="24"/>
          <w:szCs w:val="24"/>
        </w:rPr>
        <w:t>e de bu durum yerelliğin</w:t>
      </w:r>
      <w:r w:rsidR="00395F4C">
        <w:rPr>
          <w:rFonts w:ascii="Times New Roman" w:hAnsi="Times New Roman" w:cs="Times New Roman"/>
          <w:sz w:val="24"/>
          <w:szCs w:val="24"/>
        </w:rPr>
        <w:t xml:space="preserve"> </w:t>
      </w:r>
      <w:r w:rsidR="00D37B27" w:rsidRPr="00D37B27">
        <w:rPr>
          <w:rFonts w:ascii="Times New Roman" w:hAnsi="Times New Roman" w:cs="Times New Roman"/>
          <w:sz w:val="24"/>
          <w:szCs w:val="24"/>
        </w:rPr>
        <w:t xml:space="preserve">önemli olmadığı anlamını taşımamaktadır. </w:t>
      </w:r>
      <w:r w:rsidR="00A25067">
        <w:rPr>
          <w:rFonts w:ascii="Times New Roman" w:hAnsi="Times New Roman" w:cs="Times New Roman"/>
          <w:sz w:val="24"/>
          <w:szCs w:val="24"/>
        </w:rPr>
        <w:t>Gelişen</w:t>
      </w:r>
      <w:r w:rsidR="0071397F" w:rsidRPr="0071397F">
        <w:rPr>
          <w:rFonts w:ascii="Times New Roman" w:hAnsi="Times New Roman" w:cs="Times New Roman"/>
          <w:sz w:val="24"/>
          <w:szCs w:val="24"/>
        </w:rPr>
        <w:t xml:space="preserve"> bilgi ve ileti</w:t>
      </w:r>
      <w:r w:rsidR="00C652BC">
        <w:rPr>
          <w:rFonts w:ascii="Times New Roman" w:hAnsi="Times New Roman" w:cs="Times New Roman"/>
          <w:sz w:val="24"/>
          <w:szCs w:val="24"/>
        </w:rPr>
        <w:t>şim ağları yerellikten uzaklaşmış</w:t>
      </w:r>
      <w:r w:rsidR="002B190C">
        <w:rPr>
          <w:rFonts w:ascii="Times New Roman" w:hAnsi="Times New Roman" w:cs="Times New Roman"/>
          <w:sz w:val="24"/>
          <w:szCs w:val="24"/>
        </w:rPr>
        <w:t xml:space="preserve"> gibi görünse de </w:t>
      </w:r>
      <w:r w:rsidR="00A25067">
        <w:rPr>
          <w:rFonts w:ascii="Times New Roman" w:hAnsi="Times New Roman" w:cs="Times New Roman"/>
          <w:sz w:val="24"/>
          <w:szCs w:val="24"/>
        </w:rPr>
        <w:t xml:space="preserve">küreselleşme aslında yerelleşme dinamikleriyle bağlantılıdır. </w:t>
      </w:r>
      <w:r w:rsidR="00D32A29">
        <w:rPr>
          <w:rFonts w:ascii="Times New Roman" w:hAnsi="Times New Roman" w:cs="Times New Roman"/>
          <w:sz w:val="24"/>
          <w:szCs w:val="24"/>
        </w:rPr>
        <w:t xml:space="preserve">Çünkü </w:t>
      </w:r>
      <w:r w:rsidR="00D32A29" w:rsidRPr="0071397F">
        <w:rPr>
          <w:rFonts w:ascii="Times New Roman" w:hAnsi="Times New Roman" w:cs="Times New Roman"/>
          <w:sz w:val="24"/>
          <w:szCs w:val="24"/>
        </w:rPr>
        <w:t>yer</w:t>
      </w:r>
      <w:r w:rsidR="0071397F" w:rsidRPr="0071397F">
        <w:rPr>
          <w:rFonts w:ascii="Times New Roman" w:hAnsi="Times New Roman" w:cs="Times New Roman"/>
          <w:sz w:val="24"/>
          <w:szCs w:val="24"/>
        </w:rPr>
        <w:t xml:space="preserve"> ve kültürün özgünlüğü </w:t>
      </w:r>
      <w:r w:rsidR="002B190C">
        <w:rPr>
          <w:rFonts w:ascii="Times New Roman" w:hAnsi="Times New Roman" w:cs="Times New Roman"/>
          <w:sz w:val="24"/>
          <w:szCs w:val="24"/>
        </w:rPr>
        <w:t>mutlak olarak aşılamamakta</w:t>
      </w:r>
      <w:r w:rsidR="00A25067">
        <w:rPr>
          <w:rFonts w:ascii="Times New Roman" w:hAnsi="Times New Roman" w:cs="Times New Roman"/>
          <w:sz w:val="24"/>
          <w:szCs w:val="24"/>
        </w:rPr>
        <w:t xml:space="preserve"> ve </w:t>
      </w:r>
      <w:r w:rsidR="0071397F" w:rsidRPr="0071397F">
        <w:rPr>
          <w:rFonts w:ascii="Times New Roman" w:hAnsi="Times New Roman" w:cs="Times New Roman"/>
          <w:sz w:val="24"/>
          <w:szCs w:val="24"/>
        </w:rPr>
        <w:t>terk ed</w:t>
      </w:r>
      <w:r w:rsidR="002B190C">
        <w:rPr>
          <w:rFonts w:ascii="Times New Roman" w:hAnsi="Times New Roman" w:cs="Times New Roman"/>
          <w:sz w:val="24"/>
          <w:szCs w:val="24"/>
        </w:rPr>
        <w:t>ilememektedir</w:t>
      </w:r>
      <w:r w:rsidR="0071397F">
        <w:rPr>
          <w:rFonts w:ascii="Times New Roman" w:hAnsi="Times New Roman" w:cs="Times New Roman"/>
          <w:sz w:val="24"/>
          <w:szCs w:val="24"/>
        </w:rPr>
        <w:t xml:space="preserve">. </w:t>
      </w:r>
      <w:r w:rsidR="00D37B27" w:rsidRPr="00D37B27">
        <w:rPr>
          <w:rFonts w:ascii="Times New Roman" w:hAnsi="Times New Roman" w:cs="Times New Roman"/>
          <w:sz w:val="24"/>
          <w:szCs w:val="24"/>
        </w:rPr>
        <w:t xml:space="preserve">Dolayısıyla küreselleşme yerel dinamiklerle </w:t>
      </w:r>
      <w:r w:rsidR="00D37B27">
        <w:rPr>
          <w:rFonts w:ascii="Times New Roman" w:hAnsi="Times New Roman" w:cs="Times New Roman"/>
          <w:sz w:val="24"/>
          <w:szCs w:val="24"/>
        </w:rPr>
        <w:t xml:space="preserve">de ilgilidir. </w:t>
      </w:r>
      <w:r w:rsidR="00D37B27" w:rsidRPr="00D37B27">
        <w:rPr>
          <w:rFonts w:ascii="Times New Roman" w:hAnsi="Times New Roman" w:cs="Times New Roman"/>
          <w:sz w:val="24"/>
          <w:szCs w:val="24"/>
        </w:rPr>
        <w:t>Küreselleşme</w:t>
      </w:r>
      <w:r w:rsidR="00994C4B">
        <w:rPr>
          <w:rFonts w:ascii="Times New Roman" w:hAnsi="Times New Roman" w:cs="Times New Roman"/>
          <w:sz w:val="24"/>
          <w:szCs w:val="24"/>
        </w:rPr>
        <w:t>,</w:t>
      </w:r>
      <w:r w:rsidR="00D37B27" w:rsidRPr="00D37B27">
        <w:rPr>
          <w:rFonts w:ascii="Times New Roman" w:hAnsi="Times New Roman" w:cs="Times New Roman"/>
          <w:sz w:val="24"/>
          <w:szCs w:val="24"/>
        </w:rPr>
        <w:t xml:space="preserve"> b</w:t>
      </w:r>
      <w:r w:rsidR="00D32A29">
        <w:rPr>
          <w:rFonts w:ascii="Times New Roman" w:hAnsi="Times New Roman" w:cs="Times New Roman"/>
          <w:sz w:val="24"/>
          <w:szCs w:val="24"/>
        </w:rPr>
        <w:t>ir yap</w:t>
      </w:r>
      <w:r w:rsidR="00C652BC">
        <w:rPr>
          <w:rFonts w:ascii="Times New Roman" w:hAnsi="Times New Roman" w:cs="Times New Roman"/>
          <w:sz w:val="24"/>
          <w:szCs w:val="24"/>
        </w:rPr>
        <w:t>-</w:t>
      </w:r>
      <w:r w:rsidR="00D32A29">
        <w:rPr>
          <w:rFonts w:ascii="Times New Roman" w:hAnsi="Times New Roman" w:cs="Times New Roman"/>
          <w:sz w:val="24"/>
          <w:szCs w:val="24"/>
        </w:rPr>
        <w:t>bozun</w:t>
      </w:r>
      <w:r w:rsidR="00D37B27" w:rsidRPr="00D37B27">
        <w:rPr>
          <w:rFonts w:ascii="Times New Roman" w:hAnsi="Times New Roman" w:cs="Times New Roman"/>
          <w:sz w:val="24"/>
          <w:szCs w:val="24"/>
        </w:rPr>
        <w:t xml:space="preserve"> parçala</w:t>
      </w:r>
      <w:r w:rsidR="00A25067">
        <w:rPr>
          <w:rFonts w:ascii="Times New Roman" w:hAnsi="Times New Roman" w:cs="Times New Roman"/>
          <w:sz w:val="24"/>
          <w:szCs w:val="24"/>
        </w:rPr>
        <w:t>rının bir araya gelmesi gibi y</w:t>
      </w:r>
      <w:r w:rsidR="00D37B27" w:rsidRPr="00D37B27">
        <w:rPr>
          <w:rFonts w:ascii="Times New Roman" w:hAnsi="Times New Roman" w:cs="Times New Roman"/>
          <w:sz w:val="24"/>
          <w:szCs w:val="24"/>
        </w:rPr>
        <w:t>eni kü</w:t>
      </w:r>
      <w:r w:rsidR="00D37B27">
        <w:rPr>
          <w:rFonts w:ascii="Times New Roman" w:hAnsi="Times New Roman" w:cs="Times New Roman"/>
          <w:sz w:val="24"/>
          <w:szCs w:val="24"/>
        </w:rPr>
        <w:t xml:space="preserve">resel </w:t>
      </w:r>
      <w:r w:rsidR="00D37B27" w:rsidRPr="00D37B27">
        <w:rPr>
          <w:rFonts w:ascii="Times New Roman" w:hAnsi="Times New Roman" w:cs="Times New Roman"/>
          <w:sz w:val="24"/>
          <w:szCs w:val="24"/>
        </w:rPr>
        <w:t>sisteme birçok yerel</w:t>
      </w:r>
      <w:r w:rsidR="00C652BC">
        <w:rPr>
          <w:rFonts w:ascii="Times New Roman" w:hAnsi="Times New Roman" w:cs="Times New Roman"/>
          <w:sz w:val="24"/>
          <w:szCs w:val="24"/>
        </w:rPr>
        <w:t xml:space="preserve">liği yerleştirmektedir  </w:t>
      </w:r>
      <w:r w:rsidR="00D37B27">
        <w:rPr>
          <w:rFonts w:ascii="Times New Roman" w:hAnsi="Times New Roman" w:cs="Times New Roman"/>
          <w:sz w:val="24"/>
          <w:szCs w:val="24"/>
        </w:rPr>
        <w:t>(Morley ve Robins,</w:t>
      </w:r>
      <w:r w:rsidR="00FD4553">
        <w:rPr>
          <w:rFonts w:ascii="Times New Roman" w:hAnsi="Times New Roman" w:cs="Times New Roman"/>
          <w:sz w:val="24"/>
          <w:szCs w:val="24"/>
        </w:rPr>
        <w:t xml:space="preserve"> </w:t>
      </w:r>
      <w:r w:rsidR="00D37B27">
        <w:rPr>
          <w:rFonts w:ascii="Times New Roman" w:hAnsi="Times New Roman" w:cs="Times New Roman"/>
          <w:sz w:val="24"/>
          <w:szCs w:val="24"/>
        </w:rPr>
        <w:t>1997</w:t>
      </w:r>
      <w:r w:rsidR="0071397F">
        <w:rPr>
          <w:rFonts w:ascii="Times New Roman" w:hAnsi="Times New Roman" w:cs="Times New Roman"/>
          <w:sz w:val="24"/>
          <w:szCs w:val="24"/>
        </w:rPr>
        <w:t>:</w:t>
      </w:r>
      <w:r w:rsidR="00FD4553">
        <w:rPr>
          <w:rFonts w:ascii="Times New Roman" w:hAnsi="Times New Roman" w:cs="Times New Roman"/>
          <w:sz w:val="24"/>
          <w:szCs w:val="24"/>
        </w:rPr>
        <w:t xml:space="preserve"> </w:t>
      </w:r>
      <w:r w:rsidR="0071397F">
        <w:rPr>
          <w:rFonts w:ascii="Times New Roman" w:hAnsi="Times New Roman" w:cs="Times New Roman"/>
          <w:sz w:val="24"/>
          <w:szCs w:val="24"/>
        </w:rPr>
        <w:t>162</w:t>
      </w:r>
      <w:r w:rsidR="00D37B27">
        <w:rPr>
          <w:rFonts w:ascii="Times New Roman" w:hAnsi="Times New Roman" w:cs="Times New Roman"/>
          <w:sz w:val="24"/>
          <w:szCs w:val="24"/>
        </w:rPr>
        <w:t xml:space="preserve">). </w:t>
      </w:r>
    </w:p>
    <w:p w:rsidR="00A4375F"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F52E30">
        <w:rPr>
          <w:rFonts w:ascii="Times New Roman" w:hAnsi="Times New Roman" w:cs="Times New Roman"/>
          <w:sz w:val="24"/>
          <w:szCs w:val="24"/>
        </w:rPr>
        <w:t xml:space="preserve">Küresele bir tepki olarak ortaya çıkan yerel olana dönüş küresel kültürle ilişkisi itibariyle daha akışkan ve dağılmıştır. </w:t>
      </w:r>
      <w:r w:rsidR="00D37B27">
        <w:rPr>
          <w:rFonts w:ascii="Times New Roman" w:hAnsi="Times New Roman" w:cs="Times New Roman"/>
          <w:sz w:val="24"/>
          <w:szCs w:val="24"/>
        </w:rPr>
        <w:t xml:space="preserve"> Bir </w:t>
      </w:r>
      <w:r w:rsidR="00D37B27" w:rsidRPr="00D37B27">
        <w:rPr>
          <w:rFonts w:ascii="Times New Roman" w:hAnsi="Times New Roman" w:cs="Times New Roman"/>
          <w:sz w:val="24"/>
          <w:szCs w:val="24"/>
        </w:rPr>
        <w:t>zamanlar ulusal alanda önemli olan gelen</w:t>
      </w:r>
      <w:r w:rsidR="00624BC2">
        <w:rPr>
          <w:rFonts w:ascii="Times New Roman" w:hAnsi="Times New Roman" w:cs="Times New Roman"/>
          <w:sz w:val="24"/>
          <w:szCs w:val="24"/>
        </w:rPr>
        <w:t xml:space="preserve">ekselliğin </w:t>
      </w:r>
      <w:r w:rsidR="00D32A29">
        <w:rPr>
          <w:rFonts w:ascii="Times New Roman" w:hAnsi="Times New Roman" w:cs="Times New Roman"/>
          <w:sz w:val="24"/>
          <w:szCs w:val="24"/>
        </w:rPr>
        <w:t>günümüzdeki anlamı</w:t>
      </w:r>
      <w:r w:rsidR="00395F4C">
        <w:rPr>
          <w:rFonts w:ascii="Times New Roman" w:hAnsi="Times New Roman" w:cs="Times New Roman"/>
          <w:sz w:val="24"/>
          <w:szCs w:val="24"/>
        </w:rPr>
        <w:t xml:space="preserve"> </w:t>
      </w:r>
      <w:r w:rsidR="002B190C">
        <w:rPr>
          <w:rFonts w:ascii="Times New Roman" w:hAnsi="Times New Roman" w:cs="Times New Roman"/>
          <w:sz w:val="24"/>
          <w:szCs w:val="24"/>
        </w:rPr>
        <w:t>“yerellikle</w:t>
      </w:r>
      <w:r w:rsidR="00D37B27" w:rsidRPr="00D37B27">
        <w:rPr>
          <w:rFonts w:ascii="Times New Roman" w:hAnsi="Times New Roman" w:cs="Times New Roman"/>
          <w:sz w:val="24"/>
          <w:szCs w:val="24"/>
        </w:rPr>
        <w:t xml:space="preserve"> küreselleşme</w:t>
      </w:r>
      <w:r w:rsidR="002B190C">
        <w:rPr>
          <w:rFonts w:ascii="Times New Roman" w:hAnsi="Times New Roman" w:cs="Times New Roman"/>
          <w:sz w:val="24"/>
          <w:szCs w:val="24"/>
        </w:rPr>
        <w:t>”</w:t>
      </w:r>
      <w:r w:rsidR="00D37B27" w:rsidRPr="00D37B27">
        <w:rPr>
          <w:rFonts w:ascii="Times New Roman" w:hAnsi="Times New Roman" w:cs="Times New Roman"/>
          <w:sz w:val="24"/>
          <w:szCs w:val="24"/>
        </w:rPr>
        <w:t xml:space="preserve"> olarak şekil kazanmıştır. Bu anlamıyla ‘yerellik’</w:t>
      </w:r>
      <w:r w:rsidR="00624BC2">
        <w:rPr>
          <w:rFonts w:ascii="Times New Roman" w:hAnsi="Times New Roman" w:cs="Times New Roman"/>
          <w:sz w:val="24"/>
          <w:szCs w:val="24"/>
        </w:rPr>
        <w:t xml:space="preserve"> belirli bir </w:t>
      </w:r>
      <w:r w:rsidR="00D37B27" w:rsidRPr="00D37B27">
        <w:rPr>
          <w:rFonts w:ascii="Times New Roman" w:hAnsi="Times New Roman" w:cs="Times New Roman"/>
          <w:sz w:val="24"/>
          <w:szCs w:val="24"/>
        </w:rPr>
        <w:t>bölgesel b</w:t>
      </w:r>
      <w:r w:rsidR="00B64F39">
        <w:rPr>
          <w:rFonts w:ascii="Times New Roman" w:hAnsi="Times New Roman" w:cs="Times New Roman"/>
          <w:sz w:val="24"/>
          <w:szCs w:val="24"/>
        </w:rPr>
        <w:t xml:space="preserve">içimlenme anlamı taşımamaktadır. </w:t>
      </w:r>
      <w:r w:rsidR="002B190C">
        <w:rPr>
          <w:rFonts w:ascii="Times New Roman" w:hAnsi="Times New Roman" w:cs="Times New Roman"/>
          <w:sz w:val="24"/>
          <w:szCs w:val="24"/>
        </w:rPr>
        <w:t>Yerel kültür ve k</w:t>
      </w:r>
      <w:r w:rsidR="00624BC2">
        <w:rPr>
          <w:rFonts w:ascii="Times New Roman" w:hAnsi="Times New Roman" w:cs="Times New Roman"/>
          <w:sz w:val="24"/>
          <w:szCs w:val="24"/>
        </w:rPr>
        <w:t>üresel k</w:t>
      </w:r>
      <w:r w:rsidR="00534B96" w:rsidRPr="00534B96">
        <w:rPr>
          <w:rFonts w:ascii="Times New Roman" w:hAnsi="Times New Roman" w:cs="Times New Roman"/>
          <w:sz w:val="24"/>
          <w:szCs w:val="24"/>
        </w:rPr>
        <w:t xml:space="preserve">ültür bağlantısı, yerel kültürler için bir devrim niteliğindedir. </w:t>
      </w:r>
      <w:r w:rsidR="00B64F39">
        <w:rPr>
          <w:rFonts w:ascii="Times New Roman" w:hAnsi="Times New Roman" w:cs="Times New Roman"/>
          <w:sz w:val="24"/>
          <w:szCs w:val="24"/>
        </w:rPr>
        <w:t>Y</w:t>
      </w:r>
      <w:r w:rsidR="00534B96" w:rsidRPr="00534B96">
        <w:rPr>
          <w:rFonts w:ascii="Times New Roman" w:hAnsi="Times New Roman" w:cs="Times New Roman"/>
          <w:sz w:val="24"/>
          <w:szCs w:val="24"/>
        </w:rPr>
        <w:t>erel ve bölgesel kültürler</w:t>
      </w:r>
      <w:r w:rsidR="00B64F39">
        <w:rPr>
          <w:rFonts w:ascii="Times New Roman" w:hAnsi="Times New Roman" w:cs="Times New Roman"/>
          <w:sz w:val="24"/>
          <w:szCs w:val="24"/>
        </w:rPr>
        <w:t>in ulusal kültürlerin eski ve katı egemenliğini aşındır</w:t>
      </w:r>
      <w:r w:rsidR="00534B96" w:rsidRPr="00534B96">
        <w:rPr>
          <w:rFonts w:ascii="Times New Roman" w:hAnsi="Times New Roman" w:cs="Times New Roman"/>
          <w:sz w:val="24"/>
          <w:szCs w:val="24"/>
        </w:rPr>
        <w:t>dığını ileri sürenler vardır</w:t>
      </w:r>
      <w:r w:rsidR="00C652BC">
        <w:rPr>
          <w:rFonts w:ascii="Times New Roman" w:hAnsi="Times New Roman" w:cs="Times New Roman"/>
          <w:sz w:val="24"/>
          <w:szCs w:val="24"/>
        </w:rPr>
        <w:t xml:space="preserve"> </w:t>
      </w:r>
      <w:r w:rsidR="00A4375F">
        <w:rPr>
          <w:rFonts w:ascii="Times New Roman" w:hAnsi="Times New Roman" w:cs="Times New Roman"/>
          <w:sz w:val="24"/>
          <w:szCs w:val="24"/>
        </w:rPr>
        <w:t>(Morley ve Robins,</w:t>
      </w:r>
      <w:r w:rsidR="00A05825">
        <w:rPr>
          <w:rFonts w:ascii="Times New Roman" w:hAnsi="Times New Roman" w:cs="Times New Roman"/>
          <w:sz w:val="24"/>
          <w:szCs w:val="24"/>
        </w:rPr>
        <w:t xml:space="preserve"> </w:t>
      </w:r>
      <w:r w:rsidR="00A4375F">
        <w:rPr>
          <w:rFonts w:ascii="Times New Roman" w:hAnsi="Times New Roman" w:cs="Times New Roman"/>
          <w:sz w:val="24"/>
          <w:szCs w:val="24"/>
        </w:rPr>
        <w:t>1997</w:t>
      </w:r>
      <w:r w:rsidR="0071397F">
        <w:rPr>
          <w:rFonts w:ascii="Times New Roman" w:hAnsi="Times New Roman" w:cs="Times New Roman"/>
          <w:sz w:val="24"/>
          <w:szCs w:val="24"/>
        </w:rPr>
        <w:t>:</w:t>
      </w:r>
      <w:r w:rsidR="00FD4553">
        <w:rPr>
          <w:rFonts w:ascii="Times New Roman" w:hAnsi="Times New Roman" w:cs="Times New Roman"/>
          <w:sz w:val="24"/>
          <w:szCs w:val="24"/>
        </w:rPr>
        <w:t xml:space="preserve"> </w:t>
      </w:r>
      <w:r w:rsidR="0071397F">
        <w:rPr>
          <w:rFonts w:ascii="Times New Roman" w:hAnsi="Times New Roman" w:cs="Times New Roman"/>
          <w:sz w:val="24"/>
          <w:szCs w:val="24"/>
        </w:rPr>
        <w:t>161</w:t>
      </w:r>
      <w:r w:rsidR="00A4375F">
        <w:rPr>
          <w:rFonts w:ascii="Times New Roman" w:hAnsi="Times New Roman" w:cs="Times New Roman"/>
          <w:sz w:val="24"/>
          <w:szCs w:val="24"/>
        </w:rPr>
        <w:t>).</w:t>
      </w:r>
    </w:p>
    <w:p w:rsidR="00804DDF"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246337" w:rsidRPr="00246337">
        <w:rPr>
          <w:rFonts w:ascii="Times New Roman" w:hAnsi="Times New Roman" w:cs="Times New Roman"/>
          <w:sz w:val="24"/>
          <w:szCs w:val="24"/>
        </w:rPr>
        <w:t>K</w:t>
      </w:r>
      <w:r w:rsidR="00B64F39">
        <w:rPr>
          <w:rFonts w:ascii="Times New Roman" w:hAnsi="Times New Roman" w:cs="Times New Roman"/>
          <w:sz w:val="24"/>
          <w:szCs w:val="24"/>
        </w:rPr>
        <w:t>üreselleşme</w:t>
      </w:r>
      <w:r w:rsidR="00246337" w:rsidRPr="00246337">
        <w:rPr>
          <w:rFonts w:ascii="Times New Roman" w:hAnsi="Times New Roman" w:cs="Times New Roman"/>
          <w:sz w:val="24"/>
          <w:szCs w:val="24"/>
        </w:rPr>
        <w:t xml:space="preserve"> insan ilişkilerinde, seçilen mekanlarda, kullanılan dilde ve bireylerin tüketim alışkanlıklarında değişimler yara</w:t>
      </w:r>
      <w:r w:rsidR="00B64F39">
        <w:rPr>
          <w:rFonts w:ascii="Times New Roman" w:hAnsi="Times New Roman" w:cs="Times New Roman"/>
          <w:sz w:val="24"/>
          <w:szCs w:val="24"/>
        </w:rPr>
        <w:t>tmaktadır</w:t>
      </w:r>
      <w:r w:rsidR="00246337" w:rsidRPr="00246337">
        <w:rPr>
          <w:rFonts w:ascii="Times New Roman" w:hAnsi="Times New Roman" w:cs="Times New Roman"/>
          <w:sz w:val="24"/>
          <w:szCs w:val="24"/>
        </w:rPr>
        <w:t>. Bu değişimin en iyi gözlemleneceği alan</w:t>
      </w:r>
      <w:r w:rsidR="00B64F39">
        <w:rPr>
          <w:rFonts w:ascii="Times New Roman" w:hAnsi="Times New Roman" w:cs="Times New Roman"/>
          <w:sz w:val="24"/>
          <w:szCs w:val="24"/>
        </w:rPr>
        <w:t>lardan birisi de</w:t>
      </w:r>
      <w:r w:rsidR="00246337" w:rsidRPr="00246337">
        <w:rPr>
          <w:rFonts w:ascii="Times New Roman" w:hAnsi="Times New Roman" w:cs="Times New Roman"/>
          <w:sz w:val="24"/>
          <w:szCs w:val="24"/>
        </w:rPr>
        <w:t xml:space="preserve"> medyadır. Medya bir yandan içinde bulunduğu top</w:t>
      </w:r>
      <w:r w:rsidR="00ED1347">
        <w:rPr>
          <w:rFonts w:ascii="Times New Roman" w:hAnsi="Times New Roman" w:cs="Times New Roman"/>
          <w:sz w:val="24"/>
          <w:szCs w:val="24"/>
        </w:rPr>
        <w:t>lumun özelliklerini yansıtmakta bir yandan da</w:t>
      </w:r>
      <w:r w:rsidR="00246337" w:rsidRPr="00246337">
        <w:rPr>
          <w:rFonts w:ascii="Times New Roman" w:hAnsi="Times New Roman" w:cs="Times New Roman"/>
          <w:sz w:val="24"/>
          <w:szCs w:val="24"/>
        </w:rPr>
        <w:t xml:space="preserve"> yeni kültürleri</w:t>
      </w:r>
      <w:r w:rsidR="00C652BC">
        <w:rPr>
          <w:rFonts w:ascii="Times New Roman" w:hAnsi="Times New Roman" w:cs="Times New Roman"/>
          <w:sz w:val="24"/>
          <w:szCs w:val="24"/>
        </w:rPr>
        <w:t xml:space="preserve">n ekilmesinde etkili olmaktadır </w:t>
      </w:r>
      <w:r w:rsidR="00663642">
        <w:rPr>
          <w:rFonts w:ascii="Times New Roman" w:hAnsi="Times New Roman" w:cs="Times New Roman"/>
          <w:sz w:val="24"/>
          <w:szCs w:val="24"/>
        </w:rPr>
        <w:t>(İlkkurşun, 2006:</w:t>
      </w:r>
      <w:r w:rsidR="00FD4553">
        <w:rPr>
          <w:rFonts w:ascii="Times New Roman" w:hAnsi="Times New Roman" w:cs="Times New Roman"/>
          <w:sz w:val="24"/>
          <w:szCs w:val="24"/>
        </w:rPr>
        <w:t xml:space="preserve"> </w:t>
      </w:r>
      <w:r w:rsidR="00663642">
        <w:rPr>
          <w:rFonts w:ascii="Times New Roman" w:hAnsi="Times New Roman" w:cs="Times New Roman"/>
          <w:sz w:val="24"/>
          <w:szCs w:val="24"/>
        </w:rPr>
        <w:t>80)</w:t>
      </w:r>
      <w:r w:rsidR="0013434A">
        <w:rPr>
          <w:rFonts w:ascii="Times New Roman" w:hAnsi="Times New Roman" w:cs="Times New Roman"/>
          <w:sz w:val="24"/>
          <w:szCs w:val="24"/>
        </w:rPr>
        <w:t>.</w:t>
      </w:r>
      <w:r w:rsidR="00994C4B">
        <w:rPr>
          <w:rFonts w:ascii="Times New Roman" w:hAnsi="Times New Roman" w:cs="Times New Roman"/>
          <w:sz w:val="24"/>
          <w:szCs w:val="24"/>
        </w:rPr>
        <w:t xml:space="preserve"> </w:t>
      </w:r>
      <w:r w:rsidR="00BC41A7">
        <w:rPr>
          <w:rFonts w:ascii="Times New Roman" w:hAnsi="Times New Roman" w:cs="Times New Roman"/>
          <w:sz w:val="24"/>
          <w:szCs w:val="24"/>
        </w:rPr>
        <w:t>Bu noktada küresel ve yerel kültür ilişkisine dair göstergeleri anlamak için belirlenen dört ana boyut olarak mekan, dil</w:t>
      </w:r>
      <w:r w:rsidR="00F9000B">
        <w:rPr>
          <w:rFonts w:ascii="Times New Roman" w:hAnsi="Times New Roman" w:cs="Times New Roman"/>
          <w:sz w:val="24"/>
          <w:szCs w:val="24"/>
        </w:rPr>
        <w:t>, tüketim alışkanlıkları</w:t>
      </w:r>
      <w:r w:rsidR="00BC41A7">
        <w:rPr>
          <w:rFonts w:ascii="Times New Roman" w:hAnsi="Times New Roman" w:cs="Times New Roman"/>
          <w:sz w:val="24"/>
          <w:szCs w:val="24"/>
        </w:rPr>
        <w:t xml:space="preserve"> ve insan ilişkile</w:t>
      </w:r>
      <w:r w:rsidR="00C652BC">
        <w:rPr>
          <w:rFonts w:ascii="Times New Roman" w:hAnsi="Times New Roman" w:cs="Times New Roman"/>
          <w:sz w:val="24"/>
          <w:szCs w:val="24"/>
        </w:rPr>
        <w:t>rini açıklamak gerekmektedir  (</w:t>
      </w:r>
      <w:r w:rsidR="00BC41A7">
        <w:rPr>
          <w:rFonts w:ascii="Times New Roman" w:hAnsi="Times New Roman" w:cs="Times New Roman"/>
          <w:sz w:val="24"/>
          <w:szCs w:val="24"/>
        </w:rPr>
        <w:t>İlkkurşun, 2006: 73)</w:t>
      </w:r>
      <w:r w:rsidR="0013434A">
        <w:rPr>
          <w:rFonts w:ascii="Times New Roman" w:hAnsi="Times New Roman" w:cs="Times New Roman"/>
          <w:sz w:val="24"/>
          <w:szCs w:val="24"/>
        </w:rPr>
        <w:t>.</w:t>
      </w:r>
    </w:p>
    <w:p w:rsidR="00804DDF" w:rsidRPr="0013434A"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lastRenderedPageBreak/>
        <w:tab/>
      </w:r>
      <w:r w:rsidR="00663642" w:rsidRPr="0013434A">
        <w:rPr>
          <w:rFonts w:ascii="Times New Roman" w:hAnsi="Times New Roman" w:cs="Times New Roman"/>
          <w:sz w:val="24"/>
          <w:szCs w:val="24"/>
        </w:rPr>
        <w:t>T</w:t>
      </w:r>
      <w:r w:rsidR="002B190C">
        <w:rPr>
          <w:rFonts w:ascii="Times New Roman" w:hAnsi="Times New Roman" w:cs="Times New Roman"/>
          <w:sz w:val="24"/>
          <w:szCs w:val="24"/>
        </w:rPr>
        <w:t xml:space="preserve">elevizyon ve yazılı, </w:t>
      </w:r>
      <w:r w:rsidR="00804DDF" w:rsidRPr="0013434A">
        <w:rPr>
          <w:rFonts w:ascii="Times New Roman" w:hAnsi="Times New Roman" w:cs="Times New Roman"/>
          <w:sz w:val="24"/>
          <w:szCs w:val="24"/>
        </w:rPr>
        <w:t>sözlü iletişim kanallarında kü</w:t>
      </w:r>
      <w:r w:rsidR="00663642" w:rsidRPr="0013434A">
        <w:rPr>
          <w:rFonts w:ascii="Times New Roman" w:hAnsi="Times New Roman" w:cs="Times New Roman"/>
          <w:sz w:val="24"/>
          <w:szCs w:val="24"/>
        </w:rPr>
        <w:t xml:space="preserve">ltürü yansıtan önemli öğelerden biri </w:t>
      </w:r>
      <w:r w:rsidR="002B190C">
        <w:rPr>
          <w:rFonts w:ascii="Times New Roman" w:hAnsi="Times New Roman" w:cs="Times New Roman"/>
          <w:sz w:val="24"/>
          <w:szCs w:val="24"/>
        </w:rPr>
        <w:t>mekandır ve meka</w:t>
      </w:r>
      <w:r w:rsidR="00804DDF" w:rsidRPr="0013434A">
        <w:rPr>
          <w:rFonts w:ascii="Times New Roman" w:hAnsi="Times New Roman" w:cs="Times New Roman"/>
          <w:sz w:val="24"/>
          <w:szCs w:val="24"/>
        </w:rPr>
        <w:t>na ait unsurların küresel ya da yerel oluşu belli başlı</w:t>
      </w:r>
      <w:r w:rsidR="00FB01A7" w:rsidRPr="0013434A">
        <w:rPr>
          <w:rFonts w:ascii="Times New Roman" w:hAnsi="Times New Roman" w:cs="Times New Roman"/>
          <w:sz w:val="24"/>
          <w:szCs w:val="24"/>
        </w:rPr>
        <w:t xml:space="preserve"> sembollerle</w:t>
      </w:r>
      <w:r w:rsidR="002B190C">
        <w:rPr>
          <w:rFonts w:ascii="Times New Roman" w:hAnsi="Times New Roman" w:cs="Times New Roman"/>
          <w:sz w:val="24"/>
          <w:szCs w:val="24"/>
        </w:rPr>
        <w:t xml:space="preserve"> aktarılmaktadır</w:t>
      </w:r>
      <w:r w:rsidR="00804DDF" w:rsidRPr="0013434A">
        <w:rPr>
          <w:rFonts w:ascii="Times New Roman" w:hAnsi="Times New Roman" w:cs="Times New Roman"/>
          <w:sz w:val="24"/>
          <w:szCs w:val="24"/>
        </w:rPr>
        <w:t>. Örneğin yaşanılan mekanların</w:t>
      </w:r>
      <w:r w:rsidR="00FB01A7" w:rsidRPr="0013434A">
        <w:rPr>
          <w:rFonts w:ascii="Times New Roman" w:hAnsi="Times New Roman" w:cs="Times New Roman"/>
          <w:sz w:val="24"/>
          <w:szCs w:val="24"/>
        </w:rPr>
        <w:t xml:space="preserve"> apartman ya</w:t>
      </w:r>
      <w:r w:rsidR="002B190C">
        <w:rPr>
          <w:rFonts w:ascii="Times New Roman" w:hAnsi="Times New Roman" w:cs="Times New Roman"/>
          <w:sz w:val="24"/>
          <w:szCs w:val="24"/>
        </w:rPr>
        <w:t xml:space="preserve"> </w:t>
      </w:r>
      <w:r w:rsidR="00FB01A7" w:rsidRPr="0013434A">
        <w:rPr>
          <w:rFonts w:ascii="Times New Roman" w:hAnsi="Times New Roman" w:cs="Times New Roman"/>
          <w:sz w:val="24"/>
          <w:szCs w:val="24"/>
        </w:rPr>
        <w:t xml:space="preserve">da şehir dışında bulunan sitelerden biri mi </w:t>
      </w:r>
      <w:r w:rsidR="00D32A29" w:rsidRPr="0013434A">
        <w:rPr>
          <w:rFonts w:ascii="Times New Roman" w:hAnsi="Times New Roman" w:cs="Times New Roman"/>
          <w:sz w:val="24"/>
          <w:szCs w:val="24"/>
        </w:rPr>
        <w:t>yoksa kırsal</w:t>
      </w:r>
      <w:r w:rsidR="00FB01A7" w:rsidRPr="0013434A">
        <w:rPr>
          <w:rFonts w:ascii="Times New Roman" w:hAnsi="Times New Roman" w:cs="Times New Roman"/>
          <w:sz w:val="24"/>
          <w:szCs w:val="24"/>
        </w:rPr>
        <w:t xml:space="preserve">, müstakil, bahçeli bir ev mi </w:t>
      </w:r>
      <w:r w:rsidR="00D32A29" w:rsidRPr="0013434A">
        <w:rPr>
          <w:rFonts w:ascii="Times New Roman" w:hAnsi="Times New Roman" w:cs="Times New Roman"/>
          <w:sz w:val="24"/>
          <w:szCs w:val="24"/>
        </w:rPr>
        <w:t>olduğu mekana</w:t>
      </w:r>
      <w:r w:rsidR="00804DDF" w:rsidRPr="0013434A">
        <w:rPr>
          <w:rFonts w:ascii="Times New Roman" w:hAnsi="Times New Roman" w:cs="Times New Roman"/>
          <w:sz w:val="24"/>
          <w:szCs w:val="24"/>
        </w:rPr>
        <w:t xml:space="preserve"> ilişkin </w:t>
      </w:r>
      <w:r w:rsidR="00FB01A7" w:rsidRPr="0013434A">
        <w:rPr>
          <w:rFonts w:ascii="Times New Roman" w:hAnsi="Times New Roman" w:cs="Times New Roman"/>
          <w:sz w:val="24"/>
          <w:szCs w:val="24"/>
        </w:rPr>
        <w:t>bir tanımlama yapmamıza neden olmaktadır</w:t>
      </w:r>
      <w:r w:rsidR="00994C4B">
        <w:rPr>
          <w:rFonts w:ascii="Times New Roman" w:hAnsi="Times New Roman" w:cs="Times New Roman"/>
          <w:sz w:val="24"/>
          <w:szCs w:val="24"/>
        </w:rPr>
        <w:t>. Meka</w:t>
      </w:r>
      <w:r w:rsidR="00C14EF8" w:rsidRPr="0013434A">
        <w:rPr>
          <w:rFonts w:ascii="Times New Roman" w:hAnsi="Times New Roman" w:cs="Times New Roman"/>
          <w:sz w:val="24"/>
          <w:szCs w:val="24"/>
        </w:rPr>
        <w:t xml:space="preserve">nlarda kullanılan </w:t>
      </w:r>
      <w:r w:rsidR="00804DDF" w:rsidRPr="0013434A">
        <w:rPr>
          <w:rFonts w:ascii="Times New Roman" w:hAnsi="Times New Roman" w:cs="Times New Roman"/>
          <w:sz w:val="24"/>
          <w:szCs w:val="24"/>
        </w:rPr>
        <w:t>aksesuarların seçimi,</w:t>
      </w:r>
      <w:r w:rsidR="00C14EF8" w:rsidRPr="0013434A">
        <w:rPr>
          <w:rFonts w:ascii="Times New Roman" w:hAnsi="Times New Roman" w:cs="Times New Roman"/>
          <w:sz w:val="24"/>
          <w:szCs w:val="24"/>
        </w:rPr>
        <w:t xml:space="preserve"> hangi kültüre ait oldukları </w:t>
      </w:r>
      <w:r w:rsidR="00D32A29">
        <w:rPr>
          <w:rFonts w:ascii="Times New Roman" w:hAnsi="Times New Roman" w:cs="Times New Roman"/>
          <w:sz w:val="24"/>
          <w:szCs w:val="24"/>
        </w:rPr>
        <w:t>ve meka</w:t>
      </w:r>
      <w:r w:rsidR="00D32A29" w:rsidRPr="0013434A">
        <w:rPr>
          <w:rFonts w:ascii="Times New Roman" w:hAnsi="Times New Roman" w:cs="Times New Roman"/>
          <w:sz w:val="24"/>
          <w:szCs w:val="24"/>
        </w:rPr>
        <w:t>n</w:t>
      </w:r>
      <w:r w:rsidR="00C14EF8" w:rsidRPr="0013434A">
        <w:rPr>
          <w:rFonts w:ascii="Times New Roman" w:hAnsi="Times New Roman" w:cs="Times New Roman"/>
          <w:sz w:val="24"/>
          <w:szCs w:val="24"/>
        </w:rPr>
        <w:t xml:space="preserve"> içindeki yerleşimleri </w:t>
      </w:r>
      <w:r w:rsidR="00804DDF" w:rsidRPr="0013434A">
        <w:rPr>
          <w:rFonts w:ascii="Times New Roman" w:hAnsi="Times New Roman" w:cs="Times New Roman"/>
          <w:sz w:val="24"/>
          <w:szCs w:val="24"/>
        </w:rPr>
        <w:t xml:space="preserve">küresel-yerel ilişkisi içerisinde dikkat edilen öğelerdendir. </w:t>
      </w:r>
      <w:r w:rsidR="0013434A">
        <w:rPr>
          <w:rFonts w:ascii="Times New Roman" w:hAnsi="Times New Roman" w:cs="Times New Roman"/>
          <w:sz w:val="24"/>
          <w:szCs w:val="24"/>
        </w:rPr>
        <w:t>Satılan mal ve hizmetin ekonomik boyutu da mekanı yapılandıran unsurlar arasındadır</w:t>
      </w:r>
      <w:r w:rsidR="00C652BC">
        <w:rPr>
          <w:rFonts w:ascii="Times New Roman" w:hAnsi="Times New Roman" w:cs="Times New Roman"/>
          <w:sz w:val="24"/>
          <w:szCs w:val="24"/>
        </w:rPr>
        <w:t xml:space="preserve"> </w:t>
      </w:r>
      <w:r w:rsidR="00360E14" w:rsidRPr="0013434A">
        <w:rPr>
          <w:rFonts w:ascii="Times New Roman" w:hAnsi="Times New Roman" w:cs="Times New Roman"/>
          <w:sz w:val="24"/>
          <w:szCs w:val="24"/>
        </w:rPr>
        <w:t>(Törün, 2013:</w:t>
      </w:r>
      <w:r w:rsidR="00FD4553">
        <w:rPr>
          <w:rFonts w:ascii="Times New Roman" w:hAnsi="Times New Roman" w:cs="Times New Roman"/>
          <w:sz w:val="24"/>
          <w:szCs w:val="24"/>
        </w:rPr>
        <w:t xml:space="preserve"> </w:t>
      </w:r>
      <w:r w:rsidR="00360E14" w:rsidRPr="0013434A">
        <w:rPr>
          <w:rFonts w:ascii="Times New Roman" w:hAnsi="Times New Roman" w:cs="Times New Roman"/>
          <w:sz w:val="24"/>
          <w:szCs w:val="24"/>
        </w:rPr>
        <w:t>29)</w:t>
      </w:r>
      <w:r w:rsidR="0013434A">
        <w:rPr>
          <w:rFonts w:ascii="Times New Roman" w:hAnsi="Times New Roman" w:cs="Times New Roman"/>
          <w:sz w:val="24"/>
          <w:szCs w:val="24"/>
        </w:rPr>
        <w:t>.</w:t>
      </w:r>
    </w:p>
    <w:p w:rsidR="005F7DE2"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F9000B">
        <w:rPr>
          <w:rFonts w:ascii="Times New Roman" w:hAnsi="Times New Roman" w:cs="Times New Roman"/>
          <w:sz w:val="24"/>
          <w:szCs w:val="24"/>
        </w:rPr>
        <w:t>Bunun yanı sıra y</w:t>
      </w:r>
      <w:r w:rsidR="0013434A">
        <w:rPr>
          <w:rFonts w:ascii="Times New Roman" w:hAnsi="Times New Roman" w:cs="Times New Roman"/>
          <w:sz w:val="24"/>
          <w:szCs w:val="24"/>
        </w:rPr>
        <w:t>apılan televizyon programlarında</w:t>
      </w:r>
      <w:r w:rsidR="00804DDF" w:rsidRPr="00804DDF">
        <w:rPr>
          <w:rFonts w:ascii="Times New Roman" w:hAnsi="Times New Roman" w:cs="Times New Roman"/>
          <w:sz w:val="24"/>
          <w:szCs w:val="24"/>
        </w:rPr>
        <w:t xml:space="preserve"> yayınlanan tüm unsurlar farklı ülkelerin</w:t>
      </w:r>
      <w:r w:rsidR="00395F4C">
        <w:rPr>
          <w:rFonts w:ascii="Times New Roman" w:hAnsi="Times New Roman" w:cs="Times New Roman"/>
          <w:sz w:val="24"/>
          <w:szCs w:val="24"/>
        </w:rPr>
        <w:t xml:space="preserve"> </w:t>
      </w:r>
      <w:r w:rsidR="00C90D02">
        <w:rPr>
          <w:rFonts w:ascii="Times New Roman" w:hAnsi="Times New Roman" w:cs="Times New Roman"/>
          <w:sz w:val="24"/>
          <w:szCs w:val="24"/>
        </w:rPr>
        <w:t xml:space="preserve">televizyonlarında da yer almakta </w:t>
      </w:r>
      <w:r w:rsidR="00D32A29">
        <w:rPr>
          <w:rFonts w:ascii="Times New Roman" w:hAnsi="Times New Roman" w:cs="Times New Roman"/>
          <w:sz w:val="24"/>
          <w:szCs w:val="24"/>
        </w:rPr>
        <w:t xml:space="preserve">ve </w:t>
      </w:r>
      <w:r w:rsidR="00D32A29" w:rsidRPr="00804DDF">
        <w:rPr>
          <w:rFonts w:ascii="Times New Roman" w:hAnsi="Times New Roman" w:cs="Times New Roman"/>
          <w:sz w:val="24"/>
          <w:szCs w:val="24"/>
        </w:rPr>
        <w:t>o</w:t>
      </w:r>
      <w:r w:rsidR="00804DDF" w:rsidRPr="00804DDF">
        <w:rPr>
          <w:rFonts w:ascii="Times New Roman" w:hAnsi="Times New Roman" w:cs="Times New Roman"/>
          <w:sz w:val="24"/>
          <w:szCs w:val="24"/>
        </w:rPr>
        <w:t xml:space="preserve"> ülkeye ait dilin dünyanın her yerine yayılmasını</w:t>
      </w:r>
      <w:r w:rsidR="00395F4C">
        <w:rPr>
          <w:rFonts w:ascii="Times New Roman" w:hAnsi="Times New Roman" w:cs="Times New Roman"/>
          <w:sz w:val="24"/>
          <w:szCs w:val="24"/>
        </w:rPr>
        <w:t xml:space="preserve"> </w:t>
      </w:r>
      <w:r w:rsidR="00804DDF" w:rsidRPr="00804DDF">
        <w:rPr>
          <w:rFonts w:ascii="Times New Roman" w:hAnsi="Times New Roman" w:cs="Times New Roman"/>
          <w:sz w:val="24"/>
          <w:szCs w:val="24"/>
        </w:rPr>
        <w:t>kolaylaştırarak k</w:t>
      </w:r>
      <w:r w:rsidR="00C90D02">
        <w:rPr>
          <w:rFonts w:ascii="Times New Roman" w:hAnsi="Times New Roman" w:cs="Times New Roman"/>
          <w:sz w:val="24"/>
          <w:szCs w:val="24"/>
        </w:rPr>
        <w:t xml:space="preserve">üresel bir oluşum gerçekleştirmektedir. </w:t>
      </w:r>
      <w:r w:rsidR="00D32A29">
        <w:rPr>
          <w:rFonts w:ascii="Times New Roman" w:hAnsi="Times New Roman" w:cs="Times New Roman"/>
          <w:sz w:val="24"/>
          <w:szCs w:val="24"/>
        </w:rPr>
        <w:t>Günümüzde bir</w:t>
      </w:r>
      <w:r w:rsidR="00C90D02">
        <w:rPr>
          <w:rFonts w:ascii="Times New Roman" w:hAnsi="Times New Roman" w:cs="Times New Roman"/>
          <w:sz w:val="24"/>
          <w:szCs w:val="24"/>
        </w:rPr>
        <w:t>çok yabancı kelimenin günlük konuşma dilimize girmesi ve aşina olunur hale gelmesi bu duruma örnek olarak gösterilebilir (Törün,</w:t>
      </w:r>
      <w:r w:rsidR="00A05825">
        <w:rPr>
          <w:rFonts w:ascii="Times New Roman" w:hAnsi="Times New Roman" w:cs="Times New Roman"/>
          <w:sz w:val="24"/>
          <w:szCs w:val="24"/>
        </w:rPr>
        <w:t xml:space="preserve"> </w:t>
      </w:r>
      <w:r w:rsidR="00C90D02">
        <w:rPr>
          <w:rFonts w:ascii="Times New Roman" w:hAnsi="Times New Roman" w:cs="Times New Roman"/>
          <w:sz w:val="24"/>
          <w:szCs w:val="24"/>
        </w:rPr>
        <w:t xml:space="preserve">2013: </w:t>
      </w:r>
      <w:r w:rsidR="005F7DE2">
        <w:rPr>
          <w:rFonts w:ascii="Times New Roman" w:hAnsi="Times New Roman" w:cs="Times New Roman"/>
          <w:sz w:val="24"/>
          <w:szCs w:val="24"/>
        </w:rPr>
        <w:t>31</w:t>
      </w:r>
      <w:r w:rsidR="00C90D02">
        <w:rPr>
          <w:rFonts w:ascii="Times New Roman" w:hAnsi="Times New Roman" w:cs="Times New Roman"/>
          <w:sz w:val="24"/>
          <w:szCs w:val="24"/>
        </w:rPr>
        <w:t xml:space="preserve">) </w:t>
      </w:r>
    </w:p>
    <w:p w:rsidR="00B00954" w:rsidRPr="00B00954"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5F7DE2" w:rsidRPr="005F7DE2">
        <w:rPr>
          <w:rFonts w:ascii="Times New Roman" w:hAnsi="Times New Roman" w:cs="Times New Roman"/>
          <w:sz w:val="24"/>
          <w:szCs w:val="24"/>
        </w:rPr>
        <w:t>Dil yalnızca ileti</w:t>
      </w:r>
      <w:r w:rsidR="005F7DE2">
        <w:rPr>
          <w:rFonts w:ascii="Times New Roman" w:hAnsi="Times New Roman" w:cs="Times New Roman"/>
          <w:sz w:val="24"/>
          <w:szCs w:val="24"/>
        </w:rPr>
        <w:t>ş</w:t>
      </w:r>
      <w:r w:rsidR="005F7DE2" w:rsidRPr="005F7DE2">
        <w:rPr>
          <w:rFonts w:ascii="Times New Roman" w:hAnsi="Times New Roman" w:cs="Times New Roman"/>
          <w:sz w:val="24"/>
          <w:szCs w:val="24"/>
        </w:rPr>
        <w:t>im aracı de</w:t>
      </w:r>
      <w:r w:rsidR="005F7DE2">
        <w:rPr>
          <w:rFonts w:ascii="Times New Roman" w:hAnsi="Times New Roman" w:cs="Times New Roman"/>
          <w:sz w:val="24"/>
          <w:szCs w:val="24"/>
        </w:rPr>
        <w:t>ğildir</w:t>
      </w:r>
      <w:r w:rsidR="00A36863">
        <w:rPr>
          <w:rFonts w:ascii="Times New Roman" w:hAnsi="Times New Roman" w:cs="Times New Roman"/>
          <w:sz w:val="24"/>
          <w:szCs w:val="24"/>
        </w:rPr>
        <w:t>.</w:t>
      </w:r>
      <w:r w:rsidR="00395F4C">
        <w:rPr>
          <w:rFonts w:ascii="Times New Roman" w:hAnsi="Times New Roman" w:cs="Times New Roman"/>
          <w:sz w:val="24"/>
          <w:szCs w:val="24"/>
        </w:rPr>
        <w:t xml:space="preserve"> </w:t>
      </w:r>
      <w:r w:rsidR="00A36863">
        <w:rPr>
          <w:rFonts w:ascii="Times New Roman" w:hAnsi="Times New Roman" w:cs="Times New Roman"/>
          <w:sz w:val="24"/>
          <w:szCs w:val="24"/>
        </w:rPr>
        <w:t>D</w:t>
      </w:r>
      <w:r w:rsidR="005F7DE2" w:rsidRPr="005F7DE2">
        <w:rPr>
          <w:rFonts w:ascii="Times New Roman" w:hAnsi="Times New Roman" w:cs="Times New Roman"/>
          <w:sz w:val="24"/>
          <w:szCs w:val="24"/>
        </w:rPr>
        <w:t>il aracılı</w:t>
      </w:r>
      <w:r w:rsidR="005F7DE2">
        <w:rPr>
          <w:rFonts w:ascii="Times New Roman" w:hAnsi="Times New Roman" w:cs="Times New Roman"/>
          <w:sz w:val="24"/>
          <w:szCs w:val="24"/>
        </w:rPr>
        <w:t>ğ</w:t>
      </w:r>
      <w:r w:rsidR="005F7DE2" w:rsidRPr="005F7DE2">
        <w:rPr>
          <w:rFonts w:ascii="Times New Roman" w:hAnsi="Times New Roman" w:cs="Times New Roman"/>
          <w:sz w:val="24"/>
          <w:szCs w:val="24"/>
        </w:rPr>
        <w:t>ıyla dü</w:t>
      </w:r>
      <w:r w:rsidR="005F7DE2">
        <w:rPr>
          <w:rFonts w:ascii="Times New Roman" w:hAnsi="Times New Roman" w:cs="Times New Roman"/>
          <w:sz w:val="24"/>
          <w:szCs w:val="24"/>
        </w:rPr>
        <w:t>şünce üretilir</w:t>
      </w:r>
      <w:r w:rsidR="00B00954">
        <w:rPr>
          <w:rFonts w:ascii="Times New Roman" w:hAnsi="Times New Roman" w:cs="Times New Roman"/>
          <w:sz w:val="24"/>
          <w:szCs w:val="24"/>
        </w:rPr>
        <w:t xml:space="preserve"> ve</w:t>
      </w:r>
      <w:r w:rsidR="005F7DE2">
        <w:rPr>
          <w:rFonts w:ascii="Times New Roman" w:hAnsi="Times New Roman" w:cs="Times New Roman"/>
          <w:sz w:val="24"/>
          <w:szCs w:val="24"/>
        </w:rPr>
        <w:t xml:space="preserve"> bu nedenle d</w:t>
      </w:r>
      <w:r w:rsidR="005F7DE2" w:rsidRPr="005F7DE2">
        <w:rPr>
          <w:rFonts w:ascii="Times New Roman" w:hAnsi="Times New Roman" w:cs="Times New Roman"/>
          <w:sz w:val="24"/>
          <w:szCs w:val="24"/>
        </w:rPr>
        <w:t>ildeki de</w:t>
      </w:r>
      <w:r w:rsidR="005F7DE2">
        <w:rPr>
          <w:rFonts w:ascii="Times New Roman" w:hAnsi="Times New Roman" w:cs="Times New Roman"/>
          <w:sz w:val="24"/>
          <w:szCs w:val="24"/>
        </w:rPr>
        <w:t>ğ</w:t>
      </w:r>
      <w:r w:rsidR="005F7DE2" w:rsidRPr="005F7DE2">
        <w:rPr>
          <w:rFonts w:ascii="Times New Roman" w:hAnsi="Times New Roman" w:cs="Times New Roman"/>
          <w:sz w:val="24"/>
          <w:szCs w:val="24"/>
        </w:rPr>
        <w:t>i</w:t>
      </w:r>
      <w:r w:rsidR="005F7DE2">
        <w:rPr>
          <w:rFonts w:ascii="Times New Roman" w:hAnsi="Times New Roman" w:cs="Times New Roman"/>
          <w:sz w:val="24"/>
          <w:szCs w:val="24"/>
        </w:rPr>
        <w:t>ş</w:t>
      </w:r>
      <w:r w:rsidR="005F7DE2" w:rsidRPr="005F7DE2">
        <w:rPr>
          <w:rFonts w:ascii="Times New Roman" w:hAnsi="Times New Roman" w:cs="Times New Roman"/>
          <w:sz w:val="24"/>
          <w:szCs w:val="24"/>
        </w:rPr>
        <w:t>imler dü</w:t>
      </w:r>
      <w:r w:rsidR="005F7DE2">
        <w:rPr>
          <w:rFonts w:ascii="Times New Roman" w:hAnsi="Times New Roman" w:cs="Times New Roman"/>
          <w:sz w:val="24"/>
          <w:szCs w:val="24"/>
        </w:rPr>
        <w:t>ş</w:t>
      </w:r>
      <w:r w:rsidR="005F7DE2" w:rsidRPr="005F7DE2">
        <w:rPr>
          <w:rFonts w:ascii="Times New Roman" w:hAnsi="Times New Roman" w:cs="Times New Roman"/>
          <w:sz w:val="24"/>
          <w:szCs w:val="24"/>
        </w:rPr>
        <w:t xml:space="preserve">üncedeki </w:t>
      </w:r>
      <w:r w:rsidR="00D32A29" w:rsidRPr="005F7DE2">
        <w:rPr>
          <w:rFonts w:ascii="Times New Roman" w:hAnsi="Times New Roman" w:cs="Times New Roman"/>
          <w:sz w:val="24"/>
          <w:szCs w:val="24"/>
        </w:rPr>
        <w:t>deği</w:t>
      </w:r>
      <w:r w:rsidR="00D32A29">
        <w:rPr>
          <w:rFonts w:ascii="Times New Roman" w:hAnsi="Times New Roman" w:cs="Times New Roman"/>
          <w:sz w:val="24"/>
          <w:szCs w:val="24"/>
        </w:rPr>
        <w:t>şim</w:t>
      </w:r>
      <w:r w:rsidR="00B00954">
        <w:rPr>
          <w:rFonts w:ascii="Times New Roman" w:hAnsi="Times New Roman" w:cs="Times New Roman"/>
          <w:sz w:val="24"/>
          <w:szCs w:val="24"/>
        </w:rPr>
        <w:t xml:space="preserve"> üzerinde</w:t>
      </w:r>
      <w:r w:rsidR="005F7DE2" w:rsidRPr="005F7DE2">
        <w:rPr>
          <w:rFonts w:ascii="Times New Roman" w:hAnsi="Times New Roman" w:cs="Times New Roman"/>
          <w:sz w:val="24"/>
          <w:szCs w:val="24"/>
        </w:rPr>
        <w:t xml:space="preserve"> de etkilidir. Bir toplumun dili, o toplumun kültürünün en önemli göstergelerinden biridir. </w:t>
      </w:r>
      <w:r w:rsidR="00A36863">
        <w:rPr>
          <w:rFonts w:ascii="Times New Roman" w:hAnsi="Times New Roman" w:cs="Times New Roman"/>
          <w:sz w:val="24"/>
          <w:szCs w:val="24"/>
        </w:rPr>
        <w:t>U</w:t>
      </w:r>
      <w:r w:rsidR="00A36863" w:rsidRPr="00B00954">
        <w:rPr>
          <w:rFonts w:ascii="Times New Roman" w:hAnsi="Times New Roman" w:cs="Times New Roman"/>
          <w:sz w:val="24"/>
          <w:szCs w:val="24"/>
        </w:rPr>
        <w:t>lusların ya da toplumların dillerindeki de</w:t>
      </w:r>
      <w:r w:rsidR="00A36863">
        <w:rPr>
          <w:rFonts w:ascii="Times New Roman" w:hAnsi="Times New Roman" w:cs="Times New Roman"/>
          <w:sz w:val="24"/>
          <w:szCs w:val="24"/>
        </w:rPr>
        <w:t>ğ</w:t>
      </w:r>
      <w:r w:rsidR="00A36863" w:rsidRPr="00B00954">
        <w:rPr>
          <w:rFonts w:ascii="Times New Roman" w:hAnsi="Times New Roman" w:cs="Times New Roman"/>
          <w:sz w:val="24"/>
          <w:szCs w:val="24"/>
        </w:rPr>
        <w:t>i</w:t>
      </w:r>
      <w:r w:rsidR="00A36863">
        <w:rPr>
          <w:rFonts w:ascii="Times New Roman" w:hAnsi="Times New Roman" w:cs="Times New Roman"/>
          <w:sz w:val="24"/>
          <w:szCs w:val="24"/>
        </w:rPr>
        <w:t>ş</w:t>
      </w:r>
      <w:r w:rsidR="00395F4C">
        <w:rPr>
          <w:rFonts w:ascii="Times New Roman" w:hAnsi="Times New Roman" w:cs="Times New Roman"/>
          <w:sz w:val="24"/>
          <w:szCs w:val="24"/>
        </w:rPr>
        <w:t xml:space="preserve">imler </w:t>
      </w:r>
      <w:r w:rsidR="00A36863" w:rsidRPr="00B00954">
        <w:rPr>
          <w:rFonts w:ascii="Times New Roman" w:hAnsi="Times New Roman" w:cs="Times New Roman"/>
          <w:sz w:val="24"/>
          <w:szCs w:val="24"/>
        </w:rPr>
        <w:t>ulus ya da toplumun de</w:t>
      </w:r>
      <w:r w:rsidR="00C021CD">
        <w:rPr>
          <w:rFonts w:ascii="Times New Roman" w:hAnsi="Times New Roman" w:cs="Times New Roman"/>
          <w:sz w:val="24"/>
          <w:szCs w:val="24"/>
        </w:rPr>
        <w:t>ğ</w:t>
      </w:r>
      <w:r w:rsidR="00A36863" w:rsidRPr="00B00954">
        <w:rPr>
          <w:rFonts w:ascii="Times New Roman" w:hAnsi="Times New Roman" w:cs="Times New Roman"/>
          <w:sz w:val="24"/>
          <w:szCs w:val="24"/>
        </w:rPr>
        <w:t>i</w:t>
      </w:r>
      <w:r w:rsidR="00A36863">
        <w:rPr>
          <w:rFonts w:ascii="Times New Roman" w:hAnsi="Times New Roman" w:cs="Times New Roman"/>
          <w:sz w:val="24"/>
          <w:szCs w:val="24"/>
        </w:rPr>
        <w:t>şim</w:t>
      </w:r>
      <w:r w:rsidR="002B190C">
        <w:rPr>
          <w:rFonts w:ascii="Times New Roman" w:hAnsi="Times New Roman" w:cs="Times New Roman"/>
          <w:sz w:val="24"/>
          <w:szCs w:val="24"/>
        </w:rPr>
        <w:t xml:space="preserve"> sürecini de göstermektedir</w:t>
      </w:r>
      <w:r w:rsidR="00C021CD">
        <w:rPr>
          <w:rFonts w:ascii="Times New Roman" w:hAnsi="Times New Roman" w:cs="Times New Roman"/>
          <w:sz w:val="24"/>
          <w:szCs w:val="24"/>
        </w:rPr>
        <w:t>. Hatta d</w:t>
      </w:r>
      <w:r w:rsidR="005F7DE2" w:rsidRPr="005F7DE2">
        <w:rPr>
          <w:rFonts w:ascii="Times New Roman" w:hAnsi="Times New Roman" w:cs="Times New Roman"/>
          <w:sz w:val="24"/>
          <w:szCs w:val="24"/>
        </w:rPr>
        <w:t>ilde ortaya çıkan de</w:t>
      </w:r>
      <w:r w:rsidR="00C021CD">
        <w:rPr>
          <w:rFonts w:ascii="Times New Roman" w:hAnsi="Times New Roman" w:cs="Times New Roman"/>
          <w:sz w:val="24"/>
          <w:szCs w:val="24"/>
        </w:rPr>
        <w:t>ğ</w:t>
      </w:r>
      <w:r w:rsidR="005F7DE2" w:rsidRPr="005F7DE2">
        <w:rPr>
          <w:rFonts w:ascii="Times New Roman" w:hAnsi="Times New Roman" w:cs="Times New Roman"/>
          <w:sz w:val="24"/>
          <w:szCs w:val="24"/>
        </w:rPr>
        <w:t>i</w:t>
      </w:r>
      <w:r w:rsidR="005F7DE2">
        <w:rPr>
          <w:rFonts w:ascii="Times New Roman" w:hAnsi="Times New Roman" w:cs="Times New Roman"/>
          <w:sz w:val="24"/>
          <w:szCs w:val="24"/>
        </w:rPr>
        <w:t>ş</w:t>
      </w:r>
      <w:r w:rsidR="005F7DE2" w:rsidRPr="005F7DE2">
        <w:rPr>
          <w:rFonts w:ascii="Times New Roman" w:hAnsi="Times New Roman" w:cs="Times New Roman"/>
          <w:sz w:val="24"/>
          <w:szCs w:val="24"/>
        </w:rPr>
        <w:t>imlerin ve kaybolan sözcüklerin giderek toplumsal de</w:t>
      </w:r>
      <w:r w:rsidR="00C021CD">
        <w:rPr>
          <w:rFonts w:ascii="Times New Roman" w:hAnsi="Times New Roman" w:cs="Times New Roman"/>
          <w:sz w:val="24"/>
          <w:szCs w:val="24"/>
        </w:rPr>
        <w:t>ğ</w:t>
      </w:r>
      <w:r w:rsidR="005F7DE2" w:rsidRPr="005F7DE2">
        <w:rPr>
          <w:rFonts w:ascii="Times New Roman" w:hAnsi="Times New Roman" w:cs="Times New Roman"/>
          <w:sz w:val="24"/>
          <w:szCs w:val="24"/>
        </w:rPr>
        <w:t>i</w:t>
      </w:r>
      <w:r w:rsidR="005F7DE2">
        <w:rPr>
          <w:rFonts w:ascii="Times New Roman" w:hAnsi="Times New Roman" w:cs="Times New Roman"/>
          <w:sz w:val="24"/>
          <w:szCs w:val="24"/>
        </w:rPr>
        <w:t>ş</w:t>
      </w:r>
      <w:r w:rsidR="005F7DE2" w:rsidRPr="005F7DE2">
        <w:rPr>
          <w:rFonts w:ascii="Times New Roman" w:hAnsi="Times New Roman" w:cs="Times New Roman"/>
          <w:sz w:val="24"/>
          <w:szCs w:val="24"/>
        </w:rPr>
        <w:t>im ve kültürel kaybolu</w:t>
      </w:r>
      <w:r w:rsidR="005F7DE2">
        <w:rPr>
          <w:rFonts w:ascii="Times New Roman" w:hAnsi="Times New Roman" w:cs="Times New Roman"/>
          <w:sz w:val="24"/>
          <w:szCs w:val="24"/>
        </w:rPr>
        <w:t>ş</w:t>
      </w:r>
      <w:r w:rsidR="005F7DE2" w:rsidRPr="005F7DE2">
        <w:rPr>
          <w:rFonts w:ascii="Times New Roman" w:hAnsi="Times New Roman" w:cs="Times New Roman"/>
          <w:sz w:val="24"/>
          <w:szCs w:val="24"/>
        </w:rPr>
        <w:t>a dönü</w:t>
      </w:r>
      <w:r w:rsidR="005F7DE2">
        <w:rPr>
          <w:rFonts w:ascii="Times New Roman" w:hAnsi="Times New Roman" w:cs="Times New Roman"/>
          <w:sz w:val="24"/>
          <w:szCs w:val="24"/>
        </w:rPr>
        <w:t>ş</w:t>
      </w:r>
      <w:r w:rsidR="005F7DE2" w:rsidRPr="005F7DE2">
        <w:rPr>
          <w:rFonts w:ascii="Times New Roman" w:hAnsi="Times New Roman" w:cs="Times New Roman"/>
          <w:sz w:val="24"/>
          <w:szCs w:val="24"/>
        </w:rPr>
        <w:t>ece</w:t>
      </w:r>
      <w:r w:rsidR="005F7DE2">
        <w:rPr>
          <w:rFonts w:ascii="Times New Roman" w:hAnsi="Times New Roman" w:cs="Times New Roman"/>
          <w:sz w:val="24"/>
          <w:szCs w:val="24"/>
        </w:rPr>
        <w:t>ğ</w:t>
      </w:r>
      <w:r w:rsidR="005F7DE2" w:rsidRPr="005F7DE2">
        <w:rPr>
          <w:rFonts w:ascii="Times New Roman" w:hAnsi="Times New Roman" w:cs="Times New Roman"/>
          <w:sz w:val="24"/>
          <w:szCs w:val="24"/>
        </w:rPr>
        <w:t>i yolunda görü</w:t>
      </w:r>
      <w:r w:rsidR="005F7DE2">
        <w:rPr>
          <w:rFonts w:ascii="Times New Roman" w:hAnsi="Times New Roman" w:cs="Times New Roman"/>
          <w:sz w:val="24"/>
          <w:szCs w:val="24"/>
        </w:rPr>
        <w:t>ş</w:t>
      </w:r>
      <w:r w:rsidR="005F7DE2" w:rsidRPr="005F7DE2">
        <w:rPr>
          <w:rFonts w:ascii="Times New Roman" w:hAnsi="Times New Roman" w:cs="Times New Roman"/>
          <w:sz w:val="24"/>
          <w:szCs w:val="24"/>
        </w:rPr>
        <w:t>ler</w:t>
      </w:r>
      <w:r w:rsidR="006D1E55">
        <w:rPr>
          <w:rFonts w:ascii="Times New Roman" w:hAnsi="Times New Roman" w:cs="Times New Roman"/>
          <w:sz w:val="24"/>
          <w:szCs w:val="24"/>
        </w:rPr>
        <w:t xml:space="preserve"> de</w:t>
      </w:r>
      <w:r w:rsidR="005F7DE2" w:rsidRPr="005F7DE2">
        <w:rPr>
          <w:rFonts w:ascii="Times New Roman" w:hAnsi="Times New Roman" w:cs="Times New Roman"/>
          <w:sz w:val="24"/>
          <w:szCs w:val="24"/>
        </w:rPr>
        <w:t xml:space="preserve"> vardır</w:t>
      </w:r>
      <w:r w:rsidR="006F6E64">
        <w:rPr>
          <w:rFonts w:ascii="Times New Roman" w:hAnsi="Times New Roman" w:cs="Times New Roman"/>
          <w:sz w:val="24"/>
          <w:szCs w:val="24"/>
        </w:rPr>
        <w:t xml:space="preserve"> </w:t>
      </w:r>
      <w:r w:rsidR="00A36863">
        <w:rPr>
          <w:rFonts w:ascii="Times New Roman" w:hAnsi="Times New Roman" w:cs="Times New Roman"/>
          <w:sz w:val="24"/>
          <w:szCs w:val="24"/>
        </w:rPr>
        <w:t>(İlkkurşun, 2006: 75)</w:t>
      </w:r>
      <w:r w:rsidR="006D1E55">
        <w:rPr>
          <w:rFonts w:ascii="Times New Roman" w:hAnsi="Times New Roman" w:cs="Times New Roman"/>
          <w:sz w:val="24"/>
          <w:szCs w:val="24"/>
        </w:rPr>
        <w:t>.</w:t>
      </w:r>
    </w:p>
    <w:p w:rsidR="006D1E55"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C90D02" w:rsidRPr="00804DDF">
        <w:rPr>
          <w:rFonts w:ascii="Times New Roman" w:hAnsi="Times New Roman" w:cs="Times New Roman"/>
          <w:sz w:val="24"/>
          <w:szCs w:val="24"/>
        </w:rPr>
        <w:t>İletişim araçları</w:t>
      </w:r>
      <w:r w:rsidR="00C90D02">
        <w:rPr>
          <w:rFonts w:ascii="Times New Roman" w:hAnsi="Times New Roman" w:cs="Times New Roman"/>
          <w:sz w:val="24"/>
          <w:szCs w:val="24"/>
        </w:rPr>
        <w:t xml:space="preserve">nda yer alan dil </w:t>
      </w:r>
      <w:r w:rsidR="00C90D02" w:rsidRPr="00804DDF">
        <w:rPr>
          <w:rFonts w:ascii="Times New Roman" w:hAnsi="Times New Roman" w:cs="Times New Roman"/>
          <w:sz w:val="24"/>
          <w:szCs w:val="24"/>
        </w:rPr>
        <w:t>unsurları o ülkeye has imgelerle ya da farklılıkları</w:t>
      </w:r>
      <w:r w:rsidR="00C90D02">
        <w:rPr>
          <w:rFonts w:ascii="Times New Roman" w:hAnsi="Times New Roman" w:cs="Times New Roman"/>
          <w:sz w:val="24"/>
          <w:szCs w:val="24"/>
        </w:rPr>
        <w:t xml:space="preserve">yla anlam </w:t>
      </w:r>
      <w:r w:rsidR="00D32A29">
        <w:rPr>
          <w:rFonts w:ascii="Times New Roman" w:hAnsi="Times New Roman" w:cs="Times New Roman"/>
          <w:sz w:val="24"/>
          <w:szCs w:val="24"/>
        </w:rPr>
        <w:t>bulur</w:t>
      </w:r>
      <w:r w:rsidR="00D32A29" w:rsidRPr="00804DDF">
        <w:rPr>
          <w:rFonts w:ascii="Times New Roman" w:hAnsi="Times New Roman" w:cs="Times New Roman"/>
          <w:sz w:val="24"/>
          <w:szCs w:val="24"/>
        </w:rPr>
        <w:t>.</w:t>
      </w:r>
      <w:r w:rsidR="00395F4C">
        <w:rPr>
          <w:rFonts w:ascii="Times New Roman" w:hAnsi="Times New Roman" w:cs="Times New Roman"/>
          <w:sz w:val="24"/>
          <w:szCs w:val="24"/>
        </w:rPr>
        <w:t xml:space="preserve"> </w:t>
      </w:r>
      <w:r w:rsidR="00804DDF" w:rsidRPr="00804DDF">
        <w:rPr>
          <w:rFonts w:ascii="Times New Roman" w:hAnsi="Times New Roman" w:cs="Times New Roman"/>
          <w:sz w:val="24"/>
          <w:szCs w:val="24"/>
        </w:rPr>
        <w:t>Dilin yerel ya da küresel oluşu yöresel ağı</w:t>
      </w:r>
      <w:r w:rsidR="00804DDF">
        <w:rPr>
          <w:rFonts w:ascii="Times New Roman" w:hAnsi="Times New Roman" w:cs="Times New Roman"/>
          <w:sz w:val="24"/>
          <w:szCs w:val="24"/>
        </w:rPr>
        <w:t xml:space="preserve">z </w:t>
      </w:r>
      <w:r w:rsidR="00804DDF" w:rsidRPr="00804DDF">
        <w:rPr>
          <w:rFonts w:ascii="Times New Roman" w:hAnsi="Times New Roman" w:cs="Times New Roman"/>
          <w:sz w:val="24"/>
          <w:szCs w:val="24"/>
        </w:rPr>
        <w:t>farklılıklarının kull</w:t>
      </w:r>
      <w:r w:rsidR="006F6E64">
        <w:rPr>
          <w:rFonts w:ascii="Times New Roman" w:hAnsi="Times New Roman" w:cs="Times New Roman"/>
          <w:sz w:val="24"/>
          <w:szCs w:val="24"/>
        </w:rPr>
        <w:t xml:space="preserve">anımıyla ayırt edilebilmektedir </w:t>
      </w:r>
      <w:r w:rsidR="00804DDF" w:rsidRPr="00804DDF">
        <w:rPr>
          <w:rFonts w:ascii="Times New Roman" w:hAnsi="Times New Roman" w:cs="Times New Roman"/>
          <w:sz w:val="24"/>
          <w:szCs w:val="24"/>
        </w:rPr>
        <w:t>(İlkkurşun,</w:t>
      </w:r>
      <w:r w:rsidR="00FD4553">
        <w:rPr>
          <w:rFonts w:ascii="Times New Roman" w:hAnsi="Times New Roman" w:cs="Times New Roman"/>
          <w:sz w:val="24"/>
          <w:szCs w:val="24"/>
        </w:rPr>
        <w:t xml:space="preserve"> </w:t>
      </w:r>
      <w:r w:rsidR="00804DDF" w:rsidRPr="00804DDF">
        <w:rPr>
          <w:rFonts w:ascii="Times New Roman" w:hAnsi="Times New Roman" w:cs="Times New Roman"/>
          <w:sz w:val="24"/>
          <w:szCs w:val="24"/>
        </w:rPr>
        <w:t>2006</w:t>
      </w:r>
      <w:r w:rsidR="00534B96">
        <w:rPr>
          <w:rFonts w:ascii="Times New Roman" w:hAnsi="Times New Roman" w:cs="Times New Roman"/>
          <w:sz w:val="24"/>
          <w:szCs w:val="24"/>
        </w:rPr>
        <w:t>:</w:t>
      </w:r>
      <w:r w:rsidR="00FD4553">
        <w:rPr>
          <w:rFonts w:ascii="Times New Roman" w:hAnsi="Times New Roman" w:cs="Times New Roman"/>
          <w:sz w:val="24"/>
          <w:szCs w:val="24"/>
        </w:rPr>
        <w:t xml:space="preserve"> </w:t>
      </w:r>
      <w:r w:rsidR="00534B96">
        <w:rPr>
          <w:rFonts w:ascii="Times New Roman" w:hAnsi="Times New Roman" w:cs="Times New Roman"/>
          <w:sz w:val="24"/>
          <w:szCs w:val="24"/>
        </w:rPr>
        <w:t>77-78</w:t>
      </w:r>
      <w:r w:rsidR="00804DDF" w:rsidRPr="00804DDF">
        <w:rPr>
          <w:rFonts w:ascii="Times New Roman" w:hAnsi="Times New Roman" w:cs="Times New Roman"/>
          <w:sz w:val="24"/>
          <w:szCs w:val="24"/>
        </w:rPr>
        <w:t>).</w:t>
      </w:r>
    </w:p>
    <w:p w:rsidR="00A87AA5"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2B190C">
        <w:rPr>
          <w:rFonts w:ascii="Times New Roman" w:hAnsi="Times New Roman" w:cs="Times New Roman"/>
          <w:sz w:val="24"/>
          <w:szCs w:val="24"/>
        </w:rPr>
        <w:t xml:space="preserve">Küresel/ </w:t>
      </w:r>
      <w:r w:rsidR="006D1E55">
        <w:rPr>
          <w:rFonts w:ascii="Times New Roman" w:hAnsi="Times New Roman" w:cs="Times New Roman"/>
          <w:sz w:val="24"/>
          <w:szCs w:val="24"/>
        </w:rPr>
        <w:t>yerel ilişkisine dair bir diğer önemli boyut daha önce belirtildiği gibi tüketim alışkanlığıdır.</w:t>
      </w:r>
      <w:r w:rsidR="008B67FD">
        <w:rPr>
          <w:rFonts w:ascii="Times New Roman" w:hAnsi="Times New Roman" w:cs="Times New Roman"/>
          <w:sz w:val="24"/>
          <w:szCs w:val="24"/>
        </w:rPr>
        <w:t xml:space="preserve"> </w:t>
      </w:r>
      <w:r w:rsidR="00187E2B" w:rsidRPr="00187E2B">
        <w:rPr>
          <w:rFonts w:ascii="Times New Roman" w:hAnsi="Times New Roman" w:cs="Times New Roman"/>
          <w:sz w:val="24"/>
          <w:szCs w:val="24"/>
        </w:rPr>
        <w:t xml:space="preserve">Tüketim alışkanlıklarının kişilerin tercihleri haline gelmesi belirli bir kültürü de beraberinde getirmektedir. Bireylerin tüketim alışkanlıklarına bağlı olarak geleneksel, modern veya küresel eğilimde olup </w:t>
      </w:r>
      <w:r w:rsidR="00994C4B">
        <w:rPr>
          <w:rFonts w:ascii="Times New Roman" w:hAnsi="Times New Roman" w:cs="Times New Roman"/>
          <w:sz w:val="24"/>
          <w:szCs w:val="24"/>
        </w:rPr>
        <w:t xml:space="preserve">olmadıkları </w:t>
      </w:r>
      <w:r w:rsidR="00187E2B" w:rsidRPr="00187E2B">
        <w:rPr>
          <w:rFonts w:ascii="Times New Roman" w:hAnsi="Times New Roman" w:cs="Times New Roman"/>
          <w:sz w:val="24"/>
          <w:szCs w:val="24"/>
        </w:rPr>
        <w:t>anlaşılma</w:t>
      </w:r>
      <w:r w:rsidR="00A87AA5">
        <w:rPr>
          <w:rFonts w:ascii="Times New Roman" w:hAnsi="Times New Roman" w:cs="Times New Roman"/>
          <w:sz w:val="24"/>
          <w:szCs w:val="24"/>
        </w:rPr>
        <w:t>ktadır. Yerel bir firma tarafından</w:t>
      </w:r>
      <w:r w:rsidR="00187E2B" w:rsidRPr="00187E2B">
        <w:rPr>
          <w:rFonts w:ascii="Times New Roman" w:hAnsi="Times New Roman" w:cs="Times New Roman"/>
          <w:sz w:val="24"/>
          <w:szCs w:val="24"/>
        </w:rPr>
        <w:t xml:space="preserve"> üretilen bir ürünü alan tüketici</w:t>
      </w:r>
      <w:r w:rsidR="00A87AA5">
        <w:rPr>
          <w:rFonts w:ascii="Times New Roman" w:hAnsi="Times New Roman" w:cs="Times New Roman"/>
          <w:sz w:val="24"/>
          <w:szCs w:val="24"/>
        </w:rPr>
        <w:t>nin</w:t>
      </w:r>
      <w:r w:rsidR="00187E2B" w:rsidRPr="00187E2B">
        <w:rPr>
          <w:rFonts w:ascii="Times New Roman" w:hAnsi="Times New Roman" w:cs="Times New Roman"/>
          <w:sz w:val="24"/>
          <w:szCs w:val="24"/>
        </w:rPr>
        <w:t xml:space="preserve"> davranışı</w:t>
      </w:r>
      <w:r w:rsidR="00395F4C">
        <w:rPr>
          <w:rFonts w:ascii="Times New Roman" w:hAnsi="Times New Roman" w:cs="Times New Roman"/>
          <w:sz w:val="24"/>
          <w:szCs w:val="24"/>
        </w:rPr>
        <w:t xml:space="preserve"> </w:t>
      </w:r>
      <w:r w:rsidR="00A87AA5">
        <w:rPr>
          <w:rFonts w:ascii="Times New Roman" w:hAnsi="Times New Roman" w:cs="Times New Roman"/>
          <w:sz w:val="24"/>
          <w:szCs w:val="24"/>
        </w:rPr>
        <w:t>yerellikle ilişkilendirilmekte ve benzer ş</w:t>
      </w:r>
      <w:r w:rsidR="00187E2B" w:rsidRPr="00187E2B">
        <w:rPr>
          <w:rFonts w:ascii="Times New Roman" w:hAnsi="Times New Roman" w:cs="Times New Roman"/>
          <w:sz w:val="24"/>
          <w:szCs w:val="24"/>
        </w:rPr>
        <w:t xml:space="preserve">ekilde ithal ürünlere </w:t>
      </w:r>
      <w:r w:rsidR="00A87AA5">
        <w:rPr>
          <w:rFonts w:ascii="Times New Roman" w:hAnsi="Times New Roman" w:cs="Times New Roman"/>
          <w:sz w:val="24"/>
          <w:szCs w:val="24"/>
        </w:rPr>
        <w:t>verilen tepkiler de</w:t>
      </w:r>
      <w:r w:rsidR="00187E2B" w:rsidRPr="00187E2B">
        <w:rPr>
          <w:rFonts w:ascii="Times New Roman" w:hAnsi="Times New Roman" w:cs="Times New Roman"/>
          <w:sz w:val="24"/>
          <w:szCs w:val="24"/>
        </w:rPr>
        <w:t xml:space="preserve"> yerelliği veya gelenekselliği ifade ediyor olab</w:t>
      </w:r>
      <w:r w:rsidR="00A87AA5">
        <w:rPr>
          <w:rFonts w:ascii="Times New Roman" w:hAnsi="Times New Roman" w:cs="Times New Roman"/>
          <w:sz w:val="24"/>
          <w:szCs w:val="24"/>
        </w:rPr>
        <w:t>ilmektedir</w:t>
      </w:r>
      <w:r w:rsidR="007F26E8">
        <w:rPr>
          <w:rFonts w:ascii="Times New Roman" w:hAnsi="Times New Roman" w:cs="Times New Roman"/>
          <w:sz w:val="24"/>
          <w:szCs w:val="24"/>
        </w:rPr>
        <w:t>. Yine b</w:t>
      </w:r>
      <w:r w:rsidR="007F26E8" w:rsidRPr="00187E2B">
        <w:rPr>
          <w:rFonts w:ascii="Times New Roman" w:hAnsi="Times New Roman" w:cs="Times New Roman"/>
          <w:sz w:val="24"/>
          <w:szCs w:val="24"/>
        </w:rPr>
        <w:t>ireyin giyimi de</w:t>
      </w:r>
      <w:r w:rsidR="007F26E8">
        <w:rPr>
          <w:rFonts w:ascii="Times New Roman" w:hAnsi="Times New Roman" w:cs="Times New Roman"/>
          <w:sz w:val="24"/>
          <w:szCs w:val="24"/>
        </w:rPr>
        <w:t xml:space="preserve"> bu tutumun bir </w:t>
      </w:r>
      <w:r w:rsidR="00D32A29">
        <w:rPr>
          <w:rFonts w:ascii="Times New Roman" w:hAnsi="Times New Roman" w:cs="Times New Roman"/>
          <w:sz w:val="24"/>
          <w:szCs w:val="24"/>
        </w:rPr>
        <w:t>parçası</w:t>
      </w:r>
      <w:r w:rsidR="00994C4B">
        <w:rPr>
          <w:rFonts w:ascii="Times New Roman" w:hAnsi="Times New Roman" w:cs="Times New Roman"/>
          <w:sz w:val="24"/>
          <w:szCs w:val="24"/>
        </w:rPr>
        <w:t xml:space="preserve"> olarak görülmektedir. Y</w:t>
      </w:r>
      <w:r w:rsidR="00D32A29" w:rsidRPr="00187E2B">
        <w:rPr>
          <w:rFonts w:ascii="Times New Roman" w:hAnsi="Times New Roman" w:cs="Times New Roman"/>
          <w:sz w:val="24"/>
          <w:szCs w:val="24"/>
        </w:rPr>
        <w:t>erel</w:t>
      </w:r>
      <w:r w:rsidR="007F26E8" w:rsidRPr="00187E2B">
        <w:rPr>
          <w:rFonts w:ascii="Times New Roman" w:hAnsi="Times New Roman" w:cs="Times New Roman"/>
          <w:sz w:val="24"/>
          <w:szCs w:val="24"/>
        </w:rPr>
        <w:t xml:space="preserve"> giysilerin tercihi geleneksellikten uzaklaşmamak olarak adlandırılırken, fastfood alışkanlıkları dışında kurulan sofrala</w:t>
      </w:r>
      <w:r w:rsidR="002B190C">
        <w:rPr>
          <w:rFonts w:ascii="Times New Roman" w:hAnsi="Times New Roman" w:cs="Times New Roman"/>
          <w:sz w:val="24"/>
          <w:szCs w:val="24"/>
        </w:rPr>
        <w:t>r o ülkeye has özellikleri taşımakta</w:t>
      </w:r>
      <w:r w:rsidR="007F26E8" w:rsidRPr="00187E2B">
        <w:rPr>
          <w:rFonts w:ascii="Times New Roman" w:hAnsi="Times New Roman" w:cs="Times New Roman"/>
          <w:sz w:val="24"/>
          <w:szCs w:val="24"/>
        </w:rPr>
        <w:t xml:space="preserve"> ve yine yerelliği sembolize etmektedir </w:t>
      </w:r>
      <w:r w:rsidR="00A87AA5">
        <w:rPr>
          <w:rFonts w:ascii="Times New Roman" w:hAnsi="Times New Roman" w:cs="Times New Roman"/>
          <w:sz w:val="24"/>
          <w:szCs w:val="24"/>
        </w:rPr>
        <w:t>( Törün,</w:t>
      </w:r>
      <w:r w:rsidR="00FD4553">
        <w:rPr>
          <w:rFonts w:ascii="Times New Roman" w:hAnsi="Times New Roman" w:cs="Times New Roman"/>
          <w:sz w:val="24"/>
          <w:szCs w:val="24"/>
        </w:rPr>
        <w:t xml:space="preserve"> </w:t>
      </w:r>
      <w:r w:rsidR="00A87AA5">
        <w:rPr>
          <w:rFonts w:ascii="Times New Roman" w:hAnsi="Times New Roman" w:cs="Times New Roman"/>
          <w:sz w:val="24"/>
          <w:szCs w:val="24"/>
        </w:rPr>
        <w:t>2013: 31-32</w:t>
      </w:r>
      <w:r w:rsidR="00A87AA5" w:rsidRPr="00187E2B">
        <w:rPr>
          <w:rFonts w:ascii="Times New Roman" w:hAnsi="Times New Roman" w:cs="Times New Roman"/>
          <w:sz w:val="24"/>
          <w:szCs w:val="24"/>
        </w:rPr>
        <w:t>).</w:t>
      </w:r>
    </w:p>
    <w:p w:rsidR="00804DDF"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lastRenderedPageBreak/>
        <w:tab/>
      </w:r>
      <w:r w:rsidR="00A87AA5" w:rsidRPr="00A87AA5">
        <w:rPr>
          <w:rFonts w:ascii="Times New Roman" w:hAnsi="Times New Roman" w:cs="Times New Roman"/>
          <w:sz w:val="24"/>
          <w:szCs w:val="24"/>
        </w:rPr>
        <w:t>Tüketim alı</w:t>
      </w:r>
      <w:r w:rsidR="00A87AA5">
        <w:rPr>
          <w:rFonts w:ascii="Times New Roman" w:hAnsi="Times New Roman" w:cs="Times New Roman"/>
          <w:sz w:val="24"/>
          <w:szCs w:val="24"/>
        </w:rPr>
        <w:t>ş</w:t>
      </w:r>
      <w:r w:rsidR="00A87AA5" w:rsidRPr="00A87AA5">
        <w:rPr>
          <w:rFonts w:ascii="Times New Roman" w:hAnsi="Times New Roman" w:cs="Times New Roman"/>
          <w:sz w:val="24"/>
          <w:szCs w:val="24"/>
        </w:rPr>
        <w:t>kanlıkl</w:t>
      </w:r>
      <w:r w:rsidR="00AD3E29">
        <w:rPr>
          <w:rFonts w:ascii="Times New Roman" w:hAnsi="Times New Roman" w:cs="Times New Roman"/>
          <w:sz w:val="24"/>
          <w:szCs w:val="24"/>
        </w:rPr>
        <w:t>arı küresel kültür etkisinde değ</w:t>
      </w:r>
      <w:r w:rsidR="00A87AA5" w:rsidRPr="00A87AA5">
        <w:rPr>
          <w:rFonts w:ascii="Times New Roman" w:hAnsi="Times New Roman" w:cs="Times New Roman"/>
          <w:sz w:val="24"/>
          <w:szCs w:val="24"/>
        </w:rPr>
        <w:t>i</w:t>
      </w:r>
      <w:r w:rsidR="00116AF7">
        <w:rPr>
          <w:rFonts w:ascii="Times New Roman" w:hAnsi="Times New Roman" w:cs="Times New Roman"/>
          <w:sz w:val="24"/>
          <w:szCs w:val="24"/>
        </w:rPr>
        <w:t xml:space="preserve">şmekte </w:t>
      </w:r>
      <w:r w:rsidR="00D32A29">
        <w:rPr>
          <w:rFonts w:ascii="Times New Roman" w:hAnsi="Times New Roman" w:cs="Times New Roman"/>
          <w:sz w:val="24"/>
          <w:szCs w:val="24"/>
        </w:rPr>
        <w:t>ve bu</w:t>
      </w:r>
      <w:r w:rsidR="00395F4C">
        <w:rPr>
          <w:rFonts w:ascii="Times New Roman" w:hAnsi="Times New Roman" w:cs="Times New Roman"/>
          <w:sz w:val="24"/>
          <w:szCs w:val="24"/>
        </w:rPr>
        <w:t xml:space="preserve"> </w:t>
      </w:r>
      <w:r w:rsidR="00D32A29">
        <w:rPr>
          <w:rFonts w:ascii="Times New Roman" w:hAnsi="Times New Roman" w:cs="Times New Roman"/>
          <w:sz w:val="24"/>
          <w:szCs w:val="24"/>
        </w:rPr>
        <w:t>değ</w:t>
      </w:r>
      <w:r w:rsidR="00D32A29" w:rsidRPr="00A87AA5">
        <w:rPr>
          <w:rFonts w:ascii="Times New Roman" w:hAnsi="Times New Roman" w:cs="Times New Roman"/>
          <w:sz w:val="24"/>
          <w:szCs w:val="24"/>
        </w:rPr>
        <w:t>işim</w:t>
      </w:r>
      <w:r w:rsidR="00A87AA5" w:rsidRPr="00A87AA5">
        <w:rPr>
          <w:rFonts w:ascii="Times New Roman" w:hAnsi="Times New Roman" w:cs="Times New Roman"/>
          <w:sz w:val="24"/>
          <w:szCs w:val="24"/>
        </w:rPr>
        <w:t xml:space="preserve"> sonucunda bireylerin alı</w:t>
      </w:r>
      <w:r w:rsidR="00116AF7">
        <w:rPr>
          <w:rFonts w:ascii="Times New Roman" w:hAnsi="Times New Roman" w:cs="Times New Roman"/>
          <w:sz w:val="24"/>
          <w:szCs w:val="24"/>
        </w:rPr>
        <w:t>ş</w:t>
      </w:r>
      <w:r w:rsidR="00A87AA5" w:rsidRPr="00A87AA5">
        <w:rPr>
          <w:rFonts w:ascii="Times New Roman" w:hAnsi="Times New Roman" w:cs="Times New Roman"/>
          <w:sz w:val="24"/>
          <w:szCs w:val="24"/>
        </w:rPr>
        <w:t>veri</w:t>
      </w:r>
      <w:r w:rsidR="00116AF7">
        <w:rPr>
          <w:rFonts w:ascii="Times New Roman" w:hAnsi="Times New Roman" w:cs="Times New Roman"/>
          <w:sz w:val="24"/>
          <w:szCs w:val="24"/>
        </w:rPr>
        <w:t>ş</w:t>
      </w:r>
      <w:r w:rsidR="00A87AA5" w:rsidRPr="00A87AA5">
        <w:rPr>
          <w:rFonts w:ascii="Times New Roman" w:hAnsi="Times New Roman" w:cs="Times New Roman"/>
          <w:sz w:val="24"/>
          <w:szCs w:val="24"/>
        </w:rPr>
        <w:t xml:space="preserve"> tercihleri giderek</w:t>
      </w:r>
      <w:r w:rsidR="00116AF7">
        <w:rPr>
          <w:rFonts w:ascii="Times New Roman" w:hAnsi="Times New Roman" w:cs="Times New Roman"/>
          <w:sz w:val="24"/>
          <w:szCs w:val="24"/>
        </w:rPr>
        <w:t xml:space="preserve"> birbirine benzemekte, yani</w:t>
      </w:r>
      <w:r w:rsidR="00395F4C">
        <w:rPr>
          <w:rFonts w:ascii="Times New Roman" w:hAnsi="Times New Roman" w:cs="Times New Roman"/>
          <w:sz w:val="24"/>
          <w:szCs w:val="24"/>
        </w:rPr>
        <w:t xml:space="preserve"> </w:t>
      </w:r>
      <w:r w:rsidR="00116AF7">
        <w:rPr>
          <w:rFonts w:ascii="Times New Roman" w:hAnsi="Times New Roman" w:cs="Times New Roman"/>
          <w:sz w:val="24"/>
          <w:szCs w:val="24"/>
        </w:rPr>
        <w:t>toplum</w:t>
      </w:r>
      <w:r w:rsidR="00A87AA5" w:rsidRPr="00A87AA5">
        <w:rPr>
          <w:rFonts w:ascii="Times New Roman" w:hAnsi="Times New Roman" w:cs="Times New Roman"/>
          <w:sz w:val="24"/>
          <w:szCs w:val="24"/>
        </w:rPr>
        <w:t xml:space="preserve"> tüketim anlamında homojenle</w:t>
      </w:r>
      <w:r w:rsidR="00C652BC">
        <w:rPr>
          <w:rFonts w:ascii="Times New Roman" w:hAnsi="Times New Roman" w:cs="Times New Roman"/>
          <w:sz w:val="24"/>
          <w:szCs w:val="24"/>
        </w:rPr>
        <w:t>şmektedir (</w:t>
      </w:r>
      <w:r w:rsidR="00116AF7">
        <w:rPr>
          <w:rFonts w:ascii="Times New Roman" w:hAnsi="Times New Roman" w:cs="Times New Roman"/>
          <w:sz w:val="24"/>
          <w:szCs w:val="24"/>
        </w:rPr>
        <w:t>Hall,</w:t>
      </w:r>
      <w:r w:rsidR="00FD4553">
        <w:rPr>
          <w:rFonts w:ascii="Times New Roman" w:hAnsi="Times New Roman" w:cs="Times New Roman"/>
          <w:sz w:val="24"/>
          <w:szCs w:val="24"/>
        </w:rPr>
        <w:t xml:space="preserve"> </w:t>
      </w:r>
      <w:r w:rsidR="00116AF7">
        <w:rPr>
          <w:rFonts w:ascii="Times New Roman" w:hAnsi="Times New Roman" w:cs="Times New Roman"/>
          <w:sz w:val="24"/>
          <w:szCs w:val="24"/>
        </w:rPr>
        <w:t>1998:</w:t>
      </w:r>
      <w:r w:rsidR="00FD4553">
        <w:rPr>
          <w:rFonts w:ascii="Times New Roman" w:hAnsi="Times New Roman" w:cs="Times New Roman"/>
          <w:sz w:val="24"/>
          <w:szCs w:val="24"/>
        </w:rPr>
        <w:t xml:space="preserve"> </w:t>
      </w:r>
      <w:r w:rsidR="00116AF7">
        <w:rPr>
          <w:rFonts w:ascii="Times New Roman" w:hAnsi="Times New Roman" w:cs="Times New Roman"/>
          <w:sz w:val="24"/>
          <w:szCs w:val="24"/>
        </w:rPr>
        <w:t>52)</w:t>
      </w:r>
      <w:r w:rsidR="006F6E64">
        <w:rPr>
          <w:rFonts w:ascii="Times New Roman" w:hAnsi="Times New Roman" w:cs="Times New Roman"/>
          <w:sz w:val="24"/>
          <w:szCs w:val="24"/>
        </w:rPr>
        <w:t>.</w:t>
      </w:r>
    </w:p>
    <w:p w:rsidR="00116AF7"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8082F">
        <w:rPr>
          <w:rFonts w:ascii="Times New Roman" w:hAnsi="Times New Roman" w:cs="Times New Roman"/>
          <w:sz w:val="24"/>
          <w:szCs w:val="24"/>
        </w:rPr>
        <w:t>Toplum tüketim anlamında homojenleşse de h</w:t>
      </w:r>
      <w:r w:rsidR="00804DDF" w:rsidRPr="00804DDF">
        <w:rPr>
          <w:rFonts w:ascii="Times New Roman" w:hAnsi="Times New Roman" w:cs="Times New Roman"/>
          <w:sz w:val="24"/>
          <w:szCs w:val="24"/>
        </w:rPr>
        <w:t xml:space="preserve">er kültürün kendine has insan ilişkileri </w:t>
      </w:r>
      <w:r w:rsidR="0078082F">
        <w:rPr>
          <w:rFonts w:ascii="Times New Roman" w:hAnsi="Times New Roman" w:cs="Times New Roman"/>
          <w:sz w:val="24"/>
          <w:szCs w:val="24"/>
        </w:rPr>
        <w:t xml:space="preserve">ve </w:t>
      </w:r>
      <w:r w:rsidR="00AD3E29">
        <w:rPr>
          <w:rFonts w:ascii="Times New Roman" w:hAnsi="Times New Roman" w:cs="Times New Roman"/>
          <w:sz w:val="24"/>
          <w:szCs w:val="24"/>
        </w:rPr>
        <w:t>iletişim özellikleri bulunmaktadır</w:t>
      </w:r>
      <w:r w:rsidR="00804DDF" w:rsidRPr="00804DDF">
        <w:rPr>
          <w:rFonts w:ascii="Times New Roman" w:hAnsi="Times New Roman" w:cs="Times New Roman"/>
          <w:sz w:val="24"/>
          <w:szCs w:val="24"/>
        </w:rPr>
        <w:t>.</w:t>
      </w:r>
      <w:r w:rsidR="00395F4C">
        <w:rPr>
          <w:rFonts w:ascii="Times New Roman" w:hAnsi="Times New Roman" w:cs="Times New Roman"/>
          <w:sz w:val="24"/>
          <w:szCs w:val="24"/>
        </w:rPr>
        <w:t xml:space="preserve"> </w:t>
      </w:r>
      <w:r w:rsidR="00804DDF" w:rsidRPr="00804DDF">
        <w:rPr>
          <w:rFonts w:ascii="Times New Roman" w:hAnsi="Times New Roman" w:cs="Times New Roman"/>
          <w:sz w:val="24"/>
          <w:szCs w:val="24"/>
        </w:rPr>
        <w:t>İnsanların birbirlerini gördüklerinde</w:t>
      </w:r>
      <w:r w:rsidR="00AC4748">
        <w:rPr>
          <w:rFonts w:ascii="Times New Roman" w:hAnsi="Times New Roman" w:cs="Times New Roman"/>
          <w:sz w:val="24"/>
          <w:szCs w:val="24"/>
        </w:rPr>
        <w:t xml:space="preserve"> tokalaşmaları, kucaklaşarak birbirlerini öpmeleri ya da </w:t>
      </w:r>
      <w:r w:rsidR="00804DDF" w:rsidRPr="00804DDF">
        <w:rPr>
          <w:rFonts w:ascii="Times New Roman" w:hAnsi="Times New Roman" w:cs="Times New Roman"/>
          <w:sz w:val="24"/>
          <w:szCs w:val="24"/>
        </w:rPr>
        <w:t xml:space="preserve">sadece yüzün sağ kısmından </w:t>
      </w:r>
      <w:r w:rsidR="00994C4B">
        <w:rPr>
          <w:rFonts w:ascii="Times New Roman" w:hAnsi="Times New Roman" w:cs="Times New Roman"/>
          <w:sz w:val="24"/>
          <w:szCs w:val="24"/>
        </w:rPr>
        <w:t>öpmeleri</w:t>
      </w:r>
      <w:r w:rsidR="00804DDF" w:rsidRPr="00804DDF">
        <w:rPr>
          <w:rFonts w:ascii="Times New Roman" w:hAnsi="Times New Roman" w:cs="Times New Roman"/>
          <w:sz w:val="24"/>
          <w:szCs w:val="24"/>
        </w:rPr>
        <w:t xml:space="preserve"> tamamıyla kültüre ait özellikler çerçevesinde şekillenen davranış kalıplarıdır. Bu özellikler</w:t>
      </w:r>
      <w:r w:rsidR="00AD3E29">
        <w:rPr>
          <w:rFonts w:ascii="Times New Roman" w:hAnsi="Times New Roman" w:cs="Times New Roman"/>
          <w:sz w:val="24"/>
          <w:szCs w:val="24"/>
        </w:rPr>
        <w:t xml:space="preserve"> yerelliğin bir parçası olarak</w:t>
      </w:r>
      <w:r w:rsidR="008A18EA">
        <w:rPr>
          <w:rFonts w:ascii="Times New Roman" w:hAnsi="Times New Roman" w:cs="Times New Roman"/>
          <w:sz w:val="24"/>
          <w:szCs w:val="24"/>
        </w:rPr>
        <w:t xml:space="preserve"> hangi kültüre ait olduğumuzu </w:t>
      </w:r>
      <w:r w:rsidR="00804DDF" w:rsidRPr="00804DDF">
        <w:rPr>
          <w:rFonts w:ascii="Times New Roman" w:hAnsi="Times New Roman" w:cs="Times New Roman"/>
          <w:sz w:val="24"/>
          <w:szCs w:val="24"/>
        </w:rPr>
        <w:t>yan</w:t>
      </w:r>
      <w:r w:rsidR="00AD3E29">
        <w:rPr>
          <w:rFonts w:ascii="Times New Roman" w:hAnsi="Times New Roman" w:cs="Times New Roman"/>
          <w:sz w:val="24"/>
          <w:szCs w:val="24"/>
        </w:rPr>
        <w:t>sıtmaktadır</w:t>
      </w:r>
      <w:r w:rsidR="00804DDF" w:rsidRPr="00804DDF">
        <w:rPr>
          <w:rFonts w:ascii="Times New Roman" w:hAnsi="Times New Roman" w:cs="Times New Roman"/>
          <w:sz w:val="24"/>
          <w:szCs w:val="24"/>
        </w:rPr>
        <w:t>.</w:t>
      </w:r>
      <w:r w:rsidR="00AC4748">
        <w:rPr>
          <w:rFonts w:ascii="Times New Roman" w:hAnsi="Times New Roman" w:cs="Times New Roman"/>
          <w:sz w:val="24"/>
          <w:szCs w:val="24"/>
        </w:rPr>
        <w:t xml:space="preserve"> Dini b</w:t>
      </w:r>
      <w:r w:rsidR="00804DDF" w:rsidRPr="00804DDF">
        <w:rPr>
          <w:rFonts w:ascii="Times New Roman" w:hAnsi="Times New Roman" w:cs="Times New Roman"/>
          <w:sz w:val="24"/>
          <w:szCs w:val="24"/>
        </w:rPr>
        <w:t>ayram</w:t>
      </w:r>
      <w:r w:rsidR="00AC4748">
        <w:rPr>
          <w:rFonts w:ascii="Times New Roman" w:hAnsi="Times New Roman" w:cs="Times New Roman"/>
          <w:sz w:val="24"/>
          <w:szCs w:val="24"/>
        </w:rPr>
        <w:t xml:space="preserve">larda </w:t>
      </w:r>
      <w:r w:rsidR="00804DDF" w:rsidRPr="00804DDF">
        <w:rPr>
          <w:rFonts w:ascii="Times New Roman" w:hAnsi="Times New Roman" w:cs="Times New Roman"/>
          <w:sz w:val="24"/>
          <w:szCs w:val="24"/>
        </w:rPr>
        <w:t>kültü</w:t>
      </w:r>
      <w:r w:rsidR="00123079">
        <w:rPr>
          <w:rFonts w:ascii="Times New Roman" w:hAnsi="Times New Roman" w:cs="Times New Roman"/>
          <w:sz w:val="24"/>
          <w:szCs w:val="24"/>
        </w:rPr>
        <w:t>re ait özelliklerin vurgulandığı</w:t>
      </w:r>
      <w:r w:rsidR="00804DDF" w:rsidRPr="00804DDF">
        <w:rPr>
          <w:rFonts w:ascii="Times New Roman" w:hAnsi="Times New Roman" w:cs="Times New Roman"/>
          <w:sz w:val="24"/>
          <w:szCs w:val="24"/>
        </w:rPr>
        <w:t xml:space="preserve"> iletişim </w:t>
      </w:r>
      <w:r w:rsidR="00123079">
        <w:rPr>
          <w:rFonts w:ascii="Times New Roman" w:hAnsi="Times New Roman" w:cs="Times New Roman"/>
          <w:sz w:val="24"/>
          <w:szCs w:val="24"/>
        </w:rPr>
        <w:t xml:space="preserve">de </w:t>
      </w:r>
      <w:r w:rsidR="00804DDF" w:rsidRPr="00804DDF">
        <w:rPr>
          <w:rFonts w:ascii="Times New Roman" w:hAnsi="Times New Roman" w:cs="Times New Roman"/>
          <w:sz w:val="24"/>
          <w:szCs w:val="24"/>
        </w:rPr>
        <w:t>yerellikle ilgilidir ki bu da kültürlerce benimsenir ve yakınlık uyandı</w:t>
      </w:r>
      <w:r w:rsidR="00804DDF">
        <w:rPr>
          <w:rFonts w:ascii="Times New Roman" w:hAnsi="Times New Roman" w:cs="Times New Roman"/>
          <w:sz w:val="24"/>
          <w:szCs w:val="24"/>
        </w:rPr>
        <w:t xml:space="preserve">rmak </w:t>
      </w:r>
      <w:r w:rsidR="00A05825">
        <w:rPr>
          <w:rFonts w:ascii="Times New Roman" w:hAnsi="Times New Roman" w:cs="Times New Roman"/>
          <w:sz w:val="24"/>
          <w:szCs w:val="24"/>
        </w:rPr>
        <w:t xml:space="preserve">konusunda etkilidir (Törün, </w:t>
      </w:r>
      <w:r w:rsidR="00360E14">
        <w:rPr>
          <w:rFonts w:ascii="Times New Roman" w:hAnsi="Times New Roman" w:cs="Times New Roman"/>
          <w:sz w:val="24"/>
          <w:szCs w:val="24"/>
        </w:rPr>
        <w:t>2013:</w:t>
      </w:r>
      <w:r w:rsidR="00FD4553">
        <w:rPr>
          <w:rFonts w:ascii="Times New Roman" w:hAnsi="Times New Roman" w:cs="Times New Roman"/>
          <w:sz w:val="24"/>
          <w:szCs w:val="24"/>
        </w:rPr>
        <w:t xml:space="preserve"> </w:t>
      </w:r>
      <w:r w:rsidR="00360E14">
        <w:rPr>
          <w:rFonts w:ascii="Times New Roman" w:hAnsi="Times New Roman" w:cs="Times New Roman"/>
          <w:sz w:val="24"/>
          <w:szCs w:val="24"/>
        </w:rPr>
        <w:t>33).</w:t>
      </w:r>
    </w:p>
    <w:p w:rsidR="0078082F"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116AF7" w:rsidRPr="00116AF7">
        <w:rPr>
          <w:rFonts w:ascii="Times New Roman" w:hAnsi="Times New Roman" w:cs="Times New Roman"/>
          <w:sz w:val="24"/>
          <w:szCs w:val="24"/>
        </w:rPr>
        <w:t>Küresel</w:t>
      </w:r>
      <w:r w:rsidR="0078082F">
        <w:rPr>
          <w:rFonts w:ascii="Times New Roman" w:hAnsi="Times New Roman" w:cs="Times New Roman"/>
          <w:sz w:val="24"/>
          <w:szCs w:val="24"/>
        </w:rPr>
        <w:t>in yerel ile ilişkisinde değinilmesi gereken bir diğer</w:t>
      </w:r>
      <w:r w:rsidR="00116AF7" w:rsidRPr="00116AF7">
        <w:rPr>
          <w:rFonts w:ascii="Times New Roman" w:hAnsi="Times New Roman" w:cs="Times New Roman"/>
          <w:sz w:val="24"/>
          <w:szCs w:val="24"/>
        </w:rPr>
        <w:t xml:space="preserve"> boyut uluslararası şirketlerin yerel şirketlerle olan ilişki yapısıdır. </w:t>
      </w:r>
    </w:p>
    <w:p w:rsidR="00534B96" w:rsidRPr="009C41A3"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116AF7" w:rsidRPr="00116AF7">
        <w:rPr>
          <w:rFonts w:ascii="Times New Roman" w:hAnsi="Times New Roman" w:cs="Times New Roman"/>
          <w:sz w:val="24"/>
          <w:szCs w:val="24"/>
        </w:rPr>
        <w:t>Uluslararası medya şi</w:t>
      </w:r>
      <w:r w:rsidR="0078082F">
        <w:rPr>
          <w:rFonts w:ascii="Times New Roman" w:hAnsi="Times New Roman" w:cs="Times New Roman"/>
          <w:sz w:val="24"/>
          <w:szCs w:val="24"/>
        </w:rPr>
        <w:t>rketleri</w:t>
      </w:r>
      <w:r w:rsidR="00116AF7" w:rsidRPr="00116AF7">
        <w:rPr>
          <w:rFonts w:ascii="Times New Roman" w:hAnsi="Times New Roman" w:cs="Times New Roman"/>
          <w:sz w:val="24"/>
          <w:szCs w:val="24"/>
        </w:rPr>
        <w:t>, medyanın farklı sek</w:t>
      </w:r>
      <w:r w:rsidR="0078082F">
        <w:rPr>
          <w:rFonts w:ascii="Times New Roman" w:hAnsi="Times New Roman" w:cs="Times New Roman"/>
          <w:sz w:val="24"/>
          <w:szCs w:val="24"/>
        </w:rPr>
        <w:t>törlerindeki çeşitli uygulamaları</w:t>
      </w:r>
      <w:r w:rsidR="00116AF7" w:rsidRPr="00116AF7">
        <w:rPr>
          <w:rFonts w:ascii="Times New Roman" w:hAnsi="Times New Roman" w:cs="Times New Roman"/>
          <w:sz w:val="24"/>
          <w:szCs w:val="24"/>
        </w:rPr>
        <w:t>yla, yerelin içine nüfuz etmeye ola</w:t>
      </w:r>
      <w:r w:rsidR="0078082F">
        <w:rPr>
          <w:rFonts w:ascii="Times New Roman" w:hAnsi="Times New Roman" w:cs="Times New Roman"/>
          <w:sz w:val="24"/>
          <w:szCs w:val="24"/>
        </w:rPr>
        <w:t>nak sağlamaktadır</w:t>
      </w:r>
      <w:r w:rsidR="00116AF7" w:rsidRPr="00116AF7">
        <w:rPr>
          <w:rFonts w:ascii="Times New Roman" w:hAnsi="Times New Roman" w:cs="Times New Roman"/>
          <w:sz w:val="24"/>
          <w:szCs w:val="24"/>
        </w:rPr>
        <w:t>.</w:t>
      </w:r>
      <w:r w:rsidR="00695D03">
        <w:rPr>
          <w:rFonts w:ascii="Times New Roman" w:hAnsi="Times New Roman" w:cs="Times New Roman"/>
          <w:sz w:val="24"/>
          <w:szCs w:val="24"/>
        </w:rPr>
        <w:t xml:space="preserve"> Örneğin,</w:t>
      </w:r>
      <w:r w:rsidR="00116AF7" w:rsidRPr="00116AF7">
        <w:rPr>
          <w:rFonts w:ascii="Times New Roman" w:hAnsi="Times New Roman" w:cs="Times New Roman"/>
          <w:sz w:val="24"/>
          <w:szCs w:val="24"/>
        </w:rPr>
        <w:t xml:space="preserve"> Amerikan CNN'in işbirliği ve </w:t>
      </w:r>
      <w:r w:rsidR="00695D03">
        <w:rPr>
          <w:rFonts w:ascii="Times New Roman" w:hAnsi="Times New Roman" w:cs="Times New Roman"/>
          <w:sz w:val="24"/>
          <w:szCs w:val="24"/>
        </w:rPr>
        <w:t>ortaklığıyla 1999'da CNN Türk yayın hayatına başlamış; Time Warner şirketi</w:t>
      </w:r>
      <w:r w:rsidR="00A63BA6">
        <w:rPr>
          <w:rFonts w:ascii="Times New Roman" w:hAnsi="Times New Roman" w:cs="Times New Roman"/>
          <w:sz w:val="24"/>
          <w:szCs w:val="24"/>
        </w:rPr>
        <w:t xml:space="preserve"> 1990'ları</w:t>
      </w:r>
      <w:r w:rsidR="00116AF7" w:rsidRPr="00116AF7">
        <w:rPr>
          <w:rFonts w:ascii="Times New Roman" w:hAnsi="Times New Roman" w:cs="Times New Roman"/>
          <w:sz w:val="24"/>
          <w:szCs w:val="24"/>
        </w:rPr>
        <w:t>n başında Türkiye'de şubeler açarak yerli film dağıtım se</w:t>
      </w:r>
      <w:r w:rsidR="00695D03">
        <w:rPr>
          <w:rFonts w:ascii="Times New Roman" w:hAnsi="Times New Roman" w:cs="Times New Roman"/>
          <w:sz w:val="24"/>
          <w:szCs w:val="24"/>
        </w:rPr>
        <w:t>ktöründe önemli bir güç olmuştur. Benzer şekilde</w:t>
      </w:r>
      <w:r w:rsidR="00116AF7" w:rsidRPr="00116AF7">
        <w:rPr>
          <w:rFonts w:ascii="Times New Roman" w:hAnsi="Times New Roman" w:cs="Times New Roman"/>
          <w:sz w:val="24"/>
          <w:szCs w:val="24"/>
        </w:rPr>
        <w:t xml:space="preserve"> "Cosmopolitan" dergisi üzerinde yapılan bir</w:t>
      </w:r>
      <w:r w:rsidR="00A63BA6">
        <w:rPr>
          <w:rFonts w:ascii="Times New Roman" w:hAnsi="Times New Roman" w:cs="Times New Roman"/>
          <w:sz w:val="24"/>
          <w:szCs w:val="24"/>
        </w:rPr>
        <w:t xml:space="preserve"> çalışmada, dergi içeriğinin yarı</w:t>
      </w:r>
      <w:r w:rsidR="00116AF7" w:rsidRPr="00116AF7">
        <w:rPr>
          <w:rFonts w:ascii="Times New Roman" w:hAnsi="Times New Roman" w:cs="Times New Roman"/>
          <w:sz w:val="24"/>
          <w:szCs w:val="24"/>
        </w:rPr>
        <w:t>sına yakınının Amerikan sayısının içeriğine dayan</w:t>
      </w:r>
      <w:r w:rsidR="00174D4A">
        <w:rPr>
          <w:rFonts w:ascii="Times New Roman" w:hAnsi="Times New Roman" w:cs="Times New Roman"/>
          <w:sz w:val="24"/>
          <w:szCs w:val="24"/>
        </w:rPr>
        <w:t>dığı ancak ö</w:t>
      </w:r>
      <w:r w:rsidR="00116AF7" w:rsidRPr="00116AF7">
        <w:rPr>
          <w:rFonts w:ascii="Times New Roman" w:hAnsi="Times New Roman" w:cs="Times New Roman"/>
          <w:sz w:val="24"/>
          <w:szCs w:val="24"/>
        </w:rPr>
        <w:t>zellikle cinsellik ve ilişkiler üzerine olan yazılarda, yerel kültürel</w:t>
      </w:r>
      <w:r w:rsidR="00395F4C">
        <w:rPr>
          <w:rFonts w:ascii="Times New Roman" w:hAnsi="Times New Roman" w:cs="Times New Roman"/>
          <w:sz w:val="24"/>
          <w:szCs w:val="24"/>
        </w:rPr>
        <w:t xml:space="preserve"> </w:t>
      </w:r>
      <w:r w:rsidR="00116AF7" w:rsidRPr="00116AF7">
        <w:rPr>
          <w:rFonts w:ascii="Times New Roman" w:hAnsi="Times New Roman" w:cs="Times New Roman"/>
          <w:sz w:val="24"/>
          <w:szCs w:val="24"/>
        </w:rPr>
        <w:t>ortama uyum sağlamak için Türkiye'den örnekler kullanıldığı görülmüştür. Bu da yere</w:t>
      </w:r>
      <w:r w:rsidR="00174D4A">
        <w:rPr>
          <w:rFonts w:ascii="Times New Roman" w:hAnsi="Times New Roman" w:cs="Times New Roman"/>
          <w:sz w:val="24"/>
          <w:szCs w:val="24"/>
        </w:rPr>
        <w:t>lde hassasiyet taşıyan konuların</w:t>
      </w:r>
      <w:r w:rsidR="00116AF7" w:rsidRPr="00116AF7">
        <w:rPr>
          <w:rFonts w:ascii="Times New Roman" w:hAnsi="Times New Roman" w:cs="Times New Roman"/>
          <w:sz w:val="24"/>
          <w:szCs w:val="24"/>
        </w:rPr>
        <w:t xml:space="preserve"> olası çatışmalara yol açabileceği</w:t>
      </w:r>
      <w:r w:rsidR="00A42411">
        <w:rPr>
          <w:rFonts w:ascii="Times New Roman" w:hAnsi="Times New Roman" w:cs="Times New Roman"/>
          <w:sz w:val="24"/>
          <w:szCs w:val="24"/>
        </w:rPr>
        <w:t xml:space="preserve"> endişesinden kaynaklanmaktadır</w:t>
      </w:r>
      <w:r w:rsidR="00116AF7" w:rsidRPr="00116AF7">
        <w:rPr>
          <w:rFonts w:ascii="Times New Roman" w:hAnsi="Times New Roman" w:cs="Times New Roman"/>
          <w:sz w:val="24"/>
          <w:szCs w:val="24"/>
        </w:rPr>
        <w:t xml:space="preserve"> </w:t>
      </w:r>
      <w:r w:rsidR="00695D03">
        <w:rPr>
          <w:rFonts w:ascii="Times New Roman" w:hAnsi="Times New Roman" w:cs="Times New Roman"/>
          <w:sz w:val="24"/>
          <w:szCs w:val="24"/>
        </w:rPr>
        <w:t>(</w:t>
      </w:r>
      <w:r w:rsidR="005B61E6">
        <w:rPr>
          <w:rFonts w:ascii="Times New Roman" w:hAnsi="Times New Roman" w:cs="Times New Roman"/>
          <w:sz w:val="24"/>
          <w:szCs w:val="24"/>
        </w:rPr>
        <w:t>Tokgöz, 2003</w:t>
      </w:r>
      <w:r w:rsidR="00FD4553">
        <w:rPr>
          <w:rFonts w:ascii="Times New Roman" w:hAnsi="Times New Roman" w:cs="Times New Roman"/>
          <w:sz w:val="24"/>
          <w:szCs w:val="24"/>
        </w:rPr>
        <w:t xml:space="preserve">: </w:t>
      </w:r>
      <w:r w:rsidR="005B61E6">
        <w:rPr>
          <w:rFonts w:ascii="Times New Roman" w:hAnsi="Times New Roman" w:cs="Times New Roman"/>
          <w:sz w:val="24"/>
          <w:szCs w:val="24"/>
        </w:rPr>
        <w:t>48-49</w:t>
      </w:r>
      <w:r w:rsidR="00116AF7" w:rsidRPr="00116AF7">
        <w:rPr>
          <w:rFonts w:ascii="Times New Roman" w:hAnsi="Times New Roman" w:cs="Times New Roman"/>
          <w:sz w:val="24"/>
          <w:szCs w:val="24"/>
        </w:rPr>
        <w:t>).</w:t>
      </w:r>
    </w:p>
    <w:p w:rsidR="00A859FF" w:rsidRDefault="00697DD1" w:rsidP="00C07FAF">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534B96" w:rsidRPr="00534B96">
        <w:rPr>
          <w:rFonts w:ascii="Times New Roman" w:hAnsi="Times New Roman" w:cs="Times New Roman"/>
          <w:sz w:val="24"/>
          <w:szCs w:val="24"/>
        </w:rPr>
        <w:t>Yerelleşme ile ortak renkle</w:t>
      </w:r>
      <w:r w:rsidR="008A18EA">
        <w:rPr>
          <w:rFonts w:ascii="Times New Roman" w:hAnsi="Times New Roman" w:cs="Times New Roman"/>
          <w:sz w:val="24"/>
          <w:szCs w:val="24"/>
        </w:rPr>
        <w:t>r taşıyan bir başka tepki olan m</w:t>
      </w:r>
      <w:r w:rsidR="00534B96" w:rsidRPr="00534B96">
        <w:rPr>
          <w:rFonts w:ascii="Times New Roman" w:hAnsi="Times New Roman" w:cs="Times New Roman"/>
          <w:sz w:val="24"/>
          <w:szCs w:val="24"/>
        </w:rPr>
        <w:t>elezleşme</w:t>
      </w:r>
      <w:r w:rsidR="008A18EA">
        <w:rPr>
          <w:rFonts w:ascii="Times New Roman" w:hAnsi="Times New Roman" w:cs="Times New Roman"/>
          <w:sz w:val="24"/>
          <w:szCs w:val="24"/>
        </w:rPr>
        <w:t xml:space="preserve"> </w:t>
      </w:r>
      <w:r w:rsidR="00123079">
        <w:rPr>
          <w:rFonts w:ascii="Times New Roman" w:hAnsi="Times New Roman" w:cs="Times New Roman"/>
          <w:sz w:val="24"/>
          <w:szCs w:val="24"/>
        </w:rPr>
        <w:t xml:space="preserve"> ise yabancı ve yerli kültür öğelerinin </w:t>
      </w:r>
      <w:r w:rsidR="00534B96" w:rsidRPr="00534B96">
        <w:rPr>
          <w:rFonts w:ascii="Times New Roman" w:hAnsi="Times New Roman" w:cs="Times New Roman"/>
          <w:sz w:val="24"/>
          <w:szCs w:val="24"/>
        </w:rPr>
        <w:t>sentezini yara</w:t>
      </w:r>
      <w:r w:rsidR="00A63BA6">
        <w:rPr>
          <w:rFonts w:ascii="Times New Roman" w:hAnsi="Times New Roman" w:cs="Times New Roman"/>
          <w:sz w:val="24"/>
          <w:szCs w:val="24"/>
        </w:rPr>
        <w:t xml:space="preserve">tma çabasıdır. </w:t>
      </w:r>
      <w:r w:rsidR="00534B96" w:rsidRPr="00534B96">
        <w:rPr>
          <w:rFonts w:ascii="Times New Roman" w:hAnsi="Times New Roman" w:cs="Times New Roman"/>
          <w:sz w:val="24"/>
          <w:szCs w:val="24"/>
        </w:rPr>
        <w:t>Bu durum “Glokalizasyon” (küreyerelleşme) olarak tanımlanmaktadır.</w:t>
      </w:r>
      <w:r w:rsidR="00395F4C">
        <w:rPr>
          <w:rFonts w:ascii="Times New Roman" w:hAnsi="Times New Roman" w:cs="Times New Roman"/>
          <w:sz w:val="24"/>
          <w:szCs w:val="24"/>
        </w:rPr>
        <w:t xml:space="preserve"> </w:t>
      </w:r>
      <w:r w:rsidR="00534B96" w:rsidRPr="00534B96">
        <w:rPr>
          <w:rFonts w:ascii="Times New Roman" w:hAnsi="Times New Roman" w:cs="Times New Roman"/>
          <w:sz w:val="24"/>
          <w:szCs w:val="24"/>
        </w:rPr>
        <w:t>Melezlik düşüncesinin temel unsuru basitçe “karışımdır”; yani bir araya g</w:t>
      </w:r>
      <w:r w:rsidR="009C104E">
        <w:rPr>
          <w:rFonts w:ascii="Times New Roman" w:hAnsi="Times New Roman" w:cs="Times New Roman"/>
          <w:sz w:val="24"/>
          <w:szCs w:val="24"/>
        </w:rPr>
        <w:t>elme,</w:t>
      </w:r>
      <w:r w:rsidR="00C815E2">
        <w:rPr>
          <w:rFonts w:ascii="Times New Roman" w:hAnsi="Times New Roman" w:cs="Times New Roman"/>
          <w:sz w:val="24"/>
          <w:szCs w:val="24"/>
        </w:rPr>
        <w:t xml:space="preserve"> birleşme</w:t>
      </w:r>
      <w:r w:rsidR="009C104E">
        <w:rPr>
          <w:rFonts w:ascii="Times New Roman" w:hAnsi="Times New Roman" w:cs="Times New Roman"/>
          <w:sz w:val="24"/>
          <w:szCs w:val="24"/>
        </w:rPr>
        <w:t xml:space="preserve"> ve</w:t>
      </w:r>
      <w:r w:rsidR="00534B96" w:rsidRPr="00534B96">
        <w:rPr>
          <w:rFonts w:ascii="Times New Roman" w:hAnsi="Times New Roman" w:cs="Times New Roman"/>
          <w:sz w:val="24"/>
          <w:szCs w:val="24"/>
        </w:rPr>
        <w:t xml:space="preserve"> kültürler arasında artan trafiğin sonucunda dünyanın farklı yerlerindeki kültürlerin birbirine k</w:t>
      </w:r>
      <w:r w:rsidR="00FD4553">
        <w:rPr>
          <w:rFonts w:ascii="Times New Roman" w:hAnsi="Times New Roman" w:cs="Times New Roman"/>
          <w:sz w:val="24"/>
          <w:szCs w:val="24"/>
        </w:rPr>
        <w:t>arışmasıdır (Tomlison, 2004: 193-</w:t>
      </w:r>
      <w:r w:rsidR="00534B96" w:rsidRPr="00534B96">
        <w:rPr>
          <w:rFonts w:ascii="Times New Roman" w:hAnsi="Times New Roman" w:cs="Times New Roman"/>
          <w:sz w:val="24"/>
          <w:szCs w:val="24"/>
        </w:rPr>
        <w:t>195)</w:t>
      </w:r>
      <w:r w:rsidR="00EA0495">
        <w:rPr>
          <w:rFonts w:ascii="Times New Roman" w:hAnsi="Times New Roman" w:cs="Times New Roman"/>
          <w:sz w:val="24"/>
          <w:szCs w:val="24"/>
        </w:rPr>
        <w:t>.</w:t>
      </w:r>
    </w:p>
    <w:p w:rsidR="006C166B" w:rsidRDefault="006C166B" w:rsidP="00C07FAF">
      <w:pPr>
        <w:autoSpaceDE w:val="0"/>
        <w:autoSpaceDN w:val="0"/>
        <w:adjustRightInd w:val="0"/>
        <w:rPr>
          <w:rFonts w:ascii="Times New Roman" w:hAnsi="Times New Roman" w:cs="Times New Roman"/>
          <w:sz w:val="24"/>
          <w:szCs w:val="24"/>
        </w:rPr>
      </w:pPr>
    </w:p>
    <w:p w:rsidR="006C166B" w:rsidRDefault="006C166B" w:rsidP="00C07FAF">
      <w:pPr>
        <w:autoSpaceDE w:val="0"/>
        <w:autoSpaceDN w:val="0"/>
        <w:adjustRightInd w:val="0"/>
        <w:rPr>
          <w:rFonts w:ascii="Times New Roman" w:hAnsi="Times New Roman" w:cs="Times New Roman"/>
          <w:sz w:val="24"/>
          <w:szCs w:val="24"/>
        </w:rPr>
      </w:pPr>
    </w:p>
    <w:p w:rsidR="00A859FF" w:rsidRDefault="00A859FF" w:rsidP="009F505B">
      <w:pPr>
        <w:autoSpaceDE w:val="0"/>
        <w:autoSpaceDN w:val="0"/>
        <w:adjustRightInd w:val="0"/>
        <w:rPr>
          <w:rFonts w:ascii="Times New Roman" w:hAnsi="Times New Roman" w:cs="Times New Roman"/>
          <w:b/>
          <w:sz w:val="24"/>
          <w:szCs w:val="24"/>
        </w:rPr>
      </w:pPr>
    </w:p>
    <w:p w:rsidR="00491D6C" w:rsidRDefault="009F505B" w:rsidP="00EC60DD">
      <w:pPr>
        <w:autoSpaceDE w:val="0"/>
        <w:autoSpaceDN w:val="0"/>
        <w:adjustRightInd w:val="0"/>
        <w:ind w:firstLine="708"/>
        <w:rPr>
          <w:rFonts w:ascii="Times New Roman" w:hAnsi="Times New Roman" w:cs="Times New Roman"/>
          <w:b/>
          <w:sz w:val="24"/>
          <w:szCs w:val="24"/>
        </w:rPr>
      </w:pPr>
      <w:r>
        <w:rPr>
          <w:rFonts w:ascii="Times New Roman" w:hAnsi="Times New Roman" w:cs="Times New Roman"/>
          <w:b/>
          <w:sz w:val="24"/>
          <w:szCs w:val="24"/>
        </w:rPr>
        <w:lastRenderedPageBreak/>
        <w:t>2.</w:t>
      </w:r>
      <w:r w:rsidR="0092707E">
        <w:rPr>
          <w:rFonts w:ascii="Times New Roman" w:hAnsi="Times New Roman" w:cs="Times New Roman"/>
          <w:b/>
          <w:sz w:val="24"/>
          <w:szCs w:val="24"/>
        </w:rPr>
        <w:t>3.2</w:t>
      </w:r>
      <w:r w:rsidR="009C41A3">
        <w:rPr>
          <w:rFonts w:ascii="Times New Roman" w:hAnsi="Times New Roman" w:cs="Times New Roman"/>
          <w:b/>
          <w:sz w:val="24"/>
          <w:szCs w:val="24"/>
        </w:rPr>
        <w:t>.</w:t>
      </w:r>
      <w:r w:rsidR="00491D6C" w:rsidRPr="00491D6C">
        <w:rPr>
          <w:rFonts w:ascii="Times New Roman" w:hAnsi="Times New Roman" w:cs="Times New Roman"/>
          <w:b/>
          <w:sz w:val="24"/>
          <w:szCs w:val="24"/>
        </w:rPr>
        <w:t>Küreyerelleşme ve Glokal Reklam</w:t>
      </w:r>
    </w:p>
    <w:p w:rsidR="006E35FD"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6E35FD">
        <w:rPr>
          <w:rFonts w:ascii="Times New Roman" w:hAnsi="Times New Roman" w:cs="Times New Roman"/>
          <w:sz w:val="24"/>
          <w:szCs w:val="24"/>
        </w:rPr>
        <w:t>‘Glokal’ terimi ve süreç adı olarak</w:t>
      </w:r>
      <w:r w:rsidR="006E35FD" w:rsidRPr="00A70306">
        <w:rPr>
          <w:rFonts w:ascii="Times New Roman" w:hAnsi="Times New Roman" w:cs="Times New Roman"/>
          <w:sz w:val="24"/>
          <w:szCs w:val="24"/>
        </w:rPr>
        <w:t xml:space="preserve"> ‘glokalleşme’</w:t>
      </w:r>
      <w:r w:rsidR="006E35FD">
        <w:rPr>
          <w:rFonts w:ascii="Times New Roman" w:hAnsi="Times New Roman" w:cs="Times New Roman"/>
          <w:sz w:val="24"/>
          <w:szCs w:val="24"/>
        </w:rPr>
        <w:t>,</w:t>
      </w:r>
      <w:r w:rsidR="008B2F0F">
        <w:rPr>
          <w:rFonts w:ascii="Times New Roman" w:hAnsi="Times New Roman" w:cs="Times New Roman"/>
          <w:sz w:val="24"/>
          <w:szCs w:val="24"/>
        </w:rPr>
        <w:t xml:space="preserve"> </w:t>
      </w:r>
      <w:r w:rsidR="006E35FD" w:rsidRPr="00A70306">
        <w:rPr>
          <w:rFonts w:ascii="Times New Roman" w:hAnsi="Times New Roman" w:cs="Times New Roman"/>
          <w:i/>
          <w:iCs/>
          <w:sz w:val="24"/>
          <w:szCs w:val="24"/>
        </w:rPr>
        <w:t>global</w:t>
      </w:r>
      <w:r w:rsidR="00A23A7B">
        <w:rPr>
          <w:rFonts w:ascii="Times New Roman" w:hAnsi="Times New Roman" w:cs="Times New Roman"/>
          <w:i/>
          <w:iCs/>
          <w:sz w:val="24"/>
          <w:szCs w:val="24"/>
        </w:rPr>
        <w:t xml:space="preserve"> </w:t>
      </w:r>
      <w:r w:rsidR="006E35FD" w:rsidRPr="00A70306">
        <w:rPr>
          <w:rFonts w:ascii="Times New Roman" w:hAnsi="Times New Roman" w:cs="Times New Roman"/>
          <w:sz w:val="24"/>
          <w:szCs w:val="24"/>
        </w:rPr>
        <w:t>ve</w:t>
      </w:r>
      <w:r w:rsidR="00A23A7B">
        <w:rPr>
          <w:rFonts w:ascii="Times New Roman" w:hAnsi="Times New Roman" w:cs="Times New Roman"/>
          <w:sz w:val="24"/>
          <w:szCs w:val="24"/>
        </w:rPr>
        <w:t xml:space="preserve"> </w:t>
      </w:r>
      <w:r w:rsidR="006E35FD" w:rsidRPr="00A70306">
        <w:rPr>
          <w:rFonts w:ascii="Times New Roman" w:hAnsi="Times New Roman" w:cs="Times New Roman"/>
          <w:i/>
          <w:iCs/>
          <w:sz w:val="24"/>
          <w:szCs w:val="24"/>
        </w:rPr>
        <w:t>lokal</w:t>
      </w:r>
      <w:r w:rsidR="00A23A7B">
        <w:rPr>
          <w:rFonts w:ascii="Times New Roman" w:hAnsi="Times New Roman" w:cs="Times New Roman"/>
          <w:i/>
          <w:iCs/>
          <w:sz w:val="24"/>
          <w:szCs w:val="24"/>
        </w:rPr>
        <w:t xml:space="preserve"> </w:t>
      </w:r>
      <w:r w:rsidR="00D32A29">
        <w:rPr>
          <w:rFonts w:ascii="Times New Roman" w:hAnsi="Times New Roman" w:cs="Times New Roman"/>
          <w:sz w:val="24"/>
          <w:szCs w:val="24"/>
        </w:rPr>
        <w:t xml:space="preserve">kavramlarının </w:t>
      </w:r>
      <w:r w:rsidR="00D32A29" w:rsidRPr="00A70306">
        <w:rPr>
          <w:rFonts w:ascii="Times New Roman" w:hAnsi="Times New Roman" w:cs="Times New Roman"/>
          <w:sz w:val="24"/>
          <w:szCs w:val="24"/>
        </w:rPr>
        <w:t>kısaltılıp</w:t>
      </w:r>
      <w:r w:rsidR="006E35FD">
        <w:rPr>
          <w:rFonts w:ascii="Times New Roman" w:hAnsi="Times New Roman" w:cs="Times New Roman"/>
          <w:sz w:val="24"/>
          <w:szCs w:val="24"/>
        </w:rPr>
        <w:t xml:space="preserve"> iç içe geçmesi olarak ifade edilse de</w:t>
      </w:r>
      <w:r w:rsidR="006E35FD" w:rsidRPr="00687D3B">
        <w:rPr>
          <w:rFonts w:ascii="Times New Roman" w:hAnsi="Times New Roman" w:cs="Times New Roman"/>
          <w:sz w:val="24"/>
          <w:szCs w:val="24"/>
        </w:rPr>
        <w:t xml:space="preserve"> aslında</w:t>
      </w:r>
      <w:r w:rsidR="00B776F3">
        <w:rPr>
          <w:rFonts w:ascii="Times New Roman" w:hAnsi="Times New Roman" w:cs="Times New Roman"/>
          <w:sz w:val="24"/>
          <w:szCs w:val="24"/>
        </w:rPr>
        <w:t xml:space="preserve"> </w:t>
      </w:r>
      <w:r w:rsidR="006E35FD">
        <w:rPr>
          <w:rFonts w:ascii="Times New Roman" w:hAnsi="Times New Roman" w:cs="Times New Roman"/>
          <w:sz w:val="24"/>
          <w:szCs w:val="24"/>
        </w:rPr>
        <w:t>Japonca’da</w:t>
      </w:r>
      <w:r w:rsidR="00B776F3">
        <w:rPr>
          <w:rFonts w:ascii="Times New Roman" w:hAnsi="Times New Roman" w:cs="Times New Roman"/>
          <w:sz w:val="24"/>
          <w:szCs w:val="24"/>
        </w:rPr>
        <w:t xml:space="preserve"> </w:t>
      </w:r>
      <w:r w:rsidR="006E35FD" w:rsidRPr="00A70306">
        <w:rPr>
          <w:rFonts w:ascii="Times New Roman" w:hAnsi="Times New Roman" w:cs="Times New Roman"/>
          <w:sz w:val="24"/>
          <w:szCs w:val="24"/>
        </w:rPr>
        <w:t>çiftç</w:t>
      </w:r>
      <w:r w:rsidR="006E35FD">
        <w:rPr>
          <w:rFonts w:ascii="Times New Roman" w:hAnsi="Times New Roman" w:cs="Times New Roman"/>
          <w:sz w:val="24"/>
          <w:szCs w:val="24"/>
        </w:rPr>
        <w:t xml:space="preserve">ilik </w:t>
      </w:r>
      <w:r w:rsidR="006E35FD" w:rsidRPr="00A70306">
        <w:rPr>
          <w:rFonts w:ascii="Times New Roman" w:hAnsi="Times New Roman" w:cs="Times New Roman"/>
          <w:sz w:val="24"/>
          <w:szCs w:val="24"/>
        </w:rPr>
        <w:t>tekniklerini lokal koşullara uyarlam</w:t>
      </w:r>
      <w:r w:rsidR="006E35FD">
        <w:rPr>
          <w:rFonts w:ascii="Times New Roman" w:hAnsi="Times New Roman" w:cs="Times New Roman"/>
          <w:sz w:val="24"/>
          <w:szCs w:val="24"/>
        </w:rPr>
        <w:t xml:space="preserve">anın tarımsal ilkesi olan </w:t>
      </w:r>
      <w:r w:rsidR="006E35FD" w:rsidRPr="00A70306">
        <w:rPr>
          <w:rFonts w:ascii="Times New Roman" w:hAnsi="Times New Roman" w:cs="Times New Roman"/>
          <w:sz w:val="24"/>
          <w:szCs w:val="24"/>
        </w:rPr>
        <w:t>‘</w:t>
      </w:r>
      <w:r w:rsidR="006E35FD">
        <w:rPr>
          <w:rFonts w:ascii="Times New Roman" w:hAnsi="Times New Roman" w:cs="Times New Roman"/>
          <w:sz w:val="24"/>
          <w:szCs w:val="24"/>
        </w:rPr>
        <w:t xml:space="preserve">bir kimsenin </w:t>
      </w:r>
      <w:r w:rsidR="006E35FD" w:rsidRPr="00A70306">
        <w:rPr>
          <w:rFonts w:ascii="Times New Roman" w:hAnsi="Times New Roman" w:cs="Times New Roman"/>
          <w:sz w:val="24"/>
          <w:szCs w:val="24"/>
        </w:rPr>
        <w:t>kendi topr</w:t>
      </w:r>
      <w:r w:rsidR="006E35FD">
        <w:rPr>
          <w:rFonts w:ascii="Times New Roman" w:hAnsi="Times New Roman" w:cs="Times New Roman"/>
          <w:sz w:val="24"/>
          <w:szCs w:val="24"/>
        </w:rPr>
        <w:t xml:space="preserve">ağında yaşaması’ anlamına gelen </w:t>
      </w:r>
      <w:r w:rsidR="00F67341">
        <w:rPr>
          <w:rFonts w:ascii="Times New Roman" w:hAnsi="Times New Roman" w:cs="Times New Roman"/>
          <w:sz w:val="24"/>
          <w:szCs w:val="24"/>
        </w:rPr>
        <w:t xml:space="preserve"> </w:t>
      </w:r>
      <w:r w:rsidR="006E35FD" w:rsidRPr="00A70306">
        <w:rPr>
          <w:rFonts w:ascii="Times New Roman" w:hAnsi="Times New Roman" w:cs="Times New Roman"/>
          <w:i/>
          <w:iCs/>
          <w:sz w:val="24"/>
          <w:szCs w:val="24"/>
        </w:rPr>
        <w:t>dochakuka</w:t>
      </w:r>
      <w:r w:rsidR="00B776F3">
        <w:rPr>
          <w:rFonts w:ascii="Times New Roman" w:hAnsi="Times New Roman" w:cs="Times New Roman"/>
          <w:i/>
          <w:iCs/>
          <w:sz w:val="24"/>
          <w:szCs w:val="24"/>
        </w:rPr>
        <w:t xml:space="preserve"> </w:t>
      </w:r>
      <w:r w:rsidR="00F67341">
        <w:rPr>
          <w:rFonts w:ascii="Times New Roman" w:hAnsi="Times New Roman" w:cs="Times New Roman"/>
          <w:i/>
          <w:iCs/>
          <w:sz w:val="24"/>
          <w:szCs w:val="24"/>
        </w:rPr>
        <w:t xml:space="preserve"> </w:t>
      </w:r>
      <w:r w:rsidR="006E35FD">
        <w:rPr>
          <w:rFonts w:ascii="Times New Roman" w:hAnsi="Times New Roman" w:cs="Times New Roman"/>
          <w:sz w:val="24"/>
          <w:szCs w:val="24"/>
        </w:rPr>
        <w:t xml:space="preserve">sözcüğünden türetilmiştir </w:t>
      </w:r>
      <w:r w:rsidR="006E35FD" w:rsidRPr="00687D3B">
        <w:rPr>
          <w:rFonts w:ascii="Times New Roman" w:hAnsi="Times New Roman" w:cs="Times New Roman"/>
          <w:sz w:val="24"/>
          <w:szCs w:val="24"/>
        </w:rPr>
        <w:t>(Khonder, 2004: 4).</w:t>
      </w:r>
    </w:p>
    <w:p w:rsidR="006E35FD"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6E35FD" w:rsidRPr="005B17D8">
        <w:rPr>
          <w:rFonts w:ascii="Times New Roman" w:hAnsi="Times New Roman" w:cs="Times New Roman"/>
          <w:sz w:val="24"/>
          <w:szCs w:val="24"/>
        </w:rPr>
        <w:t>Glokalizasyon ilk kez 1970’li yıllarda Japon işletmelerinin dünyanın çeşitli</w:t>
      </w:r>
      <w:r w:rsidR="00395F4C">
        <w:rPr>
          <w:rFonts w:ascii="Times New Roman" w:hAnsi="Times New Roman" w:cs="Times New Roman"/>
          <w:sz w:val="24"/>
          <w:szCs w:val="24"/>
        </w:rPr>
        <w:t xml:space="preserve"> </w:t>
      </w:r>
      <w:r w:rsidR="006E35FD" w:rsidRPr="005B17D8">
        <w:rPr>
          <w:rFonts w:ascii="Times New Roman" w:hAnsi="Times New Roman" w:cs="Times New Roman"/>
          <w:sz w:val="24"/>
          <w:szCs w:val="24"/>
        </w:rPr>
        <w:t>bölgelerine yayılmak için hedefledikleri bölgesel pazarlara ürün uyarlamaları</w:t>
      </w:r>
      <w:r w:rsidR="006E35FD">
        <w:rPr>
          <w:rFonts w:ascii="Times New Roman" w:hAnsi="Times New Roman" w:cs="Times New Roman"/>
          <w:sz w:val="24"/>
          <w:szCs w:val="24"/>
        </w:rPr>
        <w:t xml:space="preserve"> ile </w:t>
      </w:r>
      <w:r w:rsidR="00C652BC">
        <w:rPr>
          <w:rFonts w:ascii="Times New Roman" w:hAnsi="Times New Roman" w:cs="Times New Roman"/>
          <w:sz w:val="24"/>
          <w:szCs w:val="24"/>
        </w:rPr>
        <w:t xml:space="preserve">ortaya çıkmıştır </w:t>
      </w:r>
      <w:r w:rsidR="006E35FD" w:rsidRPr="005B17D8">
        <w:rPr>
          <w:rFonts w:ascii="Times New Roman" w:hAnsi="Times New Roman" w:cs="Times New Roman"/>
          <w:sz w:val="24"/>
          <w:szCs w:val="24"/>
        </w:rPr>
        <w:t xml:space="preserve"> </w:t>
      </w:r>
      <w:r w:rsidR="006E35FD">
        <w:rPr>
          <w:rFonts w:ascii="Times New Roman" w:hAnsi="Times New Roman" w:cs="Times New Roman"/>
          <w:sz w:val="24"/>
          <w:szCs w:val="24"/>
        </w:rPr>
        <w:t xml:space="preserve">(Aryana ve </w:t>
      </w:r>
      <w:r w:rsidR="006E35FD" w:rsidRPr="005B17D8">
        <w:rPr>
          <w:rFonts w:ascii="Times New Roman" w:hAnsi="Times New Roman" w:cs="Times New Roman"/>
          <w:sz w:val="24"/>
          <w:szCs w:val="24"/>
        </w:rPr>
        <w:t>Zafarmand, 2007: 3).</w:t>
      </w:r>
    </w:p>
    <w:p w:rsidR="006E35FD"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6E35FD">
        <w:rPr>
          <w:rFonts w:ascii="Times New Roman" w:hAnsi="Times New Roman" w:cs="Times New Roman"/>
          <w:sz w:val="24"/>
          <w:szCs w:val="24"/>
        </w:rPr>
        <w:t xml:space="preserve">Daha </w:t>
      </w:r>
      <w:r w:rsidR="008B2F0F">
        <w:rPr>
          <w:rFonts w:ascii="Times New Roman" w:hAnsi="Times New Roman" w:cs="Times New Roman"/>
          <w:sz w:val="24"/>
          <w:szCs w:val="24"/>
        </w:rPr>
        <w:t>sonra</w:t>
      </w:r>
      <w:r w:rsidR="006E35FD" w:rsidRPr="00687D3B">
        <w:rPr>
          <w:rFonts w:ascii="Times New Roman" w:hAnsi="Times New Roman" w:cs="Times New Roman"/>
          <w:sz w:val="24"/>
          <w:szCs w:val="24"/>
        </w:rPr>
        <w:t xml:space="preserve"> </w:t>
      </w:r>
      <w:r w:rsidR="006E35FD">
        <w:rPr>
          <w:rFonts w:ascii="Times New Roman" w:hAnsi="Times New Roman" w:cs="Times New Roman"/>
          <w:sz w:val="24"/>
          <w:szCs w:val="24"/>
        </w:rPr>
        <w:t xml:space="preserve">1980’li yıllar boyunca glokal ve glokalleşme kavramları </w:t>
      </w:r>
      <w:r w:rsidR="006E35FD" w:rsidRPr="00687D3B">
        <w:rPr>
          <w:rFonts w:ascii="Times New Roman" w:hAnsi="Times New Roman" w:cs="Times New Roman"/>
          <w:sz w:val="24"/>
          <w:szCs w:val="24"/>
        </w:rPr>
        <w:t>iş yaşamında globalleşme kavramı</w:t>
      </w:r>
      <w:r w:rsidR="006E35FD">
        <w:rPr>
          <w:rFonts w:ascii="Times New Roman" w:hAnsi="Times New Roman" w:cs="Times New Roman"/>
          <w:sz w:val="24"/>
          <w:szCs w:val="24"/>
        </w:rPr>
        <w:t xml:space="preserve"> içerisinde </w:t>
      </w:r>
      <w:r w:rsidR="006E35FD" w:rsidRPr="00687D3B">
        <w:rPr>
          <w:rFonts w:ascii="Times New Roman" w:hAnsi="Times New Roman" w:cs="Times New Roman"/>
          <w:sz w:val="24"/>
          <w:szCs w:val="24"/>
        </w:rPr>
        <w:t>yerelleş</w:t>
      </w:r>
      <w:r w:rsidR="006E35FD">
        <w:rPr>
          <w:rFonts w:ascii="Times New Roman" w:hAnsi="Times New Roman" w:cs="Times New Roman"/>
          <w:sz w:val="24"/>
          <w:szCs w:val="24"/>
        </w:rPr>
        <w:t xml:space="preserve">tirmeye dayalı </w:t>
      </w:r>
      <w:r w:rsidR="006E35FD" w:rsidRPr="00687D3B">
        <w:rPr>
          <w:rFonts w:ascii="Times New Roman" w:hAnsi="Times New Roman" w:cs="Times New Roman"/>
          <w:sz w:val="24"/>
          <w:szCs w:val="24"/>
        </w:rPr>
        <w:t>uyumlaştırma fikri olarak kullanılmaya başlanmış</w:t>
      </w:r>
      <w:r w:rsidR="006E35FD">
        <w:rPr>
          <w:rFonts w:ascii="Times New Roman" w:hAnsi="Times New Roman" w:cs="Times New Roman"/>
          <w:sz w:val="24"/>
          <w:szCs w:val="24"/>
        </w:rPr>
        <w:t xml:space="preserve"> ve globalizasyon sürecinin sürdürülebilir bir alternatifi olarak görülmüştür. </w:t>
      </w:r>
      <w:r w:rsidR="006E35FD" w:rsidRPr="00687D3B">
        <w:rPr>
          <w:rFonts w:ascii="Times New Roman" w:hAnsi="Times New Roman" w:cs="Times New Roman"/>
          <w:sz w:val="24"/>
          <w:szCs w:val="24"/>
        </w:rPr>
        <w:t>1980’li yılların sonlarına doğru ise akademik anlamda kavramlaşmıştır</w:t>
      </w:r>
      <w:r w:rsidR="00395F4C">
        <w:rPr>
          <w:rFonts w:ascii="Times New Roman" w:hAnsi="Times New Roman" w:cs="Times New Roman"/>
          <w:sz w:val="24"/>
          <w:szCs w:val="24"/>
        </w:rPr>
        <w:t xml:space="preserve"> </w:t>
      </w:r>
      <w:r w:rsidR="006E35FD" w:rsidRPr="00687D3B">
        <w:rPr>
          <w:rFonts w:ascii="Times New Roman" w:hAnsi="Times New Roman" w:cs="Times New Roman"/>
          <w:sz w:val="24"/>
          <w:szCs w:val="24"/>
        </w:rPr>
        <w:t>(Khonder, 2004: 4).</w:t>
      </w:r>
    </w:p>
    <w:p w:rsidR="006E35FD" w:rsidRPr="00A70306"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6E35FD">
        <w:rPr>
          <w:rFonts w:ascii="Times New Roman" w:hAnsi="Times New Roman" w:cs="Times New Roman"/>
          <w:sz w:val="24"/>
          <w:szCs w:val="24"/>
        </w:rPr>
        <w:t xml:space="preserve">Doksanlı yıllarda ise başlıca işletme stratejilerinden birisi olmuştur. </w:t>
      </w:r>
      <w:r w:rsidR="006E35FD" w:rsidRPr="005B17D8">
        <w:rPr>
          <w:rFonts w:ascii="Times New Roman" w:hAnsi="Times New Roman" w:cs="Times New Roman"/>
          <w:sz w:val="24"/>
          <w:szCs w:val="24"/>
        </w:rPr>
        <w:t xml:space="preserve">Sony ve </w:t>
      </w:r>
      <w:r w:rsidR="00D86A7F">
        <w:rPr>
          <w:rFonts w:ascii="Times New Roman" w:hAnsi="Times New Roman" w:cs="Times New Roman"/>
          <w:sz w:val="24"/>
          <w:szCs w:val="24"/>
        </w:rPr>
        <w:t>Coca-Cola</w:t>
      </w:r>
      <w:r w:rsidR="006E35FD" w:rsidRPr="005B17D8">
        <w:rPr>
          <w:rFonts w:ascii="Times New Roman" w:hAnsi="Times New Roman" w:cs="Times New Roman"/>
          <w:sz w:val="24"/>
          <w:szCs w:val="24"/>
        </w:rPr>
        <w:t xml:space="preserve"> gibi global işletmeler 1990’lı</w:t>
      </w:r>
      <w:r w:rsidR="008B2F0F">
        <w:rPr>
          <w:rFonts w:ascii="Times New Roman" w:hAnsi="Times New Roman" w:cs="Times New Roman"/>
          <w:sz w:val="24"/>
          <w:szCs w:val="24"/>
        </w:rPr>
        <w:t xml:space="preserve"> </w:t>
      </w:r>
      <w:r w:rsidR="006E35FD" w:rsidRPr="005B17D8">
        <w:rPr>
          <w:rFonts w:ascii="Times New Roman" w:hAnsi="Times New Roman" w:cs="Times New Roman"/>
          <w:sz w:val="24"/>
          <w:szCs w:val="24"/>
        </w:rPr>
        <w:t>yılların ortalarına kadar işletme stratejilerini g</w:t>
      </w:r>
      <w:r w:rsidR="006E35FD">
        <w:rPr>
          <w:rFonts w:ascii="Times New Roman" w:hAnsi="Times New Roman" w:cs="Times New Roman"/>
          <w:sz w:val="24"/>
          <w:szCs w:val="24"/>
        </w:rPr>
        <w:t xml:space="preserve">lokalizasyonun en basit ifadesi </w:t>
      </w:r>
      <w:r w:rsidR="006E35FD" w:rsidRPr="005B17D8">
        <w:rPr>
          <w:rFonts w:ascii="Times New Roman" w:hAnsi="Times New Roman" w:cs="Times New Roman"/>
          <w:sz w:val="24"/>
          <w:szCs w:val="24"/>
        </w:rPr>
        <w:t>olan “global düşün, yerel davran” anlayışı ile yürütmüş</w:t>
      </w:r>
      <w:r w:rsidR="006E35FD">
        <w:rPr>
          <w:rFonts w:ascii="Times New Roman" w:hAnsi="Times New Roman" w:cs="Times New Roman"/>
          <w:sz w:val="24"/>
          <w:szCs w:val="24"/>
        </w:rPr>
        <w:t xml:space="preserve">lerdir (Aryana ve </w:t>
      </w:r>
      <w:r w:rsidR="006E35FD" w:rsidRPr="005B17D8">
        <w:rPr>
          <w:rFonts w:ascii="Times New Roman" w:hAnsi="Times New Roman" w:cs="Times New Roman"/>
          <w:sz w:val="24"/>
          <w:szCs w:val="24"/>
        </w:rPr>
        <w:t>Zafarmand, 2007: 3).</w:t>
      </w:r>
    </w:p>
    <w:p w:rsidR="006E35FD"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6E35FD">
        <w:rPr>
          <w:rFonts w:ascii="Times New Roman" w:hAnsi="Times New Roman" w:cs="Times New Roman"/>
          <w:sz w:val="24"/>
          <w:szCs w:val="24"/>
        </w:rPr>
        <w:t>S</w:t>
      </w:r>
      <w:r w:rsidR="006E35FD" w:rsidRPr="00A70306">
        <w:rPr>
          <w:rFonts w:ascii="Times New Roman" w:hAnsi="Times New Roman" w:cs="Times New Roman"/>
          <w:sz w:val="24"/>
          <w:szCs w:val="24"/>
        </w:rPr>
        <w:t>on yıllarda yaygın</w:t>
      </w:r>
      <w:r w:rsidR="006E35FD">
        <w:rPr>
          <w:rFonts w:ascii="Times New Roman" w:hAnsi="Times New Roman" w:cs="Times New Roman"/>
          <w:sz w:val="24"/>
          <w:szCs w:val="24"/>
        </w:rPr>
        <w:t xml:space="preserve"> olarak kullanılan g</w:t>
      </w:r>
      <w:r w:rsidR="006E35FD" w:rsidRPr="00A70306">
        <w:rPr>
          <w:rFonts w:ascii="Times New Roman" w:hAnsi="Times New Roman" w:cs="Times New Roman"/>
          <w:sz w:val="24"/>
          <w:szCs w:val="24"/>
        </w:rPr>
        <w:t>lokalleşme</w:t>
      </w:r>
      <w:r w:rsidR="00395F4C">
        <w:rPr>
          <w:rFonts w:ascii="Times New Roman" w:hAnsi="Times New Roman" w:cs="Times New Roman"/>
          <w:sz w:val="24"/>
          <w:szCs w:val="24"/>
        </w:rPr>
        <w:t xml:space="preserve"> </w:t>
      </w:r>
      <w:r w:rsidR="006E35FD">
        <w:rPr>
          <w:rFonts w:ascii="Times New Roman" w:hAnsi="Times New Roman" w:cs="Times New Roman"/>
          <w:sz w:val="24"/>
          <w:szCs w:val="24"/>
        </w:rPr>
        <w:t xml:space="preserve">kavramıysa, </w:t>
      </w:r>
      <w:r w:rsidR="006E35FD" w:rsidRPr="005B17D8">
        <w:rPr>
          <w:rFonts w:ascii="Times New Roman" w:hAnsi="Times New Roman" w:cs="Times New Roman"/>
          <w:sz w:val="24"/>
          <w:szCs w:val="24"/>
        </w:rPr>
        <w:t>dünyanın pek çok yerinde faaliyet gösteren global işletmelerin</w:t>
      </w:r>
      <w:r w:rsidR="00395F4C">
        <w:rPr>
          <w:rFonts w:ascii="Times New Roman" w:hAnsi="Times New Roman" w:cs="Times New Roman"/>
          <w:sz w:val="24"/>
          <w:szCs w:val="24"/>
        </w:rPr>
        <w:t xml:space="preserve"> </w:t>
      </w:r>
      <w:r w:rsidR="006E35FD" w:rsidRPr="00A70306">
        <w:rPr>
          <w:rFonts w:ascii="Times New Roman" w:hAnsi="Times New Roman" w:cs="Times New Roman"/>
          <w:sz w:val="24"/>
          <w:szCs w:val="24"/>
        </w:rPr>
        <w:t>uluslararası ilişkilerde global ger</w:t>
      </w:r>
      <w:r w:rsidR="00994C4B">
        <w:rPr>
          <w:rFonts w:ascii="Times New Roman" w:hAnsi="Times New Roman" w:cs="Times New Roman"/>
          <w:sz w:val="24"/>
          <w:szCs w:val="24"/>
        </w:rPr>
        <w:t>çeklerden hareket ederek glokal</w:t>
      </w:r>
      <w:r w:rsidR="006E35FD">
        <w:rPr>
          <w:rFonts w:ascii="Times New Roman" w:hAnsi="Times New Roman" w:cs="Times New Roman"/>
          <w:sz w:val="24"/>
          <w:szCs w:val="24"/>
        </w:rPr>
        <w:t xml:space="preserve"> </w:t>
      </w:r>
      <w:r w:rsidR="006E35FD" w:rsidRPr="00A70306">
        <w:rPr>
          <w:rFonts w:ascii="Times New Roman" w:hAnsi="Times New Roman" w:cs="Times New Roman"/>
          <w:sz w:val="24"/>
          <w:szCs w:val="24"/>
        </w:rPr>
        <w:t>düşünmeyi</w:t>
      </w:r>
      <w:r w:rsidR="006E35FD">
        <w:rPr>
          <w:rFonts w:ascii="Times New Roman" w:hAnsi="Times New Roman" w:cs="Times New Roman"/>
          <w:sz w:val="24"/>
          <w:szCs w:val="24"/>
        </w:rPr>
        <w:t xml:space="preserve">, </w:t>
      </w:r>
      <w:r w:rsidR="006E35FD" w:rsidRPr="00A70306">
        <w:rPr>
          <w:rFonts w:ascii="Times New Roman" w:hAnsi="Times New Roman" w:cs="Times New Roman"/>
          <w:sz w:val="24"/>
          <w:szCs w:val="24"/>
        </w:rPr>
        <w:t>dünya ekonomisi ile bütünleş</w:t>
      </w:r>
      <w:r w:rsidR="006E35FD">
        <w:rPr>
          <w:rFonts w:ascii="Times New Roman" w:hAnsi="Times New Roman" w:cs="Times New Roman"/>
          <w:sz w:val="24"/>
          <w:szCs w:val="24"/>
        </w:rPr>
        <w:t xml:space="preserve">meyi, </w:t>
      </w:r>
      <w:r w:rsidR="006E35FD" w:rsidRPr="005B17D8">
        <w:rPr>
          <w:rFonts w:ascii="Times New Roman" w:hAnsi="Times New Roman" w:cs="Times New Roman"/>
          <w:sz w:val="24"/>
          <w:szCs w:val="24"/>
        </w:rPr>
        <w:t>farklı bölgelerdeki tüketici taleplerine cevap verebilmek için yerel koş</w:t>
      </w:r>
      <w:r w:rsidR="006E35FD">
        <w:rPr>
          <w:rFonts w:ascii="Times New Roman" w:hAnsi="Times New Roman" w:cs="Times New Roman"/>
          <w:sz w:val="24"/>
          <w:szCs w:val="24"/>
        </w:rPr>
        <w:t xml:space="preserve">ullara </w:t>
      </w:r>
      <w:r w:rsidR="006E35FD" w:rsidRPr="005B17D8">
        <w:rPr>
          <w:rFonts w:ascii="Times New Roman" w:hAnsi="Times New Roman" w:cs="Times New Roman"/>
          <w:sz w:val="24"/>
          <w:szCs w:val="24"/>
        </w:rPr>
        <w:t>uygun üretim ve pazarlam</w:t>
      </w:r>
      <w:r w:rsidR="006E35FD">
        <w:rPr>
          <w:rFonts w:ascii="Times New Roman" w:hAnsi="Times New Roman" w:cs="Times New Roman"/>
          <w:sz w:val="24"/>
          <w:szCs w:val="24"/>
        </w:rPr>
        <w:t>a süreçlerini  ifade etmektedir (Aktan, 1998:</w:t>
      </w:r>
      <w:r w:rsidR="00036DDC">
        <w:rPr>
          <w:rFonts w:ascii="Times New Roman" w:hAnsi="Times New Roman" w:cs="Times New Roman"/>
          <w:sz w:val="24"/>
          <w:szCs w:val="24"/>
        </w:rPr>
        <w:t xml:space="preserve"> 1-5</w:t>
      </w:r>
      <w:r w:rsidR="00C652BC">
        <w:rPr>
          <w:rFonts w:ascii="Times New Roman" w:hAnsi="Times New Roman" w:cs="Times New Roman"/>
          <w:sz w:val="24"/>
          <w:szCs w:val="24"/>
        </w:rPr>
        <w:t xml:space="preserve">; </w:t>
      </w:r>
      <w:r w:rsidR="00036DDC">
        <w:rPr>
          <w:rFonts w:ascii="Times New Roman" w:hAnsi="Times New Roman" w:cs="Times New Roman"/>
          <w:sz w:val="24"/>
          <w:szCs w:val="24"/>
        </w:rPr>
        <w:t xml:space="preserve"> </w:t>
      </w:r>
      <w:r w:rsidR="00A42411">
        <w:rPr>
          <w:rFonts w:ascii="Times New Roman" w:hAnsi="Times New Roman" w:cs="Times New Roman"/>
          <w:sz w:val="24"/>
          <w:szCs w:val="24"/>
        </w:rPr>
        <w:t>Maynard ve Ti</w:t>
      </w:r>
      <w:r w:rsidR="003F43F6">
        <w:rPr>
          <w:rFonts w:ascii="Times New Roman" w:hAnsi="Times New Roman" w:cs="Times New Roman"/>
          <w:sz w:val="24"/>
          <w:szCs w:val="24"/>
        </w:rPr>
        <w:t>an, 2004</w:t>
      </w:r>
      <w:r w:rsidR="006E35FD" w:rsidRPr="005B17D8">
        <w:rPr>
          <w:rFonts w:ascii="Times New Roman" w:hAnsi="Times New Roman" w:cs="Times New Roman"/>
          <w:sz w:val="24"/>
          <w:szCs w:val="24"/>
        </w:rPr>
        <w:t>: 288).</w:t>
      </w:r>
    </w:p>
    <w:p w:rsidR="006E35FD" w:rsidRPr="005B17D8"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DE5440">
        <w:rPr>
          <w:rFonts w:ascii="Times New Roman" w:hAnsi="Times New Roman" w:cs="Times New Roman"/>
          <w:sz w:val="24"/>
          <w:szCs w:val="24"/>
        </w:rPr>
        <w:t xml:space="preserve">Global </w:t>
      </w:r>
      <w:r w:rsidR="006E35FD" w:rsidRPr="00BA0EE4">
        <w:rPr>
          <w:rFonts w:ascii="Times New Roman" w:hAnsi="Times New Roman" w:cs="Times New Roman"/>
          <w:sz w:val="24"/>
          <w:szCs w:val="24"/>
        </w:rPr>
        <w:t>ticari faaliye</w:t>
      </w:r>
      <w:r w:rsidR="00395F4C">
        <w:rPr>
          <w:rFonts w:ascii="Times New Roman" w:hAnsi="Times New Roman" w:cs="Times New Roman"/>
          <w:sz w:val="24"/>
          <w:szCs w:val="24"/>
        </w:rPr>
        <w:t>t</w:t>
      </w:r>
      <w:r w:rsidR="00DE5440">
        <w:rPr>
          <w:rFonts w:ascii="Times New Roman" w:hAnsi="Times New Roman" w:cs="Times New Roman"/>
          <w:sz w:val="24"/>
          <w:szCs w:val="24"/>
        </w:rPr>
        <w:t>lerin</w:t>
      </w:r>
      <w:r w:rsidR="006E35FD" w:rsidRPr="00BA0EE4">
        <w:rPr>
          <w:rFonts w:ascii="Times New Roman" w:hAnsi="Times New Roman" w:cs="Times New Roman"/>
          <w:sz w:val="24"/>
          <w:szCs w:val="24"/>
        </w:rPr>
        <w:t xml:space="preserve"> hakim paradigması olan "global düşün, glo</w:t>
      </w:r>
      <w:r w:rsidR="00DE5440">
        <w:rPr>
          <w:rFonts w:ascii="Times New Roman" w:hAnsi="Times New Roman" w:cs="Times New Roman"/>
          <w:sz w:val="24"/>
          <w:szCs w:val="24"/>
        </w:rPr>
        <w:t xml:space="preserve">bal hareket et" anlayışı, </w:t>
      </w:r>
      <w:r w:rsidR="006E35FD" w:rsidRPr="00BA0EE4">
        <w:rPr>
          <w:rFonts w:ascii="Times New Roman" w:hAnsi="Times New Roman" w:cs="Times New Roman"/>
          <w:sz w:val="24"/>
          <w:szCs w:val="24"/>
        </w:rPr>
        <w:t>önce "global düşün, loka</w:t>
      </w:r>
      <w:r w:rsidR="00D20CB9">
        <w:rPr>
          <w:rFonts w:ascii="Times New Roman" w:hAnsi="Times New Roman" w:cs="Times New Roman"/>
          <w:sz w:val="24"/>
          <w:szCs w:val="24"/>
        </w:rPr>
        <w:t>l hareket et" anlayışına dönüşmüş sonrasında</w:t>
      </w:r>
      <w:r w:rsidR="006E35FD" w:rsidRPr="00BA0EE4">
        <w:rPr>
          <w:rFonts w:ascii="Times New Roman" w:hAnsi="Times New Roman" w:cs="Times New Roman"/>
          <w:sz w:val="24"/>
          <w:szCs w:val="24"/>
        </w:rPr>
        <w:t xml:space="preserve"> </w:t>
      </w:r>
      <w:r w:rsidR="00A42411">
        <w:rPr>
          <w:rFonts w:ascii="Times New Roman" w:hAnsi="Times New Roman" w:cs="Times New Roman"/>
          <w:sz w:val="24"/>
          <w:szCs w:val="24"/>
        </w:rPr>
        <w:t xml:space="preserve">globalleşme ve </w:t>
      </w:r>
      <w:r w:rsidR="00D20CB9">
        <w:rPr>
          <w:rFonts w:ascii="Times New Roman" w:hAnsi="Times New Roman" w:cs="Times New Roman"/>
          <w:sz w:val="24"/>
          <w:szCs w:val="24"/>
        </w:rPr>
        <w:t>lokalleşmenin</w:t>
      </w:r>
      <w:r w:rsidR="006E35FD" w:rsidRPr="00BA0EE4">
        <w:rPr>
          <w:rFonts w:ascii="Times New Roman" w:hAnsi="Times New Roman" w:cs="Times New Roman"/>
          <w:sz w:val="24"/>
          <w:szCs w:val="24"/>
        </w:rPr>
        <w:t xml:space="preserve"> birbirinden beslenen</w:t>
      </w:r>
      <w:r w:rsidR="00D20CB9">
        <w:rPr>
          <w:rFonts w:ascii="Times New Roman" w:hAnsi="Times New Roman" w:cs="Times New Roman"/>
          <w:sz w:val="24"/>
          <w:szCs w:val="24"/>
        </w:rPr>
        <w:t xml:space="preserve"> ve birbirini üreten</w:t>
      </w:r>
      <w:r w:rsidR="006E35FD" w:rsidRPr="00BA0EE4">
        <w:rPr>
          <w:rFonts w:ascii="Times New Roman" w:hAnsi="Times New Roman" w:cs="Times New Roman"/>
          <w:sz w:val="24"/>
          <w:szCs w:val="24"/>
        </w:rPr>
        <w:t xml:space="preserve"> süreçlere dönüştüğünün ifadesi</w:t>
      </w:r>
      <w:r w:rsidR="00D20CB9">
        <w:rPr>
          <w:rFonts w:ascii="Times New Roman" w:hAnsi="Times New Roman" w:cs="Times New Roman"/>
          <w:sz w:val="24"/>
          <w:szCs w:val="24"/>
        </w:rPr>
        <w:t xml:space="preserve"> olan glokal </w:t>
      </w:r>
      <w:r w:rsidR="006E35FD" w:rsidRPr="00BA0EE4">
        <w:rPr>
          <w:rFonts w:ascii="Times New Roman" w:hAnsi="Times New Roman" w:cs="Times New Roman"/>
          <w:sz w:val="24"/>
          <w:szCs w:val="24"/>
        </w:rPr>
        <w:t xml:space="preserve"> ka</w:t>
      </w:r>
      <w:r w:rsidR="00A05825">
        <w:rPr>
          <w:rFonts w:ascii="Times New Roman" w:hAnsi="Times New Roman" w:cs="Times New Roman"/>
          <w:sz w:val="24"/>
          <w:szCs w:val="24"/>
        </w:rPr>
        <w:t xml:space="preserve">vramı ortaya çıkmıştır (Kırdar, </w:t>
      </w:r>
      <w:r w:rsidR="006E35FD" w:rsidRPr="00BA0EE4">
        <w:rPr>
          <w:rFonts w:ascii="Times New Roman" w:hAnsi="Times New Roman" w:cs="Times New Roman"/>
          <w:sz w:val="24"/>
          <w:szCs w:val="24"/>
        </w:rPr>
        <w:t>2005:</w:t>
      </w:r>
      <w:r w:rsidR="00A05825">
        <w:rPr>
          <w:rFonts w:ascii="Times New Roman" w:hAnsi="Times New Roman" w:cs="Times New Roman"/>
          <w:sz w:val="24"/>
          <w:szCs w:val="24"/>
        </w:rPr>
        <w:t xml:space="preserve"> </w:t>
      </w:r>
      <w:r w:rsidR="006E35FD" w:rsidRPr="00BA0EE4">
        <w:rPr>
          <w:rFonts w:ascii="Times New Roman" w:hAnsi="Times New Roman" w:cs="Times New Roman"/>
          <w:sz w:val="24"/>
          <w:szCs w:val="24"/>
        </w:rPr>
        <w:t>13).</w:t>
      </w:r>
    </w:p>
    <w:p w:rsidR="006E35FD"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6E35FD">
        <w:rPr>
          <w:rFonts w:ascii="Times New Roman" w:hAnsi="Times New Roman" w:cs="Times New Roman"/>
          <w:sz w:val="24"/>
          <w:szCs w:val="24"/>
        </w:rPr>
        <w:t>G</w:t>
      </w:r>
      <w:r w:rsidR="006E35FD" w:rsidRPr="005B17D8">
        <w:rPr>
          <w:rFonts w:ascii="Times New Roman" w:hAnsi="Times New Roman" w:cs="Times New Roman"/>
          <w:sz w:val="24"/>
          <w:szCs w:val="24"/>
        </w:rPr>
        <w:t>lokalleşme daha açık bir şekilde</w:t>
      </w:r>
      <w:r w:rsidR="00395F4C">
        <w:rPr>
          <w:rFonts w:ascii="Times New Roman" w:hAnsi="Times New Roman" w:cs="Times New Roman"/>
          <w:sz w:val="24"/>
          <w:szCs w:val="24"/>
        </w:rPr>
        <w:t xml:space="preserve"> </w:t>
      </w:r>
      <w:r w:rsidR="006E35FD" w:rsidRPr="005B17D8">
        <w:rPr>
          <w:rFonts w:ascii="Times New Roman" w:hAnsi="Times New Roman" w:cs="Times New Roman"/>
          <w:sz w:val="24"/>
          <w:szCs w:val="24"/>
        </w:rPr>
        <w:t>ekonomik terimlerle söylendiğinde, küçük ölçekli-paz</w:t>
      </w:r>
      <w:r w:rsidR="006E35FD">
        <w:rPr>
          <w:rFonts w:ascii="Times New Roman" w:hAnsi="Times New Roman" w:cs="Times New Roman"/>
          <w:sz w:val="24"/>
          <w:szCs w:val="24"/>
        </w:rPr>
        <w:t>arlama [micro-marketing] ile yakından ilişkilidir. Mallar ve hizmetler</w:t>
      </w:r>
      <w:r w:rsidR="006E35FD" w:rsidRPr="005B17D8">
        <w:rPr>
          <w:rFonts w:ascii="Times New Roman" w:hAnsi="Times New Roman" w:cs="Times New Roman"/>
          <w:sz w:val="24"/>
          <w:szCs w:val="24"/>
        </w:rPr>
        <w:t xml:space="preserve"> giderek farklılaş</w:t>
      </w:r>
      <w:r w:rsidR="006E35FD">
        <w:rPr>
          <w:rFonts w:ascii="Times New Roman" w:hAnsi="Times New Roman" w:cs="Times New Roman"/>
          <w:sz w:val="24"/>
          <w:szCs w:val="24"/>
        </w:rPr>
        <w:t xml:space="preserve">an </w:t>
      </w:r>
      <w:r w:rsidR="006E35FD" w:rsidRPr="005B17D8">
        <w:rPr>
          <w:rFonts w:ascii="Times New Roman" w:hAnsi="Times New Roman" w:cs="Times New Roman"/>
          <w:sz w:val="24"/>
          <w:szCs w:val="24"/>
        </w:rPr>
        <w:t>lokal ve tikel piyasalara global ya da globale yakın</w:t>
      </w:r>
      <w:r w:rsidR="006E35FD">
        <w:rPr>
          <w:rFonts w:ascii="Times New Roman" w:hAnsi="Times New Roman" w:cs="Times New Roman"/>
          <w:sz w:val="24"/>
          <w:szCs w:val="24"/>
        </w:rPr>
        <w:t xml:space="preserve"> bir temelde uyarlanarak reklamlarda sunulmaktadır. </w:t>
      </w:r>
      <w:r w:rsidR="006E35FD" w:rsidRPr="005B17D8">
        <w:rPr>
          <w:rFonts w:ascii="Times New Roman" w:hAnsi="Times New Roman" w:cs="Times New Roman"/>
          <w:sz w:val="24"/>
          <w:szCs w:val="24"/>
        </w:rPr>
        <w:t>Önemli bir ölçüde küçük öl</w:t>
      </w:r>
      <w:r w:rsidR="006E35FD">
        <w:rPr>
          <w:rFonts w:ascii="Times New Roman" w:hAnsi="Times New Roman" w:cs="Times New Roman"/>
          <w:sz w:val="24"/>
          <w:szCs w:val="24"/>
        </w:rPr>
        <w:t xml:space="preserve">çekli pazarlama </w:t>
      </w:r>
      <w:r w:rsidR="006E35FD" w:rsidRPr="005B17D8">
        <w:rPr>
          <w:rFonts w:ascii="Times New Roman" w:hAnsi="Times New Roman" w:cs="Times New Roman"/>
          <w:sz w:val="24"/>
          <w:szCs w:val="24"/>
        </w:rPr>
        <w:t>ya da daha kapsamlı bir deyiş</w:t>
      </w:r>
      <w:r w:rsidR="006E35FD">
        <w:rPr>
          <w:rFonts w:ascii="Times New Roman" w:hAnsi="Times New Roman" w:cs="Times New Roman"/>
          <w:sz w:val="24"/>
          <w:szCs w:val="24"/>
        </w:rPr>
        <w:t>le glokalleşme</w:t>
      </w:r>
      <w:r w:rsidR="006E35FD" w:rsidRPr="005B17D8">
        <w:rPr>
          <w:rFonts w:ascii="Times New Roman" w:hAnsi="Times New Roman" w:cs="Times New Roman"/>
          <w:sz w:val="24"/>
          <w:szCs w:val="24"/>
        </w:rPr>
        <w:t xml:space="preserve"> giderek farklılaşan tüketi</w:t>
      </w:r>
      <w:r w:rsidR="006E35FD">
        <w:rPr>
          <w:rFonts w:ascii="Times New Roman" w:hAnsi="Times New Roman" w:cs="Times New Roman"/>
          <w:sz w:val="24"/>
          <w:szCs w:val="24"/>
        </w:rPr>
        <w:t xml:space="preserve">cilerin kurgusunu, yani </w:t>
      </w:r>
      <w:r w:rsidR="006E35FD" w:rsidRPr="005B17D8">
        <w:rPr>
          <w:rFonts w:ascii="Times New Roman" w:hAnsi="Times New Roman" w:cs="Times New Roman"/>
          <w:sz w:val="24"/>
          <w:szCs w:val="24"/>
        </w:rPr>
        <w:t>tü</w:t>
      </w:r>
      <w:r w:rsidR="006E35FD">
        <w:rPr>
          <w:rFonts w:ascii="Times New Roman" w:hAnsi="Times New Roman" w:cs="Times New Roman"/>
          <w:sz w:val="24"/>
          <w:szCs w:val="24"/>
        </w:rPr>
        <w:t xml:space="preserve">ketici </w:t>
      </w:r>
      <w:r w:rsidR="00D32A29" w:rsidRPr="005B17D8">
        <w:rPr>
          <w:rFonts w:ascii="Times New Roman" w:hAnsi="Times New Roman" w:cs="Times New Roman"/>
          <w:sz w:val="24"/>
          <w:szCs w:val="24"/>
        </w:rPr>
        <w:t>geleneklerinin</w:t>
      </w:r>
      <w:r w:rsidR="00395F4C">
        <w:rPr>
          <w:rFonts w:ascii="Times New Roman" w:hAnsi="Times New Roman" w:cs="Times New Roman"/>
          <w:sz w:val="24"/>
          <w:szCs w:val="24"/>
        </w:rPr>
        <w:t xml:space="preserve"> </w:t>
      </w:r>
      <w:r w:rsidR="006E35FD">
        <w:rPr>
          <w:rFonts w:ascii="Times New Roman" w:hAnsi="Times New Roman" w:cs="Times New Roman"/>
          <w:sz w:val="24"/>
          <w:szCs w:val="24"/>
        </w:rPr>
        <w:t>keşfini içermektedir. B</w:t>
      </w:r>
      <w:r w:rsidR="00C652BC">
        <w:rPr>
          <w:rFonts w:ascii="Times New Roman" w:hAnsi="Times New Roman" w:cs="Times New Roman"/>
          <w:sz w:val="24"/>
          <w:szCs w:val="24"/>
        </w:rPr>
        <w:t>asitçe söylemek gerekirse</w:t>
      </w:r>
      <w:r w:rsidR="006E35FD" w:rsidRPr="005B17D8">
        <w:rPr>
          <w:rFonts w:ascii="Times New Roman" w:hAnsi="Times New Roman" w:cs="Times New Roman"/>
          <w:sz w:val="24"/>
          <w:szCs w:val="24"/>
        </w:rPr>
        <w:t>, farklılı</w:t>
      </w:r>
      <w:r w:rsidR="006E35FD">
        <w:rPr>
          <w:rFonts w:ascii="Times New Roman" w:hAnsi="Times New Roman" w:cs="Times New Roman"/>
          <w:sz w:val="24"/>
          <w:szCs w:val="24"/>
        </w:rPr>
        <w:t xml:space="preserve">k </w:t>
      </w:r>
      <w:r w:rsidR="006E35FD">
        <w:rPr>
          <w:rFonts w:ascii="Times New Roman" w:hAnsi="Times New Roman" w:cs="Times New Roman"/>
          <w:sz w:val="24"/>
          <w:szCs w:val="24"/>
        </w:rPr>
        <w:lastRenderedPageBreak/>
        <w:t xml:space="preserve">satar. Bu, </w:t>
      </w:r>
      <w:r w:rsidR="006E35FD" w:rsidRPr="005B17D8">
        <w:rPr>
          <w:rFonts w:ascii="Times New Roman" w:hAnsi="Times New Roman" w:cs="Times New Roman"/>
          <w:sz w:val="24"/>
          <w:szCs w:val="24"/>
        </w:rPr>
        <w:t>tüketicinin bakış açısından, kültürel sermaye oluşumunun önemli bir</w:t>
      </w:r>
      <w:r w:rsidR="00994C4B">
        <w:rPr>
          <w:rFonts w:ascii="Times New Roman" w:hAnsi="Times New Roman" w:cs="Times New Roman"/>
          <w:sz w:val="24"/>
          <w:szCs w:val="24"/>
        </w:rPr>
        <w:t xml:space="preserve"> temeli olabilmektedir</w:t>
      </w:r>
      <w:r w:rsidR="006E35FD">
        <w:rPr>
          <w:rFonts w:ascii="Times New Roman" w:hAnsi="Times New Roman" w:cs="Times New Roman"/>
          <w:sz w:val="24"/>
          <w:szCs w:val="24"/>
        </w:rPr>
        <w:t xml:space="preserve"> (Robertson, 2011:</w:t>
      </w:r>
      <w:r w:rsidR="00A05825">
        <w:rPr>
          <w:rFonts w:ascii="Times New Roman" w:hAnsi="Times New Roman" w:cs="Times New Roman"/>
          <w:sz w:val="24"/>
          <w:szCs w:val="24"/>
        </w:rPr>
        <w:t xml:space="preserve"> </w:t>
      </w:r>
      <w:r w:rsidR="006E35FD">
        <w:rPr>
          <w:rFonts w:ascii="Times New Roman" w:hAnsi="Times New Roman" w:cs="Times New Roman"/>
          <w:sz w:val="24"/>
          <w:szCs w:val="24"/>
        </w:rPr>
        <w:t>188</w:t>
      </w:r>
      <w:r w:rsidR="006E35FD" w:rsidRPr="005B17D8">
        <w:rPr>
          <w:rFonts w:ascii="Times New Roman" w:hAnsi="Times New Roman" w:cs="Times New Roman"/>
          <w:sz w:val="24"/>
          <w:szCs w:val="24"/>
        </w:rPr>
        <w:t>).</w:t>
      </w:r>
    </w:p>
    <w:p w:rsidR="008565FF" w:rsidRPr="008B2F0F" w:rsidRDefault="00697DD1" w:rsidP="00EC60DD">
      <w:pPr>
        <w:autoSpaceDE w:val="0"/>
        <w:autoSpaceDN w:val="0"/>
        <w:adjustRightInd w:val="0"/>
      </w:pPr>
      <w:r>
        <w:rPr>
          <w:rFonts w:ascii="Times New Roman" w:hAnsi="Times New Roman" w:cs="Times New Roman"/>
          <w:color w:val="000000"/>
          <w:sz w:val="24"/>
          <w:szCs w:val="24"/>
        </w:rPr>
        <w:tab/>
      </w:r>
      <w:r w:rsidR="006E35FD" w:rsidRPr="00BA0EE4">
        <w:rPr>
          <w:rFonts w:ascii="Times New Roman" w:hAnsi="Times New Roman" w:cs="Times New Roman"/>
          <w:color w:val="000000"/>
          <w:sz w:val="24"/>
          <w:szCs w:val="24"/>
        </w:rPr>
        <w:t>Glo</w:t>
      </w:r>
      <w:r w:rsidR="00AC385B">
        <w:rPr>
          <w:rFonts w:ascii="Times New Roman" w:hAnsi="Times New Roman" w:cs="Times New Roman"/>
          <w:color w:val="000000"/>
          <w:sz w:val="24"/>
          <w:szCs w:val="24"/>
        </w:rPr>
        <w:t>bal pazarlarda yaşanan rekabet beraberinde</w:t>
      </w:r>
      <w:r w:rsidR="006E35FD" w:rsidRPr="00BA0EE4">
        <w:rPr>
          <w:rFonts w:ascii="Times New Roman" w:hAnsi="Times New Roman" w:cs="Times New Roman"/>
          <w:color w:val="000000"/>
          <w:sz w:val="24"/>
          <w:szCs w:val="24"/>
        </w:rPr>
        <w:t xml:space="preserve"> hızlı </w:t>
      </w:r>
      <w:r w:rsidR="00AC385B">
        <w:rPr>
          <w:rFonts w:ascii="Times New Roman" w:hAnsi="Times New Roman" w:cs="Times New Roman"/>
          <w:color w:val="000000"/>
          <w:sz w:val="24"/>
          <w:szCs w:val="24"/>
        </w:rPr>
        <w:t xml:space="preserve">bir değişimi getirmiş ve bu </w:t>
      </w:r>
      <w:r w:rsidR="006E35FD" w:rsidRPr="00BA0EE4">
        <w:rPr>
          <w:rFonts w:ascii="Times New Roman" w:hAnsi="Times New Roman" w:cs="Times New Roman"/>
          <w:color w:val="000000"/>
          <w:sz w:val="24"/>
          <w:szCs w:val="24"/>
        </w:rPr>
        <w:t>değişim sonucu</w:t>
      </w:r>
      <w:r w:rsidR="00AC385B">
        <w:rPr>
          <w:rFonts w:ascii="Times New Roman" w:hAnsi="Times New Roman" w:cs="Times New Roman"/>
          <w:color w:val="000000"/>
          <w:sz w:val="24"/>
          <w:szCs w:val="24"/>
        </w:rPr>
        <w:t>nda</w:t>
      </w:r>
      <w:r w:rsidR="006E35FD" w:rsidRPr="00BA0EE4">
        <w:rPr>
          <w:rFonts w:ascii="Times New Roman" w:hAnsi="Times New Roman" w:cs="Times New Roman"/>
          <w:color w:val="000000"/>
          <w:sz w:val="24"/>
          <w:szCs w:val="24"/>
        </w:rPr>
        <w:t xml:space="preserve"> ortaya çıka</w:t>
      </w:r>
      <w:r w:rsidR="00AC385B">
        <w:rPr>
          <w:rFonts w:ascii="Times New Roman" w:hAnsi="Times New Roman" w:cs="Times New Roman"/>
          <w:color w:val="000000"/>
          <w:sz w:val="24"/>
          <w:szCs w:val="24"/>
        </w:rPr>
        <w:t>n belirsizlikler</w:t>
      </w:r>
      <w:r w:rsidR="006E35FD" w:rsidRPr="00BA0EE4">
        <w:rPr>
          <w:rFonts w:ascii="Times New Roman" w:hAnsi="Times New Roman" w:cs="Times New Roman"/>
          <w:color w:val="000000"/>
          <w:sz w:val="24"/>
          <w:szCs w:val="24"/>
        </w:rPr>
        <w:t xml:space="preserve"> global pazarlarda faaliyet gösteren işletmeler</w:t>
      </w:r>
      <w:r w:rsidR="00AC385B">
        <w:rPr>
          <w:rFonts w:ascii="Times New Roman" w:hAnsi="Times New Roman" w:cs="Times New Roman"/>
          <w:color w:val="000000"/>
          <w:sz w:val="24"/>
          <w:szCs w:val="24"/>
        </w:rPr>
        <w:t>in</w:t>
      </w:r>
      <w:r w:rsidR="006E35FD" w:rsidRPr="00BA0EE4">
        <w:rPr>
          <w:rFonts w:ascii="Times New Roman" w:hAnsi="Times New Roman" w:cs="Times New Roman"/>
          <w:color w:val="000000"/>
          <w:sz w:val="24"/>
          <w:szCs w:val="24"/>
        </w:rPr>
        <w:t xml:space="preserve"> pazarlama stratejilerini, hedef </w:t>
      </w:r>
      <w:r w:rsidR="00AC385B">
        <w:rPr>
          <w:rFonts w:ascii="Times New Roman" w:hAnsi="Times New Roman" w:cs="Times New Roman"/>
          <w:color w:val="000000"/>
          <w:sz w:val="24"/>
          <w:szCs w:val="24"/>
        </w:rPr>
        <w:t>pazarların toplumsal değerlerine göre yeniden gözden geçirmelerini gerekli kılmıştır. Bu unsurları göz önünde bulundurarak</w:t>
      </w:r>
      <w:r w:rsidR="006E35FD" w:rsidRPr="00BA0EE4">
        <w:rPr>
          <w:rFonts w:ascii="Times New Roman" w:hAnsi="Times New Roman" w:cs="Times New Roman"/>
          <w:color w:val="000000"/>
          <w:sz w:val="24"/>
          <w:szCs w:val="24"/>
        </w:rPr>
        <w:t xml:space="preserve"> karar verme</w:t>
      </w:r>
      <w:r w:rsidR="00AC385B">
        <w:rPr>
          <w:rFonts w:ascii="Times New Roman" w:hAnsi="Times New Roman" w:cs="Times New Roman"/>
          <w:color w:val="000000"/>
          <w:sz w:val="24"/>
          <w:szCs w:val="24"/>
        </w:rPr>
        <w:t>k durumunda olan işletmeler</w:t>
      </w:r>
      <w:r w:rsidR="006E35FD" w:rsidRPr="00BA0EE4">
        <w:rPr>
          <w:rFonts w:ascii="Times New Roman" w:hAnsi="Times New Roman" w:cs="Times New Roman"/>
          <w:color w:val="000000"/>
          <w:sz w:val="24"/>
          <w:szCs w:val="24"/>
        </w:rPr>
        <w:t xml:space="preserve"> girdiği her ülkede pazarlama karması unsurlarını</w:t>
      </w:r>
      <w:r w:rsidR="00AC385B">
        <w:rPr>
          <w:rFonts w:ascii="Times New Roman" w:hAnsi="Times New Roman" w:cs="Times New Roman"/>
          <w:color w:val="000000"/>
          <w:sz w:val="24"/>
          <w:szCs w:val="24"/>
        </w:rPr>
        <w:t xml:space="preserve"> hedef kitlesine göre uyarlamakta, </w:t>
      </w:r>
      <w:r w:rsidR="006E35FD" w:rsidRPr="00BA0EE4">
        <w:rPr>
          <w:rFonts w:ascii="Times New Roman" w:hAnsi="Times New Roman" w:cs="Times New Roman"/>
          <w:color w:val="000000"/>
          <w:sz w:val="24"/>
          <w:szCs w:val="24"/>
        </w:rPr>
        <w:t xml:space="preserve"> bir </w:t>
      </w:r>
      <w:r w:rsidR="00AC385B">
        <w:rPr>
          <w:rFonts w:ascii="Times New Roman" w:hAnsi="Times New Roman" w:cs="Times New Roman"/>
          <w:color w:val="000000"/>
          <w:sz w:val="24"/>
          <w:szCs w:val="24"/>
        </w:rPr>
        <w:t xml:space="preserve">diğer </w:t>
      </w:r>
      <w:r w:rsidR="006E35FD" w:rsidRPr="00BA0EE4">
        <w:rPr>
          <w:rFonts w:ascii="Times New Roman" w:hAnsi="Times New Roman" w:cs="Times New Roman"/>
          <w:color w:val="000000"/>
          <w:sz w:val="24"/>
          <w:szCs w:val="24"/>
        </w:rPr>
        <w:t>deyişle adapte</w:t>
      </w:r>
      <w:r w:rsidR="00AC385B">
        <w:rPr>
          <w:rFonts w:ascii="Times New Roman" w:hAnsi="Times New Roman" w:cs="Times New Roman"/>
          <w:color w:val="000000"/>
          <w:sz w:val="24"/>
          <w:szCs w:val="24"/>
        </w:rPr>
        <w:t xml:space="preserve"> etmektedir</w:t>
      </w:r>
      <w:r w:rsidR="00DB477A">
        <w:rPr>
          <w:rFonts w:ascii="Times New Roman" w:hAnsi="Times New Roman" w:cs="Times New Roman"/>
          <w:color w:val="000000"/>
          <w:sz w:val="24"/>
          <w:szCs w:val="24"/>
        </w:rPr>
        <w:t xml:space="preserve"> (Armstrong and</w:t>
      </w:r>
      <w:r w:rsidR="006E35FD" w:rsidRPr="00BA0EE4">
        <w:rPr>
          <w:rFonts w:ascii="Times New Roman" w:hAnsi="Times New Roman" w:cs="Times New Roman"/>
          <w:color w:val="000000"/>
          <w:sz w:val="24"/>
          <w:szCs w:val="24"/>
        </w:rPr>
        <w:t xml:space="preserve"> Kotler, 2000:</w:t>
      </w:r>
      <w:r w:rsidR="00B6531F">
        <w:rPr>
          <w:rFonts w:ascii="Times New Roman" w:hAnsi="Times New Roman" w:cs="Times New Roman"/>
          <w:color w:val="000000"/>
          <w:sz w:val="24"/>
          <w:szCs w:val="24"/>
        </w:rPr>
        <w:t xml:space="preserve"> </w:t>
      </w:r>
      <w:r w:rsidR="006E35FD" w:rsidRPr="00BA0EE4">
        <w:rPr>
          <w:rFonts w:ascii="Times New Roman" w:hAnsi="Times New Roman" w:cs="Times New Roman"/>
          <w:color w:val="000000"/>
          <w:sz w:val="24"/>
          <w:szCs w:val="24"/>
        </w:rPr>
        <w:t>532).</w:t>
      </w:r>
      <w:r w:rsidR="00994C4B">
        <w:rPr>
          <w:rFonts w:ascii="Times New Roman" w:hAnsi="Times New Roman" w:cs="Times New Roman"/>
          <w:color w:val="000000"/>
          <w:sz w:val="24"/>
          <w:szCs w:val="24"/>
        </w:rPr>
        <w:t xml:space="preserve"> </w:t>
      </w:r>
      <w:r w:rsidR="006E35FD" w:rsidRPr="00CB2935">
        <w:rPr>
          <w:rFonts w:ascii="Times New Roman" w:hAnsi="Times New Roman" w:cs="Times New Roman"/>
          <w:sz w:val="24"/>
          <w:szCs w:val="24"/>
        </w:rPr>
        <w:t>Tüketicilerl</w:t>
      </w:r>
      <w:r w:rsidR="007520BA">
        <w:rPr>
          <w:rFonts w:ascii="Times New Roman" w:hAnsi="Times New Roman" w:cs="Times New Roman"/>
          <w:sz w:val="24"/>
          <w:szCs w:val="24"/>
        </w:rPr>
        <w:t>e etkili bir iletişim kurulması</w:t>
      </w:r>
      <w:r w:rsidR="00994C4B">
        <w:rPr>
          <w:rFonts w:ascii="Times New Roman" w:hAnsi="Times New Roman" w:cs="Times New Roman"/>
          <w:sz w:val="24"/>
          <w:szCs w:val="24"/>
        </w:rPr>
        <w:t xml:space="preserve"> </w:t>
      </w:r>
      <w:r w:rsidR="006E35FD" w:rsidRPr="00CB2935">
        <w:rPr>
          <w:rFonts w:ascii="Times New Roman" w:hAnsi="Times New Roman" w:cs="Times New Roman"/>
          <w:sz w:val="24"/>
          <w:szCs w:val="24"/>
        </w:rPr>
        <w:t>tüketicilerin kültürel geçmişlerinin bilincinde ve</w:t>
      </w:r>
      <w:r w:rsidR="007520BA">
        <w:rPr>
          <w:rFonts w:ascii="Times New Roman" w:hAnsi="Times New Roman" w:cs="Times New Roman"/>
          <w:sz w:val="24"/>
          <w:szCs w:val="24"/>
        </w:rPr>
        <w:t xml:space="preserve"> farkında olunması ile yakından ilişkilidir</w:t>
      </w:r>
      <w:r w:rsidR="006E35FD" w:rsidRPr="00CB2935">
        <w:rPr>
          <w:rFonts w:ascii="Times New Roman" w:hAnsi="Times New Roman" w:cs="Times New Roman"/>
          <w:sz w:val="24"/>
          <w:szCs w:val="24"/>
        </w:rPr>
        <w:t xml:space="preserve">. </w:t>
      </w:r>
      <w:r w:rsidR="007520BA">
        <w:rPr>
          <w:rFonts w:ascii="Times New Roman" w:hAnsi="Times New Roman" w:cs="Times New Roman"/>
          <w:sz w:val="24"/>
          <w:szCs w:val="24"/>
        </w:rPr>
        <w:t>Bu alanda başarılı olan işletmeler</w:t>
      </w:r>
      <w:r w:rsidR="006E35FD" w:rsidRPr="00CB2935">
        <w:rPr>
          <w:rFonts w:ascii="Times New Roman" w:hAnsi="Times New Roman" w:cs="Times New Roman"/>
          <w:sz w:val="24"/>
          <w:szCs w:val="24"/>
        </w:rPr>
        <w:t>, tüketicilerin mal ve hizmetler ile ilgili algılamaların</w:t>
      </w:r>
      <w:r w:rsidR="007520BA">
        <w:rPr>
          <w:rFonts w:ascii="Times New Roman" w:hAnsi="Times New Roman" w:cs="Times New Roman"/>
          <w:sz w:val="24"/>
          <w:szCs w:val="24"/>
        </w:rPr>
        <w:t>ı doğru şekilde değerlendirebilen işletmelerdir</w:t>
      </w:r>
      <w:r w:rsidR="006E35FD">
        <w:rPr>
          <w:rFonts w:ascii="Times New Roman" w:hAnsi="Times New Roman" w:cs="Times New Roman"/>
          <w:sz w:val="24"/>
          <w:szCs w:val="24"/>
        </w:rPr>
        <w:t xml:space="preserve"> (Arslan, 2016: 70)</w:t>
      </w:r>
      <w:r w:rsidR="007520BA">
        <w:rPr>
          <w:rFonts w:ascii="Times New Roman" w:hAnsi="Times New Roman" w:cs="Times New Roman"/>
          <w:sz w:val="24"/>
          <w:szCs w:val="24"/>
        </w:rPr>
        <w:t>.</w:t>
      </w:r>
    </w:p>
    <w:p w:rsidR="006E35FD" w:rsidRPr="00487C31"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520BA">
        <w:rPr>
          <w:rFonts w:ascii="Times New Roman" w:hAnsi="Times New Roman" w:cs="Times New Roman"/>
          <w:sz w:val="24"/>
          <w:szCs w:val="24"/>
        </w:rPr>
        <w:t>Glokalleşmenin önemini fark ederek</w:t>
      </w:r>
      <w:r w:rsidR="006E35FD" w:rsidRPr="008F3B68">
        <w:rPr>
          <w:rFonts w:ascii="Times New Roman" w:hAnsi="Times New Roman" w:cs="Times New Roman"/>
          <w:sz w:val="24"/>
          <w:szCs w:val="24"/>
        </w:rPr>
        <w:t xml:space="preserve"> pazarlama stratejilerini bu anlayışa göre </w:t>
      </w:r>
      <w:r w:rsidR="006E35FD">
        <w:rPr>
          <w:rFonts w:ascii="Times New Roman" w:hAnsi="Times New Roman" w:cs="Times New Roman"/>
          <w:sz w:val="24"/>
          <w:szCs w:val="24"/>
        </w:rPr>
        <w:t>şeki</w:t>
      </w:r>
      <w:r w:rsidR="007520BA">
        <w:rPr>
          <w:rFonts w:ascii="Times New Roman" w:hAnsi="Times New Roman" w:cs="Times New Roman"/>
          <w:sz w:val="24"/>
          <w:szCs w:val="24"/>
        </w:rPr>
        <w:t>llendiren firmalardan birisi</w:t>
      </w:r>
      <w:r w:rsidR="00FD4553">
        <w:rPr>
          <w:rFonts w:ascii="Times New Roman" w:hAnsi="Times New Roman" w:cs="Times New Roman"/>
          <w:sz w:val="24"/>
          <w:szCs w:val="24"/>
        </w:rPr>
        <w:t xml:space="preserve"> de </w:t>
      </w:r>
      <w:r w:rsidR="00D86A7F">
        <w:rPr>
          <w:rFonts w:ascii="Times New Roman" w:hAnsi="Times New Roman" w:cs="Times New Roman"/>
          <w:sz w:val="24"/>
          <w:szCs w:val="24"/>
        </w:rPr>
        <w:t>Coca-Cola</w:t>
      </w:r>
      <w:r w:rsidR="00FD4553">
        <w:rPr>
          <w:rFonts w:ascii="Times New Roman" w:hAnsi="Times New Roman" w:cs="Times New Roman"/>
          <w:sz w:val="24"/>
          <w:szCs w:val="24"/>
        </w:rPr>
        <w:t>’</w:t>
      </w:r>
      <w:r w:rsidR="006E35FD">
        <w:rPr>
          <w:rFonts w:ascii="Times New Roman" w:hAnsi="Times New Roman" w:cs="Times New Roman"/>
          <w:sz w:val="24"/>
          <w:szCs w:val="24"/>
        </w:rPr>
        <w:t>dır</w:t>
      </w:r>
      <w:r w:rsidR="006E35FD" w:rsidRPr="008F3B68">
        <w:rPr>
          <w:rFonts w:ascii="Times New Roman" w:hAnsi="Times New Roman" w:cs="Times New Roman"/>
          <w:sz w:val="24"/>
          <w:szCs w:val="24"/>
        </w:rPr>
        <w:t>. Farklı paz</w:t>
      </w:r>
      <w:r w:rsidR="006E35FD">
        <w:rPr>
          <w:rFonts w:ascii="Times New Roman" w:hAnsi="Times New Roman" w:cs="Times New Roman"/>
          <w:sz w:val="24"/>
          <w:szCs w:val="24"/>
        </w:rPr>
        <w:t>arlarda farklı damak zevklerini göz önünde bulunduran</w:t>
      </w:r>
      <w:r w:rsidR="003C5229">
        <w:rPr>
          <w:rFonts w:ascii="Times New Roman" w:hAnsi="Times New Roman" w:cs="Times New Roman"/>
          <w:sz w:val="24"/>
          <w:szCs w:val="24"/>
        </w:rPr>
        <w:t xml:space="preserve"> </w:t>
      </w:r>
      <w:r w:rsidR="00D86A7F">
        <w:rPr>
          <w:rFonts w:ascii="Times New Roman" w:hAnsi="Times New Roman" w:cs="Times New Roman"/>
          <w:sz w:val="24"/>
          <w:szCs w:val="24"/>
        </w:rPr>
        <w:t>Coca-Cola</w:t>
      </w:r>
      <w:r w:rsidR="007520BA">
        <w:rPr>
          <w:rFonts w:ascii="Times New Roman" w:hAnsi="Times New Roman" w:cs="Times New Roman"/>
          <w:sz w:val="24"/>
          <w:szCs w:val="24"/>
        </w:rPr>
        <w:t xml:space="preserve">, </w:t>
      </w:r>
      <w:r w:rsidR="006E35FD" w:rsidRPr="008F3B68">
        <w:rPr>
          <w:rFonts w:ascii="Times New Roman" w:hAnsi="Times New Roman" w:cs="Times New Roman"/>
          <w:sz w:val="24"/>
          <w:szCs w:val="24"/>
        </w:rPr>
        <w:t>içe</w:t>
      </w:r>
      <w:r w:rsidR="006E35FD">
        <w:rPr>
          <w:rFonts w:ascii="Times New Roman" w:hAnsi="Times New Roman" w:cs="Times New Roman"/>
          <w:sz w:val="24"/>
          <w:szCs w:val="24"/>
        </w:rPr>
        <w:t>cek tarifini</w:t>
      </w:r>
      <w:r w:rsidR="007520BA">
        <w:rPr>
          <w:rFonts w:ascii="Times New Roman" w:hAnsi="Times New Roman" w:cs="Times New Roman"/>
          <w:sz w:val="24"/>
          <w:szCs w:val="24"/>
        </w:rPr>
        <w:t xml:space="preserve"> pazarlara göre değiştirerek</w:t>
      </w:r>
      <w:r w:rsidR="006E35FD">
        <w:rPr>
          <w:rFonts w:ascii="Times New Roman" w:hAnsi="Times New Roman" w:cs="Times New Roman"/>
          <w:sz w:val="24"/>
          <w:szCs w:val="24"/>
        </w:rPr>
        <w:t xml:space="preserve"> bazı</w:t>
      </w:r>
      <w:r w:rsidR="006E35FD" w:rsidRPr="008F3B68">
        <w:rPr>
          <w:rFonts w:ascii="Times New Roman" w:hAnsi="Times New Roman" w:cs="Times New Roman"/>
          <w:sz w:val="24"/>
          <w:szCs w:val="24"/>
        </w:rPr>
        <w:t xml:space="preserve"> ülkelerde daha şekerli</w:t>
      </w:r>
      <w:r w:rsidR="006E35FD">
        <w:rPr>
          <w:rFonts w:ascii="Times New Roman" w:hAnsi="Times New Roman" w:cs="Times New Roman"/>
          <w:sz w:val="24"/>
          <w:szCs w:val="24"/>
        </w:rPr>
        <w:t xml:space="preserve"> ürünleri piyasaya sürerken bazı</w:t>
      </w:r>
      <w:r w:rsidR="006E35FD" w:rsidRPr="008F3B68">
        <w:rPr>
          <w:rFonts w:ascii="Times New Roman" w:hAnsi="Times New Roman" w:cs="Times New Roman"/>
          <w:sz w:val="24"/>
          <w:szCs w:val="24"/>
        </w:rPr>
        <w:t xml:space="preserve"> ülkelerde şeker </w:t>
      </w:r>
      <w:r w:rsidR="007520BA">
        <w:rPr>
          <w:rFonts w:ascii="Times New Roman" w:hAnsi="Times New Roman" w:cs="Times New Roman"/>
          <w:sz w:val="24"/>
          <w:szCs w:val="24"/>
        </w:rPr>
        <w:t>oranını azaltmıştır</w:t>
      </w:r>
      <w:r w:rsidR="006E35FD" w:rsidRPr="008F3B68">
        <w:rPr>
          <w:rFonts w:ascii="Times New Roman" w:hAnsi="Times New Roman" w:cs="Times New Roman"/>
          <w:sz w:val="24"/>
          <w:szCs w:val="24"/>
        </w:rPr>
        <w:t>. Latin alfabe</w:t>
      </w:r>
      <w:r w:rsidR="006E35FD">
        <w:rPr>
          <w:rFonts w:ascii="Times New Roman" w:hAnsi="Times New Roman" w:cs="Times New Roman"/>
          <w:sz w:val="24"/>
          <w:szCs w:val="24"/>
        </w:rPr>
        <w:t>si kullanmayan ülkelerde</w:t>
      </w:r>
      <w:r w:rsidR="006E35FD" w:rsidRPr="008F3B68">
        <w:rPr>
          <w:rFonts w:ascii="Times New Roman" w:hAnsi="Times New Roman" w:cs="Times New Roman"/>
          <w:sz w:val="24"/>
          <w:szCs w:val="24"/>
        </w:rPr>
        <w:t xml:space="preserve"> ürün</w:t>
      </w:r>
      <w:r w:rsidR="003C5229">
        <w:rPr>
          <w:rFonts w:ascii="Times New Roman" w:hAnsi="Times New Roman" w:cs="Times New Roman"/>
          <w:sz w:val="24"/>
          <w:szCs w:val="24"/>
        </w:rPr>
        <w:t>lerindeki "</w:t>
      </w:r>
      <w:r w:rsidR="00D86A7F">
        <w:rPr>
          <w:rFonts w:ascii="Times New Roman" w:hAnsi="Times New Roman" w:cs="Times New Roman"/>
          <w:sz w:val="24"/>
          <w:szCs w:val="24"/>
        </w:rPr>
        <w:t>Coca-Cola</w:t>
      </w:r>
      <w:r w:rsidR="003C5229">
        <w:rPr>
          <w:rFonts w:ascii="Times New Roman" w:hAnsi="Times New Roman" w:cs="Times New Roman"/>
          <w:sz w:val="24"/>
          <w:szCs w:val="24"/>
        </w:rPr>
        <w:t xml:space="preserve">" yazısını </w:t>
      </w:r>
      <w:r w:rsidR="006E35FD" w:rsidRPr="008F3B68">
        <w:rPr>
          <w:rFonts w:ascii="Times New Roman" w:hAnsi="Times New Roman" w:cs="Times New Roman"/>
          <w:sz w:val="24"/>
          <w:szCs w:val="24"/>
        </w:rPr>
        <w:t xml:space="preserve"> yerel alfabeyle yazmaya başlamıştır (Maynard, 2003:</w:t>
      </w:r>
      <w:r w:rsidR="00FD4553">
        <w:rPr>
          <w:rFonts w:ascii="Times New Roman" w:hAnsi="Times New Roman" w:cs="Times New Roman"/>
          <w:sz w:val="24"/>
          <w:szCs w:val="24"/>
        </w:rPr>
        <w:t xml:space="preserve"> </w:t>
      </w:r>
      <w:r w:rsidR="006E35FD" w:rsidRPr="008F3B68">
        <w:rPr>
          <w:rFonts w:ascii="Times New Roman" w:hAnsi="Times New Roman" w:cs="Times New Roman"/>
          <w:sz w:val="24"/>
          <w:szCs w:val="24"/>
        </w:rPr>
        <w:t>60).</w:t>
      </w:r>
    </w:p>
    <w:p w:rsidR="006E35FD" w:rsidRPr="00CB2935" w:rsidRDefault="00B045C1" w:rsidP="00EC60DD">
      <w:pPr>
        <w:autoSpaceDE w:val="0"/>
        <w:autoSpaceDN w:val="0"/>
        <w:adjustRightInd w:val="0"/>
        <w:ind w:firstLine="708"/>
        <w:rPr>
          <w:rFonts w:ascii="Times New Roman" w:hAnsi="Times New Roman" w:cs="Times New Roman"/>
          <w:color w:val="000000"/>
          <w:sz w:val="24"/>
          <w:szCs w:val="24"/>
        </w:rPr>
      </w:pPr>
      <w:r>
        <w:rPr>
          <w:rFonts w:ascii="Times New Roman" w:hAnsi="Times New Roman" w:cs="Times New Roman"/>
          <w:color w:val="000000"/>
          <w:sz w:val="24"/>
          <w:szCs w:val="24"/>
        </w:rPr>
        <w:t>Globalleşme ve lokalleşme kavramları h</w:t>
      </w:r>
      <w:r w:rsidR="006E35FD" w:rsidRPr="00CB2935">
        <w:rPr>
          <w:rFonts w:ascii="Times New Roman" w:hAnsi="Times New Roman" w:cs="Times New Roman"/>
          <w:color w:val="000000"/>
          <w:sz w:val="24"/>
          <w:szCs w:val="24"/>
        </w:rPr>
        <w:t xml:space="preserve">er geçen gün daha da birbirlerinden beslenen </w:t>
      </w:r>
      <w:r>
        <w:rPr>
          <w:rFonts w:ascii="Times New Roman" w:hAnsi="Times New Roman" w:cs="Times New Roman"/>
          <w:color w:val="000000"/>
          <w:sz w:val="24"/>
          <w:szCs w:val="24"/>
        </w:rPr>
        <w:t>süreçler haline gelmektedir. Ne l</w:t>
      </w:r>
      <w:r w:rsidR="006E35FD" w:rsidRPr="00CB2935">
        <w:rPr>
          <w:rFonts w:ascii="Times New Roman" w:hAnsi="Times New Roman" w:cs="Times New Roman"/>
          <w:color w:val="000000"/>
          <w:sz w:val="24"/>
          <w:szCs w:val="24"/>
        </w:rPr>
        <w:t>oka</w:t>
      </w:r>
      <w:r>
        <w:rPr>
          <w:rFonts w:ascii="Times New Roman" w:hAnsi="Times New Roman" w:cs="Times New Roman"/>
          <w:color w:val="000000"/>
          <w:sz w:val="24"/>
          <w:szCs w:val="24"/>
        </w:rPr>
        <w:t>lleşme globalleşmenin</w:t>
      </w:r>
      <w:r w:rsidR="006E35FD" w:rsidRPr="00CB2935">
        <w:rPr>
          <w:rFonts w:ascii="Times New Roman" w:hAnsi="Times New Roman" w:cs="Times New Roman"/>
          <w:color w:val="000000"/>
          <w:sz w:val="24"/>
          <w:szCs w:val="24"/>
        </w:rPr>
        <w:t xml:space="preserve"> ne de globalleşme lokalleşmenin</w:t>
      </w:r>
      <w:r w:rsidR="00C14238">
        <w:rPr>
          <w:rFonts w:ascii="Times New Roman" w:hAnsi="Times New Roman" w:cs="Times New Roman"/>
          <w:color w:val="000000"/>
          <w:sz w:val="24"/>
          <w:szCs w:val="24"/>
        </w:rPr>
        <w:t xml:space="preserve"> karşısında durmaktadır. </w:t>
      </w:r>
      <w:r>
        <w:rPr>
          <w:rFonts w:ascii="Times New Roman" w:hAnsi="Times New Roman" w:cs="Times New Roman"/>
          <w:color w:val="000000"/>
          <w:sz w:val="24"/>
          <w:szCs w:val="24"/>
        </w:rPr>
        <w:t xml:space="preserve">Lokalleşme, globalleşme kavramları </w:t>
      </w:r>
      <w:r w:rsidR="00D07DD5">
        <w:rPr>
          <w:rFonts w:ascii="Times New Roman" w:hAnsi="Times New Roman" w:cs="Times New Roman"/>
          <w:color w:val="000000"/>
          <w:sz w:val="24"/>
          <w:szCs w:val="24"/>
        </w:rPr>
        <w:t xml:space="preserve">bir </w:t>
      </w:r>
      <w:r w:rsidR="00C652BC">
        <w:rPr>
          <w:rFonts w:ascii="Times New Roman" w:hAnsi="Times New Roman" w:cs="Times New Roman"/>
          <w:color w:val="000000"/>
          <w:sz w:val="24"/>
          <w:szCs w:val="24"/>
        </w:rPr>
        <w:t>mada</w:t>
      </w:r>
      <w:r w:rsidR="00D07DD5">
        <w:rPr>
          <w:rFonts w:ascii="Times New Roman" w:hAnsi="Times New Roman" w:cs="Times New Roman"/>
          <w:color w:val="000000"/>
          <w:sz w:val="24"/>
          <w:szCs w:val="24"/>
        </w:rPr>
        <w:t>lyonun iki yüzü gibidir</w:t>
      </w:r>
      <w:r w:rsidR="006E35FD" w:rsidRPr="00CB2935">
        <w:rPr>
          <w:rFonts w:ascii="Times New Roman" w:hAnsi="Times New Roman" w:cs="Times New Roman"/>
          <w:color w:val="000000"/>
          <w:sz w:val="24"/>
          <w:szCs w:val="24"/>
        </w:rPr>
        <w:t xml:space="preserve"> ve</w:t>
      </w:r>
      <w:r w:rsidR="00D07DD5">
        <w:rPr>
          <w:rFonts w:ascii="Times New Roman" w:hAnsi="Times New Roman" w:cs="Times New Roman"/>
          <w:color w:val="000000"/>
          <w:sz w:val="24"/>
          <w:szCs w:val="24"/>
        </w:rPr>
        <w:t xml:space="preserve"> her geçen gün bu iki kavram </w:t>
      </w:r>
      <w:r w:rsidR="006E35FD" w:rsidRPr="00CB2935">
        <w:rPr>
          <w:rFonts w:ascii="Times New Roman" w:hAnsi="Times New Roman" w:cs="Times New Roman"/>
          <w:color w:val="000000"/>
          <w:sz w:val="24"/>
          <w:szCs w:val="24"/>
        </w:rPr>
        <w:t>arasındaki etkileşim daha da grift</w:t>
      </w:r>
      <w:r w:rsidR="00D07DD5">
        <w:rPr>
          <w:rFonts w:ascii="Times New Roman" w:hAnsi="Times New Roman" w:cs="Times New Roman"/>
          <w:color w:val="000000"/>
          <w:sz w:val="24"/>
          <w:szCs w:val="24"/>
        </w:rPr>
        <w:t xml:space="preserve"> bir  hale gelmektedir</w:t>
      </w:r>
      <w:r w:rsidR="006E35FD">
        <w:rPr>
          <w:rFonts w:ascii="Times New Roman" w:hAnsi="Times New Roman" w:cs="Times New Roman"/>
          <w:color w:val="000000"/>
          <w:sz w:val="24"/>
          <w:szCs w:val="24"/>
        </w:rPr>
        <w:t xml:space="preserve"> (Arslan, 2016: 70).</w:t>
      </w:r>
    </w:p>
    <w:p w:rsidR="006E35FD" w:rsidRDefault="00697DD1" w:rsidP="00EC60DD">
      <w:pPr>
        <w:autoSpaceDE w:val="0"/>
        <w:autoSpaceDN w:val="0"/>
        <w:adjustRightInd w:val="0"/>
        <w:rPr>
          <w:rFonts w:ascii="Times New Roman" w:hAnsi="Times New Roman" w:cs="Times New Roman"/>
          <w:color w:val="000000"/>
          <w:sz w:val="24"/>
          <w:szCs w:val="24"/>
        </w:rPr>
      </w:pPr>
      <w:r>
        <w:rPr>
          <w:rFonts w:ascii="Times New Roman" w:hAnsi="Times New Roman" w:cs="Times New Roman"/>
          <w:color w:val="000000"/>
          <w:sz w:val="24"/>
          <w:szCs w:val="24"/>
        </w:rPr>
        <w:tab/>
      </w:r>
      <w:r w:rsidR="00033EF8">
        <w:rPr>
          <w:rFonts w:ascii="Times New Roman" w:hAnsi="Times New Roman" w:cs="Times New Roman"/>
          <w:color w:val="000000"/>
          <w:sz w:val="24"/>
          <w:szCs w:val="24"/>
        </w:rPr>
        <w:t>Bu nedenle</w:t>
      </w:r>
      <w:r w:rsidR="006E35FD" w:rsidRPr="00CB2935">
        <w:rPr>
          <w:rFonts w:ascii="Times New Roman" w:hAnsi="Times New Roman" w:cs="Times New Roman"/>
          <w:color w:val="000000"/>
          <w:sz w:val="24"/>
          <w:szCs w:val="24"/>
        </w:rPr>
        <w:t xml:space="preserve">, firmaların yönetsel açıdan yerel pazarla entegrasyonunu </w:t>
      </w:r>
      <w:r w:rsidR="00033EF8">
        <w:rPr>
          <w:rFonts w:ascii="Times New Roman" w:hAnsi="Times New Roman" w:cs="Times New Roman"/>
          <w:color w:val="000000"/>
          <w:sz w:val="24"/>
          <w:szCs w:val="24"/>
        </w:rPr>
        <w:t>ve esnek bir yönetim anlayışını benimsemesi gerekmektedir</w:t>
      </w:r>
      <w:r w:rsidR="006E35FD" w:rsidRPr="00CB2935">
        <w:rPr>
          <w:rFonts w:ascii="Times New Roman" w:hAnsi="Times New Roman" w:cs="Times New Roman"/>
          <w:color w:val="000000"/>
          <w:sz w:val="24"/>
          <w:szCs w:val="24"/>
        </w:rPr>
        <w:t>. Büyü</w:t>
      </w:r>
      <w:r w:rsidR="00033EF8">
        <w:rPr>
          <w:rFonts w:ascii="Times New Roman" w:hAnsi="Times New Roman" w:cs="Times New Roman"/>
          <w:color w:val="000000"/>
          <w:sz w:val="24"/>
          <w:szCs w:val="24"/>
        </w:rPr>
        <w:t>k firmalar yerel pazarı</w:t>
      </w:r>
      <w:r w:rsidR="006E35FD" w:rsidRPr="00CB2935">
        <w:rPr>
          <w:rFonts w:ascii="Times New Roman" w:hAnsi="Times New Roman" w:cs="Times New Roman"/>
          <w:color w:val="000000"/>
          <w:sz w:val="24"/>
          <w:szCs w:val="24"/>
        </w:rPr>
        <w:t xml:space="preserve"> iyi tanımayan yöneticiler tarafından üretilen standart stratejilerle pazarda istedikleri</w:t>
      </w:r>
      <w:r w:rsidR="006E35FD">
        <w:rPr>
          <w:rFonts w:ascii="Times New Roman" w:hAnsi="Times New Roman" w:cs="Times New Roman"/>
          <w:color w:val="000000"/>
          <w:sz w:val="24"/>
          <w:szCs w:val="24"/>
        </w:rPr>
        <w:t xml:space="preserve"> payı alamayacaklarını </w:t>
      </w:r>
      <w:r w:rsidR="00D32A29">
        <w:rPr>
          <w:rFonts w:ascii="Times New Roman" w:hAnsi="Times New Roman" w:cs="Times New Roman"/>
          <w:color w:val="000000"/>
          <w:sz w:val="24"/>
          <w:szCs w:val="24"/>
        </w:rPr>
        <w:t>fark edip</w:t>
      </w:r>
      <w:r w:rsidR="00033EF8">
        <w:rPr>
          <w:rFonts w:ascii="Times New Roman" w:hAnsi="Times New Roman" w:cs="Times New Roman"/>
          <w:color w:val="000000"/>
          <w:sz w:val="24"/>
          <w:szCs w:val="24"/>
        </w:rPr>
        <w:t xml:space="preserve"> </w:t>
      </w:r>
      <w:r w:rsidR="006E35FD" w:rsidRPr="00CB2935">
        <w:rPr>
          <w:rFonts w:ascii="Times New Roman" w:hAnsi="Times New Roman" w:cs="Times New Roman"/>
          <w:color w:val="000000"/>
          <w:sz w:val="24"/>
          <w:szCs w:val="24"/>
        </w:rPr>
        <w:t xml:space="preserve">yerel </w:t>
      </w:r>
      <w:r w:rsidR="00033EF8">
        <w:rPr>
          <w:rFonts w:ascii="Times New Roman" w:hAnsi="Times New Roman" w:cs="Times New Roman"/>
          <w:color w:val="000000"/>
          <w:sz w:val="24"/>
          <w:szCs w:val="24"/>
        </w:rPr>
        <w:t xml:space="preserve">pazarı iyi tanıyan </w:t>
      </w:r>
      <w:r w:rsidR="006E35FD" w:rsidRPr="00CB2935">
        <w:rPr>
          <w:rFonts w:ascii="Times New Roman" w:hAnsi="Times New Roman" w:cs="Times New Roman"/>
          <w:color w:val="000000"/>
          <w:sz w:val="24"/>
          <w:szCs w:val="24"/>
        </w:rPr>
        <w:t>yöneticilerin karar alma sürecinde daha aktif rol almasını sağlamışlar ve rakiplerine göre dah</w:t>
      </w:r>
      <w:r w:rsidR="006E35FD">
        <w:rPr>
          <w:rFonts w:ascii="Times New Roman" w:hAnsi="Times New Roman" w:cs="Times New Roman"/>
          <w:color w:val="000000"/>
          <w:sz w:val="24"/>
          <w:szCs w:val="24"/>
        </w:rPr>
        <w:t>a avantajlı konuma gelmişlerdir</w:t>
      </w:r>
      <w:r w:rsidR="00033EF8">
        <w:rPr>
          <w:rFonts w:ascii="Times New Roman" w:hAnsi="Times New Roman" w:cs="Times New Roman"/>
          <w:color w:val="000000"/>
          <w:sz w:val="24"/>
          <w:szCs w:val="24"/>
        </w:rPr>
        <w:t xml:space="preserve"> </w:t>
      </w:r>
      <w:r w:rsidR="00B6531F">
        <w:rPr>
          <w:rFonts w:ascii="Times New Roman" w:hAnsi="Times New Roman" w:cs="Times New Roman"/>
          <w:color w:val="000000"/>
          <w:sz w:val="24"/>
          <w:szCs w:val="24"/>
        </w:rPr>
        <w:t xml:space="preserve">(Arslan,  </w:t>
      </w:r>
      <w:r w:rsidR="006E35FD">
        <w:rPr>
          <w:rFonts w:ascii="Times New Roman" w:hAnsi="Times New Roman" w:cs="Times New Roman"/>
          <w:color w:val="000000"/>
          <w:sz w:val="24"/>
          <w:szCs w:val="24"/>
        </w:rPr>
        <w:t>2016: 70).</w:t>
      </w:r>
    </w:p>
    <w:p w:rsidR="006E35FD" w:rsidRPr="00B6531F" w:rsidRDefault="00D07DD5" w:rsidP="00EC60DD">
      <w:pPr>
        <w:autoSpaceDE w:val="0"/>
        <w:autoSpaceDN w:val="0"/>
        <w:adjustRightInd w:val="0"/>
        <w:ind w:firstLine="708"/>
        <w:rPr>
          <w:rFonts w:ascii="Times New Roman" w:hAnsi="Times New Roman" w:cs="Times New Roman"/>
          <w:color w:val="000000"/>
          <w:sz w:val="24"/>
          <w:szCs w:val="24"/>
        </w:rPr>
      </w:pPr>
      <w:r>
        <w:rPr>
          <w:rFonts w:ascii="Times New Roman" w:hAnsi="Times New Roman" w:cs="Times New Roman"/>
          <w:color w:val="000000"/>
          <w:sz w:val="24"/>
          <w:szCs w:val="24"/>
        </w:rPr>
        <w:t>Glokal pazar; farklılaşmayı, geleneği, kaliteyi ve kişiselleşmeyi seven; değerleri ve sembolleri kullanarak pazar segm</w:t>
      </w:r>
      <w:r w:rsidR="008B67FD">
        <w:rPr>
          <w:rFonts w:ascii="Times New Roman" w:hAnsi="Times New Roman" w:cs="Times New Roman"/>
          <w:color w:val="000000"/>
          <w:sz w:val="24"/>
          <w:szCs w:val="24"/>
        </w:rPr>
        <w:t xml:space="preserve">entlerini keşfetmeyi amaçlayan </w:t>
      </w:r>
      <w:r>
        <w:rPr>
          <w:rFonts w:ascii="Times New Roman" w:hAnsi="Times New Roman" w:cs="Times New Roman"/>
          <w:color w:val="000000"/>
          <w:sz w:val="24"/>
          <w:szCs w:val="24"/>
        </w:rPr>
        <w:t xml:space="preserve">kişiselleştirilmiş, farklılaştırılmış, özelleştirilmiş, dinamik ve açık bir </w:t>
      </w:r>
      <w:r w:rsidRPr="00B6531F">
        <w:rPr>
          <w:rFonts w:ascii="Times New Roman" w:hAnsi="Times New Roman" w:cs="Times New Roman"/>
          <w:color w:val="000000"/>
          <w:sz w:val="24"/>
          <w:szCs w:val="24"/>
        </w:rPr>
        <w:t>pazardır</w:t>
      </w:r>
      <w:r w:rsidR="006E35FD" w:rsidRPr="00B6531F">
        <w:rPr>
          <w:rFonts w:ascii="Times New Roman" w:hAnsi="Times New Roman" w:cs="Times New Roman"/>
          <w:sz w:val="24"/>
          <w:szCs w:val="24"/>
        </w:rPr>
        <w:t xml:space="preserve"> ( Arslan, 2016: 73).</w:t>
      </w:r>
    </w:p>
    <w:p w:rsidR="00EA0495" w:rsidRPr="00994C4B" w:rsidRDefault="00697DD1" w:rsidP="00036DDC">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lastRenderedPageBreak/>
        <w:tab/>
      </w:r>
      <w:r w:rsidR="006E35FD">
        <w:rPr>
          <w:rFonts w:ascii="Times New Roman" w:hAnsi="Times New Roman" w:cs="Times New Roman"/>
          <w:sz w:val="24"/>
          <w:szCs w:val="24"/>
        </w:rPr>
        <w:t xml:space="preserve">Glokal pazarın bir unsuru olarak glokal reklam Elden’e (2005:66)  göre, </w:t>
      </w:r>
      <w:r w:rsidR="006E35FD" w:rsidRPr="002B3DB2">
        <w:rPr>
          <w:rFonts w:ascii="Times New Roman" w:hAnsi="Times New Roman" w:cs="Times New Roman"/>
          <w:sz w:val="24"/>
          <w:szCs w:val="24"/>
        </w:rPr>
        <w:t xml:space="preserve">global markaların </w:t>
      </w:r>
      <w:r w:rsidR="008978B2">
        <w:rPr>
          <w:rFonts w:ascii="Times New Roman" w:hAnsi="Times New Roman" w:cs="Times New Roman"/>
          <w:sz w:val="24"/>
          <w:szCs w:val="24"/>
        </w:rPr>
        <w:t>pazarlamada bulundukları</w:t>
      </w:r>
      <w:r w:rsidR="006E35FD" w:rsidRPr="002B3DB2">
        <w:rPr>
          <w:rFonts w:ascii="Times New Roman" w:hAnsi="Times New Roman" w:cs="Times New Roman"/>
          <w:sz w:val="24"/>
          <w:szCs w:val="24"/>
        </w:rPr>
        <w:t xml:space="preserve"> ülkeler</w:t>
      </w:r>
      <w:r w:rsidR="008B2F0F">
        <w:rPr>
          <w:rFonts w:ascii="Times New Roman" w:hAnsi="Times New Roman" w:cs="Times New Roman"/>
          <w:sz w:val="24"/>
          <w:szCs w:val="24"/>
        </w:rPr>
        <w:t xml:space="preserve">e özgü motifleri </w:t>
      </w:r>
      <w:r w:rsidR="008978B2">
        <w:rPr>
          <w:rFonts w:ascii="Times New Roman" w:hAnsi="Times New Roman" w:cs="Times New Roman"/>
          <w:sz w:val="24"/>
          <w:szCs w:val="24"/>
        </w:rPr>
        <w:t>ve özellikleri kullanarak pazarda</w:t>
      </w:r>
      <w:r w:rsidR="006E35FD" w:rsidRPr="002B3DB2">
        <w:rPr>
          <w:rFonts w:ascii="Times New Roman" w:hAnsi="Times New Roman" w:cs="Times New Roman"/>
          <w:sz w:val="24"/>
          <w:szCs w:val="24"/>
        </w:rPr>
        <w:t xml:space="preserve"> </w:t>
      </w:r>
      <w:r w:rsidR="008978B2">
        <w:rPr>
          <w:rFonts w:ascii="Times New Roman" w:hAnsi="Times New Roman" w:cs="Times New Roman"/>
          <w:sz w:val="24"/>
          <w:szCs w:val="24"/>
        </w:rPr>
        <w:t>konumlandırmak istediği ürü</w:t>
      </w:r>
      <w:r w:rsidR="008B2F0F">
        <w:rPr>
          <w:rFonts w:ascii="Times New Roman" w:hAnsi="Times New Roman" w:cs="Times New Roman"/>
          <w:sz w:val="24"/>
          <w:szCs w:val="24"/>
        </w:rPr>
        <w:t xml:space="preserve">nün reklamının yapılmasıdır. </w:t>
      </w:r>
      <w:r w:rsidR="008978B2" w:rsidRPr="00994C4B">
        <w:rPr>
          <w:rFonts w:ascii="Times New Roman" w:hAnsi="Times New Roman" w:cs="Times New Roman"/>
          <w:sz w:val="24"/>
          <w:szCs w:val="24"/>
        </w:rPr>
        <w:t>K</w:t>
      </w:r>
      <w:r w:rsidR="006E35FD" w:rsidRPr="00994C4B">
        <w:rPr>
          <w:rFonts w:ascii="Times New Roman" w:hAnsi="Times New Roman" w:cs="Times New Roman"/>
          <w:sz w:val="24"/>
          <w:szCs w:val="24"/>
        </w:rPr>
        <w:t>endi imajını farklı ülkelerde o ü</w:t>
      </w:r>
      <w:r w:rsidR="00CC5BE1" w:rsidRPr="00994C4B">
        <w:rPr>
          <w:rFonts w:ascii="Times New Roman" w:hAnsi="Times New Roman" w:cs="Times New Roman"/>
          <w:sz w:val="24"/>
          <w:szCs w:val="24"/>
        </w:rPr>
        <w:t>lkeye özgü motiflerle tanıtan firmaların, o ülkenin piyasasında tutunmak</w:t>
      </w:r>
      <w:r w:rsidR="006E35FD" w:rsidRPr="00994C4B">
        <w:rPr>
          <w:rFonts w:ascii="Times New Roman" w:hAnsi="Times New Roman" w:cs="Times New Roman"/>
          <w:sz w:val="24"/>
          <w:szCs w:val="24"/>
        </w:rPr>
        <w:t xml:space="preserve"> için </w:t>
      </w:r>
      <w:r w:rsidR="00CC5BE1" w:rsidRPr="00994C4B">
        <w:rPr>
          <w:rFonts w:ascii="Times New Roman" w:hAnsi="Times New Roman" w:cs="Times New Roman"/>
          <w:sz w:val="24"/>
          <w:szCs w:val="24"/>
        </w:rPr>
        <w:t xml:space="preserve">yerel kültürel özelliklere sahip ürünlerini </w:t>
      </w:r>
      <w:r w:rsidR="006E35FD" w:rsidRPr="00994C4B">
        <w:rPr>
          <w:rFonts w:ascii="Times New Roman" w:hAnsi="Times New Roman" w:cs="Times New Roman"/>
          <w:sz w:val="24"/>
          <w:szCs w:val="24"/>
        </w:rPr>
        <w:t xml:space="preserve">glokal </w:t>
      </w:r>
      <w:r w:rsidR="00CC5BE1" w:rsidRPr="00994C4B">
        <w:rPr>
          <w:rFonts w:ascii="Times New Roman" w:hAnsi="Times New Roman" w:cs="Times New Roman"/>
          <w:sz w:val="24"/>
          <w:szCs w:val="24"/>
        </w:rPr>
        <w:t>reklam kampanyalarıyla</w:t>
      </w:r>
      <w:r w:rsidR="006E35FD" w:rsidRPr="00994C4B">
        <w:rPr>
          <w:rFonts w:ascii="Times New Roman" w:hAnsi="Times New Roman" w:cs="Times New Roman"/>
          <w:sz w:val="24"/>
          <w:szCs w:val="24"/>
        </w:rPr>
        <w:t xml:space="preserve"> yapılandırması gerekmektedir. Örneğin; Mc</w:t>
      </w:r>
      <w:r w:rsidR="00395F4C" w:rsidRPr="00994C4B">
        <w:rPr>
          <w:rFonts w:ascii="Times New Roman" w:hAnsi="Times New Roman" w:cs="Times New Roman"/>
          <w:sz w:val="24"/>
          <w:szCs w:val="24"/>
        </w:rPr>
        <w:t xml:space="preserve"> </w:t>
      </w:r>
      <w:r w:rsidR="006E35FD" w:rsidRPr="00994C4B">
        <w:rPr>
          <w:rFonts w:ascii="Times New Roman" w:hAnsi="Times New Roman" w:cs="Times New Roman"/>
          <w:sz w:val="24"/>
          <w:szCs w:val="24"/>
        </w:rPr>
        <w:t>Donal</w:t>
      </w:r>
      <w:r w:rsidR="00C652BC">
        <w:rPr>
          <w:rFonts w:ascii="Times New Roman" w:hAnsi="Times New Roman" w:cs="Times New Roman"/>
          <w:sz w:val="24"/>
          <w:szCs w:val="24"/>
        </w:rPr>
        <w:t>d’</w:t>
      </w:r>
      <w:r w:rsidR="006E35FD" w:rsidRPr="00994C4B">
        <w:rPr>
          <w:rFonts w:ascii="Times New Roman" w:hAnsi="Times New Roman" w:cs="Times New Roman"/>
          <w:sz w:val="24"/>
          <w:szCs w:val="24"/>
        </w:rPr>
        <w:t>s</w:t>
      </w:r>
      <w:r w:rsidR="00C652BC">
        <w:rPr>
          <w:rFonts w:ascii="Times New Roman" w:hAnsi="Times New Roman" w:cs="Times New Roman"/>
          <w:sz w:val="24"/>
          <w:szCs w:val="24"/>
        </w:rPr>
        <w:t xml:space="preserve"> Türkiye’</w:t>
      </w:r>
      <w:r w:rsidR="00CC5BE1" w:rsidRPr="00994C4B">
        <w:rPr>
          <w:rFonts w:ascii="Times New Roman" w:hAnsi="Times New Roman" w:cs="Times New Roman"/>
          <w:sz w:val="24"/>
          <w:szCs w:val="24"/>
        </w:rPr>
        <w:t>de T</w:t>
      </w:r>
      <w:r w:rsidR="006E35FD" w:rsidRPr="00994C4B">
        <w:rPr>
          <w:rFonts w:ascii="Times New Roman" w:hAnsi="Times New Roman" w:cs="Times New Roman"/>
          <w:sz w:val="24"/>
          <w:szCs w:val="24"/>
        </w:rPr>
        <w:t>ürk kültürüne özgü olan bazlama ekmeği ile yapılan Mc</w:t>
      </w:r>
      <w:r w:rsidR="00395F4C" w:rsidRPr="00994C4B">
        <w:rPr>
          <w:rFonts w:ascii="Times New Roman" w:hAnsi="Times New Roman" w:cs="Times New Roman"/>
          <w:sz w:val="24"/>
          <w:szCs w:val="24"/>
        </w:rPr>
        <w:t xml:space="preserve"> </w:t>
      </w:r>
      <w:r w:rsidR="006E35FD" w:rsidRPr="00994C4B">
        <w:rPr>
          <w:rFonts w:ascii="Times New Roman" w:hAnsi="Times New Roman" w:cs="Times New Roman"/>
          <w:sz w:val="24"/>
          <w:szCs w:val="24"/>
        </w:rPr>
        <w:t>Turko adlı özel hamburgeri</w:t>
      </w:r>
      <w:r w:rsidR="00CC5BE1" w:rsidRPr="00994C4B">
        <w:rPr>
          <w:rFonts w:ascii="Times New Roman" w:hAnsi="Times New Roman" w:cs="Times New Roman"/>
          <w:sz w:val="24"/>
          <w:szCs w:val="24"/>
        </w:rPr>
        <w:t xml:space="preserve"> yine Türk yemek kültürüne has bir içecek olan ayran ile </w:t>
      </w:r>
      <w:r w:rsidR="006E35FD" w:rsidRPr="00994C4B">
        <w:rPr>
          <w:rFonts w:ascii="Times New Roman" w:hAnsi="Times New Roman" w:cs="Times New Roman"/>
          <w:sz w:val="24"/>
          <w:szCs w:val="24"/>
        </w:rPr>
        <w:t xml:space="preserve"> piyasaya sürmüştür. Mc</w:t>
      </w:r>
      <w:r w:rsidR="00395F4C" w:rsidRPr="00994C4B">
        <w:rPr>
          <w:rFonts w:ascii="Times New Roman" w:hAnsi="Times New Roman" w:cs="Times New Roman"/>
          <w:sz w:val="24"/>
          <w:szCs w:val="24"/>
        </w:rPr>
        <w:t xml:space="preserve"> </w:t>
      </w:r>
      <w:r w:rsidR="006E35FD" w:rsidRPr="00994C4B">
        <w:rPr>
          <w:rFonts w:ascii="Times New Roman" w:hAnsi="Times New Roman" w:cs="Times New Roman"/>
          <w:sz w:val="24"/>
          <w:szCs w:val="24"/>
        </w:rPr>
        <w:t>Donald’s bu ve bunun gibi ürünlerin</w:t>
      </w:r>
      <w:r w:rsidR="00CC5BE1" w:rsidRPr="00994C4B">
        <w:rPr>
          <w:rFonts w:ascii="Times New Roman" w:hAnsi="Times New Roman" w:cs="Times New Roman"/>
          <w:sz w:val="24"/>
          <w:szCs w:val="24"/>
        </w:rPr>
        <w:t>i glokal reklam kampanyaları ile tanıtmıştır</w:t>
      </w:r>
      <w:r w:rsidR="00A1694D" w:rsidRPr="00994C4B">
        <w:rPr>
          <w:rFonts w:ascii="Times New Roman" w:hAnsi="Times New Roman" w:cs="Times New Roman"/>
          <w:sz w:val="24"/>
          <w:szCs w:val="24"/>
        </w:rPr>
        <w:t xml:space="preserve"> ( Okay, 2015:</w:t>
      </w:r>
      <w:r w:rsidR="00FD4553" w:rsidRPr="00994C4B">
        <w:rPr>
          <w:rFonts w:ascii="Times New Roman" w:hAnsi="Times New Roman" w:cs="Times New Roman"/>
          <w:sz w:val="24"/>
          <w:szCs w:val="24"/>
        </w:rPr>
        <w:t xml:space="preserve"> </w:t>
      </w:r>
      <w:r w:rsidR="00A1694D" w:rsidRPr="00994C4B">
        <w:rPr>
          <w:rFonts w:ascii="Times New Roman" w:hAnsi="Times New Roman" w:cs="Times New Roman"/>
          <w:sz w:val="24"/>
          <w:szCs w:val="24"/>
        </w:rPr>
        <w:t>61).</w:t>
      </w:r>
    </w:p>
    <w:p w:rsidR="00036DDC" w:rsidRPr="00036DDC" w:rsidRDefault="00036DDC" w:rsidP="00036DDC">
      <w:pPr>
        <w:autoSpaceDE w:val="0"/>
        <w:autoSpaceDN w:val="0"/>
        <w:adjustRightInd w:val="0"/>
        <w:rPr>
          <w:rFonts w:ascii="Times New Roman" w:hAnsi="Times New Roman" w:cs="Times New Roman"/>
          <w:sz w:val="24"/>
          <w:szCs w:val="24"/>
        </w:rPr>
      </w:pPr>
    </w:p>
    <w:p w:rsidR="00AF0F62" w:rsidRPr="007C7DB2" w:rsidRDefault="009F505B" w:rsidP="000B1D37">
      <w:pPr>
        <w:pStyle w:val="Balk1"/>
        <w:ind w:firstLine="708"/>
        <w:jc w:val="both"/>
      </w:pPr>
      <w:bookmarkStart w:id="32" w:name="_Toc516668255"/>
      <w:r>
        <w:t>2.</w:t>
      </w:r>
      <w:r w:rsidR="00794F3B" w:rsidRPr="009C41A3">
        <w:t>4</w:t>
      </w:r>
      <w:r w:rsidR="00A931B0" w:rsidRPr="009C41A3">
        <w:t>.</w:t>
      </w:r>
      <w:r w:rsidR="00D57F95">
        <w:t>Dinin Kültür</w:t>
      </w:r>
      <w:r w:rsidR="00642219" w:rsidRPr="007C7DB2">
        <w:t xml:space="preserve"> ve</w:t>
      </w:r>
      <w:r w:rsidR="00D57F95">
        <w:t xml:space="preserve"> Reklam</w:t>
      </w:r>
      <w:r w:rsidR="00642219" w:rsidRPr="007C7DB2">
        <w:t xml:space="preserve"> ile</w:t>
      </w:r>
      <w:r w:rsidR="00D57F95">
        <w:t xml:space="preserve"> İlişkisi</w:t>
      </w:r>
      <w:bookmarkEnd w:id="32"/>
    </w:p>
    <w:p w:rsidR="00A859FF" w:rsidRDefault="00A859FF" w:rsidP="00EC60DD">
      <w:pPr>
        <w:ind w:firstLine="708"/>
        <w:rPr>
          <w:rFonts w:ascii="Times New Roman" w:hAnsi="Times New Roman" w:cs="Times New Roman"/>
          <w:b/>
          <w:sz w:val="24"/>
          <w:szCs w:val="24"/>
        </w:rPr>
      </w:pPr>
    </w:p>
    <w:p w:rsidR="00231001" w:rsidRPr="007C7DB2" w:rsidRDefault="009F505B" w:rsidP="000B1D37">
      <w:pPr>
        <w:pStyle w:val="Balk2"/>
      </w:pPr>
      <w:bookmarkStart w:id="33" w:name="_Toc516668256"/>
      <w:r>
        <w:t>2.</w:t>
      </w:r>
      <w:r w:rsidR="005A25D9">
        <w:t>4</w:t>
      </w:r>
      <w:r w:rsidR="009C41A3">
        <w:t>.1.</w:t>
      </w:r>
      <w:r w:rsidR="008F7053" w:rsidRPr="007C7DB2">
        <w:t>Din</w:t>
      </w:r>
      <w:r w:rsidR="009F74F1" w:rsidRPr="007C7DB2">
        <w:t xml:space="preserve"> ve Kültür</w:t>
      </w:r>
      <w:r w:rsidR="00C15BBB">
        <w:t xml:space="preserve"> İlişkisi</w:t>
      </w:r>
      <w:bookmarkEnd w:id="33"/>
    </w:p>
    <w:p w:rsidR="0063732B"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4B1976" w:rsidRPr="007C7DB2">
        <w:rPr>
          <w:rFonts w:ascii="Times New Roman" w:hAnsi="Times New Roman" w:cs="Times New Roman"/>
          <w:sz w:val="24"/>
          <w:szCs w:val="24"/>
        </w:rPr>
        <w:t xml:space="preserve">Toplumsal yapının bir modelini </w:t>
      </w:r>
      <w:r w:rsidR="00D32A29" w:rsidRPr="007C7DB2">
        <w:rPr>
          <w:rFonts w:ascii="Times New Roman" w:hAnsi="Times New Roman" w:cs="Times New Roman"/>
          <w:sz w:val="24"/>
          <w:szCs w:val="24"/>
        </w:rPr>
        <w:t>oluşturan kültürün</w:t>
      </w:r>
      <w:r w:rsidR="004B1976" w:rsidRPr="007C7DB2">
        <w:rPr>
          <w:rFonts w:ascii="Times New Roman" w:hAnsi="Times New Roman" w:cs="Times New Roman"/>
          <w:sz w:val="24"/>
          <w:szCs w:val="24"/>
        </w:rPr>
        <w:t xml:space="preserve"> içerisinde maddi unsurlar ile manevi unsurları birbirinden ayırt etmek mümkün olup; maddi kültüre toplumun üretim araçları, taşıtlar, s</w:t>
      </w:r>
      <w:r w:rsidR="008B2F0F">
        <w:rPr>
          <w:rFonts w:ascii="Times New Roman" w:hAnsi="Times New Roman" w:cs="Times New Roman"/>
          <w:sz w:val="24"/>
          <w:szCs w:val="24"/>
        </w:rPr>
        <w:t>aklama ve koruma aletleri vb. da</w:t>
      </w:r>
      <w:r w:rsidR="004B1976" w:rsidRPr="007C7DB2">
        <w:rPr>
          <w:rFonts w:ascii="Times New Roman" w:hAnsi="Times New Roman" w:cs="Times New Roman"/>
          <w:sz w:val="24"/>
          <w:szCs w:val="24"/>
        </w:rPr>
        <w:t>hil olurken, manevi kültürü, toplumun inançları, düşünceleri, gelenek ve görenekler, tarihi kahramanları</w:t>
      </w:r>
      <w:r w:rsidR="00784B54" w:rsidRPr="007C7DB2">
        <w:rPr>
          <w:rFonts w:ascii="Times New Roman" w:hAnsi="Times New Roman" w:cs="Times New Roman"/>
          <w:sz w:val="24"/>
          <w:szCs w:val="24"/>
        </w:rPr>
        <w:t xml:space="preserve"> ve</w:t>
      </w:r>
      <w:r w:rsidR="004B1976" w:rsidRPr="007C7DB2">
        <w:rPr>
          <w:rFonts w:ascii="Times New Roman" w:hAnsi="Times New Roman" w:cs="Times New Roman"/>
          <w:sz w:val="24"/>
          <w:szCs w:val="24"/>
        </w:rPr>
        <w:t xml:space="preserve"> değerleri meydana getirmekte ve kültürün içind</w:t>
      </w:r>
      <w:r w:rsidR="00784B54" w:rsidRPr="007C7DB2">
        <w:rPr>
          <w:rFonts w:ascii="Times New Roman" w:hAnsi="Times New Roman" w:cs="Times New Roman"/>
          <w:sz w:val="24"/>
          <w:szCs w:val="24"/>
        </w:rPr>
        <w:t>e bilim, sanat, hukuk</w:t>
      </w:r>
      <w:r w:rsidR="008B2F0F">
        <w:rPr>
          <w:rFonts w:ascii="Times New Roman" w:hAnsi="Times New Roman" w:cs="Times New Roman"/>
          <w:sz w:val="24"/>
          <w:szCs w:val="24"/>
        </w:rPr>
        <w:t>, ahlak, siyaset vb</w:t>
      </w:r>
      <w:r w:rsidR="004B1976" w:rsidRPr="007C7DB2">
        <w:rPr>
          <w:rFonts w:ascii="Times New Roman" w:hAnsi="Times New Roman" w:cs="Times New Roman"/>
          <w:sz w:val="24"/>
          <w:szCs w:val="24"/>
        </w:rPr>
        <w:t>. yanında din de çok önemli bir yer iş</w:t>
      </w:r>
      <w:r w:rsidR="00ED4E32">
        <w:rPr>
          <w:rFonts w:ascii="Times New Roman" w:hAnsi="Times New Roman" w:cs="Times New Roman"/>
          <w:sz w:val="24"/>
          <w:szCs w:val="24"/>
        </w:rPr>
        <w:t>gal etmektedir (Günay, 20</w:t>
      </w:r>
      <w:r w:rsidR="00E30223">
        <w:rPr>
          <w:rFonts w:ascii="Times New Roman" w:hAnsi="Times New Roman" w:cs="Times New Roman"/>
          <w:sz w:val="24"/>
          <w:szCs w:val="24"/>
        </w:rPr>
        <w:t>03</w:t>
      </w:r>
      <w:r w:rsidR="00681F2D" w:rsidRPr="007C7DB2">
        <w:rPr>
          <w:rFonts w:ascii="Times New Roman" w:hAnsi="Times New Roman" w:cs="Times New Roman"/>
          <w:sz w:val="24"/>
          <w:szCs w:val="24"/>
        </w:rPr>
        <w:t>:</w:t>
      </w:r>
      <w:r w:rsidR="00FD4553">
        <w:rPr>
          <w:rFonts w:ascii="Times New Roman" w:hAnsi="Times New Roman" w:cs="Times New Roman"/>
          <w:sz w:val="24"/>
          <w:szCs w:val="24"/>
        </w:rPr>
        <w:t xml:space="preserve"> </w:t>
      </w:r>
      <w:r w:rsidR="00681F2D" w:rsidRPr="007C7DB2">
        <w:rPr>
          <w:rFonts w:ascii="Times New Roman" w:hAnsi="Times New Roman" w:cs="Times New Roman"/>
          <w:sz w:val="24"/>
          <w:szCs w:val="24"/>
        </w:rPr>
        <w:t>414-415)</w:t>
      </w:r>
      <w:r w:rsidR="000761E2">
        <w:rPr>
          <w:rFonts w:ascii="Times New Roman" w:hAnsi="Times New Roman" w:cs="Times New Roman"/>
          <w:sz w:val="24"/>
          <w:szCs w:val="24"/>
        </w:rPr>
        <w:t>.</w:t>
      </w:r>
    </w:p>
    <w:p w:rsidR="001513B2" w:rsidRDefault="00697DD1" w:rsidP="00EC60DD">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ab/>
      </w:r>
      <w:r w:rsidR="0063732B">
        <w:rPr>
          <w:rFonts w:ascii="Times New Roman" w:eastAsia="TimesNewRoman" w:hAnsi="Times New Roman" w:cs="Times New Roman"/>
          <w:sz w:val="24"/>
          <w:szCs w:val="24"/>
        </w:rPr>
        <w:t>T</w:t>
      </w:r>
      <w:r w:rsidR="0063732B" w:rsidRPr="0063732B">
        <w:rPr>
          <w:rFonts w:ascii="Times New Roman" w:eastAsia="TimesNewRoman" w:hAnsi="Times New Roman" w:cs="Times New Roman"/>
          <w:sz w:val="24"/>
          <w:szCs w:val="24"/>
        </w:rPr>
        <w:t>oplumu oluşturan insanların bütün ürünlerini iç</w:t>
      </w:r>
      <w:r w:rsidR="004F4492">
        <w:rPr>
          <w:rFonts w:ascii="Times New Roman" w:eastAsia="TimesNewRoman" w:hAnsi="Times New Roman" w:cs="Times New Roman"/>
          <w:sz w:val="24"/>
          <w:szCs w:val="24"/>
        </w:rPr>
        <w:t>eren kültür; t</w:t>
      </w:r>
      <w:r w:rsidR="00585A47">
        <w:rPr>
          <w:rFonts w:ascii="Times New Roman" w:eastAsia="TimesNewRoman" w:hAnsi="Times New Roman" w:cs="Times New Roman"/>
          <w:sz w:val="24"/>
          <w:szCs w:val="24"/>
        </w:rPr>
        <w:t>oplumsal mirasın</w:t>
      </w:r>
      <w:r w:rsidR="0063732B" w:rsidRPr="0063732B">
        <w:rPr>
          <w:rFonts w:ascii="Times New Roman" w:eastAsia="TimesNewRoman" w:hAnsi="Times New Roman" w:cs="Times New Roman"/>
          <w:sz w:val="24"/>
          <w:szCs w:val="24"/>
        </w:rPr>
        <w:t xml:space="preserve"> bütününü</w:t>
      </w:r>
      <w:r w:rsidR="004F4492">
        <w:rPr>
          <w:rFonts w:ascii="Times New Roman" w:eastAsia="TimesNewRoman" w:hAnsi="Times New Roman" w:cs="Times New Roman"/>
          <w:sz w:val="24"/>
          <w:szCs w:val="24"/>
        </w:rPr>
        <w:t xml:space="preserve"> ifade etmekte, dilde saklanıp korunmakta </w:t>
      </w:r>
      <w:r w:rsidR="00D32A29">
        <w:rPr>
          <w:rFonts w:ascii="Times New Roman" w:eastAsia="TimesNewRoman" w:hAnsi="Times New Roman" w:cs="Times New Roman"/>
          <w:sz w:val="24"/>
          <w:szCs w:val="24"/>
        </w:rPr>
        <w:t xml:space="preserve">ve </w:t>
      </w:r>
      <w:r w:rsidR="00D32A29" w:rsidRPr="0063732B">
        <w:rPr>
          <w:rFonts w:ascii="Times New Roman" w:eastAsia="TimesNewRoman" w:hAnsi="Times New Roman" w:cs="Times New Roman"/>
          <w:sz w:val="24"/>
          <w:szCs w:val="24"/>
        </w:rPr>
        <w:t>eğitimle</w:t>
      </w:r>
      <w:r w:rsidR="0063732B" w:rsidRPr="0063732B">
        <w:rPr>
          <w:rFonts w:ascii="Times New Roman" w:eastAsia="TimesNewRoman" w:hAnsi="Times New Roman" w:cs="Times New Roman"/>
          <w:sz w:val="24"/>
          <w:szCs w:val="24"/>
        </w:rPr>
        <w:t xml:space="preserve"> yeni kuşaklara </w:t>
      </w:r>
      <w:r w:rsidR="004F4492">
        <w:rPr>
          <w:rFonts w:ascii="Times New Roman" w:eastAsia="TimesNewRoman" w:hAnsi="Times New Roman" w:cs="Times New Roman"/>
          <w:sz w:val="24"/>
          <w:szCs w:val="24"/>
        </w:rPr>
        <w:t>aktarılıp aşılanmaktadır</w:t>
      </w:r>
      <w:r w:rsidR="00C652BC">
        <w:rPr>
          <w:rFonts w:ascii="Times New Roman" w:eastAsia="TimesNewRoman" w:hAnsi="Times New Roman" w:cs="Times New Roman"/>
          <w:sz w:val="24"/>
          <w:szCs w:val="24"/>
        </w:rPr>
        <w:t xml:space="preserve"> (</w:t>
      </w:r>
      <w:r w:rsidR="0066106C">
        <w:rPr>
          <w:rFonts w:ascii="Times New Roman" w:eastAsia="TimesNewRoman" w:hAnsi="Times New Roman" w:cs="Times New Roman"/>
          <w:sz w:val="24"/>
          <w:szCs w:val="24"/>
        </w:rPr>
        <w:t>Eliot, 1981:31)</w:t>
      </w:r>
      <w:r w:rsidR="000761E2">
        <w:rPr>
          <w:rFonts w:ascii="Times New Roman" w:eastAsia="TimesNewRoman" w:hAnsi="Times New Roman" w:cs="Times New Roman"/>
          <w:sz w:val="24"/>
          <w:szCs w:val="24"/>
        </w:rPr>
        <w:t xml:space="preserve">. </w:t>
      </w:r>
      <w:r w:rsidR="004F4492">
        <w:rPr>
          <w:rFonts w:ascii="Times New Roman" w:eastAsia="TimesNewRoman" w:hAnsi="Times New Roman" w:cs="Times New Roman"/>
          <w:sz w:val="24"/>
          <w:szCs w:val="24"/>
        </w:rPr>
        <w:t>Kültür;</w:t>
      </w:r>
      <w:r w:rsidR="0063732B">
        <w:rPr>
          <w:rFonts w:ascii="Times New Roman" w:eastAsia="TimesNewRoman" w:hAnsi="Times New Roman" w:cs="Times New Roman"/>
          <w:sz w:val="24"/>
          <w:szCs w:val="24"/>
        </w:rPr>
        <w:t xml:space="preserve"> dini, </w:t>
      </w:r>
      <w:r w:rsidR="004F4492">
        <w:rPr>
          <w:rFonts w:ascii="Times New Roman" w:eastAsia="TimesNewRoman" w:hAnsi="Times New Roman" w:cs="Times New Roman"/>
          <w:sz w:val="24"/>
          <w:szCs w:val="24"/>
        </w:rPr>
        <w:t>sanatı ve yaptığımız</w:t>
      </w:r>
      <w:r w:rsidR="0063732B" w:rsidRPr="0063732B">
        <w:rPr>
          <w:rFonts w:ascii="Times New Roman" w:eastAsia="TimesNewRoman" w:hAnsi="Times New Roman" w:cs="Times New Roman"/>
          <w:sz w:val="24"/>
          <w:szCs w:val="24"/>
        </w:rPr>
        <w:t xml:space="preserve"> her şeyi içine alan karmaşık bir varlık alanıdır. Bu bütünlü</w:t>
      </w:r>
      <w:r w:rsidR="0063732B">
        <w:rPr>
          <w:rFonts w:ascii="Times New Roman" w:eastAsia="TimesNewRoman" w:hAnsi="Times New Roman" w:cs="Times New Roman"/>
          <w:sz w:val="24"/>
          <w:szCs w:val="24"/>
        </w:rPr>
        <w:t xml:space="preserve">k </w:t>
      </w:r>
      <w:r w:rsidR="004F4492">
        <w:rPr>
          <w:rFonts w:ascii="Times New Roman" w:eastAsia="TimesNewRoman" w:hAnsi="Times New Roman" w:cs="Times New Roman"/>
          <w:sz w:val="24"/>
          <w:szCs w:val="24"/>
        </w:rPr>
        <w:t xml:space="preserve">içerisinde </w:t>
      </w:r>
      <w:r w:rsidR="0066106C">
        <w:rPr>
          <w:rFonts w:ascii="Times New Roman" w:eastAsia="TimesNewRoman" w:hAnsi="Times New Roman" w:cs="Times New Roman"/>
          <w:sz w:val="24"/>
          <w:szCs w:val="24"/>
        </w:rPr>
        <w:t xml:space="preserve">yer alan her şey birbirine bağlı ve bağımlıdır. </w:t>
      </w:r>
      <w:r w:rsidR="00247C23">
        <w:rPr>
          <w:rFonts w:ascii="Times New Roman" w:eastAsia="TimesNewRoman" w:hAnsi="Times New Roman" w:cs="Times New Roman"/>
          <w:sz w:val="24"/>
          <w:szCs w:val="24"/>
        </w:rPr>
        <w:t>Somut olmayan</w:t>
      </w:r>
      <w:r w:rsidR="0063732B" w:rsidRPr="0063732B">
        <w:rPr>
          <w:rFonts w:ascii="Times New Roman" w:eastAsia="TimesNewRoman" w:hAnsi="Times New Roman" w:cs="Times New Roman"/>
          <w:sz w:val="24"/>
          <w:szCs w:val="24"/>
        </w:rPr>
        <w:t xml:space="preserve"> bu b</w:t>
      </w:r>
      <w:r w:rsidR="00A75E20">
        <w:rPr>
          <w:rFonts w:ascii="Times New Roman" w:eastAsia="TimesNewRoman" w:hAnsi="Times New Roman" w:cs="Times New Roman"/>
          <w:sz w:val="24"/>
          <w:szCs w:val="24"/>
        </w:rPr>
        <w:t xml:space="preserve">ağları insanlar eğitimle öğrenmekte; dil ve iletişim </w:t>
      </w:r>
      <w:r w:rsidR="008B2F0F">
        <w:rPr>
          <w:rFonts w:ascii="Times New Roman" w:eastAsia="TimesNewRoman" w:hAnsi="Times New Roman" w:cs="Times New Roman"/>
          <w:sz w:val="24"/>
          <w:szCs w:val="24"/>
        </w:rPr>
        <w:t xml:space="preserve">yoluyla sürdürmektedirler </w:t>
      </w:r>
      <w:r w:rsidR="00247C23">
        <w:rPr>
          <w:rFonts w:ascii="Times New Roman" w:eastAsia="TimesNewRoman" w:hAnsi="Times New Roman" w:cs="Times New Roman"/>
          <w:sz w:val="24"/>
          <w:szCs w:val="24"/>
        </w:rPr>
        <w:t>( Güvenç, 1996: 15)</w:t>
      </w:r>
      <w:r w:rsidR="000761E2">
        <w:rPr>
          <w:rFonts w:ascii="Times New Roman" w:eastAsia="TimesNewRoman" w:hAnsi="Times New Roman" w:cs="Times New Roman"/>
          <w:sz w:val="24"/>
          <w:szCs w:val="24"/>
        </w:rPr>
        <w:t>.</w:t>
      </w:r>
    </w:p>
    <w:p w:rsidR="00247C23" w:rsidRDefault="00697DD1" w:rsidP="00EC60DD">
      <w:pPr>
        <w:autoSpaceDE w:val="0"/>
        <w:autoSpaceDN w:val="0"/>
        <w:adjustRightInd w:val="0"/>
        <w:rPr>
          <w:rFonts w:ascii="Times New Roman" w:eastAsia="TimesNewRoman" w:hAnsi="Times New Roman" w:cs="Times New Roman"/>
          <w:sz w:val="24"/>
          <w:szCs w:val="24"/>
        </w:rPr>
      </w:pPr>
      <w:r>
        <w:rPr>
          <w:rFonts w:ascii="Times New Roman" w:hAnsi="Times New Roman" w:cs="Times New Roman"/>
          <w:sz w:val="24"/>
          <w:szCs w:val="24"/>
        </w:rPr>
        <w:tab/>
      </w:r>
      <w:r w:rsidR="00963710" w:rsidRPr="001B5F26">
        <w:rPr>
          <w:rFonts w:ascii="Times New Roman" w:hAnsi="Times New Roman" w:cs="Times New Roman"/>
          <w:sz w:val="24"/>
          <w:szCs w:val="24"/>
        </w:rPr>
        <w:t>Din ayrıca</w:t>
      </w:r>
      <w:r w:rsidR="001513B2" w:rsidRPr="001B5F26">
        <w:rPr>
          <w:rFonts w:ascii="Times New Roman" w:hAnsi="Times New Roman" w:cs="Times New Roman"/>
          <w:sz w:val="24"/>
          <w:szCs w:val="24"/>
        </w:rPr>
        <w:t xml:space="preserve"> kültürün </w:t>
      </w:r>
      <w:r w:rsidR="0063709E" w:rsidRPr="001B5F26">
        <w:rPr>
          <w:rFonts w:ascii="Times New Roman" w:hAnsi="Times New Roman" w:cs="Times New Roman"/>
          <w:sz w:val="24"/>
          <w:szCs w:val="24"/>
        </w:rPr>
        <w:t>diğer öğelerini zenginleştirmekte</w:t>
      </w:r>
      <w:r w:rsidR="001B5F26" w:rsidRPr="001B5F26">
        <w:rPr>
          <w:rFonts w:ascii="Times New Roman" w:hAnsi="Times New Roman" w:cs="Times New Roman"/>
          <w:sz w:val="24"/>
          <w:szCs w:val="24"/>
        </w:rPr>
        <w:t xml:space="preserve">, toplumların sanat </w:t>
      </w:r>
      <w:r w:rsidR="008B2F0F">
        <w:rPr>
          <w:rFonts w:ascii="Times New Roman" w:hAnsi="Times New Roman" w:cs="Times New Roman"/>
          <w:sz w:val="24"/>
          <w:szCs w:val="24"/>
        </w:rPr>
        <w:t>anlayışlarına etki etmektedir</w:t>
      </w:r>
      <w:r w:rsidR="001B5F26" w:rsidRPr="001B5F26">
        <w:rPr>
          <w:rFonts w:ascii="Times New Roman" w:hAnsi="Times New Roman" w:cs="Times New Roman"/>
          <w:sz w:val="24"/>
          <w:szCs w:val="24"/>
        </w:rPr>
        <w:t>. Mi</w:t>
      </w:r>
      <w:r w:rsidR="001513B2" w:rsidRPr="001B5F26">
        <w:rPr>
          <w:rFonts w:ascii="Times New Roman" w:hAnsi="Times New Roman" w:cs="Times New Roman"/>
          <w:sz w:val="24"/>
          <w:szCs w:val="24"/>
        </w:rPr>
        <w:t>mari, müzik ve bazı s</w:t>
      </w:r>
      <w:r w:rsidR="0063709E" w:rsidRPr="001B5F26">
        <w:rPr>
          <w:rFonts w:ascii="Times New Roman" w:hAnsi="Times New Roman" w:cs="Times New Roman"/>
          <w:sz w:val="24"/>
          <w:szCs w:val="24"/>
        </w:rPr>
        <w:t xml:space="preserve">anat dalları; İslam sanatı </w:t>
      </w:r>
      <w:r w:rsidR="008B2F0F">
        <w:rPr>
          <w:rFonts w:ascii="Times New Roman" w:hAnsi="Times New Roman" w:cs="Times New Roman"/>
          <w:sz w:val="24"/>
          <w:szCs w:val="24"/>
        </w:rPr>
        <w:t>ve Hristiyanlık sanatı gibi dini</w:t>
      </w:r>
      <w:r w:rsidR="0063709E" w:rsidRPr="001B5F26">
        <w:rPr>
          <w:rFonts w:ascii="Times New Roman" w:hAnsi="Times New Roman" w:cs="Times New Roman"/>
          <w:sz w:val="24"/>
          <w:szCs w:val="24"/>
        </w:rPr>
        <w:t xml:space="preserve"> isimle</w:t>
      </w:r>
      <w:r w:rsidR="001B5F26" w:rsidRPr="001B5F26">
        <w:rPr>
          <w:rFonts w:ascii="Times New Roman" w:hAnsi="Times New Roman" w:cs="Times New Roman"/>
          <w:sz w:val="24"/>
          <w:szCs w:val="24"/>
        </w:rPr>
        <w:t>rle</w:t>
      </w:r>
      <w:r w:rsidR="0063709E" w:rsidRPr="001B5F26">
        <w:rPr>
          <w:rFonts w:ascii="Times New Roman" w:hAnsi="Times New Roman" w:cs="Times New Roman"/>
          <w:sz w:val="24"/>
          <w:szCs w:val="24"/>
        </w:rPr>
        <w:t xml:space="preserve"> anılmaktadır.</w:t>
      </w:r>
      <w:r w:rsidR="00395F4C">
        <w:rPr>
          <w:rFonts w:ascii="Times New Roman" w:hAnsi="Times New Roman" w:cs="Times New Roman"/>
          <w:sz w:val="24"/>
          <w:szCs w:val="24"/>
        </w:rPr>
        <w:t xml:space="preserve"> </w:t>
      </w:r>
      <w:r w:rsidR="001B5F26" w:rsidRPr="001B5F26">
        <w:rPr>
          <w:rFonts w:ascii="Times New Roman" w:hAnsi="Times New Roman" w:cs="Times New Roman"/>
          <w:sz w:val="24"/>
          <w:szCs w:val="24"/>
        </w:rPr>
        <w:t>Örneğin</w:t>
      </w:r>
      <w:r w:rsidR="001513B2" w:rsidRPr="001B5F26">
        <w:rPr>
          <w:rFonts w:ascii="Times New Roman" w:hAnsi="Times New Roman" w:cs="Times New Roman"/>
          <w:sz w:val="24"/>
          <w:szCs w:val="24"/>
        </w:rPr>
        <w:t xml:space="preserve">, İslam’da </w:t>
      </w:r>
      <w:r w:rsidR="001B5F26">
        <w:rPr>
          <w:rFonts w:ascii="Times New Roman" w:hAnsi="Times New Roman" w:cs="Times New Roman"/>
          <w:sz w:val="24"/>
          <w:szCs w:val="24"/>
        </w:rPr>
        <w:t>hoş karşılanmayan resim ve heykel</w:t>
      </w:r>
      <w:r w:rsidR="001513B2" w:rsidRPr="001B5F26">
        <w:rPr>
          <w:rFonts w:ascii="Times New Roman" w:hAnsi="Times New Roman" w:cs="Times New Roman"/>
          <w:sz w:val="24"/>
          <w:szCs w:val="24"/>
        </w:rPr>
        <w:t xml:space="preserve">, bu toplumun </w:t>
      </w:r>
      <w:r w:rsidR="001B5F26">
        <w:rPr>
          <w:rFonts w:ascii="Times New Roman" w:hAnsi="Times New Roman" w:cs="Times New Roman"/>
          <w:sz w:val="24"/>
          <w:szCs w:val="24"/>
        </w:rPr>
        <w:t xml:space="preserve">minyatür, çini, </w:t>
      </w:r>
      <w:r w:rsidR="001513B2" w:rsidRPr="001B5F26">
        <w:rPr>
          <w:rFonts w:ascii="Times New Roman" w:hAnsi="Times New Roman" w:cs="Times New Roman"/>
          <w:sz w:val="24"/>
          <w:szCs w:val="24"/>
        </w:rPr>
        <w:t>hat sanatı, tezhip vb. diğer san</w:t>
      </w:r>
      <w:r w:rsidR="001B5F26">
        <w:rPr>
          <w:rFonts w:ascii="Times New Roman" w:hAnsi="Times New Roman" w:cs="Times New Roman"/>
          <w:sz w:val="24"/>
          <w:szCs w:val="24"/>
        </w:rPr>
        <w:t>at dallarına yönelmelerine sebep</w:t>
      </w:r>
      <w:r w:rsidR="001513B2" w:rsidRPr="001B5F26">
        <w:rPr>
          <w:rFonts w:ascii="Times New Roman" w:hAnsi="Times New Roman" w:cs="Times New Roman"/>
          <w:sz w:val="24"/>
          <w:szCs w:val="24"/>
        </w:rPr>
        <w:t xml:space="preserve"> olmuştur. </w:t>
      </w:r>
      <w:r w:rsidR="001B5F26">
        <w:rPr>
          <w:rFonts w:ascii="Times New Roman" w:hAnsi="Times New Roman" w:cs="Times New Roman"/>
          <w:sz w:val="24"/>
          <w:szCs w:val="24"/>
        </w:rPr>
        <w:t xml:space="preserve">Benzer şekilde; </w:t>
      </w:r>
      <w:r w:rsidR="001513B2" w:rsidRPr="001B5F26">
        <w:rPr>
          <w:rFonts w:ascii="Times New Roman" w:hAnsi="Times New Roman" w:cs="Times New Roman"/>
          <w:sz w:val="24"/>
          <w:szCs w:val="24"/>
        </w:rPr>
        <w:t xml:space="preserve">Mısır </w:t>
      </w:r>
      <w:r w:rsidR="001B5F26">
        <w:rPr>
          <w:rFonts w:ascii="Times New Roman" w:hAnsi="Times New Roman" w:cs="Times New Roman"/>
          <w:sz w:val="24"/>
          <w:szCs w:val="24"/>
        </w:rPr>
        <w:t>piramitleri, Yunan trajedileri ya</w:t>
      </w:r>
      <w:r w:rsidR="00395F4C">
        <w:rPr>
          <w:rFonts w:ascii="Times New Roman" w:hAnsi="Times New Roman" w:cs="Times New Roman"/>
          <w:sz w:val="24"/>
          <w:szCs w:val="24"/>
        </w:rPr>
        <w:t xml:space="preserve"> </w:t>
      </w:r>
      <w:r w:rsidR="001B5F26">
        <w:rPr>
          <w:rFonts w:ascii="Times New Roman" w:hAnsi="Times New Roman" w:cs="Times New Roman"/>
          <w:sz w:val="24"/>
          <w:szCs w:val="24"/>
        </w:rPr>
        <w:t>da</w:t>
      </w:r>
      <w:r w:rsidR="00395F4C">
        <w:rPr>
          <w:rFonts w:ascii="Times New Roman" w:hAnsi="Times New Roman" w:cs="Times New Roman"/>
          <w:sz w:val="24"/>
          <w:szCs w:val="24"/>
        </w:rPr>
        <w:t xml:space="preserve"> </w:t>
      </w:r>
      <w:r w:rsidR="001B5F26" w:rsidRPr="001B5F26">
        <w:rPr>
          <w:rFonts w:ascii="Times New Roman" w:hAnsi="Times New Roman" w:cs="Times New Roman"/>
          <w:sz w:val="24"/>
          <w:szCs w:val="24"/>
        </w:rPr>
        <w:t>Süleym</w:t>
      </w:r>
      <w:r w:rsidR="001B5F26">
        <w:rPr>
          <w:rFonts w:ascii="Times New Roman" w:hAnsi="Times New Roman" w:cs="Times New Roman"/>
          <w:sz w:val="24"/>
          <w:szCs w:val="24"/>
        </w:rPr>
        <w:t>an Çelebi'nin Mevlit adlı eseri, Mevlana'nın Mesnevi</w:t>
      </w:r>
      <w:r w:rsidR="00585A47">
        <w:rPr>
          <w:rFonts w:ascii="Times New Roman" w:hAnsi="Times New Roman" w:cs="Times New Roman"/>
          <w:sz w:val="24"/>
          <w:szCs w:val="24"/>
        </w:rPr>
        <w:t>’</w:t>
      </w:r>
      <w:r w:rsidR="001B5F26">
        <w:rPr>
          <w:rFonts w:ascii="Times New Roman" w:hAnsi="Times New Roman" w:cs="Times New Roman"/>
          <w:sz w:val="24"/>
          <w:szCs w:val="24"/>
        </w:rPr>
        <w:t xml:space="preserve">si de </w:t>
      </w:r>
      <w:r w:rsidR="00585A47">
        <w:rPr>
          <w:rFonts w:ascii="Times New Roman" w:hAnsi="Times New Roman" w:cs="Times New Roman"/>
          <w:sz w:val="24"/>
          <w:szCs w:val="24"/>
        </w:rPr>
        <w:t>dini</w:t>
      </w:r>
      <w:r w:rsidR="001513B2" w:rsidRPr="001B5F26">
        <w:rPr>
          <w:rFonts w:ascii="Times New Roman" w:hAnsi="Times New Roman" w:cs="Times New Roman"/>
          <w:sz w:val="24"/>
          <w:szCs w:val="24"/>
        </w:rPr>
        <w:t xml:space="preserve"> düşüncenin ort</w:t>
      </w:r>
      <w:r w:rsidR="001B5F26">
        <w:rPr>
          <w:rFonts w:ascii="Times New Roman" w:hAnsi="Times New Roman" w:cs="Times New Roman"/>
          <w:sz w:val="24"/>
          <w:szCs w:val="24"/>
        </w:rPr>
        <w:t>aya çıka</w:t>
      </w:r>
      <w:r w:rsidR="00423DDE">
        <w:rPr>
          <w:rFonts w:ascii="Times New Roman" w:hAnsi="Times New Roman" w:cs="Times New Roman"/>
          <w:sz w:val="24"/>
          <w:szCs w:val="24"/>
        </w:rPr>
        <w:t>rdığı sanat eserleridir (Sezen</w:t>
      </w:r>
      <w:r w:rsidR="00FD4553">
        <w:rPr>
          <w:rFonts w:ascii="Times New Roman" w:hAnsi="Times New Roman" w:cs="Times New Roman"/>
          <w:sz w:val="24"/>
          <w:szCs w:val="24"/>
        </w:rPr>
        <w:t>,</w:t>
      </w:r>
      <w:r w:rsidR="00ED5D92">
        <w:rPr>
          <w:rFonts w:ascii="Times New Roman" w:hAnsi="Times New Roman" w:cs="Times New Roman"/>
          <w:sz w:val="24"/>
          <w:szCs w:val="24"/>
        </w:rPr>
        <w:t xml:space="preserve"> 1994</w:t>
      </w:r>
      <w:r w:rsidR="001B5F26">
        <w:rPr>
          <w:rFonts w:ascii="Times New Roman" w:hAnsi="Times New Roman" w:cs="Times New Roman"/>
          <w:sz w:val="24"/>
          <w:szCs w:val="24"/>
        </w:rPr>
        <w:t>: 122)</w:t>
      </w:r>
      <w:r w:rsidR="00A60767">
        <w:rPr>
          <w:rFonts w:ascii="Times New Roman" w:hAnsi="Times New Roman" w:cs="Times New Roman"/>
          <w:sz w:val="24"/>
          <w:szCs w:val="24"/>
        </w:rPr>
        <w:t>.</w:t>
      </w:r>
      <w:r w:rsidR="00FD4553">
        <w:rPr>
          <w:rFonts w:ascii="Times New Roman" w:hAnsi="Times New Roman" w:cs="Times New Roman"/>
          <w:sz w:val="24"/>
          <w:szCs w:val="24"/>
        </w:rPr>
        <w:t xml:space="preserve"> </w:t>
      </w:r>
      <w:r w:rsidR="00832D88" w:rsidRPr="00F678CF">
        <w:rPr>
          <w:rFonts w:ascii="Times New Roman" w:hAnsi="Times New Roman" w:cs="Times New Roman"/>
          <w:sz w:val="24"/>
          <w:szCs w:val="24"/>
        </w:rPr>
        <w:t xml:space="preserve">Dinin en önemli </w:t>
      </w:r>
      <w:r w:rsidR="00832D88" w:rsidRPr="00F678CF">
        <w:rPr>
          <w:rFonts w:ascii="Times New Roman" w:hAnsi="Times New Roman" w:cs="Times New Roman"/>
          <w:sz w:val="24"/>
          <w:szCs w:val="24"/>
        </w:rPr>
        <w:lastRenderedPageBreak/>
        <w:t>toplumsal</w:t>
      </w:r>
      <w:r w:rsidR="001513B2">
        <w:rPr>
          <w:rFonts w:ascii="Times New Roman" w:hAnsi="Times New Roman" w:cs="Times New Roman"/>
          <w:sz w:val="24"/>
          <w:szCs w:val="24"/>
        </w:rPr>
        <w:t xml:space="preserve"> ve kültürel</w:t>
      </w:r>
      <w:r w:rsidR="00832D88" w:rsidRPr="00F678CF">
        <w:rPr>
          <w:rFonts w:ascii="Times New Roman" w:hAnsi="Times New Roman" w:cs="Times New Roman"/>
          <w:sz w:val="24"/>
          <w:szCs w:val="24"/>
        </w:rPr>
        <w:t xml:space="preserve"> fonksiyonlarından birisi de, toplumda sembo</w:t>
      </w:r>
      <w:r w:rsidR="00C652BC">
        <w:rPr>
          <w:rFonts w:ascii="Times New Roman" w:hAnsi="Times New Roman" w:cs="Times New Roman"/>
          <w:sz w:val="24"/>
          <w:szCs w:val="24"/>
        </w:rPr>
        <w:t>lik bütünleşmeyi sağlamasıdır (</w:t>
      </w:r>
      <w:r w:rsidR="00832D88" w:rsidRPr="00F678CF">
        <w:rPr>
          <w:rFonts w:ascii="Times New Roman" w:hAnsi="Times New Roman" w:cs="Times New Roman"/>
          <w:sz w:val="24"/>
          <w:szCs w:val="24"/>
        </w:rPr>
        <w:t>Keskin, 2004: 14)</w:t>
      </w:r>
      <w:r w:rsidR="000761E2">
        <w:rPr>
          <w:rFonts w:ascii="Times New Roman" w:hAnsi="Times New Roman" w:cs="Times New Roman"/>
          <w:sz w:val="24"/>
          <w:szCs w:val="24"/>
        </w:rPr>
        <w:t>.</w:t>
      </w:r>
    </w:p>
    <w:p w:rsidR="00115A11" w:rsidRDefault="00697DD1" w:rsidP="00EC60DD">
      <w:pPr>
        <w:rPr>
          <w:rFonts w:ascii="Times New Roman" w:hAnsi="Times New Roman" w:cs="Times New Roman"/>
          <w:sz w:val="24"/>
          <w:szCs w:val="24"/>
        </w:rPr>
      </w:pPr>
      <w:r>
        <w:rPr>
          <w:rFonts w:ascii="Times New Roman" w:eastAsia="TimesNewRoman" w:hAnsi="Times New Roman" w:cs="Times New Roman"/>
          <w:sz w:val="24"/>
          <w:szCs w:val="24"/>
        </w:rPr>
        <w:tab/>
      </w:r>
      <w:r w:rsidR="00601512">
        <w:rPr>
          <w:rFonts w:ascii="Times New Roman" w:eastAsia="TimesNewRoman" w:hAnsi="Times New Roman" w:cs="Times New Roman"/>
          <w:sz w:val="24"/>
          <w:szCs w:val="24"/>
        </w:rPr>
        <w:t xml:space="preserve">Bireylerin </w:t>
      </w:r>
      <w:r w:rsidR="00247C23" w:rsidRPr="00247C23">
        <w:rPr>
          <w:rFonts w:ascii="Times New Roman" w:eastAsia="TimesNewRoman" w:hAnsi="Times New Roman" w:cs="Times New Roman"/>
          <w:sz w:val="24"/>
          <w:szCs w:val="24"/>
        </w:rPr>
        <w:t>kültürü</w:t>
      </w:r>
      <w:r w:rsidR="00645C31">
        <w:rPr>
          <w:rFonts w:ascii="Times New Roman" w:eastAsia="TimesNewRoman" w:hAnsi="Times New Roman" w:cs="Times New Roman"/>
          <w:sz w:val="24"/>
          <w:szCs w:val="24"/>
        </w:rPr>
        <w:t xml:space="preserve"> geliştirme ve nesilden nesile aktarabilme kabiliyeti,</w:t>
      </w:r>
      <w:r w:rsidR="007A5EC0">
        <w:rPr>
          <w:rFonts w:ascii="Times New Roman" w:eastAsia="TimesNewRoman" w:hAnsi="Times New Roman" w:cs="Times New Roman"/>
          <w:sz w:val="24"/>
          <w:szCs w:val="24"/>
        </w:rPr>
        <w:t xml:space="preserve"> öncelikle insan</w:t>
      </w:r>
      <w:r w:rsidR="00D747FA">
        <w:rPr>
          <w:rFonts w:ascii="Times New Roman" w:eastAsia="TimesNewRoman" w:hAnsi="Times New Roman" w:cs="Times New Roman"/>
          <w:sz w:val="24"/>
          <w:szCs w:val="24"/>
        </w:rPr>
        <w:t xml:space="preserve">ların </w:t>
      </w:r>
      <w:r w:rsidR="00D32A29" w:rsidRPr="00247C23">
        <w:rPr>
          <w:rFonts w:ascii="Times New Roman" w:eastAsia="TimesNewRoman" w:hAnsi="Times New Roman" w:cs="Times New Roman"/>
          <w:sz w:val="24"/>
          <w:szCs w:val="24"/>
        </w:rPr>
        <w:t>sembolleri</w:t>
      </w:r>
      <w:r w:rsidR="00247C23" w:rsidRPr="00247C23">
        <w:rPr>
          <w:rFonts w:ascii="Times New Roman" w:eastAsia="TimesNewRoman" w:hAnsi="Times New Roman" w:cs="Times New Roman"/>
          <w:sz w:val="24"/>
          <w:szCs w:val="24"/>
        </w:rPr>
        <w:t xml:space="preserve"> ustalıklı</w:t>
      </w:r>
      <w:r w:rsidR="00D747FA">
        <w:rPr>
          <w:rFonts w:ascii="Times New Roman" w:eastAsia="TimesNewRoman" w:hAnsi="Times New Roman" w:cs="Times New Roman"/>
          <w:sz w:val="24"/>
          <w:szCs w:val="24"/>
        </w:rPr>
        <w:t xml:space="preserve"> bir şekilde kullanabilme kabiliyetinden</w:t>
      </w:r>
      <w:r w:rsidR="00247C23" w:rsidRPr="00247C23">
        <w:rPr>
          <w:rFonts w:ascii="Times New Roman" w:eastAsia="TimesNewRoman" w:hAnsi="Times New Roman" w:cs="Times New Roman"/>
          <w:sz w:val="24"/>
          <w:szCs w:val="24"/>
        </w:rPr>
        <w:t xml:space="preserve"> ileri gelmektedir. Bu nedenle toplum içind</w:t>
      </w:r>
      <w:r w:rsidR="00585A47">
        <w:rPr>
          <w:rFonts w:ascii="Times New Roman" w:eastAsia="TimesNewRoman" w:hAnsi="Times New Roman" w:cs="Times New Roman"/>
          <w:sz w:val="24"/>
          <w:szCs w:val="24"/>
        </w:rPr>
        <w:t xml:space="preserve">eki anlamlı semboller bütününe </w:t>
      </w:r>
      <w:r w:rsidR="00247C23" w:rsidRPr="00247C23">
        <w:rPr>
          <w:rFonts w:ascii="Times New Roman" w:eastAsia="TimesNewRoman" w:hAnsi="Times New Roman" w:cs="Times New Roman"/>
          <w:sz w:val="24"/>
          <w:szCs w:val="24"/>
        </w:rPr>
        <w:t>toplumun semboller sistemi veya kültü</w:t>
      </w:r>
      <w:r w:rsidR="00C652BC">
        <w:rPr>
          <w:rFonts w:ascii="Times New Roman" w:eastAsia="TimesNewRoman" w:hAnsi="Times New Roman" w:cs="Times New Roman"/>
          <w:sz w:val="24"/>
          <w:szCs w:val="24"/>
        </w:rPr>
        <w:t>r denilebilir</w:t>
      </w:r>
      <w:r w:rsidR="0020767F">
        <w:rPr>
          <w:rFonts w:ascii="Times New Roman" w:eastAsia="TimesNewRoman" w:hAnsi="Times New Roman" w:cs="Times New Roman"/>
          <w:sz w:val="24"/>
          <w:szCs w:val="24"/>
        </w:rPr>
        <w:t xml:space="preserve"> (Mardin, 1997:101).</w:t>
      </w:r>
      <w:r w:rsidR="00585A47">
        <w:rPr>
          <w:rFonts w:ascii="Times New Roman" w:eastAsia="TimesNewRoman" w:hAnsi="Times New Roman" w:cs="Times New Roman"/>
          <w:sz w:val="24"/>
          <w:szCs w:val="24"/>
        </w:rPr>
        <w:t xml:space="preserve"> B</w:t>
      </w:r>
      <w:r w:rsidR="00115A11">
        <w:rPr>
          <w:rFonts w:ascii="Times New Roman" w:hAnsi="Times New Roman" w:cs="Times New Roman"/>
          <w:sz w:val="24"/>
          <w:szCs w:val="24"/>
        </w:rPr>
        <w:t>ir semboller kümesi olan din, insanların etrafındaki dünyayı özel gözlüklerle görmesini sağlayan kavramsal görüş imkanları sağlamaktadır ( Mardin, 1992:</w:t>
      </w:r>
      <w:r w:rsidR="00FD4553">
        <w:rPr>
          <w:rFonts w:ascii="Times New Roman" w:hAnsi="Times New Roman" w:cs="Times New Roman"/>
          <w:sz w:val="24"/>
          <w:szCs w:val="24"/>
        </w:rPr>
        <w:t xml:space="preserve"> </w:t>
      </w:r>
      <w:r w:rsidR="00115A11">
        <w:rPr>
          <w:rFonts w:ascii="Times New Roman" w:hAnsi="Times New Roman" w:cs="Times New Roman"/>
          <w:sz w:val="24"/>
          <w:szCs w:val="24"/>
        </w:rPr>
        <w:t>65)</w:t>
      </w:r>
      <w:r w:rsidR="000761E2">
        <w:rPr>
          <w:rFonts w:ascii="Times New Roman" w:hAnsi="Times New Roman" w:cs="Times New Roman"/>
          <w:sz w:val="24"/>
          <w:szCs w:val="24"/>
        </w:rPr>
        <w:t>.</w:t>
      </w:r>
    </w:p>
    <w:p w:rsidR="00D179E8" w:rsidRDefault="00697DD1" w:rsidP="008B2F0F">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ab/>
      </w:r>
      <w:r w:rsidR="001513B2" w:rsidRPr="0020767F">
        <w:rPr>
          <w:rFonts w:ascii="Times New Roman" w:eastAsia="TimesNewRoman" w:hAnsi="Times New Roman" w:cs="Times New Roman"/>
          <w:sz w:val="24"/>
          <w:szCs w:val="24"/>
        </w:rPr>
        <w:t xml:space="preserve">Dinsel </w:t>
      </w:r>
      <w:r w:rsidR="00D747FA">
        <w:rPr>
          <w:rFonts w:ascii="Times New Roman" w:eastAsia="TimesNewRoman" w:hAnsi="Times New Roman" w:cs="Times New Roman"/>
          <w:sz w:val="24"/>
          <w:szCs w:val="24"/>
        </w:rPr>
        <w:t xml:space="preserve">inançlar, ancak </w:t>
      </w:r>
      <w:r w:rsidR="001513B2" w:rsidRPr="0020767F">
        <w:rPr>
          <w:rFonts w:ascii="Times New Roman" w:eastAsia="TimesNewRoman" w:hAnsi="Times New Roman" w:cs="Times New Roman"/>
          <w:sz w:val="24"/>
          <w:szCs w:val="24"/>
        </w:rPr>
        <w:t>toplumsal araç</w:t>
      </w:r>
      <w:r w:rsidR="00D747FA">
        <w:rPr>
          <w:rFonts w:ascii="Times New Roman" w:eastAsia="TimesNewRoman" w:hAnsi="Times New Roman" w:cs="Times New Roman"/>
          <w:sz w:val="24"/>
          <w:szCs w:val="24"/>
        </w:rPr>
        <w:t>lar ve sembolik formlarla</w:t>
      </w:r>
      <w:r w:rsidR="001513B2">
        <w:rPr>
          <w:rFonts w:ascii="Times New Roman" w:eastAsia="TimesNewRoman" w:hAnsi="Times New Roman" w:cs="Times New Roman"/>
          <w:sz w:val="24"/>
          <w:szCs w:val="24"/>
        </w:rPr>
        <w:t xml:space="preserve"> hayatını </w:t>
      </w:r>
      <w:r w:rsidR="001513B2" w:rsidRPr="0020767F">
        <w:rPr>
          <w:rFonts w:ascii="Times New Roman" w:eastAsia="TimesNewRoman" w:hAnsi="Times New Roman" w:cs="Times New Roman"/>
          <w:sz w:val="24"/>
          <w:szCs w:val="24"/>
        </w:rPr>
        <w:t>sürdü</w:t>
      </w:r>
      <w:r w:rsidR="00C652BC">
        <w:rPr>
          <w:rFonts w:ascii="Times New Roman" w:eastAsia="TimesNewRoman" w:hAnsi="Times New Roman" w:cs="Times New Roman"/>
          <w:sz w:val="24"/>
          <w:szCs w:val="24"/>
        </w:rPr>
        <w:t xml:space="preserve">rebilmektedir. </w:t>
      </w:r>
      <w:r w:rsidR="00D32A29">
        <w:rPr>
          <w:rFonts w:ascii="Times New Roman" w:eastAsia="TimesNewRoman" w:hAnsi="Times New Roman" w:cs="Times New Roman"/>
          <w:sz w:val="24"/>
          <w:szCs w:val="24"/>
        </w:rPr>
        <w:t>Çünkü</w:t>
      </w:r>
      <w:r w:rsidR="001513B2">
        <w:rPr>
          <w:rFonts w:ascii="Times New Roman" w:eastAsia="TimesNewRoman" w:hAnsi="Times New Roman" w:cs="Times New Roman"/>
          <w:sz w:val="24"/>
          <w:szCs w:val="24"/>
        </w:rPr>
        <w:t xml:space="preserve"> semboller aynı zamanda inançların</w:t>
      </w:r>
      <w:r w:rsidR="00C652BC">
        <w:rPr>
          <w:rFonts w:ascii="Times New Roman" w:eastAsia="TimesNewRoman" w:hAnsi="Times New Roman" w:cs="Times New Roman"/>
          <w:sz w:val="24"/>
          <w:szCs w:val="24"/>
        </w:rPr>
        <w:t xml:space="preserve"> da taşıyıcısı konumundadırlar </w:t>
      </w:r>
      <w:r w:rsidR="001513B2">
        <w:rPr>
          <w:rFonts w:ascii="Times New Roman" w:eastAsia="TimesNewRoman" w:hAnsi="Times New Roman" w:cs="Times New Roman"/>
          <w:sz w:val="24"/>
          <w:szCs w:val="24"/>
        </w:rPr>
        <w:t>(Arslan, 2004: 193).</w:t>
      </w:r>
      <w:r w:rsidR="008A7EAF">
        <w:rPr>
          <w:rFonts w:ascii="Times New Roman" w:eastAsia="TimesNewRoman" w:hAnsi="Times New Roman" w:cs="Times New Roman"/>
          <w:sz w:val="24"/>
          <w:szCs w:val="24"/>
        </w:rPr>
        <w:t xml:space="preserve"> </w:t>
      </w:r>
      <w:r w:rsidR="00247C23" w:rsidRPr="00247C23">
        <w:rPr>
          <w:rFonts w:ascii="Times New Roman" w:eastAsia="TimesNewRoman" w:hAnsi="Times New Roman" w:cs="Times New Roman"/>
          <w:sz w:val="24"/>
          <w:szCs w:val="24"/>
        </w:rPr>
        <w:t>Kültür hayatında se</w:t>
      </w:r>
      <w:r w:rsidR="00222711">
        <w:rPr>
          <w:rFonts w:ascii="Times New Roman" w:eastAsia="TimesNewRoman" w:hAnsi="Times New Roman" w:cs="Times New Roman"/>
          <w:sz w:val="24"/>
          <w:szCs w:val="24"/>
        </w:rPr>
        <w:t>mbollerin önemi, dinsel ya da kutsal hayattaki</w:t>
      </w:r>
      <w:r w:rsidR="00247C23" w:rsidRPr="00247C23">
        <w:rPr>
          <w:rFonts w:ascii="Times New Roman" w:eastAsia="TimesNewRoman" w:hAnsi="Times New Roman" w:cs="Times New Roman"/>
          <w:sz w:val="24"/>
          <w:szCs w:val="24"/>
        </w:rPr>
        <w:t xml:space="preserve"> sembo</w:t>
      </w:r>
      <w:r w:rsidR="00195200">
        <w:rPr>
          <w:rFonts w:ascii="Times New Roman" w:eastAsia="TimesNewRoman" w:hAnsi="Times New Roman" w:cs="Times New Roman"/>
          <w:sz w:val="24"/>
          <w:szCs w:val="24"/>
        </w:rPr>
        <w:t>llerin önemini doğurur. Çünkü bu semboller</w:t>
      </w:r>
      <w:r w:rsidR="00247C23" w:rsidRPr="00247C23">
        <w:rPr>
          <w:rFonts w:ascii="Times New Roman" w:eastAsia="TimesNewRoman" w:hAnsi="Times New Roman" w:cs="Times New Roman"/>
          <w:sz w:val="24"/>
          <w:szCs w:val="24"/>
        </w:rPr>
        <w:t xml:space="preserve"> toplumsal fenomenlerdir ve ortak duygula</w:t>
      </w:r>
      <w:r w:rsidR="00195200">
        <w:rPr>
          <w:rFonts w:ascii="Times New Roman" w:eastAsia="TimesNewRoman" w:hAnsi="Times New Roman" w:cs="Times New Roman"/>
          <w:sz w:val="24"/>
          <w:szCs w:val="24"/>
        </w:rPr>
        <w:t xml:space="preserve">rı kapsarlar. Semboller de tıpkı ritüeller gibi </w:t>
      </w:r>
      <w:r w:rsidR="00247C23" w:rsidRPr="00247C23">
        <w:rPr>
          <w:rFonts w:ascii="Times New Roman" w:eastAsia="TimesNewRoman" w:hAnsi="Times New Roman" w:cs="Times New Roman"/>
          <w:sz w:val="24"/>
          <w:szCs w:val="24"/>
        </w:rPr>
        <w:t>tüm beşeri kültürü içine alacak derecede geniş kapsamlı bir</w:t>
      </w:r>
      <w:r w:rsidR="00222711">
        <w:rPr>
          <w:rFonts w:ascii="Times New Roman" w:eastAsia="TimesNewRoman" w:hAnsi="Times New Roman" w:cs="Times New Roman"/>
          <w:sz w:val="24"/>
          <w:szCs w:val="24"/>
        </w:rPr>
        <w:t xml:space="preserve"> </w:t>
      </w:r>
      <w:r w:rsidR="00247C23" w:rsidRPr="00247C23">
        <w:rPr>
          <w:rFonts w:ascii="Times New Roman" w:eastAsia="TimesNewRoman" w:hAnsi="Times New Roman" w:cs="Times New Roman"/>
          <w:sz w:val="24"/>
          <w:szCs w:val="24"/>
        </w:rPr>
        <w:t>kullanı</w:t>
      </w:r>
      <w:r w:rsidR="00B6531F">
        <w:rPr>
          <w:rFonts w:ascii="Times New Roman" w:eastAsia="TimesNewRoman" w:hAnsi="Times New Roman" w:cs="Times New Roman"/>
          <w:sz w:val="24"/>
          <w:szCs w:val="24"/>
        </w:rPr>
        <w:t>ma sahiptir (Arslan,  2</w:t>
      </w:r>
      <w:r w:rsidR="005139C7">
        <w:rPr>
          <w:rFonts w:ascii="Times New Roman" w:eastAsia="TimesNewRoman" w:hAnsi="Times New Roman" w:cs="Times New Roman"/>
          <w:sz w:val="24"/>
          <w:szCs w:val="24"/>
        </w:rPr>
        <w:t>004: 192</w:t>
      </w:r>
      <w:r w:rsidR="00D179E8">
        <w:rPr>
          <w:rFonts w:ascii="Times New Roman" w:eastAsia="TimesNewRoman" w:hAnsi="Times New Roman" w:cs="Times New Roman"/>
          <w:sz w:val="24"/>
          <w:szCs w:val="24"/>
        </w:rPr>
        <w:t>)</w:t>
      </w:r>
      <w:r w:rsidR="000761E2">
        <w:rPr>
          <w:rFonts w:ascii="Times New Roman" w:eastAsia="TimesNewRoman" w:hAnsi="Times New Roman" w:cs="Times New Roman"/>
          <w:sz w:val="24"/>
          <w:szCs w:val="24"/>
        </w:rPr>
        <w:t>.</w:t>
      </w:r>
    </w:p>
    <w:p w:rsidR="00587141" w:rsidRDefault="00697DD1" w:rsidP="00EC60DD">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ab/>
      </w:r>
      <w:r w:rsidR="002243A3">
        <w:rPr>
          <w:rFonts w:ascii="Times New Roman" w:eastAsia="TimesNewRoman" w:hAnsi="Times New Roman" w:cs="Times New Roman"/>
          <w:sz w:val="24"/>
          <w:szCs w:val="24"/>
        </w:rPr>
        <w:t>S</w:t>
      </w:r>
      <w:r w:rsidR="002243A3" w:rsidRPr="00977398">
        <w:rPr>
          <w:rFonts w:ascii="Times New Roman" w:eastAsia="TimesNewRoman" w:hAnsi="Times New Roman" w:cs="Times New Roman"/>
          <w:sz w:val="24"/>
          <w:szCs w:val="24"/>
        </w:rPr>
        <w:t xml:space="preserve">embollerin </w:t>
      </w:r>
      <w:r w:rsidR="002243A3">
        <w:rPr>
          <w:rFonts w:ascii="Times New Roman" w:eastAsia="TimesNewRoman" w:hAnsi="Times New Roman" w:cs="Times New Roman"/>
          <w:sz w:val="24"/>
          <w:szCs w:val="24"/>
        </w:rPr>
        <w:t xml:space="preserve">bir </w:t>
      </w:r>
      <w:r w:rsidR="002243A3" w:rsidRPr="00977398">
        <w:rPr>
          <w:rFonts w:ascii="Times New Roman" w:eastAsia="TimesNewRoman" w:hAnsi="Times New Roman" w:cs="Times New Roman"/>
          <w:sz w:val="24"/>
          <w:szCs w:val="24"/>
        </w:rPr>
        <w:t>diğer özelliği</w:t>
      </w:r>
      <w:r w:rsidR="002243A3">
        <w:rPr>
          <w:rFonts w:ascii="Times New Roman" w:eastAsia="TimesNewRoman" w:hAnsi="Times New Roman" w:cs="Times New Roman"/>
          <w:sz w:val="24"/>
          <w:szCs w:val="24"/>
        </w:rPr>
        <w:t>, k</w:t>
      </w:r>
      <w:r w:rsidR="00977398">
        <w:rPr>
          <w:rFonts w:ascii="Times New Roman" w:eastAsia="TimesNewRoman" w:hAnsi="Times New Roman" w:cs="Times New Roman"/>
          <w:sz w:val="24"/>
          <w:szCs w:val="24"/>
        </w:rPr>
        <w:t xml:space="preserve">ültürel anlamda ve </w:t>
      </w:r>
      <w:r w:rsidR="00977398" w:rsidRPr="00977398">
        <w:rPr>
          <w:rFonts w:ascii="Times New Roman" w:eastAsia="TimesNewRoman" w:hAnsi="Times New Roman" w:cs="Times New Roman"/>
          <w:sz w:val="24"/>
          <w:szCs w:val="24"/>
        </w:rPr>
        <w:t xml:space="preserve">insanların davranışlarını yönlendirme konusunda, </w:t>
      </w:r>
      <w:r w:rsidR="00977398">
        <w:rPr>
          <w:rFonts w:ascii="Times New Roman" w:eastAsia="TimesNewRoman" w:hAnsi="Times New Roman" w:cs="Times New Roman"/>
          <w:iCs/>
          <w:sz w:val="24"/>
          <w:szCs w:val="24"/>
        </w:rPr>
        <w:t>bilişsel olarak tanzim edilememeleri ve bilinçaltında</w:t>
      </w:r>
      <w:r w:rsidR="002243A3">
        <w:rPr>
          <w:rFonts w:ascii="Times New Roman" w:eastAsia="TimesNewRoman" w:hAnsi="Times New Roman" w:cs="Times New Roman"/>
          <w:iCs/>
          <w:sz w:val="24"/>
          <w:szCs w:val="24"/>
        </w:rPr>
        <w:t xml:space="preserve"> </w:t>
      </w:r>
      <w:r w:rsidR="00D32A29" w:rsidRPr="00977398">
        <w:rPr>
          <w:rFonts w:ascii="Times New Roman" w:eastAsia="TimesNewRoman" w:hAnsi="Times New Roman" w:cs="Times New Roman"/>
          <w:sz w:val="24"/>
          <w:szCs w:val="24"/>
        </w:rPr>
        <w:t>dü</w:t>
      </w:r>
      <w:r w:rsidR="00D32A29">
        <w:rPr>
          <w:rFonts w:ascii="Times New Roman" w:eastAsia="TimesNewRoman" w:hAnsi="Times New Roman" w:cs="Times New Roman"/>
          <w:sz w:val="24"/>
          <w:szCs w:val="24"/>
        </w:rPr>
        <w:t xml:space="preserve">zenlenerek </w:t>
      </w:r>
      <w:r w:rsidR="00D32A29" w:rsidRPr="00977398">
        <w:rPr>
          <w:rFonts w:ascii="Times New Roman" w:eastAsia="TimesNewRoman" w:hAnsi="Times New Roman" w:cs="Times New Roman"/>
          <w:sz w:val="24"/>
          <w:szCs w:val="24"/>
        </w:rPr>
        <w:t>bütüncül</w:t>
      </w:r>
      <w:r w:rsidR="00977398" w:rsidRPr="00977398">
        <w:rPr>
          <w:rFonts w:ascii="Times New Roman" w:eastAsia="TimesNewRoman" w:hAnsi="Times New Roman" w:cs="Times New Roman"/>
          <w:sz w:val="24"/>
          <w:szCs w:val="24"/>
        </w:rPr>
        <w:t xml:space="preserve"> bir tecrübeyi amaç</w:t>
      </w:r>
      <w:r w:rsidR="00977398">
        <w:rPr>
          <w:rFonts w:ascii="Times New Roman" w:eastAsia="TimesNewRoman" w:hAnsi="Times New Roman" w:cs="Times New Roman"/>
          <w:sz w:val="24"/>
          <w:szCs w:val="24"/>
        </w:rPr>
        <w:t>lamalarıdır. Bu nedenle,</w:t>
      </w:r>
      <w:r w:rsidR="002243A3">
        <w:rPr>
          <w:rFonts w:ascii="Times New Roman" w:eastAsia="TimesNewRoman" w:hAnsi="Times New Roman" w:cs="Times New Roman"/>
          <w:sz w:val="24"/>
          <w:szCs w:val="24"/>
        </w:rPr>
        <w:t xml:space="preserve"> semboller</w:t>
      </w:r>
      <w:r w:rsidR="00977398" w:rsidRPr="00977398">
        <w:rPr>
          <w:rFonts w:ascii="Times New Roman" w:eastAsia="TimesNewRoman" w:hAnsi="Times New Roman" w:cs="Times New Roman"/>
          <w:sz w:val="24"/>
          <w:szCs w:val="24"/>
        </w:rPr>
        <w:t xml:space="preserve"> özellikle pop</w:t>
      </w:r>
      <w:r w:rsidR="002243A3">
        <w:rPr>
          <w:rFonts w:ascii="Times New Roman" w:eastAsia="TimesNewRoman" w:hAnsi="Times New Roman" w:cs="Times New Roman"/>
          <w:sz w:val="24"/>
          <w:szCs w:val="24"/>
        </w:rPr>
        <w:t xml:space="preserve">üler düşünme tarzında </w:t>
      </w:r>
      <w:r w:rsidR="00977398" w:rsidRPr="00977398">
        <w:rPr>
          <w:rFonts w:ascii="Times New Roman" w:eastAsia="TimesNewRoman" w:hAnsi="Times New Roman" w:cs="Times New Roman"/>
          <w:sz w:val="24"/>
          <w:szCs w:val="24"/>
        </w:rPr>
        <w:t>daha önemli</w:t>
      </w:r>
      <w:r w:rsidR="002243A3">
        <w:rPr>
          <w:rFonts w:ascii="Times New Roman" w:eastAsia="TimesNewRoman" w:hAnsi="Times New Roman" w:cs="Times New Roman"/>
          <w:sz w:val="24"/>
          <w:szCs w:val="24"/>
        </w:rPr>
        <w:t xml:space="preserve"> </w:t>
      </w:r>
      <w:r w:rsidR="00D32A29">
        <w:rPr>
          <w:rFonts w:ascii="Times New Roman" w:eastAsia="TimesNewRoman" w:hAnsi="Times New Roman" w:cs="Times New Roman"/>
          <w:sz w:val="24"/>
          <w:szCs w:val="24"/>
        </w:rPr>
        <w:t>bir hal</w:t>
      </w:r>
      <w:r w:rsidR="00977398">
        <w:rPr>
          <w:rFonts w:ascii="Times New Roman" w:eastAsia="TimesNewRoman" w:hAnsi="Times New Roman" w:cs="Times New Roman"/>
          <w:sz w:val="24"/>
          <w:szCs w:val="24"/>
        </w:rPr>
        <w:t xml:space="preserve"> almaktadır (</w:t>
      </w:r>
      <w:r w:rsidR="00977398" w:rsidRPr="00977398">
        <w:rPr>
          <w:rFonts w:ascii="Times New Roman" w:eastAsia="TimesNewRoman" w:hAnsi="Times New Roman" w:cs="Times New Roman"/>
          <w:sz w:val="24"/>
          <w:szCs w:val="24"/>
        </w:rPr>
        <w:t xml:space="preserve">Troeltsch, </w:t>
      </w:r>
      <w:r w:rsidR="00977398">
        <w:rPr>
          <w:rFonts w:ascii="Times New Roman" w:eastAsia="TimesNewRoman" w:hAnsi="Times New Roman" w:cs="Times New Roman"/>
          <w:sz w:val="24"/>
          <w:szCs w:val="24"/>
        </w:rPr>
        <w:t>1969: 121)</w:t>
      </w:r>
      <w:r w:rsidR="000761E2">
        <w:rPr>
          <w:rFonts w:ascii="Times New Roman" w:eastAsia="TimesNewRoman" w:hAnsi="Times New Roman" w:cs="Times New Roman"/>
          <w:sz w:val="24"/>
          <w:szCs w:val="24"/>
        </w:rPr>
        <w:t>.</w:t>
      </w:r>
      <w:r w:rsidR="002243A3">
        <w:rPr>
          <w:rFonts w:ascii="Times New Roman" w:eastAsia="TimesNewRoman" w:hAnsi="Times New Roman" w:cs="Times New Roman"/>
          <w:sz w:val="24"/>
          <w:szCs w:val="24"/>
        </w:rPr>
        <w:t xml:space="preserve"> </w:t>
      </w:r>
      <w:r w:rsidR="00977398" w:rsidRPr="00977398">
        <w:rPr>
          <w:rFonts w:ascii="Times New Roman" w:eastAsia="TimesNewRoman" w:hAnsi="Times New Roman" w:cs="Times New Roman"/>
          <w:sz w:val="24"/>
          <w:szCs w:val="24"/>
        </w:rPr>
        <w:t xml:space="preserve">Cami, ezan, </w:t>
      </w:r>
      <w:r w:rsidR="00CA1C43">
        <w:rPr>
          <w:rFonts w:ascii="Times New Roman" w:eastAsia="TimesNewRoman" w:hAnsi="Times New Roman" w:cs="Times New Roman"/>
          <w:sz w:val="24"/>
          <w:szCs w:val="24"/>
        </w:rPr>
        <w:t>namaz</w:t>
      </w:r>
      <w:r w:rsidR="00977398" w:rsidRPr="00977398">
        <w:rPr>
          <w:rFonts w:ascii="Times New Roman" w:eastAsia="TimesNewRoman" w:hAnsi="Times New Roman" w:cs="Times New Roman"/>
          <w:sz w:val="24"/>
          <w:szCs w:val="24"/>
        </w:rPr>
        <w:t xml:space="preserve"> gibi genel dinsel öğeler</w:t>
      </w:r>
      <w:r w:rsidR="00CB0C0A">
        <w:rPr>
          <w:rFonts w:ascii="Times New Roman" w:eastAsia="TimesNewRoman" w:hAnsi="Times New Roman" w:cs="Times New Roman"/>
          <w:sz w:val="24"/>
          <w:szCs w:val="24"/>
        </w:rPr>
        <w:t>in</w:t>
      </w:r>
      <w:r w:rsidR="00977398" w:rsidRPr="00977398">
        <w:rPr>
          <w:rFonts w:ascii="Times New Roman" w:eastAsia="TimesNewRoman" w:hAnsi="Times New Roman" w:cs="Times New Roman"/>
          <w:sz w:val="24"/>
          <w:szCs w:val="24"/>
        </w:rPr>
        <w:t xml:space="preserve"> yanı</w:t>
      </w:r>
      <w:r w:rsidR="00CB0C0A">
        <w:rPr>
          <w:rFonts w:ascii="Times New Roman" w:eastAsia="TimesNewRoman" w:hAnsi="Times New Roman" w:cs="Times New Roman"/>
          <w:sz w:val="24"/>
          <w:szCs w:val="24"/>
        </w:rPr>
        <w:t xml:space="preserve"> sıra;</w:t>
      </w:r>
      <w:r w:rsidR="00D01A4E">
        <w:rPr>
          <w:rFonts w:ascii="Times New Roman" w:eastAsia="TimesNewRoman" w:hAnsi="Times New Roman" w:cs="Times New Roman"/>
          <w:sz w:val="24"/>
          <w:szCs w:val="24"/>
        </w:rPr>
        <w:t xml:space="preserve"> </w:t>
      </w:r>
      <w:r w:rsidR="00CA1C43">
        <w:rPr>
          <w:rFonts w:ascii="Times New Roman" w:eastAsia="TimesNewRoman" w:hAnsi="Times New Roman" w:cs="Times New Roman"/>
          <w:sz w:val="24"/>
          <w:szCs w:val="24"/>
        </w:rPr>
        <w:t>türbeler</w:t>
      </w:r>
      <w:r w:rsidR="00977398" w:rsidRPr="00977398">
        <w:rPr>
          <w:rFonts w:ascii="Times New Roman" w:eastAsia="TimesNewRoman" w:hAnsi="Times New Roman" w:cs="Times New Roman"/>
          <w:sz w:val="24"/>
          <w:szCs w:val="24"/>
        </w:rPr>
        <w:t>,</w:t>
      </w:r>
      <w:r w:rsidR="00CA1C43">
        <w:rPr>
          <w:rFonts w:ascii="Times New Roman" w:eastAsia="TimesNewRoman" w:hAnsi="Times New Roman" w:cs="Times New Roman"/>
          <w:sz w:val="24"/>
          <w:szCs w:val="24"/>
        </w:rPr>
        <w:t xml:space="preserve"> dini olarak önemli addedilen şahsiyetlerin ve </w:t>
      </w:r>
      <w:r w:rsidR="00D32A29">
        <w:rPr>
          <w:rFonts w:ascii="Times New Roman" w:eastAsia="TimesNewRoman" w:hAnsi="Times New Roman" w:cs="Times New Roman"/>
          <w:sz w:val="24"/>
          <w:szCs w:val="24"/>
        </w:rPr>
        <w:t>mevlit</w:t>
      </w:r>
      <w:r w:rsidR="00CA1C43">
        <w:rPr>
          <w:rFonts w:ascii="Times New Roman" w:eastAsia="TimesNewRoman" w:hAnsi="Times New Roman" w:cs="Times New Roman"/>
          <w:sz w:val="24"/>
          <w:szCs w:val="24"/>
        </w:rPr>
        <w:t xml:space="preserve">, aşure kutlamaları gibi </w:t>
      </w:r>
      <w:r w:rsidR="00D32A29">
        <w:rPr>
          <w:rFonts w:ascii="Times New Roman" w:eastAsia="TimesNewRoman" w:hAnsi="Times New Roman" w:cs="Times New Roman"/>
          <w:sz w:val="24"/>
          <w:szCs w:val="24"/>
        </w:rPr>
        <w:t>ritüellerin</w:t>
      </w:r>
      <w:r w:rsidR="00C652BC">
        <w:rPr>
          <w:rFonts w:ascii="Times New Roman" w:eastAsia="TimesNewRoman" w:hAnsi="Times New Roman" w:cs="Times New Roman"/>
          <w:sz w:val="24"/>
          <w:szCs w:val="24"/>
        </w:rPr>
        <w:t xml:space="preserve">,  </w:t>
      </w:r>
      <w:r w:rsidR="00CA1C43">
        <w:rPr>
          <w:rFonts w:ascii="Times New Roman" w:eastAsia="TimesNewRoman" w:hAnsi="Times New Roman" w:cs="Times New Roman"/>
          <w:sz w:val="24"/>
          <w:szCs w:val="24"/>
        </w:rPr>
        <w:t>kültür bağlamında toplum için sembolik değerleri vardır ( Mardin,</w:t>
      </w:r>
      <w:r w:rsidR="00B45B3A">
        <w:rPr>
          <w:rFonts w:ascii="Times New Roman" w:eastAsia="TimesNewRoman" w:hAnsi="Times New Roman" w:cs="Times New Roman"/>
          <w:sz w:val="24"/>
          <w:szCs w:val="24"/>
        </w:rPr>
        <w:t xml:space="preserve"> 1992: 152)</w:t>
      </w:r>
      <w:r w:rsidR="000761E2">
        <w:rPr>
          <w:rFonts w:ascii="Times New Roman" w:eastAsia="TimesNewRoman" w:hAnsi="Times New Roman" w:cs="Times New Roman"/>
          <w:sz w:val="24"/>
          <w:szCs w:val="24"/>
        </w:rPr>
        <w:t>.</w:t>
      </w:r>
    </w:p>
    <w:p w:rsidR="00CF0775" w:rsidRDefault="00697DD1" w:rsidP="00EC60DD">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ab/>
      </w:r>
      <w:r w:rsidR="00FA3E76">
        <w:rPr>
          <w:rFonts w:ascii="Times New Roman" w:eastAsia="TimesNewRoman" w:hAnsi="Times New Roman" w:cs="Times New Roman"/>
          <w:sz w:val="24"/>
          <w:szCs w:val="24"/>
        </w:rPr>
        <w:t>Kültürel bir şifre</w:t>
      </w:r>
      <w:r w:rsidR="00FA3E76" w:rsidRPr="00FA3E76">
        <w:rPr>
          <w:rFonts w:ascii="Times New Roman" w:eastAsia="TimesNewRoman" w:hAnsi="Times New Roman" w:cs="Times New Roman"/>
          <w:sz w:val="24"/>
          <w:szCs w:val="24"/>
        </w:rPr>
        <w:t xml:space="preserve"> vazifesi gö</w:t>
      </w:r>
      <w:r w:rsidR="00FA3E76">
        <w:rPr>
          <w:rFonts w:ascii="Times New Roman" w:eastAsia="TimesNewRoman" w:hAnsi="Times New Roman" w:cs="Times New Roman"/>
          <w:sz w:val="24"/>
          <w:szCs w:val="24"/>
        </w:rPr>
        <w:t>ren semboller,</w:t>
      </w:r>
      <w:r w:rsidR="00FA3E76" w:rsidRPr="00FA3E76">
        <w:rPr>
          <w:rFonts w:ascii="Times New Roman" w:eastAsia="TimesNewRoman" w:hAnsi="Times New Roman" w:cs="Times New Roman"/>
          <w:sz w:val="24"/>
          <w:szCs w:val="24"/>
        </w:rPr>
        <w:t xml:space="preserve"> halkı</w:t>
      </w:r>
      <w:r w:rsidR="00CF0775">
        <w:rPr>
          <w:rFonts w:ascii="Times New Roman" w:eastAsia="TimesNewRoman" w:hAnsi="Times New Roman" w:cs="Times New Roman"/>
          <w:sz w:val="24"/>
          <w:szCs w:val="24"/>
        </w:rPr>
        <w:t>n dini</w:t>
      </w:r>
      <w:r w:rsidR="00FA3E76" w:rsidRPr="00FA3E76">
        <w:rPr>
          <w:rFonts w:ascii="Times New Roman" w:eastAsia="TimesNewRoman" w:hAnsi="Times New Roman" w:cs="Times New Roman"/>
          <w:sz w:val="24"/>
          <w:szCs w:val="24"/>
        </w:rPr>
        <w:t xml:space="preserve"> ve</w:t>
      </w:r>
      <w:r w:rsidR="00FA3E76">
        <w:rPr>
          <w:rFonts w:ascii="Times New Roman" w:eastAsia="TimesNewRoman" w:hAnsi="Times New Roman" w:cs="Times New Roman"/>
          <w:sz w:val="24"/>
          <w:szCs w:val="24"/>
        </w:rPr>
        <w:t xml:space="preserve"> geleneksel değerlerini </w:t>
      </w:r>
      <w:r w:rsidR="00FA3E76" w:rsidRPr="00FA3E76">
        <w:rPr>
          <w:rFonts w:ascii="Times New Roman" w:eastAsia="TimesNewRoman" w:hAnsi="Times New Roman" w:cs="Times New Roman"/>
          <w:sz w:val="24"/>
          <w:szCs w:val="24"/>
        </w:rPr>
        <w:t>derinden etkilemekte, olayları değerlendirmelerinde</w:t>
      </w:r>
      <w:r w:rsidR="00CF0775">
        <w:rPr>
          <w:rFonts w:ascii="Times New Roman" w:eastAsia="TimesNewRoman" w:hAnsi="Times New Roman" w:cs="Times New Roman"/>
          <w:sz w:val="24"/>
          <w:szCs w:val="24"/>
        </w:rPr>
        <w:t xml:space="preserve"> kavramsal bir çerçeve imkanı</w:t>
      </w:r>
      <w:r w:rsidR="00395F4C">
        <w:rPr>
          <w:rFonts w:ascii="Times New Roman" w:eastAsia="TimesNewRoman" w:hAnsi="Times New Roman" w:cs="Times New Roman"/>
          <w:sz w:val="24"/>
          <w:szCs w:val="24"/>
        </w:rPr>
        <w:t xml:space="preserve"> </w:t>
      </w:r>
      <w:r w:rsidR="001F526C">
        <w:rPr>
          <w:rFonts w:ascii="Times New Roman" w:eastAsia="TimesNewRoman" w:hAnsi="Times New Roman" w:cs="Times New Roman"/>
          <w:sz w:val="24"/>
          <w:szCs w:val="24"/>
        </w:rPr>
        <w:t xml:space="preserve">ve </w:t>
      </w:r>
      <w:r w:rsidR="001F526C" w:rsidRPr="00FA3E76">
        <w:rPr>
          <w:rFonts w:ascii="Times New Roman" w:eastAsia="TimesNewRoman" w:hAnsi="Times New Roman" w:cs="Times New Roman"/>
          <w:sz w:val="24"/>
          <w:szCs w:val="24"/>
        </w:rPr>
        <w:t>bir</w:t>
      </w:r>
      <w:r w:rsidR="00FA3E76" w:rsidRPr="00FA3E76">
        <w:rPr>
          <w:rFonts w:ascii="Times New Roman" w:eastAsia="TimesNewRoman" w:hAnsi="Times New Roman" w:cs="Times New Roman"/>
          <w:sz w:val="24"/>
          <w:szCs w:val="24"/>
        </w:rPr>
        <w:t xml:space="preserve"> bakış açısı</w:t>
      </w:r>
      <w:r w:rsidR="00CF0775">
        <w:rPr>
          <w:rFonts w:ascii="Times New Roman" w:eastAsia="TimesNewRoman" w:hAnsi="Times New Roman" w:cs="Times New Roman"/>
          <w:sz w:val="24"/>
          <w:szCs w:val="24"/>
        </w:rPr>
        <w:t xml:space="preserve"> vererek toplumun </w:t>
      </w:r>
      <w:r w:rsidR="00FA3E76" w:rsidRPr="00FA3E76">
        <w:rPr>
          <w:rFonts w:ascii="Times New Roman" w:eastAsia="TimesNewRoman" w:hAnsi="Times New Roman" w:cs="Times New Roman"/>
          <w:sz w:val="24"/>
          <w:szCs w:val="24"/>
        </w:rPr>
        <w:t>davranışlarına yö</w:t>
      </w:r>
      <w:r w:rsidR="00CF0775">
        <w:rPr>
          <w:rFonts w:ascii="Times New Roman" w:eastAsia="TimesNewRoman" w:hAnsi="Times New Roman" w:cs="Times New Roman"/>
          <w:sz w:val="24"/>
          <w:szCs w:val="24"/>
        </w:rPr>
        <w:t>n vermektedir (Arslan, 2004: 196)</w:t>
      </w:r>
      <w:r w:rsidR="000761E2">
        <w:rPr>
          <w:rFonts w:ascii="Times New Roman" w:eastAsia="TimesNewRoman" w:hAnsi="Times New Roman" w:cs="Times New Roman"/>
          <w:sz w:val="24"/>
          <w:szCs w:val="24"/>
        </w:rPr>
        <w:t>.</w:t>
      </w:r>
    </w:p>
    <w:p w:rsidR="005C3AF5" w:rsidRPr="00C652BC" w:rsidRDefault="00697DD1" w:rsidP="008B2F0F">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ab/>
      </w:r>
      <w:r w:rsidR="00CF0775">
        <w:rPr>
          <w:rFonts w:ascii="Times New Roman" w:eastAsia="TimesNewRoman" w:hAnsi="Times New Roman" w:cs="Times New Roman"/>
          <w:sz w:val="24"/>
          <w:szCs w:val="24"/>
        </w:rPr>
        <w:t>Bu noktada dinin bir diğer ö</w:t>
      </w:r>
      <w:r w:rsidR="006F3086">
        <w:rPr>
          <w:rFonts w:ascii="Times New Roman" w:eastAsia="TimesNewRoman" w:hAnsi="Times New Roman" w:cs="Times New Roman"/>
          <w:sz w:val="24"/>
          <w:szCs w:val="24"/>
        </w:rPr>
        <w:t>ne</w:t>
      </w:r>
      <w:r w:rsidR="002C2D4D">
        <w:rPr>
          <w:rFonts w:ascii="Times New Roman" w:eastAsia="TimesNewRoman" w:hAnsi="Times New Roman" w:cs="Times New Roman"/>
          <w:sz w:val="24"/>
          <w:szCs w:val="24"/>
        </w:rPr>
        <w:t>mli fonksiyonu</w:t>
      </w:r>
      <w:r w:rsidR="00CF0775">
        <w:rPr>
          <w:rFonts w:ascii="Times New Roman" w:eastAsia="TimesNewRoman" w:hAnsi="Times New Roman" w:cs="Times New Roman"/>
          <w:sz w:val="24"/>
          <w:szCs w:val="24"/>
        </w:rPr>
        <w:t xml:space="preserve"> “zihniyet kazandırma” </w:t>
      </w:r>
      <w:r w:rsidR="00D32A29">
        <w:rPr>
          <w:rFonts w:ascii="Times New Roman" w:eastAsia="TimesNewRoman" w:hAnsi="Times New Roman" w:cs="Times New Roman"/>
          <w:sz w:val="24"/>
          <w:szCs w:val="24"/>
        </w:rPr>
        <w:t>ya da</w:t>
      </w:r>
      <w:r w:rsidR="00CF0775">
        <w:rPr>
          <w:rFonts w:ascii="Times New Roman" w:eastAsia="TimesNewRoman" w:hAnsi="Times New Roman" w:cs="Times New Roman"/>
          <w:sz w:val="24"/>
          <w:szCs w:val="24"/>
        </w:rPr>
        <w:t>“ yeni bir dünya” inşa etmesidir.</w:t>
      </w:r>
      <w:r w:rsidR="00B72FA6">
        <w:rPr>
          <w:rFonts w:ascii="Times New Roman" w:hAnsi="Times New Roman" w:cs="Times New Roman"/>
          <w:sz w:val="24"/>
          <w:szCs w:val="24"/>
        </w:rPr>
        <w:t xml:space="preserve"> D</w:t>
      </w:r>
      <w:r w:rsidR="00115A11" w:rsidRPr="00B8489C">
        <w:rPr>
          <w:rFonts w:ascii="Times New Roman" w:hAnsi="Times New Roman" w:cs="Times New Roman"/>
          <w:sz w:val="24"/>
          <w:szCs w:val="24"/>
        </w:rPr>
        <w:t>in,</w:t>
      </w:r>
      <w:r w:rsidR="00B72FA6">
        <w:rPr>
          <w:rFonts w:ascii="Times New Roman" w:hAnsi="Times New Roman" w:cs="Times New Roman"/>
          <w:sz w:val="24"/>
          <w:szCs w:val="24"/>
        </w:rPr>
        <w:t xml:space="preserve"> hayata anlam ve amaç kazandırarak</w:t>
      </w:r>
      <w:r w:rsidR="00115A11" w:rsidRPr="00B8489C">
        <w:rPr>
          <w:rFonts w:ascii="Times New Roman" w:hAnsi="Times New Roman" w:cs="Times New Roman"/>
          <w:sz w:val="24"/>
          <w:szCs w:val="24"/>
        </w:rPr>
        <w:t xml:space="preserve"> insanın dünya kurma girişimind</w:t>
      </w:r>
      <w:r w:rsidR="00B72FA6">
        <w:rPr>
          <w:rFonts w:ascii="Times New Roman" w:hAnsi="Times New Roman" w:cs="Times New Roman"/>
          <w:sz w:val="24"/>
          <w:szCs w:val="24"/>
        </w:rPr>
        <w:t>e stratejik bir role sahiptir</w:t>
      </w:r>
      <w:r w:rsidR="00115A11" w:rsidRPr="00B8489C">
        <w:rPr>
          <w:rFonts w:ascii="Times New Roman" w:hAnsi="Times New Roman" w:cs="Times New Roman"/>
          <w:sz w:val="24"/>
          <w:szCs w:val="24"/>
        </w:rPr>
        <w:t xml:space="preserve">. Din, evrenin </w:t>
      </w:r>
      <w:r w:rsidR="00B72FA6">
        <w:rPr>
          <w:rFonts w:ascii="Times New Roman" w:hAnsi="Times New Roman" w:cs="Times New Roman"/>
          <w:sz w:val="24"/>
          <w:szCs w:val="24"/>
        </w:rPr>
        <w:t xml:space="preserve">tamamının insan açısından anlamlı bir varlık olarak kavranması için </w:t>
      </w:r>
      <w:r w:rsidR="00903D10">
        <w:rPr>
          <w:rFonts w:ascii="Times New Roman" w:hAnsi="Times New Roman" w:cs="Times New Roman"/>
          <w:sz w:val="24"/>
          <w:szCs w:val="24"/>
        </w:rPr>
        <w:t xml:space="preserve">bir girişimidir (Berger, </w:t>
      </w:r>
      <w:r w:rsidR="00115A11" w:rsidRPr="00B8489C">
        <w:rPr>
          <w:rFonts w:ascii="Times New Roman" w:hAnsi="Times New Roman" w:cs="Times New Roman"/>
          <w:sz w:val="24"/>
          <w:szCs w:val="24"/>
        </w:rPr>
        <w:t>1993:</w:t>
      </w:r>
      <w:r w:rsidR="00D4708B">
        <w:rPr>
          <w:rFonts w:ascii="Times New Roman" w:hAnsi="Times New Roman" w:cs="Times New Roman"/>
          <w:sz w:val="24"/>
          <w:szCs w:val="24"/>
        </w:rPr>
        <w:t xml:space="preserve"> </w:t>
      </w:r>
      <w:r w:rsidR="00115A11" w:rsidRPr="00B8489C">
        <w:rPr>
          <w:rFonts w:ascii="Times New Roman" w:hAnsi="Times New Roman" w:cs="Times New Roman"/>
          <w:sz w:val="24"/>
          <w:szCs w:val="24"/>
        </w:rPr>
        <w:t>58)</w:t>
      </w:r>
      <w:r w:rsidR="000761E2">
        <w:rPr>
          <w:rFonts w:ascii="Times New Roman" w:hAnsi="Times New Roman" w:cs="Times New Roman"/>
          <w:sz w:val="24"/>
          <w:szCs w:val="24"/>
        </w:rPr>
        <w:t>.</w:t>
      </w:r>
      <w:r w:rsidR="00115A11" w:rsidRPr="00B8489C">
        <w:rPr>
          <w:rFonts w:ascii="Times New Roman" w:hAnsi="Times New Roman" w:cs="Times New Roman"/>
          <w:sz w:val="24"/>
          <w:szCs w:val="24"/>
        </w:rPr>
        <w:t xml:space="preserve"> Her dinin,  hayatın hemen </w:t>
      </w:r>
      <w:r w:rsidR="00675BE4">
        <w:rPr>
          <w:rFonts w:ascii="Times New Roman" w:hAnsi="Times New Roman" w:cs="Times New Roman"/>
          <w:sz w:val="24"/>
          <w:szCs w:val="24"/>
        </w:rPr>
        <w:t xml:space="preserve">hemen bütün meseleleri hakkında geniş bir fikir içeriği </w:t>
      </w:r>
      <w:r w:rsidR="00D01A4E">
        <w:rPr>
          <w:rFonts w:ascii="Times New Roman" w:hAnsi="Times New Roman" w:cs="Times New Roman"/>
          <w:sz w:val="24"/>
          <w:szCs w:val="24"/>
        </w:rPr>
        <w:t>vardır ve</w:t>
      </w:r>
      <w:r w:rsidR="00D32A29">
        <w:rPr>
          <w:rFonts w:ascii="Times New Roman" w:hAnsi="Times New Roman" w:cs="Times New Roman"/>
          <w:sz w:val="24"/>
          <w:szCs w:val="24"/>
        </w:rPr>
        <w:t xml:space="preserve"> </w:t>
      </w:r>
      <w:r w:rsidR="00D32A29" w:rsidRPr="00B8489C">
        <w:rPr>
          <w:rFonts w:ascii="Times New Roman" w:hAnsi="Times New Roman" w:cs="Times New Roman"/>
          <w:sz w:val="24"/>
          <w:szCs w:val="24"/>
        </w:rPr>
        <w:t>her</w:t>
      </w:r>
      <w:r w:rsidR="00115A11" w:rsidRPr="00B8489C">
        <w:rPr>
          <w:rFonts w:ascii="Times New Roman" w:hAnsi="Times New Roman" w:cs="Times New Roman"/>
          <w:sz w:val="24"/>
          <w:szCs w:val="24"/>
        </w:rPr>
        <w:t xml:space="preserve"> din, b</w:t>
      </w:r>
      <w:r w:rsidR="00675BE4">
        <w:rPr>
          <w:rFonts w:ascii="Times New Roman" w:hAnsi="Times New Roman" w:cs="Times New Roman"/>
          <w:sz w:val="24"/>
          <w:szCs w:val="24"/>
        </w:rPr>
        <w:t>elli bir zihniyet</w:t>
      </w:r>
      <w:r w:rsidR="00115A11" w:rsidRPr="00B8489C">
        <w:rPr>
          <w:rFonts w:ascii="Times New Roman" w:hAnsi="Times New Roman" w:cs="Times New Roman"/>
          <w:sz w:val="24"/>
          <w:szCs w:val="24"/>
        </w:rPr>
        <w:t>i de beraber</w:t>
      </w:r>
      <w:r w:rsidR="00ED4E32">
        <w:rPr>
          <w:rFonts w:ascii="Times New Roman" w:hAnsi="Times New Roman" w:cs="Times New Roman"/>
          <w:sz w:val="24"/>
          <w:szCs w:val="24"/>
        </w:rPr>
        <w:t>inde getirmektedir (Günay,</w:t>
      </w:r>
      <w:r w:rsidR="00903D10">
        <w:rPr>
          <w:rFonts w:ascii="Times New Roman" w:hAnsi="Times New Roman" w:cs="Times New Roman"/>
          <w:sz w:val="24"/>
          <w:szCs w:val="24"/>
        </w:rPr>
        <w:t xml:space="preserve"> </w:t>
      </w:r>
      <w:r w:rsidR="00ED4E32">
        <w:rPr>
          <w:rFonts w:ascii="Times New Roman" w:hAnsi="Times New Roman" w:cs="Times New Roman"/>
          <w:sz w:val="24"/>
          <w:szCs w:val="24"/>
        </w:rPr>
        <w:t>20</w:t>
      </w:r>
      <w:r w:rsidR="00E7746E">
        <w:rPr>
          <w:rFonts w:ascii="Times New Roman" w:hAnsi="Times New Roman" w:cs="Times New Roman"/>
          <w:sz w:val="24"/>
          <w:szCs w:val="24"/>
        </w:rPr>
        <w:t>03</w:t>
      </w:r>
      <w:r w:rsidR="00115A11" w:rsidRPr="00B8489C">
        <w:rPr>
          <w:rFonts w:ascii="Times New Roman" w:hAnsi="Times New Roman" w:cs="Times New Roman"/>
          <w:sz w:val="24"/>
          <w:szCs w:val="24"/>
        </w:rPr>
        <w:t>:</w:t>
      </w:r>
      <w:r w:rsidR="00B6531F">
        <w:rPr>
          <w:rFonts w:ascii="Times New Roman" w:hAnsi="Times New Roman" w:cs="Times New Roman"/>
          <w:sz w:val="24"/>
          <w:szCs w:val="24"/>
        </w:rPr>
        <w:t xml:space="preserve"> </w:t>
      </w:r>
      <w:r w:rsidR="00115A11" w:rsidRPr="00B8489C">
        <w:rPr>
          <w:rFonts w:ascii="Times New Roman" w:hAnsi="Times New Roman" w:cs="Times New Roman"/>
          <w:sz w:val="24"/>
          <w:szCs w:val="24"/>
        </w:rPr>
        <w:t>230)</w:t>
      </w:r>
      <w:r w:rsidR="000761E2">
        <w:rPr>
          <w:rFonts w:ascii="Times New Roman" w:hAnsi="Times New Roman" w:cs="Times New Roman"/>
          <w:sz w:val="24"/>
          <w:szCs w:val="24"/>
        </w:rPr>
        <w:t>.</w:t>
      </w:r>
      <w:r w:rsidR="008B2F0F">
        <w:rPr>
          <w:rFonts w:ascii="Times New Roman" w:hAnsi="Times New Roman" w:cs="Times New Roman"/>
          <w:sz w:val="24"/>
          <w:szCs w:val="24"/>
        </w:rPr>
        <w:t xml:space="preserve"> </w:t>
      </w:r>
      <w:r w:rsidR="00115A11" w:rsidRPr="003B608C">
        <w:rPr>
          <w:rFonts w:ascii="Times New Roman" w:hAnsi="Times New Roman" w:cs="Times New Roman"/>
          <w:sz w:val="24"/>
          <w:szCs w:val="24"/>
        </w:rPr>
        <w:t xml:space="preserve">Dinin, insanların zihniyet yapısını oluşturmasının en önemli yansıması, toplumların kültürleri üzerinde </w:t>
      </w:r>
      <w:r w:rsidR="00115A11" w:rsidRPr="003B608C">
        <w:rPr>
          <w:rFonts w:ascii="Times New Roman" w:hAnsi="Times New Roman" w:cs="Times New Roman"/>
          <w:sz w:val="24"/>
          <w:szCs w:val="24"/>
        </w:rPr>
        <w:lastRenderedPageBreak/>
        <w:t>kendisini göstermektedir. Öyle ki din, toplum yapısına yön veren bir üst sistem olarak,  özellikle ilkel toplumlarda kültürü etkile</w:t>
      </w:r>
      <w:r w:rsidR="008B2F0F">
        <w:rPr>
          <w:rFonts w:ascii="Times New Roman" w:hAnsi="Times New Roman" w:cs="Times New Roman"/>
          <w:sz w:val="24"/>
          <w:szCs w:val="24"/>
        </w:rPr>
        <w:t>yerek şekillendirmektedir</w:t>
      </w:r>
      <w:r w:rsidR="0088744C">
        <w:rPr>
          <w:rFonts w:ascii="Times New Roman" w:hAnsi="Times New Roman" w:cs="Times New Roman"/>
          <w:sz w:val="24"/>
          <w:szCs w:val="24"/>
        </w:rPr>
        <w:t xml:space="preserve"> (Sezen, 1994</w:t>
      </w:r>
      <w:r w:rsidR="00115A11" w:rsidRPr="003B608C">
        <w:rPr>
          <w:rFonts w:ascii="Times New Roman" w:hAnsi="Times New Roman" w:cs="Times New Roman"/>
          <w:sz w:val="24"/>
          <w:szCs w:val="24"/>
        </w:rPr>
        <w:t>: 106)</w:t>
      </w:r>
      <w:r w:rsidR="000761E2">
        <w:rPr>
          <w:rFonts w:ascii="Times New Roman" w:hAnsi="Times New Roman" w:cs="Times New Roman"/>
          <w:sz w:val="24"/>
          <w:szCs w:val="24"/>
        </w:rPr>
        <w:t>.</w:t>
      </w:r>
    </w:p>
    <w:p w:rsidR="004B06FC" w:rsidRDefault="00697DD1" w:rsidP="00EC60DD">
      <w:pPr>
        <w:rPr>
          <w:rFonts w:ascii="Times New Roman" w:hAnsi="Times New Roman" w:cs="Times New Roman"/>
          <w:sz w:val="24"/>
          <w:szCs w:val="24"/>
        </w:rPr>
      </w:pPr>
      <w:r>
        <w:rPr>
          <w:rFonts w:ascii="Times New Roman" w:hAnsi="Times New Roman" w:cs="Times New Roman"/>
          <w:sz w:val="24"/>
          <w:szCs w:val="24"/>
        </w:rPr>
        <w:tab/>
      </w:r>
      <w:r w:rsidR="00115A11" w:rsidRPr="003B608C">
        <w:rPr>
          <w:rFonts w:ascii="Times New Roman" w:hAnsi="Times New Roman" w:cs="Times New Roman"/>
          <w:sz w:val="24"/>
          <w:szCs w:val="24"/>
        </w:rPr>
        <w:t>B</w:t>
      </w:r>
      <w:r w:rsidR="002C2D4D">
        <w:rPr>
          <w:rFonts w:ascii="Times New Roman" w:hAnsi="Times New Roman" w:cs="Times New Roman"/>
          <w:sz w:val="24"/>
          <w:szCs w:val="24"/>
        </w:rPr>
        <w:t>una rağmen, kültürü tamamen dini</w:t>
      </w:r>
      <w:r w:rsidR="00115A11" w:rsidRPr="003B608C">
        <w:rPr>
          <w:rFonts w:ascii="Times New Roman" w:hAnsi="Times New Roman" w:cs="Times New Roman"/>
          <w:sz w:val="24"/>
          <w:szCs w:val="24"/>
        </w:rPr>
        <w:t xml:space="preserve"> olarak kabul etmek, hatalı bir bakış açısıdır. </w:t>
      </w:r>
      <w:r w:rsidR="00D32A29" w:rsidRPr="003B608C">
        <w:rPr>
          <w:rFonts w:ascii="Times New Roman" w:hAnsi="Times New Roman" w:cs="Times New Roman"/>
          <w:sz w:val="24"/>
          <w:szCs w:val="24"/>
        </w:rPr>
        <w:t>Çünkü</w:t>
      </w:r>
      <w:r w:rsidR="008B2F0F">
        <w:rPr>
          <w:rFonts w:ascii="Times New Roman" w:hAnsi="Times New Roman" w:cs="Times New Roman"/>
          <w:sz w:val="24"/>
          <w:szCs w:val="24"/>
        </w:rPr>
        <w:t xml:space="preserve"> dinin kültürü aşan ilahi</w:t>
      </w:r>
      <w:r w:rsidR="00115A11" w:rsidRPr="003B608C">
        <w:rPr>
          <w:rFonts w:ascii="Times New Roman" w:hAnsi="Times New Roman" w:cs="Times New Roman"/>
          <w:sz w:val="24"/>
          <w:szCs w:val="24"/>
        </w:rPr>
        <w:t xml:space="preserve"> bir boyutu vardır. Bu farklılık dini, kültürün diğ</w:t>
      </w:r>
      <w:r w:rsidR="0081423D">
        <w:rPr>
          <w:rFonts w:ascii="Times New Roman" w:hAnsi="Times New Roman" w:cs="Times New Roman"/>
          <w:sz w:val="24"/>
          <w:szCs w:val="24"/>
        </w:rPr>
        <w:t>er unsurla</w:t>
      </w:r>
      <w:r w:rsidR="00B6531F">
        <w:rPr>
          <w:rFonts w:ascii="Times New Roman" w:hAnsi="Times New Roman" w:cs="Times New Roman"/>
          <w:sz w:val="24"/>
          <w:szCs w:val="24"/>
        </w:rPr>
        <w:t xml:space="preserve">rından ayırmaktadır (Dodurgalı, </w:t>
      </w:r>
      <w:r w:rsidR="0081423D">
        <w:rPr>
          <w:rFonts w:ascii="Times New Roman" w:hAnsi="Times New Roman" w:cs="Times New Roman"/>
          <w:sz w:val="24"/>
          <w:szCs w:val="24"/>
        </w:rPr>
        <w:t>1995: 45)</w:t>
      </w:r>
      <w:r w:rsidR="0042634D">
        <w:rPr>
          <w:rFonts w:ascii="Times New Roman" w:hAnsi="Times New Roman" w:cs="Times New Roman"/>
          <w:sz w:val="24"/>
          <w:szCs w:val="24"/>
        </w:rPr>
        <w:t xml:space="preserve">. </w:t>
      </w:r>
    </w:p>
    <w:p w:rsidR="00740A29" w:rsidRPr="0020767F" w:rsidRDefault="008B2F0F" w:rsidP="004B06FC">
      <w:pPr>
        <w:ind w:firstLine="708"/>
        <w:rPr>
          <w:rFonts w:ascii="Times New Roman" w:hAnsi="Times New Roman" w:cs="Times New Roman"/>
          <w:sz w:val="24"/>
          <w:szCs w:val="24"/>
        </w:rPr>
      </w:pPr>
      <w:r>
        <w:rPr>
          <w:rFonts w:ascii="Times New Roman" w:hAnsi="Times New Roman" w:cs="Times New Roman"/>
          <w:sz w:val="24"/>
          <w:szCs w:val="24"/>
        </w:rPr>
        <w:t>Freyer</w:t>
      </w:r>
      <w:r w:rsidR="004B06FC">
        <w:rPr>
          <w:rFonts w:ascii="Times New Roman" w:hAnsi="Times New Roman" w:cs="Times New Roman"/>
          <w:sz w:val="24"/>
          <w:szCs w:val="24"/>
        </w:rPr>
        <w:t xml:space="preserve"> (1964: 7</w:t>
      </w:r>
      <w:r w:rsidR="00C652BC">
        <w:rPr>
          <w:rFonts w:ascii="Times New Roman" w:hAnsi="Times New Roman" w:cs="Times New Roman"/>
          <w:sz w:val="24"/>
          <w:szCs w:val="24"/>
        </w:rPr>
        <w:t>5)</w:t>
      </w:r>
      <w:r>
        <w:rPr>
          <w:rFonts w:ascii="Times New Roman" w:hAnsi="Times New Roman" w:cs="Times New Roman"/>
          <w:sz w:val="24"/>
          <w:szCs w:val="24"/>
        </w:rPr>
        <w:t xml:space="preserve"> de</w:t>
      </w:r>
      <w:r w:rsidR="00C652BC">
        <w:rPr>
          <w:rFonts w:ascii="Times New Roman" w:hAnsi="Times New Roman" w:cs="Times New Roman"/>
          <w:sz w:val="24"/>
          <w:szCs w:val="24"/>
        </w:rPr>
        <w:t>,</w:t>
      </w:r>
      <w:r w:rsidR="00115A11" w:rsidRPr="003B608C">
        <w:rPr>
          <w:rFonts w:ascii="Times New Roman" w:hAnsi="Times New Roman" w:cs="Times New Roman"/>
          <w:sz w:val="24"/>
          <w:szCs w:val="24"/>
        </w:rPr>
        <w:t xml:space="preserve"> dinin, iktisat, hukuk, sanat, ilim, eğitim gibi kültürün bir parçası şeklinde değerlendirilemeyeceğini, bunlardan farklı olarak dinin kuşatıcı bir yönünün bulunduğunu</w:t>
      </w:r>
      <w:r w:rsidR="002C2D4D">
        <w:rPr>
          <w:rFonts w:ascii="Times New Roman" w:hAnsi="Times New Roman" w:cs="Times New Roman"/>
          <w:sz w:val="24"/>
          <w:szCs w:val="24"/>
        </w:rPr>
        <w:t xml:space="preserve"> belirtmektedir. </w:t>
      </w:r>
      <w:r w:rsidR="00E30223">
        <w:rPr>
          <w:rFonts w:ascii="Times New Roman" w:hAnsi="Times New Roman" w:cs="Times New Roman"/>
          <w:sz w:val="24"/>
          <w:szCs w:val="24"/>
        </w:rPr>
        <w:t>Netice itibariyle din, kültür</w:t>
      </w:r>
      <w:r w:rsidR="00115A11" w:rsidRPr="003B608C">
        <w:rPr>
          <w:rFonts w:ascii="Times New Roman" w:hAnsi="Times New Roman" w:cs="Times New Roman"/>
          <w:sz w:val="24"/>
          <w:szCs w:val="24"/>
        </w:rPr>
        <w:t xml:space="preserve">ün kendisinden ayrılması veya </w:t>
      </w:r>
      <w:r w:rsidR="00D32A29" w:rsidRPr="003B608C">
        <w:rPr>
          <w:rFonts w:ascii="Times New Roman" w:hAnsi="Times New Roman" w:cs="Times New Roman"/>
          <w:sz w:val="24"/>
          <w:szCs w:val="24"/>
        </w:rPr>
        <w:t>tecrit</w:t>
      </w:r>
      <w:r w:rsidR="00115A11" w:rsidRPr="003B608C">
        <w:rPr>
          <w:rFonts w:ascii="Times New Roman" w:hAnsi="Times New Roman" w:cs="Times New Roman"/>
          <w:sz w:val="24"/>
          <w:szCs w:val="24"/>
        </w:rPr>
        <w:t xml:space="preserve"> edilmesi kabil olan bir cüzü değildir. Belki o, zihniyetiyle bütün kültür sahalarına nüfuz etmiş bulunmaktadır. Sırf dünyevi davranışlardan dahi bir kimsenin dindar olup olmadığını, hatta hangi dine </w:t>
      </w:r>
      <w:r w:rsidR="002C2D4D">
        <w:rPr>
          <w:rFonts w:ascii="Times New Roman" w:hAnsi="Times New Roman" w:cs="Times New Roman"/>
          <w:sz w:val="24"/>
          <w:szCs w:val="24"/>
        </w:rPr>
        <w:t>mensup olduğunu anlamak mümkündür</w:t>
      </w:r>
      <w:r w:rsidR="00115A11" w:rsidRPr="003B608C">
        <w:rPr>
          <w:rFonts w:ascii="Times New Roman" w:hAnsi="Times New Roman" w:cs="Times New Roman"/>
          <w:sz w:val="24"/>
          <w:szCs w:val="24"/>
        </w:rPr>
        <w:t xml:space="preserve">. Dinine bağlı bir Budist’in, iktisat, sanat vb. gibi hadiselere karşı tutumu, ister istemez bir Müslüman veya </w:t>
      </w:r>
      <w:r w:rsidR="00B6531F">
        <w:rPr>
          <w:rFonts w:ascii="Times New Roman" w:hAnsi="Times New Roman" w:cs="Times New Roman"/>
          <w:sz w:val="24"/>
          <w:szCs w:val="24"/>
        </w:rPr>
        <w:t>Hristi</w:t>
      </w:r>
      <w:r>
        <w:rPr>
          <w:rFonts w:ascii="Times New Roman" w:hAnsi="Times New Roman" w:cs="Times New Roman"/>
          <w:sz w:val="24"/>
          <w:szCs w:val="24"/>
        </w:rPr>
        <w:t>yan’</w:t>
      </w:r>
      <w:r w:rsidR="002C2D4D">
        <w:rPr>
          <w:rFonts w:ascii="Times New Roman" w:hAnsi="Times New Roman" w:cs="Times New Roman"/>
          <w:sz w:val="24"/>
          <w:szCs w:val="24"/>
        </w:rPr>
        <w:t>ınkinden farklı olmaktadır</w:t>
      </w:r>
      <w:r w:rsidR="004B06FC">
        <w:rPr>
          <w:rFonts w:ascii="Times New Roman" w:hAnsi="Times New Roman" w:cs="Times New Roman"/>
          <w:sz w:val="24"/>
          <w:szCs w:val="24"/>
        </w:rPr>
        <w:t>.</w:t>
      </w:r>
    </w:p>
    <w:p w:rsidR="001C2C6C" w:rsidRPr="007C7DB2" w:rsidRDefault="00697DD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9B4B34" w:rsidRPr="007C7DB2">
        <w:rPr>
          <w:rFonts w:ascii="Times New Roman" w:hAnsi="Times New Roman" w:cs="Times New Roman"/>
          <w:sz w:val="24"/>
          <w:szCs w:val="24"/>
        </w:rPr>
        <w:t xml:space="preserve">Dinin tamamen kültürün bir ürünü olduğu veya tam tersi olarak dinin kültürü bütünüyle dönüştüren bir unsur olduğunu düşünmek doğru olmayacaktır. Din bir yandan kültürü </w:t>
      </w:r>
      <w:r w:rsidR="00D32A29" w:rsidRPr="007C7DB2">
        <w:rPr>
          <w:rFonts w:ascii="Times New Roman" w:hAnsi="Times New Roman" w:cs="Times New Roman"/>
          <w:sz w:val="24"/>
          <w:szCs w:val="24"/>
        </w:rPr>
        <w:t>dönüştürürken, diğer</w:t>
      </w:r>
      <w:r w:rsidR="009B4B34" w:rsidRPr="007C7DB2">
        <w:rPr>
          <w:rFonts w:ascii="Times New Roman" w:hAnsi="Times New Roman" w:cs="Times New Roman"/>
          <w:sz w:val="24"/>
          <w:szCs w:val="24"/>
        </w:rPr>
        <w:t xml:space="preserve"> yandan kültür de içinde hayat bulan dini çeşitli biçimlerde etkilemektedir.</w:t>
      </w:r>
      <w:r w:rsidR="003526DF" w:rsidRPr="007C7DB2">
        <w:rPr>
          <w:rFonts w:ascii="Times New Roman" w:hAnsi="Times New Roman" w:cs="Times New Roman"/>
          <w:sz w:val="24"/>
          <w:szCs w:val="24"/>
        </w:rPr>
        <w:t xml:space="preserve"> Din, değiştirici meşrulaştırıcı ve muhafaza edici boyutlarıyla bağlantılı olarak kültürün </w:t>
      </w:r>
      <w:r w:rsidR="00D32A29" w:rsidRPr="007C7DB2">
        <w:rPr>
          <w:rFonts w:ascii="Times New Roman" w:hAnsi="Times New Roman" w:cs="Times New Roman"/>
          <w:sz w:val="24"/>
          <w:szCs w:val="24"/>
        </w:rPr>
        <w:t>korunmasında, dönüştürülmesinde</w:t>
      </w:r>
      <w:r w:rsidR="003526DF" w:rsidRPr="007C7DB2">
        <w:rPr>
          <w:rFonts w:ascii="Times New Roman" w:hAnsi="Times New Roman" w:cs="Times New Roman"/>
          <w:sz w:val="24"/>
          <w:szCs w:val="24"/>
        </w:rPr>
        <w:t xml:space="preserve">, yeniden biçimlendirilmesinde, süreklilik </w:t>
      </w:r>
      <w:r w:rsidR="00D32A29" w:rsidRPr="007C7DB2">
        <w:rPr>
          <w:rFonts w:ascii="Times New Roman" w:hAnsi="Times New Roman" w:cs="Times New Roman"/>
          <w:sz w:val="24"/>
          <w:szCs w:val="24"/>
        </w:rPr>
        <w:t>kazanmasında ve</w:t>
      </w:r>
      <w:r w:rsidR="003526DF" w:rsidRPr="007C7DB2">
        <w:rPr>
          <w:rFonts w:ascii="Times New Roman" w:hAnsi="Times New Roman" w:cs="Times New Roman"/>
          <w:sz w:val="24"/>
          <w:szCs w:val="24"/>
        </w:rPr>
        <w:t xml:space="preserve"> nesilden nesile aktarılmasında da işlevseldir. Kültürü koruyucu bir şemsiye görevi görerek, topluma kültü</w:t>
      </w:r>
      <w:r w:rsidR="009801C2">
        <w:rPr>
          <w:rFonts w:ascii="Times New Roman" w:hAnsi="Times New Roman" w:cs="Times New Roman"/>
          <w:sz w:val="24"/>
          <w:szCs w:val="24"/>
        </w:rPr>
        <w:t xml:space="preserve">rün geçerliliğini kabul ettirmekte </w:t>
      </w:r>
      <w:r w:rsidR="003526DF" w:rsidRPr="007C7DB2">
        <w:rPr>
          <w:rFonts w:ascii="Times New Roman" w:hAnsi="Times New Roman" w:cs="Times New Roman"/>
          <w:sz w:val="24"/>
          <w:szCs w:val="24"/>
        </w:rPr>
        <w:t xml:space="preserve">ve kuşaktan </w:t>
      </w:r>
      <w:r w:rsidR="009801C2">
        <w:rPr>
          <w:rFonts w:ascii="Times New Roman" w:hAnsi="Times New Roman" w:cs="Times New Roman"/>
          <w:sz w:val="24"/>
          <w:szCs w:val="24"/>
        </w:rPr>
        <w:t>kuşağa aktarmaktadır</w:t>
      </w:r>
      <w:r w:rsidR="003526DF" w:rsidRPr="007C7DB2">
        <w:rPr>
          <w:rFonts w:ascii="Times New Roman" w:hAnsi="Times New Roman" w:cs="Times New Roman"/>
          <w:sz w:val="24"/>
          <w:szCs w:val="24"/>
        </w:rPr>
        <w:t xml:space="preserve"> (Okumuş, 20</w:t>
      </w:r>
      <w:r w:rsidR="007D40EA" w:rsidRPr="007C7DB2">
        <w:rPr>
          <w:rFonts w:ascii="Times New Roman" w:hAnsi="Times New Roman" w:cs="Times New Roman"/>
          <w:sz w:val="24"/>
          <w:szCs w:val="24"/>
        </w:rPr>
        <w:t>14:453, Okumuş, 2009: 342-343)</w:t>
      </w:r>
      <w:r w:rsidR="009801C2">
        <w:rPr>
          <w:rFonts w:ascii="Times New Roman" w:hAnsi="Times New Roman" w:cs="Times New Roman"/>
          <w:sz w:val="24"/>
          <w:szCs w:val="24"/>
        </w:rPr>
        <w:t>.</w:t>
      </w:r>
    </w:p>
    <w:p w:rsidR="00740A29" w:rsidRPr="007C7DB2" w:rsidRDefault="00697DD1" w:rsidP="00EC60DD">
      <w:pPr>
        <w:pStyle w:val="Default"/>
        <w:spacing w:line="360" w:lineRule="auto"/>
        <w:rPr>
          <w:rFonts w:ascii="Times New Roman" w:hAnsi="Times New Roman" w:cs="Times New Roman"/>
        </w:rPr>
      </w:pPr>
      <w:r>
        <w:rPr>
          <w:rFonts w:ascii="Times New Roman" w:hAnsi="Times New Roman" w:cs="Times New Roman"/>
        </w:rPr>
        <w:tab/>
      </w:r>
      <w:r w:rsidR="007D40EA" w:rsidRPr="007C7DB2">
        <w:rPr>
          <w:rFonts w:ascii="Times New Roman" w:hAnsi="Times New Roman" w:cs="Times New Roman"/>
        </w:rPr>
        <w:t xml:space="preserve">Berque’ya </w:t>
      </w:r>
      <w:r w:rsidR="009801C2">
        <w:rPr>
          <w:rFonts w:ascii="Times New Roman" w:hAnsi="Times New Roman" w:cs="Times New Roman"/>
        </w:rPr>
        <w:t>(</w:t>
      </w:r>
      <w:r w:rsidR="009801C2">
        <w:rPr>
          <w:rFonts w:ascii="Times New Roman" w:eastAsia="TimesNewRoman" w:hAnsi="Times New Roman" w:cs="Times New Roman"/>
        </w:rPr>
        <w:t xml:space="preserve">1998:182) </w:t>
      </w:r>
      <w:r w:rsidR="007D40EA" w:rsidRPr="007C7DB2">
        <w:rPr>
          <w:rFonts w:ascii="Times New Roman" w:hAnsi="Times New Roman" w:cs="Times New Roman"/>
        </w:rPr>
        <w:t>göre ise,</w:t>
      </w:r>
      <w:r w:rsidR="00332AB7">
        <w:rPr>
          <w:rFonts w:ascii="Times New Roman" w:hAnsi="Times New Roman" w:cs="Times New Roman"/>
        </w:rPr>
        <w:t xml:space="preserve"> </w:t>
      </w:r>
      <w:r w:rsidR="007D40EA" w:rsidRPr="007C7DB2">
        <w:rPr>
          <w:rFonts w:ascii="Times New Roman" w:hAnsi="Times New Roman" w:cs="Times New Roman"/>
        </w:rPr>
        <w:t>k</w:t>
      </w:r>
      <w:r w:rsidR="00337E81" w:rsidRPr="007C7DB2">
        <w:rPr>
          <w:rFonts w:ascii="Times New Roman" w:hAnsi="Times New Roman" w:cs="Times New Roman"/>
        </w:rPr>
        <w:t>ültür ve din ara</w:t>
      </w:r>
      <w:r w:rsidR="004B1976" w:rsidRPr="007C7DB2">
        <w:rPr>
          <w:rFonts w:ascii="Times New Roman" w:hAnsi="Times New Roman" w:cs="Times New Roman"/>
        </w:rPr>
        <w:t>s</w:t>
      </w:r>
      <w:r w:rsidR="007D40EA" w:rsidRPr="007C7DB2">
        <w:rPr>
          <w:rFonts w:ascii="Times New Roman" w:hAnsi="Times New Roman" w:cs="Times New Roman"/>
        </w:rPr>
        <w:t xml:space="preserve">ındaki ilişki, </w:t>
      </w:r>
      <w:r w:rsidR="00337E81" w:rsidRPr="007C7DB2">
        <w:rPr>
          <w:rFonts w:ascii="Times New Roman" w:hAnsi="Times New Roman" w:cs="Times New Roman"/>
        </w:rPr>
        <w:t>hiçbi</w:t>
      </w:r>
      <w:r w:rsidR="007D40EA" w:rsidRPr="007C7DB2">
        <w:rPr>
          <w:rFonts w:ascii="Times New Roman" w:hAnsi="Times New Roman" w:cs="Times New Roman"/>
        </w:rPr>
        <w:t xml:space="preserve">r din boşlukta ortaya </w:t>
      </w:r>
      <w:r w:rsidR="00D32A29" w:rsidRPr="007C7DB2">
        <w:rPr>
          <w:rFonts w:ascii="Times New Roman" w:hAnsi="Times New Roman" w:cs="Times New Roman"/>
        </w:rPr>
        <w:t>çıkmadığı, fiziksel</w:t>
      </w:r>
      <w:r w:rsidR="00337E81" w:rsidRPr="007C7DB2">
        <w:rPr>
          <w:rFonts w:ascii="Times New Roman" w:hAnsi="Times New Roman" w:cs="Times New Roman"/>
        </w:rPr>
        <w:t xml:space="preserve"> ve kültürel bir ortamda doğu</w:t>
      </w:r>
      <w:r w:rsidR="007D40EA" w:rsidRPr="007C7DB2">
        <w:rPr>
          <w:rFonts w:ascii="Times New Roman" w:hAnsi="Times New Roman" w:cs="Times New Roman"/>
        </w:rPr>
        <w:t>p yaşanmakta ve kurumlaşmakta olduğu için zorunludur</w:t>
      </w:r>
      <w:r w:rsidR="009801C2">
        <w:rPr>
          <w:rFonts w:ascii="Times New Roman" w:eastAsia="TimesNewRoman" w:hAnsi="Times New Roman" w:cs="Times New Roman"/>
        </w:rPr>
        <w:t xml:space="preserve">. </w:t>
      </w:r>
      <w:r w:rsidR="00441A1B" w:rsidRPr="007C7DB2">
        <w:rPr>
          <w:rFonts w:ascii="Times New Roman" w:hAnsi="Times New Roman" w:cs="Times New Roman"/>
        </w:rPr>
        <w:t>İki olgu arasındaki ilişki her zaman olumlu yönde ilerlememekte, kimi zaman uyum, işbirliği ve barış; kimi zaman da karşıtlık ve uyumsuzluk içinde ortaya çıkmaktadı</w:t>
      </w:r>
      <w:r w:rsidR="00294286">
        <w:rPr>
          <w:rFonts w:ascii="Times New Roman" w:hAnsi="Times New Roman" w:cs="Times New Roman"/>
        </w:rPr>
        <w:t xml:space="preserve">r. Günümüzde her iki durumu da </w:t>
      </w:r>
      <w:r w:rsidR="00441A1B" w:rsidRPr="007C7DB2">
        <w:rPr>
          <w:rFonts w:ascii="Times New Roman" w:hAnsi="Times New Roman" w:cs="Times New Roman"/>
        </w:rPr>
        <w:t>gözle</w:t>
      </w:r>
      <w:r w:rsidR="009801C2">
        <w:rPr>
          <w:rFonts w:ascii="Times New Roman" w:hAnsi="Times New Roman" w:cs="Times New Roman"/>
        </w:rPr>
        <w:t>mlemek mümkündür.</w:t>
      </w:r>
    </w:p>
    <w:p w:rsidR="00AB7EF0" w:rsidRDefault="00697DD1" w:rsidP="00EC60DD">
      <w:pPr>
        <w:rPr>
          <w:rFonts w:ascii="Times New Roman" w:hAnsi="Times New Roman" w:cs="Times New Roman"/>
          <w:sz w:val="24"/>
          <w:szCs w:val="24"/>
        </w:rPr>
      </w:pPr>
      <w:r>
        <w:rPr>
          <w:rFonts w:ascii="Times New Roman" w:hAnsi="Times New Roman" w:cs="Times New Roman"/>
          <w:sz w:val="24"/>
          <w:szCs w:val="24"/>
        </w:rPr>
        <w:tab/>
      </w:r>
      <w:r w:rsidR="001E0663" w:rsidRPr="007C7DB2">
        <w:rPr>
          <w:rFonts w:ascii="Times New Roman" w:hAnsi="Times New Roman" w:cs="Times New Roman"/>
          <w:sz w:val="24"/>
          <w:szCs w:val="24"/>
        </w:rPr>
        <w:t>Bu karşılıklı ilişkide k</w:t>
      </w:r>
      <w:r w:rsidR="004F7755" w:rsidRPr="007C7DB2">
        <w:rPr>
          <w:rFonts w:ascii="Times New Roman" w:hAnsi="Times New Roman" w:cs="Times New Roman"/>
          <w:sz w:val="24"/>
          <w:szCs w:val="24"/>
        </w:rPr>
        <w:t>ültür</w:t>
      </w:r>
      <w:r w:rsidR="001E0663" w:rsidRPr="007C7DB2">
        <w:rPr>
          <w:rFonts w:ascii="Times New Roman" w:hAnsi="Times New Roman" w:cs="Times New Roman"/>
          <w:sz w:val="24"/>
          <w:szCs w:val="24"/>
        </w:rPr>
        <w:t>;</w:t>
      </w:r>
      <w:r w:rsidR="004F7755" w:rsidRPr="007C7DB2">
        <w:rPr>
          <w:rFonts w:ascii="Times New Roman" w:hAnsi="Times New Roman" w:cs="Times New Roman"/>
          <w:sz w:val="24"/>
          <w:szCs w:val="24"/>
        </w:rPr>
        <w:t xml:space="preserve"> dinin davranışlara </w:t>
      </w:r>
      <w:r w:rsidR="00D32A29" w:rsidRPr="007C7DB2">
        <w:rPr>
          <w:rFonts w:ascii="Times New Roman" w:hAnsi="Times New Roman" w:cs="Times New Roman"/>
          <w:sz w:val="24"/>
          <w:szCs w:val="24"/>
        </w:rPr>
        <w:t>dökülmesi, bir</w:t>
      </w:r>
      <w:r w:rsidR="004F7755" w:rsidRPr="007C7DB2">
        <w:rPr>
          <w:rFonts w:ascii="Times New Roman" w:hAnsi="Times New Roman" w:cs="Times New Roman"/>
          <w:sz w:val="24"/>
          <w:szCs w:val="24"/>
        </w:rPr>
        <w:t xml:space="preserve"> inanç ve anlayış haline gelmesi, tecrübe edilmesi ve toplumsal hayatta yaygınlaşmasında etkili olarak dinin toplum tarafından içselleştirilmesini sağlar. Konunun daha iyi anlaşılması adına </w:t>
      </w:r>
      <w:r w:rsidR="004F7755" w:rsidRPr="007C7DB2">
        <w:rPr>
          <w:rFonts w:ascii="Times New Roman" w:hAnsi="Times New Roman" w:cs="Times New Roman"/>
          <w:sz w:val="24"/>
          <w:szCs w:val="24"/>
        </w:rPr>
        <w:lastRenderedPageBreak/>
        <w:t>din ve kültür etkileşimine biraz daha ayrıntılı şekilde bakmak gerekmektedir (Okumuş, 2016: 275</w:t>
      </w:r>
      <w:r>
        <w:rPr>
          <w:rFonts w:ascii="Times New Roman" w:hAnsi="Times New Roman" w:cs="Times New Roman"/>
          <w:sz w:val="24"/>
          <w:szCs w:val="24"/>
        </w:rPr>
        <w:t>).</w:t>
      </w:r>
    </w:p>
    <w:p w:rsidR="006824FF" w:rsidRPr="007C7DB2" w:rsidRDefault="00AB7EF0" w:rsidP="00EC60DD">
      <w:pPr>
        <w:rPr>
          <w:rFonts w:ascii="Times New Roman" w:hAnsi="Times New Roman" w:cs="Times New Roman"/>
          <w:sz w:val="24"/>
          <w:szCs w:val="24"/>
        </w:rPr>
      </w:pPr>
      <w:r>
        <w:rPr>
          <w:rFonts w:ascii="Times New Roman" w:hAnsi="Times New Roman" w:cs="Times New Roman"/>
          <w:sz w:val="24"/>
          <w:szCs w:val="24"/>
        </w:rPr>
        <w:tab/>
      </w:r>
      <w:r w:rsidR="006824FF" w:rsidRPr="007C7DB2">
        <w:rPr>
          <w:rFonts w:ascii="Times New Roman" w:hAnsi="Times New Roman" w:cs="Times New Roman"/>
          <w:sz w:val="24"/>
          <w:szCs w:val="24"/>
        </w:rPr>
        <w:t>Öncelikle d</w:t>
      </w:r>
      <w:r w:rsidR="001E0663" w:rsidRPr="007C7DB2">
        <w:rPr>
          <w:rFonts w:ascii="Times New Roman" w:hAnsi="Times New Roman" w:cs="Times New Roman"/>
          <w:sz w:val="24"/>
          <w:szCs w:val="24"/>
        </w:rPr>
        <w:t xml:space="preserve">in ve kültür </w:t>
      </w:r>
      <w:r w:rsidR="00D32A29" w:rsidRPr="007C7DB2">
        <w:rPr>
          <w:rFonts w:ascii="Times New Roman" w:hAnsi="Times New Roman" w:cs="Times New Roman"/>
          <w:sz w:val="24"/>
          <w:szCs w:val="24"/>
        </w:rPr>
        <w:t>birbirinden</w:t>
      </w:r>
      <w:r w:rsidR="001E0663" w:rsidRPr="007C7DB2">
        <w:rPr>
          <w:rFonts w:ascii="Times New Roman" w:hAnsi="Times New Roman" w:cs="Times New Roman"/>
          <w:sz w:val="24"/>
          <w:szCs w:val="24"/>
        </w:rPr>
        <w:t xml:space="preserve"> ayrı kavramlardır. Ancak kültürü dinden bağımsız şekilde görmek ve okumak mümkün değildir. Her toplumun kültür sisteminin oluşumunda din başat bir rol oynamaktadır. </w:t>
      </w:r>
      <w:r w:rsidR="0027455C" w:rsidRPr="007C7DB2">
        <w:rPr>
          <w:rFonts w:ascii="Times New Roman" w:hAnsi="Times New Roman" w:cs="Times New Roman"/>
          <w:sz w:val="24"/>
          <w:szCs w:val="24"/>
        </w:rPr>
        <w:t xml:space="preserve">Toplumların kendini tanıması ve tanıtmasında önemli bir araç olan din kavramı, kültür kavramı ile karşılıklılık esasına dayanan bir ilişki içerisindedir ve tek başına bir kültür unsuru olarak ele alınması onun kültürel olana indirgenmesi olacaktır. Dinin metafizik boyutu olduğu ve çoğu zaman kendine özgü bir kültür evreni oluşturduğu göz önüne </w:t>
      </w:r>
      <w:r w:rsidR="00D32A29" w:rsidRPr="007C7DB2">
        <w:rPr>
          <w:rFonts w:ascii="Times New Roman" w:hAnsi="Times New Roman" w:cs="Times New Roman"/>
          <w:sz w:val="24"/>
          <w:szCs w:val="24"/>
        </w:rPr>
        <w:t>alındığında, dini</w:t>
      </w:r>
      <w:r w:rsidR="00395F4C">
        <w:rPr>
          <w:rFonts w:ascii="Times New Roman" w:hAnsi="Times New Roman" w:cs="Times New Roman"/>
          <w:sz w:val="24"/>
          <w:szCs w:val="24"/>
        </w:rPr>
        <w:t xml:space="preserve"> </w:t>
      </w:r>
      <w:r w:rsidR="00D32A29" w:rsidRPr="007C7DB2">
        <w:rPr>
          <w:rFonts w:ascii="Times New Roman" w:hAnsi="Times New Roman" w:cs="Times New Roman"/>
          <w:sz w:val="24"/>
          <w:szCs w:val="24"/>
        </w:rPr>
        <w:t>basitçe</w:t>
      </w:r>
      <w:r w:rsidR="0027455C" w:rsidRPr="007C7DB2">
        <w:rPr>
          <w:rFonts w:ascii="Times New Roman" w:hAnsi="Times New Roman" w:cs="Times New Roman"/>
          <w:sz w:val="24"/>
          <w:szCs w:val="24"/>
        </w:rPr>
        <w:t xml:space="preserve"> bir kültür ürününe indirgem</w:t>
      </w:r>
      <w:r w:rsidR="0030148D" w:rsidRPr="007C7DB2">
        <w:rPr>
          <w:rFonts w:ascii="Times New Roman" w:hAnsi="Times New Roman" w:cs="Times New Roman"/>
          <w:sz w:val="24"/>
          <w:szCs w:val="24"/>
        </w:rPr>
        <w:t xml:space="preserve">ek </w:t>
      </w:r>
      <w:r w:rsidR="0027455C" w:rsidRPr="007C7DB2">
        <w:rPr>
          <w:rFonts w:ascii="Times New Roman" w:hAnsi="Times New Roman" w:cs="Times New Roman"/>
          <w:sz w:val="24"/>
          <w:szCs w:val="24"/>
        </w:rPr>
        <w:t xml:space="preserve">doğruluğu ve nesnelliği tartışmalı bir yaklaşım </w:t>
      </w:r>
      <w:r w:rsidR="0030148D" w:rsidRPr="007C7DB2">
        <w:rPr>
          <w:rFonts w:ascii="Times New Roman" w:hAnsi="Times New Roman" w:cs="Times New Roman"/>
          <w:sz w:val="24"/>
          <w:szCs w:val="24"/>
        </w:rPr>
        <w:t>olacaktır. Bu çerçevede öncelikle kültürün din üzerindeki etkilerine bakıldığında, dinin toplumda kalıcılaşması, gelenekselleşmesi, kurumsallaşması için kendisini kültürün etkilerine açık hale getirmesi gerekmektedir ( Sezen, 1994: 151-153)</w:t>
      </w:r>
      <w:r w:rsidR="001F526C">
        <w:rPr>
          <w:rFonts w:ascii="Times New Roman" w:hAnsi="Times New Roman" w:cs="Times New Roman"/>
          <w:sz w:val="24"/>
          <w:szCs w:val="24"/>
        </w:rPr>
        <w:t>.</w:t>
      </w:r>
    </w:p>
    <w:p w:rsidR="00587141" w:rsidRPr="008565FF" w:rsidRDefault="00AB7EF0" w:rsidP="00EC60DD">
      <w:pPr>
        <w:rPr>
          <w:rFonts w:ascii="Times New Roman" w:hAnsi="Times New Roman" w:cs="Times New Roman"/>
          <w:sz w:val="24"/>
          <w:szCs w:val="24"/>
        </w:rPr>
      </w:pPr>
      <w:r>
        <w:rPr>
          <w:rFonts w:ascii="Times New Roman" w:hAnsi="Times New Roman" w:cs="Times New Roman"/>
          <w:sz w:val="24"/>
          <w:szCs w:val="24"/>
        </w:rPr>
        <w:tab/>
      </w:r>
      <w:r w:rsidR="0024554A" w:rsidRPr="007C7DB2">
        <w:rPr>
          <w:rFonts w:ascii="Times New Roman" w:hAnsi="Times New Roman" w:cs="Times New Roman"/>
          <w:sz w:val="24"/>
          <w:szCs w:val="24"/>
        </w:rPr>
        <w:t xml:space="preserve">Kültürün toplumda daha etkin olduğu, yani insanların dine göre kültürü daha çok tercih ettikleri durumlarda kültür; dini, dindarları, dinin toplumsal ve kamusal alandaki etkisini daha çok etkisi </w:t>
      </w:r>
      <w:r w:rsidR="00D32A29" w:rsidRPr="007C7DB2">
        <w:rPr>
          <w:rFonts w:ascii="Times New Roman" w:hAnsi="Times New Roman" w:cs="Times New Roman"/>
          <w:sz w:val="24"/>
          <w:szCs w:val="24"/>
        </w:rPr>
        <w:t>altına alır</w:t>
      </w:r>
      <w:r w:rsidR="00903D10">
        <w:rPr>
          <w:rFonts w:ascii="Times New Roman" w:hAnsi="Times New Roman" w:cs="Times New Roman"/>
          <w:sz w:val="24"/>
          <w:szCs w:val="24"/>
        </w:rPr>
        <w:t>. Bu etkide kültür, kendi dini</w:t>
      </w:r>
      <w:r w:rsidR="0024554A" w:rsidRPr="007C7DB2">
        <w:rPr>
          <w:rFonts w:ascii="Times New Roman" w:hAnsi="Times New Roman" w:cs="Times New Roman"/>
          <w:sz w:val="24"/>
          <w:szCs w:val="24"/>
        </w:rPr>
        <w:t xml:space="preserve"> rengi ve donanımı ne düzeyde ise o düzeyde toplum üzerinde din açısından olumlu veya olumsuz olarak belirleyici olur </w:t>
      </w:r>
      <w:r w:rsidR="00B6531F">
        <w:rPr>
          <w:rFonts w:ascii="Times New Roman" w:hAnsi="Times New Roman" w:cs="Times New Roman"/>
          <w:sz w:val="24"/>
          <w:szCs w:val="24"/>
        </w:rPr>
        <w:t xml:space="preserve"> </w:t>
      </w:r>
      <w:r w:rsidR="009801C2">
        <w:rPr>
          <w:rFonts w:ascii="Times New Roman" w:hAnsi="Times New Roman" w:cs="Times New Roman"/>
          <w:sz w:val="24"/>
          <w:szCs w:val="24"/>
        </w:rPr>
        <w:t>(</w:t>
      </w:r>
      <w:r w:rsidR="00C60A3D">
        <w:rPr>
          <w:rFonts w:ascii="Times New Roman" w:hAnsi="Times New Roman" w:cs="Times New Roman"/>
          <w:sz w:val="24"/>
          <w:szCs w:val="24"/>
        </w:rPr>
        <w:t>Okumuş</w:t>
      </w:r>
      <w:r w:rsidR="009801C2">
        <w:rPr>
          <w:rFonts w:ascii="Times New Roman" w:hAnsi="Times New Roman" w:cs="Times New Roman"/>
          <w:sz w:val="24"/>
          <w:szCs w:val="24"/>
        </w:rPr>
        <w:t xml:space="preserve">, </w:t>
      </w:r>
      <w:r w:rsidR="0024554A" w:rsidRPr="007C7DB2">
        <w:rPr>
          <w:rFonts w:ascii="Times New Roman" w:hAnsi="Times New Roman" w:cs="Times New Roman"/>
          <w:sz w:val="24"/>
          <w:szCs w:val="24"/>
        </w:rPr>
        <w:t>2016:</w:t>
      </w:r>
      <w:r w:rsidR="00B6531F">
        <w:rPr>
          <w:rFonts w:ascii="Times New Roman" w:hAnsi="Times New Roman" w:cs="Times New Roman"/>
          <w:sz w:val="24"/>
          <w:szCs w:val="24"/>
        </w:rPr>
        <w:t xml:space="preserve"> </w:t>
      </w:r>
      <w:r w:rsidR="0024554A" w:rsidRPr="007C7DB2">
        <w:rPr>
          <w:rFonts w:ascii="Times New Roman" w:hAnsi="Times New Roman" w:cs="Times New Roman"/>
          <w:sz w:val="24"/>
          <w:szCs w:val="24"/>
        </w:rPr>
        <w:t>277)</w:t>
      </w:r>
      <w:r w:rsidR="001F526C">
        <w:rPr>
          <w:rFonts w:ascii="Times New Roman" w:hAnsi="Times New Roman" w:cs="Times New Roman"/>
          <w:sz w:val="24"/>
          <w:szCs w:val="24"/>
        </w:rPr>
        <w:t>.</w:t>
      </w:r>
    </w:p>
    <w:p w:rsidR="002876DE" w:rsidRPr="007C7DB2" w:rsidRDefault="00AB7EF0" w:rsidP="00EC60DD">
      <w:pPr>
        <w:rPr>
          <w:rFonts w:ascii="Times New Roman" w:hAnsi="Times New Roman" w:cs="Times New Roman"/>
          <w:sz w:val="24"/>
          <w:szCs w:val="24"/>
        </w:rPr>
      </w:pPr>
      <w:r>
        <w:rPr>
          <w:rFonts w:ascii="Times New Roman" w:hAnsi="Times New Roman" w:cs="Times New Roman"/>
          <w:sz w:val="24"/>
          <w:szCs w:val="24"/>
        </w:rPr>
        <w:tab/>
      </w:r>
      <w:r w:rsidR="00CD5EA6" w:rsidRPr="007C7DB2">
        <w:rPr>
          <w:rFonts w:ascii="Times New Roman" w:hAnsi="Times New Roman" w:cs="Times New Roman"/>
          <w:sz w:val="24"/>
          <w:szCs w:val="24"/>
        </w:rPr>
        <w:t xml:space="preserve">Kültür, </w:t>
      </w:r>
      <w:r w:rsidR="00CD5EA6" w:rsidRPr="007C7DB2">
        <w:rPr>
          <w:rFonts w:ascii="Times New Roman" w:hAnsi="Times New Roman" w:cs="Times New Roman"/>
          <w:iCs/>
          <w:sz w:val="24"/>
          <w:szCs w:val="24"/>
        </w:rPr>
        <w:t xml:space="preserve">dinin </w:t>
      </w:r>
      <w:r w:rsidR="00627A2E" w:rsidRPr="007C7DB2">
        <w:rPr>
          <w:rFonts w:ascii="Times New Roman" w:hAnsi="Times New Roman" w:cs="Times New Roman"/>
          <w:iCs/>
          <w:sz w:val="24"/>
          <w:szCs w:val="24"/>
        </w:rPr>
        <w:t>farklı</w:t>
      </w:r>
      <w:r w:rsidR="00CD5EA6" w:rsidRPr="007C7DB2">
        <w:rPr>
          <w:rFonts w:ascii="Times New Roman" w:hAnsi="Times New Roman" w:cs="Times New Roman"/>
          <w:iCs/>
          <w:sz w:val="24"/>
          <w:szCs w:val="24"/>
        </w:rPr>
        <w:t xml:space="preserve"> biçimlerde algılanması</w:t>
      </w:r>
      <w:r w:rsidR="00CD5EA6" w:rsidRPr="007C7DB2">
        <w:rPr>
          <w:rFonts w:ascii="Times New Roman" w:hAnsi="Times New Roman" w:cs="Times New Roman"/>
          <w:sz w:val="24"/>
          <w:szCs w:val="24"/>
        </w:rPr>
        <w:t>nda da önemli rol oynar. Bu anlamda farklı din yorumlarının, mezheplerin, cemaat ve grupları</w:t>
      </w:r>
      <w:r w:rsidR="00627A2E" w:rsidRPr="007C7DB2">
        <w:rPr>
          <w:rFonts w:ascii="Times New Roman" w:hAnsi="Times New Roman" w:cs="Times New Roman"/>
          <w:sz w:val="24"/>
          <w:szCs w:val="24"/>
        </w:rPr>
        <w:t>n</w:t>
      </w:r>
      <w:r w:rsidR="00CD5EA6" w:rsidRPr="007C7DB2">
        <w:rPr>
          <w:rFonts w:ascii="Times New Roman" w:hAnsi="Times New Roman" w:cs="Times New Roman"/>
          <w:sz w:val="24"/>
          <w:szCs w:val="24"/>
        </w:rPr>
        <w:t xml:space="preserve"> ortaya çıkmasında kültürün etkisi büyüktür. </w:t>
      </w:r>
      <w:r w:rsidR="00D74613" w:rsidRPr="007C7DB2">
        <w:rPr>
          <w:rFonts w:ascii="Times New Roman" w:hAnsi="Times New Roman" w:cs="Times New Roman"/>
          <w:sz w:val="24"/>
          <w:szCs w:val="24"/>
        </w:rPr>
        <w:t xml:space="preserve">Örneğin, </w:t>
      </w:r>
      <w:r w:rsidR="00CD5EA6" w:rsidRPr="007C7DB2">
        <w:rPr>
          <w:rFonts w:ascii="Times New Roman" w:hAnsi="Times New Roman" w:cs="Times New Roman"/>
          <w:sz w:val="24"/>
          <w:szCs w:val="24"/>
        </w:rPr>
        <w:t>İslam dininin çeş</w:t>
      </w:r>
      <w:r w:rsidR="00627A2E" w:rsidRPr="007C7DB2">
        <w:rPr>
          <w:rFonts w:ascii="Times New Roman" w:hAnsi="Times New Roman" w:cs="Times New Roman"/>
          <w:sz w:val="24"/>
          <w:szCs w:val="24"/>
        </w:rPr>
        <w:t xml:space="preserve">itli mezhep, </w:t>
      </w:r>
      <w:r w:rsidR="00D74613" w:rsidRPr="007C7DB2">
        <w:rPr>
          <w:rFonts w:ascii="Times New Roman" w:hAnsi="Times New Roman" w:cs="Times New Roman"/>
          <w:sz w:val="24"/>
          <w:szCs w:val="24"/>
        </w:rPr>
        <w:t>cemaat, grup ve tarikatlara ayrılıp farklı kültürel çerçevelerde</w:t>
      </w:r>
      <w:r w:rsidR="00CD5EA6" w:rsidRPr="007C7DB2">
        <w:rPr>
          <w:rFonts w:ascii="Times New Roman" w:hAnsi="Times New Roman" w:cs="Times New Roman"/>
          <w:sz w:val="24"/>
          <w:szCs w:val="24"/>
        </w:rPr>
        <w:t xml:space="preserve"> yaşanması, İslam dininin, toplumların kültürlerinin etkisine açık yönüne işaret e</w:t>
      </w:r>
      <w:r w:rsidR="00D74613" w:rsidRPr="007C7DB2">
        <w:rPr>
          <w:rFonts w:ascii="Times New Roman" w:hAnsi="Times New Roman" w:cs="Times New Roman"/>
          <w:sz w:val="24"/>
          <w:szCs w:val="24"/>
        </w:rPr>
        <w:t>tmektedir</w:t>
      </w:r>
      <w:r w:rsidR="009801C2">
        <w:rPr>
          <w:rFonts w:ascii="Times New Roman" w:hAnsi="Times New Roman" w:cs="Times New Roman"/>
          <w:sz w:val="24"/>
          <w:szCs w:val="24"/>
        </w:rPr>
        <w:t xml:space="preserve"> </w:t>
      </w:r>
      <w:r w:rsidR="00076BF7" w:rsidRPr="007C7DB2">
        <w:rPr>
          <w:rFonts w:ascii="Times New Roman" w:hAnsi="Times New Roman" w:cs="Times New Roman"/>
          <w:sz w:val="24"/>
          <w:szCs w:val="24"/>
        </w:rPr>
        <w:t>(Okumuş</w:t>
      </w:r>
      <w:r w:rsidR="00B6531F">
        <w:rPr>
          <w:rFonts w:ascii="Times New Roman" w:hAnsi="Times New Roman" w:cs="Times New Roman"/>
          <w:sz w:val="24"/>
          <w:szCs w:val="24"/>
        </w:rPr>
        <w:t xml:space="preserve">, </w:t>
      </w:r>
      <w:r w:rsidR="00076BF7" w:rsidRPr="007C7DB2">
        <w:rPr>
          <w:rFonts w:ascii="Times New Roman" w:hAnsi="Times New Roman" w:cs="Times New Roman"/>
          <w:sz w:val="24"/>
          <w:szCs w:val="24"/>
        </w:rPr>
        <w:t xml:space="preserve"> 2005</w:t>
      </w:r>
      <w:r w:rsidR="00340ECB" w:rsidRPr="007C7DB2">
        <w:rPr>
          <w:rFonts w:ascii="Times New Roman" w:hAnsi="Times New Roman" w:cs="Times New Roman"/>
          <w:sz w:val="24"/>
          <w:szCs w:val="24"/>
        </w:rPr>
        <w:t>:</w:t>
      </w:r>
      <w:r w:rsidR="00B6531F">
        <w:rPr>
          <w:rFonts w:ascii="Times New Roman" w:hAnsi="Times New Roman" w:cs="Times New Roman"/>
          <w:sz w:val="24"/>
          <w:szCs w:val="24"/>
        </w:rPr>
        <w:t xml:space="preserve"> </w:t>
      </w:r>
      <w:r w:rsidR="00765A7B" w:rsidRPr="007C7DB2">
        <w:rPr>
          <w:rFonts w:ascii="Times New Roman" w:hAnsi="Times New Roman" w:cs="Times New Roman"/>
          <w:sz w:val="24"/>
          <w:szCs w:val="24"/>
        </w:rPr>
        <w:t>183-</w:t>
      </w:r>
      <w:r w:rsidR="00340ECB" w:rsidRPr="007C7DB2">
        <w:rPr>
          <w:rFonts w:ascii="Times New Roman" w:hAnsi="Times New Roman" w:cs="Times New Roman"/>
          <w:sz w:val="24"/>
          <w:szCs w:val="24"/>
        </w:rPr>
        <w:t>184</w:t>
      </w:r>
      <w:r w:rsidR="00076BF7" w:rsidRPr="007C7DB2">
        <w:rPr>
          <w:rFonts w:ascii="Times New Roman" w:hAnsi="Times New Roman" w:cs="Times New Roman"/>
          <w:sz w:val="24"/>
          <w:szCs w:val="24"/>
        </w:rPr>
        <w:t xml:space="preserve">). </w:t>
      </w:r>
    </w:p>
    <w:p w:rsidR="00C82A6B" w:rsidRPr="008565FF" w:rsidRDefault="00AB7EF0" w:rsidP="00EC60DD">
      <w:pPr>
        <w:rPr>
          <w:rFonts w:ascii="Times New Roman" w:hAnsi="Times New Roman" w:cs="Times New Roman"/>
          <w:sz w:val="24"/>
          <w:szCs w:val="24"/>
        </w:rPr>
      </w:pPr>
      <w:r>
        <w:rPr>
          <w:rFonts w:ascii="Times New Roman" w:hAnsi="Times New Roman" w:cs="Times New Roman"/>
          <w:sz w:val="24"/>
          <w:szCs w:val="24"/>
        </w:rPr>
        <w:tab/>
      </w:r>
      <w:r w:rsidR="00086FDA" w:rsidRPr="007C7DB2">
        <w:rPr>
          <w:rFonts w:ascii="Times New Roman" w:hAnsi="Times New Roman" w:cs="Times New Roman"/>
          <w:sz w:val="24"/>
          <w:szCs w:val="24"/>
        </w:rPr>
        <w:t>Ayrıca k</w:t>
      </w:r>
      <w:r w:rsidR="001A5C13" w:rsidRPr="007C7DB2">
        <w:rPr>
          <w:rFonts w:ascii="Times New Roman" w:hAnsi="Times New Roman" w:cs="Times New Roman"/>
          <w:sz w:val="24"/>
          <w:szCs w:val="24"/>
        </w:rPr>
        <w:t xml:space="preserve">ültür, </w:t>
      </w:r>
      <w:r w:rsidR="001A5C13" w:rsidRPr="007C7DB2">
        <w:rPr>
          <w:rFonts w:ascii="Times New Roman" w:hAnsi="Times New Roman" w:cs="Times New Roman"/>
          <w:iCs/>
          <w:sz w:val="24"/>
          <w:szCs w:val="24"/>
        </w:rPr>
        <w:t>halk dininin, popüler dindarlığı</w:t>
      </w:r>
      <w:r w:rsidR="0065547F" w:rsidRPr="007C7DB2">
        <w:rPr>
          <w:rFonts w:ascii="Times New Roman" w:hAnsi="Times New Roman" w:cs="Times New Roman"/>
          <w:iCs/>
          <w:sz w:val="24"/>
          <w:szCs w:val="24"/>
        </w:rPr>
        <w:t xml:space="preserve">n </w:t>
      </w:r>
      <w:r w:rsidR="001A5C13" w:rsidRPr="007C7DB2">
        <w:rPr>
          <w:rFonts w:ascii="Times New Roman" w:hAnsi="Times New Roman" w:cs="Times New Roman"/>
          <w:iCs/>
          <w:sz w:val="24"/>
          <w:szCs w:val="24"/>
        </w:rPr>
        <w:t>oluşumunda</w:t>
      </w:r>
      <w:r w:rsidR="00395F4C">
        <w:rPr>
          <w:rFonts w:ascii="Times New Roman" w:hAnsi="Times New Roman" w:cs="Times New Roman"/>
          <w:iCs/>
          <w:sz w:val="24"/>
          <w:szCs w:val="24"/>
        </w:rPr>
        <w:t xml:space="preserve"> </w:t>
      </w:r>
      <w:r w:rsidR="0065547F" w:rsidRPr="007C7DB2">
        <w:rPr>
          <w:rFonts w:ascii="Times New Roman" w:hAnsi="Times New Roman" w:cs="Times New Roman"/>
          <w:sz w:val="24"/>
          <w:szCs w:val="24"/>
        </w:rPr>
        <w:t>da etkili olmaktadır. Yani</w:t>
      </w:r>
      <w:r w:rsidR="001A5C13" w:rsidRPr="007C7DB2">
        <w:rPr>
          <w:rFonts w:ascii="Times New Roman" w:hAnsi="Times New Roman" w:cs="Times New Roman"/>
          <w:sz w:val="24"/>
          <w:szCs w:val="24"/>
        </w:rPr>
        <w:t xml:space="preserve"> popüler kültür, popüler dinin belirlenmesinde rol oynar ve halk dinine tabi olanlar, bu anlamda popüler kültürden büyük ölçüde et</w:t>
      </w:r>
      <w:r w:rsidR="004B7665">
        <w:rPr>
          <w:rFonts w:ascii="Times New Roman" w:hAnsi="Times New Roman" w:cs="Times New Roman"/>
          <w:sz w:val="24"/>
          <w:szCs w:val="24"/>
        </w:rPr>
        <w:t>kilenerek dini ona göre yaşamaktadır</w:t>
      </w:r>
      <w:r w:rsidR="001A5C13" w:rsidRPr="007C7DB2">
        <w:rPr>
          <w:rFonts w:ascii="Times New Roman" w:hAnsi="Times New Roman" w:cs="Times New Roman"/>
          <w:sz w:val="24"/>
          <w:szCs w:val="24"/>
        </w:rPr>
        <w:t>. Hem geleneksel kültür, hem de popüler kültür, kendilerinin bir parçası haline getirdikleri dini, gündelik hayatın ayrı</w:t>
      </w:r>
      <w:r w:rsidR="0065547F" w:rsidRPr="007C7DB2">
        <w:rPr>
          <w:rFonts w:ascii="Times New Roman" w:hAnsi="Times New Roman" w:cs="Times New Roman"/>
          <w:sz w:val="24"/>
          <w:szCs w:val="24"/>
        </w:rPr>
        <w:t>lmaz parçalarından</w:t>
      </w:r>
      <w:r w:rsidR="004B7665">
        <w:rPr>
          <w:rFonts w:ascii="Times New Roman" w:hAnsi="Times New Roman" w:cs="Times New Roman"/>
          <w:sz w:val="24"/>
          <w:szCs w:val="24"/>
        </w:rPr>
        <w:t xml:space="preserve"> biri yapmaktadır</w:t>
      </w:r>
      <w:r w:rsidR="001A5C13" w:rsidRPr="007C7DB2">
        <w:rPr>
          <w:rFonts w:ascii="Times New Roman" w:hAnsi="Times New Roman" w:cs="Times New Roman"/>
          <w:sz w:val="24"/>
          <w:szCs w:val="24"/>
        </w:rPr>
        <w:t>. Yine her din başlangıçta içinden çıktığı sosyoloj</w:t>
      </w:r>
      <w:r w:rsidR="004B7665">
        <w:rPr>
          <w:rFonts w:ascii="Times New Roman" w:hAnsi="Times New Roman" w:cs="Times New Roman"/>
          <w:sz w:val="24"/>
          <w:szCs w:val="24"/>
        </w:rPr>
        <w:t>ik çevrenin etkisi altında kalmaktadır</w:t>
      </w:r>
      <w:r w:rsidR="001A5C13" w:rsidRPr="007C7DB2">
        <w:rPr>
          <w:rFonts w:ascii="Times New Roman" w:hAnsi="Times New Roman" w:cs="Times New Roman"/>
          <w:sz w:val="24"/>
          <w:szCs w:val="24"/>
        </w:rPr>
        <w:t>. Kültürel gelişimin daha sonraki aşamaları</w:t>
      </w:r>
      <w:r w:rsidR="0067285D" w:rsidRPr="007C7DB2">
        <w:rPr>
          <w:rFonts w:ascii="Times New Roman" w:hAnsi="Times New Roman" w:cs="Times New Roman"/>
          <w:sz w:val="24"/>
          <w:szCs w:val="24"/>
        </w:rPr>
        <w:t xml:space="preserve">nda dahi </w:t>
      </w:r>
      <w:r w:rsidR="001A5C13" w:rsidRPr="007C7DB2">
        <w:rPr>
          <w:rFonts w:ascii="Times New Roman" w:hAnsi="Times New Roman" w:cs="Times New Roman"/>
          <w:sz w:val="24"/>
          <w:szCs w:val="24"/>
        </w:rPr>
        <w:t>dinin kurucusu ve ilk taraftarları, sosyolojik kökenlerine uygun olarak yumuşa</w:t>
      </w:r>
      <w:r w:rsidR="004B7665">
        <w:rPr>
          <w:rFonts w:ascii="Times New Roman" w:hAnsi="Times New Roman" w:cs="Times New Roman"/>
          <w:sz w:val="24"/>
          <w:szCs w:val="24"/>
        </w:rPr>
        <w:t>k determinizm prensibine uyar</w:t>
      </w:r>
      <w:r w:rsidR="001A5C13" w:rsidRPr="007C7DB2">
        <w:rPr>
          <w:rFonts w:ascii="Times New Roman" w:hAnsi="Times New Roman" w:cs="Times New Roman"/>
          <w:sz w:val="24"/>
          <w:szCs w:val="24"/>
        </w:rPr>
        <w:t xml:space="preserve">. Toplum hayatının az </w:t>
      </w:r>
      <w:r w:rsidR="001A5C13" w:rsidRPr="007C7DB2">
        <w:rPr>
          <w:rFonts w:ascii="Times New Roman" w:hAnsi="Times New Roman" w:cs="Times New Roman"/>
          <w:sz w:val="24"/>
          <w:szCs w:val="24"/>
        </w:rPr>
        <w:lastRenderedPageBreak/>
        <w:t>farklılaştığı koşullarda rit, mit, inan</w:t>
      </w:r>
      <w:r w:rsidR="0065547F" w:rsidRPr="007C7DB2">
        <w:rPr>
          <w:rFonts w:ascii="Times New Roman" w:hAnsi="Times New Roman" w:cs="Times New Roman"/>
          <w:sz w:val="24"/>
          <w:szCs w:val="24"/>
        </w:rPr>
        <w:t>ç ve ibadetler açık bir şekilde</w:t>
      </w:r>
      <w:r w:rsidR="004B7665">
        <w:rPr>
          <w:rFonts w:ascii="Times New Roman" w:hAnsi="Times New Roman" w:cs="Times New Roman"/>
          <w:sz w:val="24"/>
          <w:szCs w:val="24"/>
        </w:rPr>
        <w:t xml:space="preserve"> toplum yapısını yansıtmaktadır </w:t>
      </w:r>
      <w:r w:rsidR="00C60A3D">
        <w:rPr>
          <w:rFonts w:ascii="Times New Roman" w:hAnsi="Times New Roman" w:cs="Times New Roman"/>
          <w:sz w:val="24"/>
          <w:szCs w:val="24"/>
        </w:rPr>
        <w:t>(Wach 1987 ‘den aktaran, Okumuş</w:t>
      </w:r>
      <w:r w:rsidR="00F27A70">
        <w:rPr>
          <w:rFonts w:ascii="Times New Roman" w:hAnsi="Times New Roman" w:cs="Times New Roman"/>
          <w:sz w:val="24"/>
          <w:szCs w:val="24"/>
        </w:rPr>
        <w:t xml:space="preserve">, Ejder, </w:t>
      </w:r>
      <w:r w:rsidR="00B6531F">
        <w:rPr>
          <w:rFonts w:ascii="Times New Roman" w:hAnsi="Times New Roman" w:cs="Times New Roman"/>
          <w:sz w:val="24"/>
          <w:szCs w:val="24"/>
        </w:rPr>
        <w:t xml:space="preserve"> </w:t>
      </w:r>
      <w:r w:rsidR="00A32730" w:rsidRPr="007C7DB2">
        <w:rPr>
          <w:rFonts w:ascii="Times New Roman" w:hAnsi="Times New Roman" w:cs="Times New Roman"/>
          <w:sz w:val="24"/>
          <w:szCs w:val="24"/>
        </w:rPr>
        <w:t>2016: 276</w:t>
      </w:r>
      <w:r w:rsidR="001A5C13" w:rsidRPr="007C7DB2">
        <w:rPr>
          <w:rFonts w:ascii="Times New Roman" w:hAnsi="Times New Roman" w:cs="Times New Roman"/>
          <w:sz w:val="24"/>
          <w:szCs w:val="24"/>
        </w:rPr>
        <w:t>)</w:t>
      </w:r>
      <w:r w:rsidR="00A32730" w:rsidRPr="007C7DB2">
        <w:rPr>
          <w:rFonts w:ascii="Times New Roman" w:hAnsi="Times New Roman" w:cs="Times New Roman"/>
          <w:sz w:val="24"/>
          <w:szCs w:val="24"/>
        </w:rPr>
        <w:t>.</w:t>
      </w:r>
    </w:p>
    <w:p w:rsidR="006B10E8" w:rsidRDefault="00AB7EF0" w:rsidP="00EC60DD">
      <w:pPr>
        <w:rPr>
          <w:rFonts w:ascii="Times New Roman" w:hAnsi="Times New Roman" w:cs="Times New Roman"/>
          <w:sz w:val="24"/>
          <w:szCs w:val="24"/>
        </w:rPr>
      </w:pPr>
      <w:r>
        <w:rPr>
          <w:rFonts w:ascii="Times New Roman" w:hAnsi="Times New Roman" w:cs="Times New Roman"/>
          <w:sz w:val="24"/>
          <w:szCs w:val="24"/>
        </w:rPr>
        <w:tab/>
      </w:r>
      <w:r w:rsidR="00867776" w:rsidRPr="007C7DB2">
        <w:rPr>
          <w:rFonts w:ascii="Times New Roman" w:hAnsi="Times New Roman" w:cs="Times New Roman"/>
          <w:sz w:val="24"/>
          <w:szCs w:val="24"/>
        </w:rPr>
        <w:t>Dinin kültür üzerindeki etkilerine gelince; insan</w:t>
      </w:r>
      <w:r w:rsidR="00B9737A" w:rsidRPr="007C7DB2">
        <w:rPr>
          <w:rFonts w:ascii="Times New Roman" w:hAnsi="Times New Roman" w:cs="Times New Roman"/>
          <w:sz w:val="24"/>
          <w:szCs w:val="24"/>
        </w:rPr>
        <w:t xml:space="preserve">lık tarihiyle eşzamanlı bir sosyal fenomen olarak din, toplumların kültürlerinde çok önemli bir yer işgal </w:t>
      </w:r>
      <w:r w:rsidR="00D32A29" w:rsidRPr="007C7DB2">
        <w:rPr>
          <w:rFonts w:ascii="Times New Roman" w:hAnsi="Times New Roman" w:cs="Times New Roman"/>
          <w:sz w:val="24"/>
          <w:szCs w:val="24"/>
        </w:rPr>
        <w:t>etmekte</w:t>
      </w:r>
      <w:r w:rsidR="006733EA" w:rsidRPr="007C7DB2">
        <w:rPr>
          <w:rFonts w:ascii="Times New Roman" w:hAnsi="Times New Roman" w:cs="Times New Roman"/>
          <w:sz w:val="24"/>
          <w:szCs w:val="24"/>
        </w:rPr>
        <w:t xml:space="preserve"> hatta </w:t>
      </w:r>
      <w:r w:rsidR="00B9737A" w:rsidRPr="007C7DB2">
        <w:rPr>
          <w:rFonts w:ascii="Times New Roman" w:hAnsi="Times New Roman" w:cs="Times New Roman"/>
          <w:sz w:val="24"/>
          <w:szCs w:val="24"/>
        </w:rPr>
        <w:t>kü</w:t>
      </w:r>
      <w:r w:rsidR="006733EA" w:rsidRPr="007C7DB2">
        <w:rPr>
          <w:rFonts w:ascii="Times New Roman" w:hAnsi="Times New Roman" w:cs="Times New Roman"/>
          <w:sz w:val="24"/>
          <w:szCs w:val="24"/>
        </w:rPr>
        <w:t xml:space="preserve">ltürlerin oluşumunda çok önemli roller </w:t>
      </w:r>
      <w:r w:rsidR="00D32A29" w:rsidRPr="007C7DB2">
        <w:rPr>
          <w:rFonts w:ascii="Times New Roman" w:hAnsi="Times New Roman" w:cs="Times New Roman"/>
          <w:sz w:val="24"/>
          <w:szCs w:val="24"/>
        </w:rPr>
        <w:t xml:space="preserve">oynamaktadır. </w:t>
      </w:r>
      <w:r w:rsidR="00B15CD1" w:rsidRPr="007C7DB2">
        <w:rPr>
          <w:rFonts w:ascii="Times New Roman" w:hAnsi="Times New Roman" w:cs="Times New Roman"/>
          <w:sz w:val="24"/>
          <w:szCs w:val="24"/>
        </w:rPr>
        <w:t xml:space="preserve">Günümüz modern toplumlarında gündelik hayatın genel kültürü içinde din geçmişe göre kendini daha farklı şekillerde gösterse de günümüzde dahi etkinliğini sürdürmeye devam </w:t>
      </w:r>
      <w:r w:rsidR="00D32A29" w:rsidRPr="007C7DB2">
        <w:rPr>
          <w:rFonts w:ascii="Times New Roman" w:hAnsi="Times New Roman" w:cs="Times New Roman"/>
          <w:sz w:val="24"/>
          <w:szCs w:val="24"/>
        </w:rPr>
        <w:t>etmektedir.</w:t>
      </w:r>
      <w:r w:rsidR="00B15CD1" w:rsidRPr="007C7DB2">
        <w:rPr>
          <w:rFonts w:ascii="Times New Roman" w:hAnsi="Times New Roman" w:cs="Times New Roman"/>
          <w:sz w:val="24"/>
          <w:szCs w:val="24"/>
        </w:rPr>
        <w:t xml:space="preserve"> Nitekim Hristiyanlığın Batı toplumlarının kültürü üzerindeki etkileri, </w:t>
      </w:r>
      <w:r w:rsidR="00FA7D6C" w:rsidRPr="007C7DB2">
        <w:rPr>
          <w:rFonts w:ascii="Times New Roman" w:hAnsi="Times New Roman" w:cs="Times New Roman"/>
          <w:sz w:val="24"/>
          <w:szCs w:val="24"/>
        </w:rPr>
        <w:t>bu</w:t>
      </w:r>
      <w:r w:rsidR="00395F4C">
        <w:rPr>
          <w:rFonts w:ascii="Times New Roman" w:hAnsi="Times New Roman" w:cs="Times New Roman"/>
          <w:sz w:val="24"/>
          <w:szCs w:val="24"/>
        </w:rPr>
        <w:t xml:space="preserve"> </w:t>
      </w:r>
      <w:r w:rsidR="00FA7D6C" w:rsidRPr="007C7DB2">
        <w:rPr>
          <w:rFonts w:ascii="Times New Roman" w:hAnsi="Times New Roman" w:cs="Times New Roman"/>
          <w:sz w:val="24"/>
          <w:szCs w:val="24"/>
        </w:rPr>
        <w:t>toplumların kültür h</w:t>
      </w:r>
      <w:r w:rsidR="002C2D4D">
        <w:rPr>
          <w:rFonts w:ascii="Times New Roman" w:hAnsi="Times New Roman" w:cs="Times New Roman"/>
          <w:sz w:val="24"/>
          <w:szCs w:val="24"/>
        </w:rPr>
        <w:t>ayatına bakıldığında görülebilmektedir</w:t>
      </w:r>
      <w:r w:rsidR="00FA7D6C" w:rsidRPr="007C7DB2">
        <w:rPr>
          <w:rFonts w:ascii="Times New Roman" w:hAnsi="Times New Roman" w:cs="Times New Roman"/>
          <w:sz w:val="24"/>
          <w:szCs w:val="24"/>
        </w:rPr>
        <w:t>. Benzer şekilde İslam’ın Müslüman toplumların kültürel hayatı üzerindeki etkileri de ortadadır (Okumuş, 2003:</w:t>
      </w:r>
      <w:r w:rsidR="00B6531F">
        <w:rPr>
          <w:rFonts w:ascii="Times New Roman" w:hAnsi="Times New Roman" w:cs="Times New Roman"/>
          <w:sz w:val="24"/>
          <w:szCs w:val="24"/>
        </w:rPr>
        <w:t xml:space="preserve"> </w:t>
      </w:r>
      <w:r w:rsidR="00FA7D6C" w:rsidRPr="007C7DB2">
        <w:rPr>
          <w:rFonts w:ascii="Times New Roman" w:hAnsi="Times New Roman" w:cs="Times New Roman"/>
          <w:sz w:val="24"/>
          <w:szCs w:val="24"/>
        </w:rPr>
        <w:t>148-153)</w:t>
      </w:r>
      <w:r w:rsidR="00B6531F">
        <w:rPr>
          <w:rFonts w:ascii="Times New Roman" w:hAnsi="Times New Roman" w:cs="Times New Roman"/>
          <w:sz w:val="24"/>
          <w:szCs w:val="24"/>
        </w:rPr>
        <w:t>.</w:t>
      </w:r>
    </w:p>
    <w:p w:rsidR="00C82A6B" w:rsidRPr="00C82A6B" w:rsidRDefault="00AB7EF0" w:rsidP="00EC60DD">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ab/>
      </w:r>
      <w:r w:rsidR="00D32A29">
        <w:rPr>
          <w:rFonts w:ascii="Times New Roman" w:eastAsia="TimesNewRoman" w:hAnsi="Times New Roman" w:cs="Times New Roman"/>
          <w:sz w:val="24"/>
          <w:szCs w:val="24"/>
        </w:rPr>
        <w:t>Dinin toplum</w:t>
      </w:r>
      <w:r w:rsidR="00C82A6B">
        <w:rPr>
          <w:rFonts w:ascii="Times New Roman" w:eastAsia="TimesNewRoman" w:hAnsi="Times New Roman" w:cs="Times New Roman"/>
          <w:sz w:val="24"/>
          <w:szCs w:val="24"/>
        </w:rPr>
        <w:t xml:space="preserve"> üzerinde</w:t>
      </w:r>
      <w:r w:rsidR="00C82A6B" w:rsidRPr="00587141">
        <w:rPr>
          <w:rFonts w:ascii="Times New Roman" w:eastAsia="TimesNewRoman" w:hAnsi="Times New Roman" w:cs="Times New Roman"/>
          <w:sz w:val="24"/>
          <w:szCs w:val="24"/>
        </w:rPr>
        <w:t xml:space="preserve"> bir </w:t>
      </w:r>
      <w:r w:rsidR="00C82A6B">
        <w:rPr>
          <w:rFonts w:ascii="Times New Roman" w:eastAsia="TimesNewRoman" w:hAnsi="Times New Roman" w:cs="Times New Roman"/>
          <w:sz w:val="24"/>
          <w:szCs w:val="24"/>
        </w:rPr>
        <w:t xml:space="preserve">diğer </w:t>
      </w:r>
      <w:r w:rsidR="00C82A6B" w:rsidRPr="00587141">
        <w:rPr>
          <w:rFonts w:ascii="Times New Roman" w:eastAsia="TimesNewRoman" w:hAnsi="Times New Roman" w:cs="Times New Roman"/>
          <w:sz w:val="24"/>
          <w:szCs w:val="24"/>
        </w:rPr>
        <w:t>ö</w:t>
      </w:r>
      <w:r w:rsidR="00C82A6B">
        <w:rPr>
          <w:rFonts w:ascii="Times New Roman" w:eastAsia="TimesNewRoman" w:hAnsi="Times New Roman" w:cs="Times New Roman"/>
          <w:sz w:val="24"/>
          <w:szCs w:val="24"/>
        </w:rPr>
        <w:t xml:space="preserve">nemli </w:t>
      </w:r>
      <w:r w:rsidR="00C82A6B" w:rsidRPr="00587141">
        <w:rPr>
          <w:rFonts w:ascii="Times New Roman" w:eastAsia="TimesNewRoman" w:hAnsi="Times New Roman" w:cs="Times New Roman"/>
          <w:sz w:val="24"/>
          <w:szCs w:val="24"/>
        </w:rPr>
        <w:t>işlevi de ‘toplumsal kontrol’ yani insanları toplum</w:t>
      </w:r>
      <w:r w:rsidR="00395F4C">
        <w:rPr>
          <w:rFonts w:ascii="Times New Roman" w:eastAsia="TimesNewRoman" w:hAnsi="Times New Roman" w:cs="Times New Roman"/>
          <w:sz w:val="24"/>
          <w:szCs w:val="24"/>
        </w:rPr>
        <w:t xml:space="preserve"> </w:t>
      </w:r>
      <w:r w:rsidR="00C82A6B" w:rsidRPr="00587141">
        <w:rPr>
          <w:rFonts w:ascii="Times New Roman" w:eastAsia="TimesNewRoman" w:hAnsi="Times New Roman" w:cs="Times New Roman"/>
          <w:sz w:val="24"/>
          <w:szCs w:val="24"/>
        </w:rPr>
        <w:t>kuralları çizgisinde tutmaya yardı</w:t>
      </w:r>
      <w:r w:rsidR="00C82A6B">
        <w:rPr>
          <w:rFonts w:ascii="Times New Roman" w:eastAsia="TimesNewRoman" w:hAnsi="Times New Roman" w:cs="Times New Roman"/>
          <w:sz w:val="24"/>
          <w:szCs w:val="24"/>
        </w:rPr>
        <w:t xml:space="preserve">m etmesidir. </w:t>
      </w:r>
      <w:r w:rsidR="00D32A29">
        <w:rPr>
          <w:rFonts w:ascii="Times New Roman" w:eastAsia="TimesNewRoman" w:hAnsi="Times New Roman" w:cs="Times New Roman"/>
          <w:sz w:val="24"/>
          <w:szCs w:val="24"/>
        </w:rPr>
        <w:t>Nitekim</w:t>
      </w:r>
      <w:r w:rsidR="00C82A6B">
        <w:rPr>
          <w:rFonts w:ascii="Times New Roman" w:eastAsia="TimesNewRoman" w:hAnsi="Times New Roman" w:cs="Times New Roman"/>
          <w:sz w:val="24"/>
          <w:szCs w:val="24"/>
        </w:rPr>
        <w:t xml:space="preserve"> din</w:t>
      </w:r>
      <w:r w:rsidR="00C82A6B" w:rsidRPr="00587141">
        <w:rPr>
          <w:rFonts w:ascii="Times New Roman" w:eastAsia="TimesNewRoman" w:hAnsi="Times New Roman" w:cs="Times New Roman"/>
          <w:sz w:val="24"/>
          <w:szCs w:val="24"/>
        </w:rPr>
        <w:t xml:space="preserve"> sosyolojik açıdan paylaşılan</w:t>
      </w:r>
      <w:r w:rsidR="00395F4C">
        <w:rPr>
          <w:rFonts w:ascii="Times New Roman" w:eastAsia="TimesNewRoman" w:hAnsi="Times New Roman" w:cs="Times New Roman"/>
          <w:sz w:val="24"/>
          <w:szCs w:val="24"/>
        </w:rPr>
        <w:t xml:space="preserve"> </w:t>
      </w:r>
      <w:r w:rsidR="00C82A6B" w:rsidRPr="00587141">
        <w:rPr>
          <w:rFonts w:ascii="Times New Roman" w:eastAsia="TimesNewRoman" w:hAnsi="Times New Roman" w:cs="Times New Roman"/>
          <w:sz w:val="24"/>
          <w:szCs w:val="24"/>
        </w:rPr>
        <w:t xml:space="preserve">inançlar ve amellerden oluşan kültürün bir kısmı </w:t>
      </w:r>
      <w:r w:rsidR="00C82A6B">
        <w:rPr>
          <w:rFonts w:ascii="Times New Roman" w:eastAsia="TimesNewRoman" w:hAnsi="Times New Roman" w:cs="Times New Roman"/>
          <w:sz w:val="24"/>
          <w:szCs w:val="24"/>
        </w:rPr>
        <w:t xml:space="preserve">olarak </w:t>
      </w:r>
      <w:r w:rsidR="00C82A6B" w:rsidRPr="00587141">
        <w:rPr>
          <w:rFonts w:ascii="Times New Roman" w:eastAsia="TimesNewRoman" w:hAnsi="Times New Roman" w:cs="Times New Roman"/>
          <w:sz w:val="24"/>
          <w:szCs w:val="24"/>
        </w:rPr>
        <w:t>toplumun sosyal düzenine ait değer yargıları</w:t>
      </w:r>
      <w:r w:rsidR="00C82A6B">
        <w:rPr>
          <w:rFonts w:ascii="Times New Roman" w:eastAsia="TimesNewRoman" w:hAnsi="Times New Roman" w:cs="Times New Roman"/>
          <w:sz w:val="24"/>
          <w:szCs w:val="24"/>
        </w:rPr>
        <w:t>na da etki etmekte ve bu nedenle</w:t>
      </w:r>
      <w:r w:rsidR="00C82A6B" w:rsidRPr="00587141">
        <w:rPr>
          <w:rFonts w:ascii="Times New Roman" w:eastAsia="TimesNewRoman" w:hAnsi="Times New Roman" w:cs="Times New Roman"/>
          <w:sz w:val="24"/>
          <w:szCs w:val="24"/>
        </w:rPr>
        <w:t xml:space="preserve"> önemli ölçüde bir</w:t>
      </w:r>
      <w:r w:rsidR="00395F4C">
        <w:rPr>
          <w:rFonts w:ascii="Times New Roman" w:eastAsia="TimesNewRoman" w:hAnsi="Times New Roman" w:cs="Times New Roman"/>
          <w:sz w:val="24"/>
          <w:szCs w:val="24"/>
        </w:rPr>
        <w:t xml:space="preserve"> </w:t>
      </w:r>
      <w:r w:rsidR="00C82A6B" w:rsidRPr="00587141">
        <w:rPr>
          <w:rFonts w:ascii="Times New Roman" w:eastAsia="TimesNewRoman" w:hAnsi="Times New Roman" w:cs="Times New Roman"/>
          <w:sz w:val="24"/>
          <w:szCs w:val="24"/>
        </w:rPr>
        <w:t>sosyal kontrol kuvveti sağlamaktadır</w:t>
      </w:r>
      <w:r w:rsidR="00C652BC">
        <w:rPr>
          <w:rFonts w:ascii="Times New Roman" w:eastAsia="TimesNewRoman" w:hAnsi="Times New Roman" w:cs="Times New Roman"/>
          <w:sz w:val="24"/>
          <w:szCs w:val="24"/>
        </w:rPr>
        <w:t xml:space="preserve"> (</w:t>
      </w:r>
      <w:r w:rsidR="00B6531F">
        <w:rPr>
          <w:rFonts w:ascii="Times New Roman" w:eastAsia="TimesNewRoman" w:hAnsi="Times New Roman" w:cs="Times New Roman"/>
          <w:sz w:val="24"/>
          <w:szCs w:val="24"/>
        </w:rPr>
        <w:t xml:space="preserve">Bilgiseven, 1985: </w:t>
      </w:r>
      <w:r w:rsidR="00C82A6B">
        <w:rPr>
          <w:rFonts w:ascii="Times New Roman" w:eastAsia="TimesNewRoman" w:hAnsi="Times New Roman" w:cs="Times New Roman"/>
          <w:sz w:val="24"/>
          <w:szCs w:val="24"/>
        </w:rPr>
        <w:t>4).</w:t>
      </w:r>
    </w:p>
    <w:p w:rsidR="005C3AF5" w:rsidRDefault="00AB7EF0" w:rsidP="00EC60DD">
      <w:pPr>
        <w:rPr>
          <w:rFonts w:ascii="Times New Roman" w:hAnsi="Times New Roman" w:cs="Times New Roman"/>
          <w:sz w:val="24"/>
          <w:szCs w:val="24"/>
        </w:rPr>
      </w:pPr>
      <w:r>
        <w:rPr>
          <w:rFonts w:ascii="Times New Roman" w:hAnsi="Times New Roman" w:cs="Times New Roman"/>
          <w:sz w:val="24"/>
          <w:szCs w:val="24"/>
        </w:rPr>
        <w:tab/>
      </w:r>
      <w:r w:rsidR="00C652BC">
        <w:rPr>
          <w:rFonts w:ascii="Times New Roman" w:hAnsi="Times New Roman" w:cs="Times New Roman"/>
          <w:sz w:val="24"/>
          <w:szCs w:val="24"/>
        </w:rPr>
        <w:t xml:space="preserve">Din, </w:t>
      </w:r>
      <w:r w:rsidR="007A66CE" w:rsidRPr="007A66CE">
        <w:rPr>
          <w:rFonts w:ascii="Times New Roman" w:hAnsi="Times New Roman" w:cs="Times New Roman"/>
          <w:sz w:val="24"/>
          <w:szCs w:val="24"/>
        </w:rPr>
        <w:t>sosyal kontrol aracı olarak toplumda bütünleşmeye büyük katkı sağlamaktadır. Bir kısım davranışları kutsallık fikri ile desteklerken bazı hareketleri de günah kabul ederek yapılmasına engel olur. Böylece bireylerin her çeşit tavırlarının ilgili toplumun değer yargılarına uygun olmasını temin e</w:t>
      </w:r>
      <w:r w:rsidR="002C2D4D">
        <w:rPr>
          <w:rFonts w:ascii="Times New Roman" w:hAnsi="Times New Roman" w:cs="Times New Roman"/>
          <w:sz w:val="24"/>
          <w:szCs w:val="24"/>
        </w:rPr>
        <w:t>der. Ayrıca topluca yapılan dini</w:t>
      </w:r>
      <w:r w:rsidR="007A66CE" w:rsidRPr="007A66CE">
        <w:rPr>
          <w:rFonts w:ascii="Times New Roman" w:hAnsi="Times New Roman" w:cs="Times New Roman"/>
          <w:sz w:val="24"/>
          <w:szCs w:val="24"/>
        </w:rPr>
        <w:t xml:space="preserve"> ayin ve törenler, bireyler arasında toplumsal dayanışma</w:t>
      </w:r>
      <w:r w:rsidR="004B7665">
        <w:rPr>
          <w:rFonts w:ascii="Times New Roman" w:hAnsi="Times New Roman" w:cs="Times New Roman"/>
          <w:sz w:val="24"/>
          <w:szCs w:val="24"/>
        </w:rPr>
        <w:t xml:space="preserve"> ve kaynaşmayı kuvvetlendirir. Grup ruhu </w:t>
      </w:r>
      <w:r w:rsidR="007A66CE" w:rsidRPr="007A66CE">
        <w:rPr>
          <w:rFonts w:ascii="Times New Roman" w:hAnsi="Times New Roman" w:cs="Times New Roman"/>
          <w:sz w:val="24"/>
          <w:szCs w:val="24"/>
        </w:rPr>
        <w:t>oluşturarak ortak duygu ve düşünce</w:t>
      </w:r>
      <w:r w:rsidR="004B7665">
        <w:rPr>
          <w:rFonts w:ascii="Times New Roman" w:hAnsi="Times New Roman" w:cs="Times New Roman"/>
          <w:sz w:val="24"/>
          <w:szCs w:val="24"/>
        </w:rPr>
        <w:t>lerin oluşmasına katkıda bulunmaktadır</w:t>
      </w:r>
      <w:r w:rsidR="007A66CE" w:rsidRPr="007A66CE">
        <w:rPr>
          <w:rFonts w:ascii="Times New Roman" w:hAnsi="Times New Roman" w:cs="Times New Roman"/>
          <w:sz w:val="24"/>
          <w:szCs w:val="24"/>
        </w:rPr>
        <w:t>. Böylece din, toplumda istikrar</w:t>
      </w:r>
      <w:r w:rsidR="002C2D4D">
        <w:rPr>
          <w:rFonts w:ascii="Times New Roman" w:hAnsi="Times New Roman" w:cs="Times New Roman"/>
          <w:sz w:val="24"/>
          <w:szCs w:val="24"/>
        </w:rPr>
        <w:t xml:space="preserve">ı ve devamı sağlamaktadır </w:t>
      </w:r>
      <w:r w:rsidR="007A66CE">
        <w:rPr>
          <w:rFonts w:ascii="Times New Roman" w:hAnsi="Times New Roman" w:cs="Times New Roman"/>
          <w:sz w:val="24"/>
          <w:szCs w:val="24"/>
        </w:rPr>
        <w:t xml:space="preserve">(Dönmezer, 1984: </w:t>
      </w:r>
      <w:r w:rsidR="007A66CE" w:rsidRPr="007A66CE">
        <w:rPr>
          <w:rFonts w:ascii="Times New Roman" w:hAnsi="Times New Roman" w:cs="Times New Roman"/>
          <w:sz w:val="24"/>
          <w:szCs w:val="24"/>
        </w:rPr>
        <w:t>263).</w:t>
      </w:r>
    </w:p>
    <w:p w:rsidR="00441A1B" w:rsidRPr="00AC48CD" w:rsidRDefault="00AC48CD" w:rsidP="00EC60DD">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ab/>
      </w:r>
      <w:r w:rsidR="00D32A29" w:rsidRPr="00C82A6B">
        <w:rPr>
          <w:rFonts w:ascii="Times New Roman" w:eastAsia="TimesNewRoman" w:hAnsi="Times New Roman" w:cs="Times New Roman"/>
          <w:sz w:val="24"/>
          <w:szCs w:val="24"/>
        </w:rPr>
        <w:t>Fakat</w:t>
      </w:r>
      <w:r w:rsidR="00C82A6B" w:rsidRPr="00C82A6B">
        <w:rPr>
          <w:rFonts w:ascii="Times New Roman" w:eastAsia="TimesNewRoman" w:hAnsi="Times New Roman" w:cs="Times New Roman"/>
          <w:sz w:val="24"/>
          <w:szCs w:val="24"/>
        </w:rPr>
        <w:t xml:space="preserve"> dinin her zaman toplumu uzlaşmacı, bütünleştirici ve özgürlükçü bir</w:t>
      </w:r>
      <w:r w:rsidR="00395F4C">
        <w:rPr>
          <w:rFonts w:ascii="Times New Roman" w:eastAsia="TimesNewRoman" w:hAnsi="Times New Roman" w:cs="Times New Roman"/>
          <w:sz w:val="24"/>
          <w:szCs w:val="24"/>
        </w:rPr>
        <w:t xml:space="preserve"> </w:t>
      </w:r>
      <w:r w:rsidR="00C82A6B" w:rsidRPr="00C82A6B">
        <w:rPr>
          <w:rFonts w:ascii="Times New Roman" w:eastAsia="TimesNewRoman" w:hAnsi="Times New Roman" w:cs="Times New Roman"/>
          <w:sz w:val="24"/>
          <w:szCs w:val="24"/>
        </w:rPr>
        <w:t>anlayışta örgütlediğini ve cemaatleşmeyi sağladığını söylemek mümkün değildir. Özellikle, din ilk ortaya çıktığı dönemde ve hatta sonraki dini ikaz ve uyarının yoğunlaştığı dönemlerde, toplumu inananlar ve inanmayanlar şeklinde ikiye ayırması, dinin ‘ayırıcı’ bir işleve de sahip olduğunu göstermektedir</w:t>
      </w:r>
      <w:r w:rsidR="00B6531F">
        <w:rPr>
          <w:rFonts w:ascii="Times New Roman" w:eastAsia="TimesNewRoman" w:hAnsi="Times New Roman" w:cs="Times New Roman"/>
          <w:sz w:val="24"/>
          <w:szCs w:val="24"/>
        </w:rPr>
        <w:t xml:space="preserve"> (Dursun, 1992: </w:t>
      </w:r>
      <w:r w:rsidR="00C82A6B">
        <w:rPr>
          <w:rFonts w:ascii="Times New Roman" w:eastAsia="TimesNewRoman" w:hAnsi="Times New Roman" w:cs="Times New Roman"/>
          <w:sz w:val="24"/>
          <w:szCs w:val="24"/>
        </w:rPr>
        <w:t>25-26)</w:t>
      </w:r>
      <w:r w:rsidR="00294286">
        <w:rPr>
          <w:rFonts w:ascii="Times New Roman" w:eastAsia="TimesNewRoman" w:hAnsi="Times New Roman" w:cs="Times New Roman"/>
          <w:sz w:val="24"/>
          <w:szCs w:val="24"/>
        </w:rPr>
        <w:t>.</w:t>
      </w:r>
    </w:p>
    <w:p w:rsidR="008E73E2" w:rsidRDefault="00AC48CD" w:rsidP="00EC60DD">
      <w:pPr>
        <w:rPr>
          <w:rFonts w:ascii="Times New Roman" w:hAnsi="Times New Roman" w:cs="Times New Roman"/>
          <w:sz w:val="24"/>
          <w:szCs w:val="24"/>
        </w:rPr>
      </w:pPr>
      <w:r>
        <w:rPr>
          <w:rFonts w:ascii="Times New Roman" w:hAnsi="Times New Roman" w:cs="Times New Roman"/>
          <w:sz w:val="24"/>
          <w:szCs w:val="24"/>
        </w:rPr>
        <w:tab/>
      </w:r>
      <w:r w:rsidR="008E73E2">
        <w:rPr>
          <w:rFonts w:ascii="Times New Roman" w:hAnsi="Times New Roman" w:cs="Times New Roman"/>
          <w:sz w:val="24"/>
          <w:szCs w:val="24"/>
        </w:rPr>
        <w:t>Din</w:t>
      </w:r>
      <w:r w:rsidR="007113EB">
        <w:rPr>
          <w:rFonts w:ascii="Times New Roman" w:hAnsi="Times New Roman" w:cs="Times New Roman"/>
          <w:sz w:val="24"/>
          <w:szCs w:val="24"/>
        </w:rPr>
        <w:t xml:space="preserve">, toplumun değer yargılarını hukukunu, </w:t>
      </w:r>
      <w:r w:rsidR="00D32A29">
        <w:rPr>
          <w:rFonts w:ascii="Times New Roman" w:hAnsi="Times New Roman" w:cs="Times New Roman"/>
          <w:sz w:val="24"/>
          <w:szCs w:val="24"/>
        </w:rPr>
        <w:t>ekonomisini, eğitimini</w:t>
      </w:r>
      <w:r w:rsidR="00110785">
        <w:rPr>
          <w:rFonts w:ascii="Times New Roman" w:hAnsi="Times New Roman" w:cs="Times New Roman"/>
          <w:sz w:val="24"/>
          <w:szCs w:val="24"/>
        </w:rPr>
        <w:t xml:space="preserve"> ve</w:t>
      </w:r>
      <w:r w:rsidR="007113EB">
        <w:rPr>
          <w:rFonts w:ascii="Times New Roman" w:hAnsi="Times New Roman" w:cs="Times New Roman"/>
          <w:sz w:val="24"/>
          <w:szCs w:val="24"/>
        </w:rPr>
        <w:t xml:space="preserve"> siyasetini etkileyebilmektedir. Hatta din kültürü o derece etkiler ki bazen o kültürü inşa eder. </w:t>
      </w:r>
      <w:r w:rsidR="00615A86">
        <w:rPr>
          <w:rFonts w:ascii="Times New Roman" w:hAnsi="Times New Roman" w:cs="Times New Roman"/>
          <w:sz w:val="24"/>
          <w:szCs w:val="24"/>
        </w:rPr>
        <w:t>Din sosyal hayatın</w:t>
      </w:r>
      <w:r w:rsidR="00110785">
        <w:rPr>
          <w:rFonts w:ascii="Times New Roman" w:hAnsi="Times New Roman" w:cs="Times New Roman"/>
          <w:sz w:val="24"/>
          <w:szCs w:val="24"/>
        </w:rPr>
        <w:t xml:space="preserve"> sembol</w:t>
      </w:r>
      <w:r w:rsidR="00D16FD5">
        <w:rPr>
          <w:rFonts w:ascii="Times New Roman" w:hAnsi="Times New Roman" w:cs="Times New Roman"/>
          <w:sz w:val="24"/>
          <w:szCs w:val="24"/>
        </w:rPr>
        <w:t>ik birliğinin sağlanmasında birçok</w:t>
      </w:r>
      <w:r w:rsidR="00110785">
        <w:rPr>
          <w:rFonts w:ascii="Times New Roman" w:hAnsi="Times New Roman" w:cs="Times New Roman"/>
          <w:sz w:val="24"/>
          <w:szCs w:val="24"/>
        </w:rPr>
        <w:t xml:space="preserve"> kültürden daha öndedir ve bu birliği kültürel olarak sağlarken k</w:t>
      </w:r>
      <w:r w:rsidR="00D16FD5">
        <w:rPr>
          <w:rFonts w:ascii="Times New Roman" w:hAnsi="Times New Roman" w:cs="Times New Roman"/>
          <w:sz w:val="24"/>
          <w:szCs w:val="24"/>
        </w:rPr>
        <w:t>orku, yüceltme ve aşkınlığa</w:t>
      </w:r>
      <w:r w:rsidR="00110785">
        <w:rPr>
          <w:rFonts w:ascii="Times New Roman" w:hAnsi="Times New Roman" w:cs="Times New Roman"/>
          <w:sz w:val="24"/>
          <w:szCs w:val="24"/>
        </w:rPr>
        <w:t xml:space="preserve"> başvurur. </w:t>
      </w:r>
      <w:r w:rsidR="00D16FD5">
        <w:rPr>
          <w:rFonts w:ascii="Times New Roman" w:hAnsi="Times New Roman" w:cs="Times New Roman"/>
          <w:sz w:val="24"/>
          <w:szCs w:val="24"/>
        </w:rPr>
        <w:t xml:space="preserve">Din bu </w:t>
      </w:r>
      <w:r w:rsidR="00D16FD5">
        <w:rPr>
          <w:rFonts w:ascii="Times New Roman" w:hAnsi="Times New Roman" w:cs="Times New Roman"/>
          <w:sz w:val="24"/>
          <w:szCs w:val="24"/>
        </w:rPr>
        <w:lastRenderedPageBreak/>
        <w:t xml:space="preserve">karakteristiğiyle </w:t>
      </w:r>
      <w:r w:rsidR="000076C4">
        <w:rPr>
          <w:rFonts w:ascii="Times New Roman" w:hAnsi="Times New Roman" w:cs="Times New Roman"/>
          <w:sz w:val="24"/>
          <w:szCs w:val="24"/>
        </w:rPr>
        <w:t xml:space="preserve">bir kültür olarak çalışır ve kendi sembolleri </w:t>
      </w:r>
      <w:r w:rsidR="00D32A29">
        <w:rPr>
          <w:rFonts w:ascii="Times New Roman" w:hAnsi="Times New Roman" w:cs="Times New Roman"/>
          <w:sz w:val="24"/>
          <w:szCs w:val="24"/>
        </w:rPr>
        <w:t>ile anlamlandırmada</w:t>
      </w:r>
      <w:r w:rsidR="00D16FD5">
        <w:rPr>
          <w:rFonts w:ascii="Times New Roman" w:hAnsi="Times New Roman" w:cs="Times New Roman"/>
          <w:sz w:val="24"/>
          <w:szCs w:val="24"/>
        </w:rPr>
        <w:t xml:space="preserve"> </w:t>
      </w:r>
      <w:r w:rsidR="000076C4">
        <w:rPr>
          <w:rFonts w:ascii="Times New Roman" w:hAnsi="Times New Roman" w:cs="Times New Roman"/>
          <w:sz w:val="24"/>
          <w:szCs w:val="24"/>
        </w:rPr>
        <w:t>bulunur</w:t>
      </w:r>
      <w:r w:rsidR="00C652BC">
        <w:rPr>
          <w:rFonts w:ascii="Times New Roman" w:hAnsi="Times New Roman" w:cs="Times New Roman"/>
          <w:sz w:val="24"/>
          <w:szCs w:val="24"/>
        </w:rPr>
        <w:t xml:space="preserve"> </w:t>
      </w:r>
      <w:r w:rsidR="0088744C">
        <w:rPr>
          <w:rFonts w:ascii="Times New Roman" w:hAnsi="Times New Roman" w:cs="Times New Roman"/>
          <w:sz w:val="24"/>
          <w:szCs w:val="24"/>
        </w:rPr>
        <w:t>(Sarıbay, 1994</w:t>
      </w:r>
      <w:r w:rsidR="00CC7C02">
        <w:rPr>
          <w:rFonts w:ascii="Times New Roman" w:hAnsi="Times New Roman" w:cs="Times New Roman"/>
          <w:sz w:val="24"/>
          <w:szCs w:val="24"/>
        </w:rPr>
        <w:t>: 94-95)</w:t>
      </w:r>
      <w:r w:rsidR="00D16FD5">
        <w:rPr>
          <w:rFonts w:ascii="Times New Roman" w:hAnsi="Times New Roman" w:cs="Times New Roman"/>
          <w:sz w:val="24"/>
          <w:szCs w:val="24"/>
        </w:rPr>
        <w:t>.</w:t>
      </w:r>
    </w:p>
    <w:p w:rsidR="000F5AFC" w:rsidRDefault="00C652BC" w:rsidP="00EC60DD">
      <w:pPr>
        <w:rPr>
          <w:rFonts w:ascii="Times New Roman" w:hAnsi="Times New Roman" w:cs="Times New Roman"/>
          <w:sz w:val="24"/>
          <w:szCs w:val="24"/>
        </w:rPr>
      </w:pPr>
      <w:r>
        <w:rPr>
          <w:rFonts w:ascii="Times New Roman" w:hAnsi="Times New Roman" w:cs="Times New Roman"/>
          <w:sz w:val="24"/>
          <w:szCs w:val="24"/>
        </w:rPr>
        <w:tab/>
      </w:r>
      <w:r w:rsidR="000F5AFC">
        <w:rPr>
          <w:rFonts w:ascii="Times New Roman" w:hAnsi="Times New Roman" w:cs="Times New Roman"/>
          <w:sz w:val="24"/>
          <w:szCs w:val="24"/>
        </w:rPr>
        <w:t xml:space="preserve">Kültür alanında son derece etkili olan din, toplumda daha önceleri var olan sosyal yapı özellikleri, önemli değişimlere uğrayıp ortadan kalktıktan </w:t>
      </w:r>
      <w:r w:rsidR="000C602E">
        <w:rPr>
          <w:rFonts w:ascii="Times New Roman" w:hAnsi="Times New Roman" w:cs="Times New Roman"/>
          <w:sz w:val="24"/>
          <w:szCs w:val="24"/>
        </w:rPr>
        <w:t>sonra bile</w:t>
      </w:r>
      <w:r w:rsidR="00651A38">
        <w:rPr>
          <w:rFonts w:ascii="Times New Roman" w:hAnsi="Times New Roman" w:cs="Times New Roman"/>
          <w:sz w:val="24"/>
          <w:szCs w:val="24"/>
        </w:rPr>
        <w:t xml:space="preserve"> bazı kültürel kalıpların varlığını canlı tutmakta ve korumaktadır</w:t>
      </w:r>
      <w:r w:rsidR="006B431D">
        <w:rPr>
          <w:rFonts w:ascii="Times New Roman" w:hAnsi="Times New Roman" w:cs="Times New Roman"/>
          <w:sz w:val="24"/>
          <w:szCs w:val="24"/>
        </w:rPr>
        <w:t xml:space="preserve">. Aynı zamanda din, kültürün değişmesi gibi </w:t>
      </w:r>
      <w:r w:rsidR="00EF2ABE">
        <w:rPr>
          <w:rFonts w:ascii="Times New Roman" w:hAnsi="Times New Roman" w:cs="Times New Roman"/>
          <w:sz w:val="24"/>
          <w:szCs w:val="24"/>
        </w:rPr>
        <w:t>noktalarda da etkili olmaktadır</w:t>
      </w:r>
      <w:r w:rsidR="00651A38">
        <w:rPr>
          <w:rFonts w:ascii="Times New Roman" w:hAnsi="Times New Roman" w:cs="Times New Roman"/>
          <w:sz w:val="24"/>
          <w:szCs w:val="24"/>
        </w:rPr>
        <w:t xml:space="preserve"> (Okumuş, 2005:</w:t>
      </w:r>
      <w:r w:rsidR="00B6531F">
        <w:rPr>
          <w:rFonts w:ascii="Times New Roman" w:hAnsi="Times New Roman" w:cs="Times New Roman"/>
          <w:sz w:val="24"/>
          <w:szCs w:val="24"/>
        </w:rPr>
        <w:t xml:space="preserve"> </w:t>
      </w:r>
      <w:r w:rsidR="00651A38">
        <w:rPr>
          <w:rFonts w:ascii="Times New Roman" w:hAnsi="Times New Roman" w:cs="Times New Roman"/>
          <w:sz w:val="24"/>
          <w:szCs w:val="24"/>
        </w:rPr>
        <w:t>191)</w:t>
      </w:r>
      <w:r w:rsidR="00EF2ABE">
        <w:rPr>
          <w:rFonts w:ascii="Times New Roman" w:hAnsi="Times New Roman" w:cs="Times New Roman"/>
          <w:sz w:val="24"/>
          <w:szCs w:val="24"/>
        </w:rPr>
        <w:t>.</w:t>
      </w:r>
    </w:p>
    <w:p w:rsidR="00373108" w:rsidRDefault="00AC48CD" w:rsidP="00EC60DD">
      <w:pPr>
        <w:rPr>
          <w:rFonts w:ascii="Times New Roman" w:hAnsi="Times New Roman" w:cs="Times New Roman"/>
          <w:sz w:val="24"/>
          <w:szCs w:val="24"/>
        </w:rPr>
      </w:pPr>
      <w:r>
        <w:rPr>
          <w:rFonts w:ascii="Times New Roman" w:hAnsi="Times New Roman" w:cs="Times New Roman"/>
          <w:sz w:val="24"/>
          <w:szCs w:val="24"/>
        </w:rPr>
        <w:tab/>
      </w:r>
      <w:r w:rsidR="00B17623">
        <w:rPr>
          <w:rFonts w:ascii="Times New Roman" w:hAnsi="Times New Roman" w:cs="Times New Roman"/>
          <w:sz w:val="24"/>
          <w:szCs w:val="24"/>
        </w:rPr>
        <w:t xml:space="preserve">Kültür değişimlerinde </w:t>
      </w:r>
      <w:r w:rsidR="00D32A29">
        <w:rPr>
          <w:rFonts w:ascii="Times New Roman" w:hAnsi="Times New Roman" w:cs="Times New Roman"/>
          <w:sz w:val="24"/>
          <w:szCs w:val="24"/>
        </w:rPr>
        <w:t>ya da</w:t>
      </w:r>
      <w:r w:rsidR="00B17623">
        <w:rPr>
          <w:rFonts w:ascii="Times New Roman" w:hAnsi="Times New Roman" w:cs="Times New Roman"/>
          <w:sz w:val="24"/>
          <w:szCs w:val="24"/>
        </w:rPr>
        <w:t xml:space="preserve"> kültürel değişiklik </w:t>
      </w:r>
      <w:r w:rsidR="00D32A29">
        <w:rPr>
          <w:rFonts w:ascii="Times New Roman" w:hAnsi="Times New Roman" w:cs="Times New Roman"/>
          <w:sz w:val="24"/>
          <w:szCs w:val="24"/>
        </w:rPr>
        <w:t>durumlarında din, iki</w:t>
      </w:r>
      <w:r w:rsidR="00B17623">
        <w:rPr>
          <w:rFonts w:ascii="Times New Roman" w:hAnsi="Times New Roman" w:cs="Times New Roman"/>
          <w:sz w:val="24"/>
          <w:szCs w:val="24"/>
        </w:rPr>
        <w:t xml:space="preserve"> yönlü rol oynamaktadır. Kültür değişime karşı direndiğinde, bu direniş dinin lehine ise din kültürü destekle</w:t>
      </w:r>
      <w:r w:rsidR="000063B4">
        <w:rPr>
          <w:rFonts w:ascii="Times New Roman" w:hAnsi="Times New Roman" w:cs="Times New Roman"/>
          <w:sz w:val="24"/>
          <w:szCs w:val="24"/>
        </w:rPr>
        <w:t>r, eğer direniş dinin lehine değilse, din kültürün değişimi kabul etme</w:t>
      </w:r>
      <w:r w:rsidR="002C2D4D">
        <w:rPr>
          <w:rFonts w:ascii="Times New Roman" w:hAnsi="Times New Roman" w:cs="Times New Roman"/>
          <w:sz w:val="24"/>
          <w:szCs w:val="24"/>
        </w:rPr>
        <w:t>me</w:t>
      </w:r>
      <w:r w:rsidR="000063B4">
        <w:rPr>
          <w:rFonts w:ascii="Times New Roman" w:hAnsi="Times New Roman" w:cs="Times New Roman"/>
          <w:sz w:val="24"/>
          <w:szCs w:val="24"/>
        </w:rPr>
        <w:t>sinde rol oynar</w:t>
      </w:r>
      <w:r w:rsidR="004B7665">
        <w:rPr>
          <w:rFonts w:ascii="Times New Roman" w:hAnsi="Times New Roman" w:cs="Times New Roman"/>
          <w:sz w:val="24"/>
          <w:szCs w:val="24"/>
        </w:rPr>
        <w:t xml:space="preserve">. </w:t>
      </w:r>
      <w:r w:rsidR="00563185">
        <w:rPr>
          <w:rFonts w:ascii="Times New Roman" w:hAnsi="Times New Roman" w:cs="Times New Roman"/>
          <w:sz w:val="24"/>
          <w:szCs w:val="24"/>
        </w:rPr>
        <w:t xml:space="preserve">Bu kabul veya redde rol </w:t>
      </w:r>
      <w:r w:rsidR="00D32A29">
        <w:rPr>
          <w:rFonts w:ascii="Times New Roman" w:hAnsi="Times New Roman" w:cs="Times New Roman"/>
          <w:sz w:val="24"/>
          <w:szCs w:val="24"/>
        </w:rPr>
        <w:t>oynama, değişimi</w:t>
      </w:r>
      <w:r w:rsidR="00563185">
        <w:rPr>
          <w:rFonts w:ascii="Times New Roman" w:hAnsi="Times New Roman" w:cs="Times New Roman"/>
          <w:sz w:val="24"/>
          <w:szCs w:val="24"/>
        </w:rPr>
        <w:t xml:space="preserve"> meşrulaştırıp meşrulaştırmama, dinin o çatışmalara nasıl</w:t>
      </w:r>
      <w:r w:rsidR="004B7665">
        <w:rPr>
          <w:rFonts w:ascii="Times New Roman" w:hAnsi="Times New Roman" w:cs="Times New Roman"/>
          <w:sz w:val="24"/>
          <w:szCs w:val="24"/>
        </w:rPr>
        <w:t xml:space="preserve"> baktığı ile yakından ilgilidir</w:t>
      </w:r>
      <w:r w:rsidR="000E0B43">
        <w:rPr>
          <w:rFonts w:ascii="Times New Roman" w:hAnsi="Times New Roman" w:cs="Times New Roman"/>
          <w:sz w:val="24"/>
          <w:szCs w:val="24"/>
        </w:rPr>
        <w:t xml:space="preserve">. Kültür, dinde meydana gelen değişim ve çatışmaların içeriğini, biçimini ve tonunu etkilemektedir ve dinle benzer şekilde çatışmanın durumuna göre benimseme, meşrulaştırma </w:t>
      </w:r>
      <w:r w:rsidR="00D32A29">
        <w:rPr>
          <w:rFonts w:ascii="Times New Roman" w:hAnsi="Times New Roman" w:cs="Times New Roman"/>
          <w:sz w:val="24"/>
          <w:szCs w:val="24"/>
        </w:rPr>
        <w:t>ya da</w:t>
      </w:r>
      <w:r w:rsidR="002C2D4D">
        <w:rPr>
          <w:rFonts w:ascii="Times New Roman" w:hAnsi="Times New Roman" w:cs="Times New Roman"/>
          <w:sz w:val="24"/>
          <w:szCs w:val="24"/>
        </w:rPr>
        <w:t xml:space="preserve"> reddetme yoluna gitmektedir</w:t>
      </w:r>
      <w:r w:rsidR="000E0B43">
        <w:rPr>
          <w:rFonts w:ascii="Times New Roman" w:hAnsi="Times New Roman" w:cs="Times New Roman"/>
          <w:sz w:val="24"/>
          <w:szCs w:val="24"/>
        </w:rPr>
        <w:t xml:space="preserve"> (Okumuş, 2016:</w:t>
      </w:r>
      <w:r w:rsidR="00B6531F">
        <w:rPr>
          <w:rFonts w:ascii="Times New Roman" w:hAnsi="Times New Roman" w:cs="Times New Roman"/>
          <w:sz w:val="24"/>
          <w:szCs w:val="24"/>
        </w:rPr>
        <w:t xml:space="preserve"> </w:t>
      </w:r>
      <w:r w:rsidR="000E0B43">
        <w:rPr>
          <w:rFonts w:ascii="Times New Roman" w:hAnsi="Times New Roman" w:cs="Times New Roman"/>
          <w:sz w:val="24"/>
          <w:szCs w:val="24"/>
        </w:rPr>
        <w:t>287)</w:t>
      </w:r>
      <w:r w:rsidR="00EF2ABE">
        <w:rPr>
          <w:rFonts w:ascii="Times New Roman" w:hAnsi="Times New Roman" w:cs="Times New Roman"/>
          <w:sz w:val="24"/>
          <w:szCs w:val="24"/>
        </w:rPr>
        <w:t>.</w:t>
      </w:r>
    </w:p>
    <w:p w:rsidR="00552B80" w:rsidRDefault="00AC48CD" w:rsidP="00EC60DD">
      <w:pPr>
        <w:autoSpaceDE w:val="0"/>
        <w:autoSpaceDN w:val="0"/>
        <w:adjustRightInd w:val="0"/>
        <w:rPr>
          <w:rFonts w:ascii="Times New Roman" w:hAnsi="Times New Roman" w:cs="Times New Roman"/>
          <w:color w:val="000000"/>
          <w:sz w:val="24"/>
          <w:szCs w:val="24"/>
        </w:rPr>
      </w:pPr>
      <w:r>
        <w:rPr>
          <w:rFonts w:ascii="Times New Roman" w:hAnsi="Times New Roman" w:cs="Times New Roman"/>
          <w:color w:val="000000"/>
          <w:sz w:val="24"/>
          <w:szCs w:val="24"/>
        </w:rPr>
        <w:tab/>
      </w:r>
      <w:r w:rsidR="00552B80" w:rsidRPr="00552B80">
        <w:rPr>
          <w:rFonts w:ascii="Times New Roman" w:hAnsi="Times New Roman" w:cs="Times New Roman"/>
          <w:color w:val="000000"/>
          <w:sz w:val="24"/>
          <w:szCs w:val="24"/>
        </w:rPr>
        <w:t>Genelde bütün dinler, insanlara sevgi başta olmak üzere hoşgörülü olmak, affedicilik, yardımseverlik, dürüstlük, cömertlik vb. gibi g</w:t>
      </w:r>
      <w:r w:rsidR="002C2D4D">
        <w:rPr>
          <w:rFonts w:ascii="Times New Roman" w:hAnsi="Times New Roman" w:cs="Times New Roman"/>
          <w:color w:val="000000"/>
          <w:sz w:val="24"/>
          <w:szCs w:val="24"/>
        </w:rPr>
        <w:t>üzel duyguları aşılamaya çalışmaktadır</w:t>
      </w:r>
      <w:r w:rsidR="00552B80" w:rsidRPr="00552B80">
        <w:rPr>
          <w:rFonts w:ascii="Times New Roman" w:hAnsi="Times New Roman" w:cs="Times New Roman"/>
          <w:color w:val="000000"/>
          <w:sz w:val="24"/>
          <w:szCs w:val="24"/>
        </w:rPr>
        <w:t>. Çünkü bu tür davranışlar, dindar olmanın da en başta gelen göstergeleri olarak kabul edilir. Bu şekilde toplum</w:t>
      </w:r>
      <w:r w:rsidR="00C652BC">
        <w:rPr>
          <w:rFonts w:ascii="Times New Roman" w:hAnsi="Times New Roman" w:cs="Times New Roman"/>
          <w:color w:val="000000"/>
          <w:sz w:val="24"/>
          <w:szCs w:val="24"/>
        </w:rPr>
        <w:t>da</w:t>
      </w:r>
      <w:r w:rsidR="00552B80" w:rsidRPr="00552B80">
        <w:rPr>
          <w:rFonts w:ascii="Times New Roman" w:hAnsi="Times New Roman" w:cs="Times New Roman"/>
          <w:color w:val="000000"/>
          <w:sz w:val="24"/>
          <w:szCs w:val="24"/>
        </w:rPr>
        <w:t xml:space="preserve"> birlik</w:t>
      </w:r>
      <w:r w:rsidR="00C652BC">
        <w:rPr>
          <w:rFonts w:ascii="Times New Roman" w:hAnsi="Times New Roman" w:cs="Times New Roman"/>
          <w:color w:val="000000"/>
          <w:sz w:val="24"/>
          <w:szCs w:val="24"/>
        </w:rPr>
        <w:t>,</w:t>
      </w:r>
      <w:r w:rsidR="00552B80" w:rsidRPr="00552B80">
        <w:rPr>
          <w:rFonts w:ascii="Times New Roman" w:hAnsi="Times New Roman" w:cs="Times New Roman"/>
          <w:color w:val="000000"/>
          <w:sz w:val="24"/>
          <w:szCs w:val="24"/>
        </w:rPr>
        <w:t xml:space="preserve"> sevgi ve hoşgörü ortamı sağlanır. Din (ya da dinsel kültür) bireyde belirli düşünce, alışkanlıklar ve öğrenilmiş isteklendirmeler sistemi ile belli heyecanlar yaratır, öte yandan da grup için bir kısım ortak semboller koyarak </w:t>
      </w:r>
      <w:r w:rsidR="002C2D4D">
        <w:rPr>
          <w:rFonts w:ascii="Times New Roman" w:hAnsi="Times New Roman" w:cs="Times New Roman"/>
          <w:color w:val="000000"/>
          <w:sz w:val="24"/>
          <w:szCs w:val="24"/>
        </w:rPr>
        <w:t>tecr</w:t>
      </w:r>
      <w:r w:rsidR="00C652BC">
        <w:rPr>
          <w:rFonts w:ascii="Times New Roman" w:hAnsi="Times New Roman" w:cs="Times New Roman"/>
          <w:color w:val="000000"/>
          <w:sz w:val="24"/>
          <w:szCs w:val="24"/>
        </w:rPr>
        <w:t>übenin derinleşmesini sağlar</w:t>
      </w:r>
      <w:r w:rsidR="00552B80" w:rsidRPr="00552B80">
        <w:rPr>
          <w:rFonts w:ascii="Times New Roman" w:hAnsi="Times New Roman" w:cs="Times New Roman"/>
          <w:color w:val="000000"/>
          <w:sz w:val="24"/>
          <w:szCs w:val="24"/>
        </w:rPr>
        <w:t xml:space="preserve"> ya da</w:t>
      </w:r>
      <w:r w:rsidR="00C652BC">
        <w:rPr>
          <w:rFonts w:ascii="Times New Roman" w:hAnsi="Times New Roman" w:cs="Times New Roman"/>
          <w:color w:val="000000"/>
          <w:sz w:val="24"/>
          <w:szCs w:val="24"/>
        </w:rPr>
        <w:t xml:space="preserve"> kolaylaştırır</w:t>
      </w:r>
      <w:r w:rsidR="00B6531F">
        <w:rPr>
          <w:rFonts w:ascii="Times New Roman" w:hAnsi="Times New Roman" w:cs="Times New Roman"/>
          <w:color w:val="000000"/>
          <w:sz w:val="24"/>
          <w:szCs w:val="24"/>
        </w:rPr>
        <w:t xml:space="preserve"> (Arslan,  2004: </w:t>
      </w:r>
      <w:r w:rsidR="00552B80" w:rsidRPr="00552B80">
        <w:rPr>
          <w:rFonts w:ascii="Times New Roman" w:hAnsi="Times New Roman" w:cs="Times New Roman"/>
          <w:color w:val="000000"/>
          <w:sz w:val="24"/>
          <w:szCs w:val="24"/>
        </w:rPr>
        <w:t xml:space="preserve">194). </w:t>
      </w:r>
    </w:p>
    <w:p w:rsidR="003E72EB" w:rsidRPr="008565FF" w:rsidRDefault="00AC48CD" w:rsidP="00EC60DD">
      <w:pPr>
        <w:autoSpaceDE w:val="0"/>
        <w:autoSpaceDN w:val="0"/>
        <w:adjustRightInd w:val="0"/>
        <w:rPr>
          <w:rFonts w:ascii="Times New Roman" w:hAnsi="Times New Roman" w:cs="Times New Roman"/>
          <w:color w:val="000000"/>
          <w:sz w:val="24"/>
          <w:szCs w:val="24"/>
        </w:rPr>
      </w:pPr>
      <w:r>
        <w:rPr>
          <w:rFonts w:ascii="Times New Roman" w:hAnsi="Times New Roman" w:cs="Times New Roman"/>
          <w:color w:val="000000"/>
          <w:sz w:val="24"/>
          <w:szCs w:val="24"/>
        </w:rPr>
        <w:tab/>
      </w:r>
      <w:r w:rsidR="00552B80" w:rsidRPr="00552B80">
        <w:rPr>
          <w:rFonts w:ascii="Times New Roman" w:hAnsi="Times New Roman" w:cs="Times New Roman"/>
          <w:color w:val="000000"/>
          <w:sz w:val="24"/>
          <w:szCs w:val="24"/>
        </w:rPr>
        <w:t xml:space="preserve">Genellikle bütün dinlerde dünyevi ihtiyaçların belirli bir dönem kısıtlanması, inandıkları tanrılara karşı yerine getirmek zorunda oldukları bir takım ibadetler söz konusu olmaktadır. Yeme içme düzeni ve bir takım sosyal olayları içeren bu ibadetler </w:t>
      </w:r>
      <w:r w:rsidR="00294286">
        <w:rPr>
          <w:rFonts w:ascii="Times New Roman" w:hAnsi="Times New Roman" w:cs="Times New Roman"/>
          <w:sz w:val="24"/>
          <w:szCs w:val="24"/>
        </w:rPr>
        <w:t>Müslüm</w:t>
      </w:r>
      <w:r w:rsidR="005B3B4F">
        <w:rPr>
          <w:rFonts w:ascii="Times New Roman" w:hAnsi="Times New Roman" w:cs="Times New Roman"/>
          <w:sz w:val="24"/>
          <w:szCs w:val="24"/>
        </w:rPr>
        <w:t>anlarda ramazan a</w:t>
      </w:r>
      <w:r w:rsidR="00294286">
        <w:rPr>
          <w:rFonts w:ascii="Times New Roman" w:hAnsi="Times New Roman" w:cs="Times New Roman"/>
          <w:sz w:val="24"/>
          <w:szCs w:val="24"/>
        </w:rPr>
        <w:t>yı</w:t>
      </w:r>
      <w:r w:rsidR="00552B80" w:rsidRPr="00552B80">
        <w:rPr>
          <w:rFonts w:ascii="Times New Roman" w:hAnsi="Times New Roman" w:cs="Times New Roman"/>
          <w:sz w:val="24"/>
          <w:szCs w:val="24"/>
        </w:rPr>
        <w:t xml:space="preserve"> olarak nitelendirilen Müslümanların oruç tutmakla yükümlü oldukla</w:t>
      </w:r>
      <w:r w:rsidR="005B3B4F">
        <w:rPr>
          <w:rFonts w:ascii="Times New Roman" w:hAnsi="Times New Roman" w:cs="Times New Roman"/>
          <w:sz w:val="24"/>
          <w:szCs w:val="24"/>
        </w:rPr>
        <w:t>rı ay takviminin dokuzuncu ayı r</w:t>
      </w:r>
      <w:r w:rsidR="00552B80" w:rsidRPr="00552B80">
        <w:rPr>
          <w:rFonts w:ascii="Times New Roman" w:hAnsi="Times New Roman" w:cs="Times New Roman"/>
          <w:sz w:val="24"/>
          <w:szCs w:val="24"/>
        </w:rPr>
        <w:t>amazan, Hristiyanlarda Lent</w:t>
      </w:r>
      <w:r w:rsidR="00294286">
        <w:rPr>
          <w:rFonts w:ascii="Times New Roman" w:hAnsi="Times New Roman" w:cs="Times New Roman"/>
          <w:sz w:val="24"/>
          <w:szCs w:val="24"/>
        </w:rPr>
        <w:t>,</w:t>
      </w:r>
      <w:r w:rsidR="00552B80" w:rsidRPr="00552B80">
        <w:rPr>
          <w:rFonts w:ascii="Times New Roman" w:hAnsi="Times New Roman" w:cs="Times New Roman"/>
          <w:sz w:val="24"/>
          <w:szCs w:val="24"/>
        </w:rPr>
        <w:t xml:space="preserve"> Yahudi</w:t>
      </w:r>
      <w:r w:rsidR="00C652BC">
        <w:rPr>
          <w:rFonts w:ascii="Times New Roman" w:hAnsi="Times New Roman" w:cs="Times New Roman"/>
          <w:sz w:val="24"/>
          <w:szCs w:val="24"/>
        </w:rPr>
        <w:t>lerde Yom Kippur, Hindularda Eka</w:t>
      </w:r>
      <w:r w:rsidR="00552B80" w:rsidRPr="00552B80">
        <w:rPr>
          <w:rFonts w:ascii="Times New Roman" w:hAnsi="Times New Roman" w:cs="Times New Roman"/>
          <w:sz w:val="24"/>
          <w:szCs w:val="24"/>
        </w:rPr>
        <w:t>da</w:t>
      </w:r>
      <w:r w:rsidR="00ED4A78">
        <w:rPr>
          <w:rFonts w:ascii="Times New Roman" w:hAnsi="Times New Roman" w:cs="Times New Roman"/>
          <w:sz w:val="24"/>
          <w:szCs w:val="24"/>
        </w:rPr>
        <w:t xml:space="preserve">si gibi formlara bürünmektedir </w:t>
      </w:r>
      <w:r w:rsidR="00552B80" w:rsidRPr="00552B80">
        <w:rPr>
          <w:rFonts w:ascii="Times New Roman" w:hAnsi="Times New Roman" w:cs="Times New Roman"/>
          <w:sz w:val="24"/>
          <w:szCs w:val="24"/>
        </w:rPr>
        <w:t>(Türkiye Diyanet Vakfı İslam Ansiklo</w:t>
      </w:r>
      <w:r w:rsidR="00294286">
        <w:rPr>
          <w:rFonts w:ascii="Times New Roman" w:hAnsi="Times New Roman" w:cs="Times New Roman"/>
          <w:sz w:val="24"/>
          <w:szCs w:val="24"/>
        </w:rPr>
        <w:t>pedisi:</w:t>
      </w:r>
      <w:r w:rsidR="00ED4A78">
        <w:rPr>
          <w:rFonts w:ascii="Times New Roman" w:hAnsi="Times New Roman" w:cs="Times New Roman"/>
          <w:sz w:val="24"/>
          <w:szCs w:val="24"/>
        </w:rPr>
        <w:t xml:space="preserve"> 414-416</w:t>
      </w:r>
      <w:r w:rsidR="00552B80" w:rsidRPr="00552B80">
        <w:rPr>
          <w:rFonts w:ascii="Times New Roman" w:hAnsi="Times New Roman" w:cs="Times New Roman"/>
          <w:sz w:val="24"/>
          <w:szCs w:val="24"/>
        </w:rPr>
        <w:t>).</w:t>
      </w:r>
    </w:p>
    <w:p w:rsidR="00203B59" w:rsidRDefault="00AC48CD" w:rsidP="00EC60DD">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ab/>
      </w:r>
      <w:r w:rsidR="003E72EB">
        <w:rPr>
          <w:rFonts w:ascii="Times New Roman" w:eastAsia="TimesNewRoman" w:hAnsi="Times New Roman" w:cs="Times New Roman"/>
          <w:sz w:val="24"/>
          <w:szCs w:val="24"/>
        </w:rPr>
        <w:t>Ö</w:t>
      </w:r>
      <w:r w:rsidR="003E72EB" w:rsidRPr="00C82A6B">
        <w:rPr>
          <w:rFonts w:ascii="Times New Roman" w:eastAsia="TimesNewRoman" w:hAnsi="Times New Roman" w:cs="Times New Roman"/>
          <w:sz w:val="24"/>
          <w:szCs w:val="24"/>
        </w:rPr>
        <w:t>zellikle halk dinlerinin tanrı tasavvurlarının ve</w:t>
      </w:r>
      <w:r w:rsidR="00DF5BFB">
        <w:rPr>
          <w:rFonts w:ascii="Times New Roman" w:eastAsia="TimesNewRoman" w:hAnsi="Times New Roman" w:cs="Times New Roman"/>
          <w:sz w:val="24"/>
          <w:szCs w:val="24"/>
        </w:rPr>
        <w:t xml:space="preserve"> </w:t>
      </w:r>
      <w:r w:rsidR="002C2D4D">
        <w:rPr>
          <w:rFonts w:ascii="Times New Roman" w:eastAsia="TimesNewRoman" w:hAnsi="Times New Roman" w:cs="Times New Roman"/>
          <w:sz w:val="24"/>
          <w:szCs w:val="24"/>
        </w:rPr>
        <w:t>dini</w:t>
      </w:r>
      <w:r w:rsidR="003E72EB" w:rsidRPr="00C82A6B">
        <w:rPr>
          <w:rFonts w:ascii="Times New Roman" w:eastAsia="TimesNewRoman" w:hAnsi="Times New Roman" w:cs="Times New Roman"/>
          <w:sz w:val="24"/>
          <w:szCs w:val="24"/>
        </w:rPr>
        <w:t xml:space="preserve"> bayram ve törenlerin bir takım ekonomik ve sosyal faktörler tarafından</w:t>
      </w:r>
      <w:r w:rsidR="00650B62">
        <w:rPr>
          <w:rFonts w:ascii="Times New Roman" w:eastAsia="TimesNewRoman" w:hAnsi="Times New Roman" w:cs="Times New Roman"/>
          <w:sz w:val="24"/>
          <w:szCs w:val="24"/>
        </w:rPr>
        <w:t xml:space="preserve"> </w:t>
      </w:r>
      <w:r w:rsidR="003E72EB" w:rsidRPr="00C82A6B">
        <w:rPr>
          <w:rFonts w:ascii="Times New Roman" w:eastAsia="TimesNewRoman" w:hAnsi="Times New Roman" w:cs="Times New Roman"/>
          <w:sz w:val="24"/>
          <w:szCs w:val="24"/>
        </w:rPr>
        <w:t>şekillendirildiğ</w:t>
      </w:r>
      <w:r w:rsidR="00C652BC">
        <w:rPr>
          <w:rFonts w:ascii="Times New Roman" w:eastAsia="TimesNewRoman" w:hAnsi="Times New Roman" w:cs="Times New Roman"/>
          <w:sz w:val="24"/>
          <w:szCs w:val="24"/>
        </w:rPr>
        <w:t xml:space="preserve">i, </w:t>
      </w:r>
      <w:r w:rsidR="003E72EB">
        <w:rPr>
          <w:rFonts w:ascii="Times New Roman" w:eastAsia="TimesNewRoman" w:hAnsi="Times New Roman" w:cs="Times New Roman"/>
          <w:sz w:val="24"/>
          <w:szCs w:val="24"/>
        </w:rPr>
        <w:t>din s</w:t>
      </w:r>
      <w:r w:rsidR="003E72EB" w:rsidRPr="00C82A6B">
        <w:rPr>
          <w:rFonts w:ascii="Times New Roman" w:eastAsia="TimesNewRoman" w:hAnsi="Times New Roman" w:cs="Times New Roman"/>
          <w:sz w:val="24"/>
          <w:szCs w:val="24"/>
        </w:rPr>
        <w:t>osyolojisi çalışmaları tarafı</w:t>
      </w:r>
      <w:r w:rsidR="002C2D4D">
        <w:rPr>
          <w:rFonts w:ascii="Times New Roman" w:eastAsia="TimesNewRoman" w:hAnsi="Times New Roman" w:cs="Times New Roman"/>
          <w:sz w:val="24"/>
          <w:szCs w:val="24"/>
        </w:rPr>
        <w:t>ndan ortaya konulmaktadır</w:t>
      </w:r>
      <w:r w:rsidR="003E72EB" w:rsidRPr="00C82A6B">
        <w:rPr>
          <w:rFonts w:ascii="Times New Roman" w:eastAsia="TimesNewRoman" w:hAnsi="Times New Roman" w:cs="Times New Roman"/>
          <w:sz w:val="24"/>
          <w:szCs w:val="24"/>
        </w:rPr>
        <w:t>. Örneğin,</w:t>
      </w:r>
      <w:r w:rsidR="003E72EB">
        <w:rPr>
          <w:rFonts w:ascii="Times New Roman" w:eastAsia="TimesNewRoman" w:hAnsi="Times New Roman" w:cs="Times New Roman"/>
          <w:sz w:val="24"/>
          <w:szCs w:val="24"/>
        </w:rPr>
        <w:t xml:space="preserve"> çobanlıkla uğraşan kavimlerde ayin ve ibadetlerin genelde hayvanların yavrulaması ve kırkılması zamanlarında </w:t>
      </w:r>
      <w:r w:rsidR="003E72EB">
        <w:rPr>
          <w:rFonts w:ascii="Times New Roman" w:eastAsia="TimesNewRoman" w:hAnsi="Times New Roman" w:cs="Times New Roman"/>
          <w:sz w:val="24"/>
          <w:szCs w:val="24"/>
        </w:rPr>
        <w:lastRenderedPageBreak/>
        <w:t xml:space="preserve">yapılması ile </w:t>
      </w:r>
      <w:r w:rsidR="003E72EB" w:rsidRPr="00C82A6B">
        <w:rPr>
          <w:rFonts w:ascii="Times New Roman" w:eastAsia="TimesNewRoman" w:hAnsi="Times New Roman" w:cs="Times New Roman"/>
          <w:sz w:val="24"/>
          <w:szCs w:val="24"/>
        </w:rPr>
        <w:t>tarımla uğraşan toplumla</w:t>
      </w:r>
      <w:r w:rsidR="002C2D4D">
        <w:rPr>
          <w:rFonts w:ascii="Times New Roman" w:eastAsia="TimesNewRoman" w:hAnsi="Times New Roman" w:cs="Times New Roman"/>
          <w:sz w:val="24"/>
          <w:szCs w:val="24"/>
        </w:rPr>
        <w:t>rın tanrılarına ‘Toprak A</w:t>
      </w:r>
      <w:r w:rsidR="003E72EB" w:rsidRPr="00C82A6B">
        <w:rPr>
          <w:rFonts w:ascii="Times New Roman" w:eastAsia="TimesNewRoman" w:hAnsi="Times New Roman" w:cs="Times New Roman"/>
          <w:sz w:val="24"/>
          <w:szCs w:val="24"/>
        </w:rPr>
        <w:t>na’ ismini vermesi toplumun din üzerindeki etkilerini ortaya koyan örneklerden</w:t>
      </w:r>
      <w:r w:rsidR="00395F4C">
        <w:rPr>
          <w:rFonts w:ascii="Times New Roman" w:eastAsia="TimesNewRoman" w:hAnsi="Times New Roman" w:cs="Times New Roman"/>
          <w:sz w:val="24"/>
          <w:szCs w:val="24"/>
        </w:rPr>
        <w:t xml:space="preserve"> </w:t>
      </w:r>
      <w:r w:rsidR="00AC2D7C">
        <w:rPr>
          <w:rFonts w:ascii="Times New Roman" w:eastAsia="TimesNewRoman" w:hAnsi="Times New Roman" w:cs="Times New Roman"/>
          <w:sz w:val="24"/>
          <w:szCs w:val="24"/>
        </w:rPr>
        <w:t>sadece bir</w:t>
      </w:r>
      <w:r w:rsidR="003E72EB" w:rsidRPr="00C82A6B">
        <w:rPr>
          <w:rFonts w:ascii="Times New Roman" w:eastAsia="TimesNewRoman" w:hAnsi="Times New Roman" w:cs="Times New Roman"/>
          <w:sz w:val="24"/>
          <w:szCs w:val="24"/>
        </w:rPr>
        <w:t>kaçını oluşturmaktadır</w:t>
      </w:r>
      <w:r w:rsidR="00EF2ABE">
        <w:rPr>
          <w:rFonts w:ascii="Times New Roman" w:eastAsia="TimesNewRoman" w:hAnsi="Times New Roman" w:cs="Times New Roman"/>
          <w:sz w:val="24"/>
          <w:szCs w:val="24"/>
        </w:rPr>
        <w:t xml:space="preserve"> </w:t>
      </w:r>
      <w:r w:rsidR="003E72EB" w:rsidRPr="00D06213">
        <w:rPr>
          <w:rFonts w:ascii="Times New Roman" w:eastAsia="TimesNewRoman" w:hAnsi="Times New Roman" w:cs="Times New Roman"/>
          <w:sz w:val="24"/>
          <w:szCs w:val="24"/>
        </w:rPr>
        <w:t>(</w:t>
      </w:r>
      <w:r w:rsidR="003E72EB">
        <w:rPr>
          <w:rFonts w:ascii="Times New Roman" w:eastAsia="TimesNewRoman" w:hAnsi="Times New Roman" w:cs="Times New Roman"/>
          <w:sz w:val="24"/>
          <w:szCs w:val="24"/>
        </w:rPr>
        <w:t>Keskin, 2004: 18)</w:t>
      </w:r>
      <w:r w:rsidR="00EF2ABE">
        <w:rPr>
          <w:rFonts w:ascii="Times New Roman" w:eastAsia="TimesNewRoman" w:hAnsi="Times New Roman" w:cs="Times New Roman"/>
          <w:sz w:val="24"/>
          <w:szCs w:val="24"/>
        </w:rPr>
        <w:t>.</w:t>
      </w:r>
    </w:p>
    <w:p w:rsidR="00EA0495" w:rsidRDefault="00AC48CD" w:rsidP="00EC60DD">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ab/>
      </w:r>
      <w:r w:rsidR="006B10E8" w:rsidRPr="00203B59">
        <w:rPr>
          <w:rFonts w:ascii="Times New Roman" w:eastAsia="TimesNewRoman" w:hAnsi="Times New Roman" w:cs="Times New Roman"/>
          <w:sz w:val="24"/>
          <w:szCs w:val="24"/>
        </w:rPr>
        <w:t>Kültü</w:t>
      </w:r>
      <w:r w:rsidR="00203B59">
        <w:rPr>
          <w:rFonts w:ascii="Times New Roman" w:eastAsia="TimesNewRoman" w:hAnsi="Times New Roman" w:cs="Times New Roman"/>
          <w:sz w:val="24"/>
          <w:szCs w:val="24"/>
        </w:rPr>
        <w:t xml:space="preserve">r ve </w:t>
      </w:r>
      <w:r w:rsidR="006B10E8" w:rsidRPr="00203B59">
        <w:rPr>
          <w:rFonts w:ascii="Times New Roman" w:eastAsia="TimesNewRoman" w:hAnsi="Times New Roman" w:cs="Times New Roman"/>
          <w:sz w:val="24"/>
          <w:szCs w:val="24"/>
        </w:rPr>
        <w:t>din bağlamı</w:t>
      </w:r>
      <w:r w:rsidR="00203B59">
        <w:rPr>
          <w:rFonts w:ascii="Times New Roman" w:eastAsia="TimesNewRoman" w:hAnsi="Times New Roman" w:cs="Times New Roman"/>
          <w:sz w:val="24"/>
          <w:szCs w:val="24"/>
        </w:rPr>
        <w:t>nda üzerinde durulması gereken</w:t>
      </w:r>
      <w:r w:rsidR="006B10E8" w:rsidRPr="00203B59">
        <w:rPr>
          <w:rFonts w:ascii="Times New Roman" w:eastAsia="TimesNewRoman" w:hAnsi="Times New Roman" w:cs="Times New Roman"/>
          <w:sz w:val="24"/>
          <w:szCs w:val="24"/>
        </w:rPr>
        <w:t xml:space="preserve"> diğer bir</w:t>
      </w:r>
      <w:r w:rsidR="00650B62">
        <w:rPr>
          <w:rFonts w:ascii="Times New Roman" w:eastAsia="TimesNewRoman" w:hAnsi="Times New Roman" w:cs="Times New Roman"/>
          <w:sz w:val="24"/>
          <w:szCs w:val="24"/>
        </w:rPr>
        <w:t xml:space="preserve"> </w:t>
      </w:r>
      <w:r w:rsidR="001F526C" w:rsidRPr="00203B59">
        <w:rPr>
          <w:rFonts w:ascii="Times New Roman" w:eastAsia="TimesNewRoman" w:hAnsi="Times New Roman" w:cs="Times New Roman"/>
          <w:sz w:val="24"/>
          <w:szCs w:val="24"/>
        </w:rPr>
        <w:t>konu</w:t>
      </w:r>
      <w:r w:rsidR="00650B62">
        <w:rPr>
          <w:rFonts w:ascii="Times New Roman" w:eastAsia="TimesNewRoman" w:hAnsi="Times New Roman" w:cs="Times New Roman"/>
          <w:sz w:val="24"/>
          <w:szCs w:val="24"/>
        </w:rPr>
        <w:t xml:space="preserve"> </w:t>
      </w:r>
      <w:r w:rsidR="001F526C">
        <w:rPr>
          <w:rFonts w:ascii="Times New Roman" w:eastAsia="TimesNewRoman" w:hAnsi="Times New Roman" w:cs="Times New Roman"/>
          <w:sz w:val="24"/>
          <w:szCs w:val="24"/>
        </w:rPr>
        <w:t>da kültürün</w:t>
      </w:r>
      <w:r w:rsidR="006B10E8" w:rsidRPr="00203B59">
        <w:rPr>
          <w:rFonts w:ascii="Times New Roman" w:eastAsia="TimesNewRoman" w:hAnsi="Times New Roman" w:cs="Times New Roman"/>
          <w:sz w:val="24"/>
          <w:szCs w:val="24"/>
        </w:rPr>
        <w:t xml:space="preserve"> özerk bir yapı</w:t>
      </w:r>
      <w:r w:rsidR="00650B62">
        <w:rPr>
          <w:rFonts w:ascii="Times New Roman" w:eastAsia="TimesNewRoman" w:hAnsi="Times New Roman" w:cs="Times New Roman"/>
          <w:sz w:val="24"/>
          <w:szCs w:val="24"/>
        </w:rPr>
        <w:t xml:space="preserve">sı olup olmadığıdır. </w:t>
      </w:r>
      <w:r w:rsidR="006B10E8" w:rsidRPr="00203B59">
        <w:rPr>
          <w:rFonts w:ascii="Times New Roman" w:eastAsia="TimesNewRoman" w:hAnsi="Times New Roman" w:cs="Times New Roman"/>
          <w:sz w:val="24"/>
          <w:szCs w:val="24"/>
        </w:rPr>
        <w:t>Bu konu, özellikle dinin toplumsal</w:t>
      </w:r>
      <w:r w:rsidR="00650B62">
        <w:rPr>
          <w:rFonts w:ascii="Times New Roman" w:eastAsia="TimesNewRoman" w:hAnsi="Times New Roman" w:cs="Times New Roman"/>
          <w:sz w:val="24"/>
          <w:szCs w:val="24"/>
        </w:rPr>
        <w:t xml:space="preserve"> </w:t>
      </w:r>
      <w:r w:rsidR="006B10E8" w:rsidRPr="00203B59">
        <w:rPr>
          <w:rFonts w:ascii="Times New Roman" w:eastAsia="TimesNewRoman" w:hAnsi="Times New Roman" w:cs="Times New Roman"/>
          <w:sz w:val="24"/>
          <w:szCs w:val="24"/>
        </w:rPr>
        <w:t>yapı ile özdeşleştirilip özdeşleştirilmemesi açısından önemlidir.</w:t>
      </w:r>
      <w:r w:rsidR="00650B62">
        <w:rPr>
          <w:rFonts w:ascii="Times New Roman" w:eastAsia="TimesNewRoman" w:hAnsi="Times New Roman" w:cs="Times New Roman"/>
          <w:sz w:val="24"/>
          <w:szCs w:val="24"/>
        </w:rPr>
        <w:t xml:space="preserve"> </w:t>
      </w:r>
      <w:r w:rsidR="006B10E8" w:rsidRPr="00203B59">
        <w:rPr>
          <w:rFonts w:ascii="Times New Roman" w:eastAsia="TimesNewRoman" w:hAnsi="Times New Roman" w:cs="Times New Roman"/>
          <w:sz w:val="24"/>
          <w:szCs w:val="24"/>
        </w:rPr>
        <w:t>Bir kültür bütünü, bir kere ortaya çıktıktan sonra değişen şartlar</w:t>
      </w:r>
      <w:r w:rsidR="00650B62">
        <w:rPr>
          <w:rFonts w:ascii="Times New Roman" w:eastAsia="TimesNewRoman" w:hAnsi="Times New Roman" w:cs="Times New Roman"/>
          <w:sz w:val="24"/>
          <w:szCs w:val="24"/>
        </w:rPr>
        <w:t xml:space="preserve"> nedeniyle </w:t>
      </w:r>
      <w:r w:rsidR="006B10E8" w:rsidRPr="00203B59">
        <w:rPr>
          <w:rFonts w:ascii="Times New Roman" w:eastAsia="TimesNewRoman" w:hAnsi="Times New Roman" w:cs="Times New Roman"/>
          <w:sz w:val="24"/>
          <w:szCs w:val="24"/>
        </w:rPr>
        <w:t>toplumun ihtiyaçları değiştiği zaman bile kendi kendini devam ettirmeye eğilimli</w:t>
      </w:r>
      <w:r w:rsidR="00650B62">
        <w:rPr>
          <w:rFonts w:ascii="Times New Roman" w:eastAsia="TimesNewRoman" w:hAnsi="Times New Roman" w:cs="Times New Roman"/>
          <w:sz w:val="24"/>
          <w:szCs w:val="24"/>
        </w:rPr>
        <w:t xml:space="preserve"> olmaktadır. Bu sebeple</w:t>
      </w:r>
      <w:r w:rsidR="006B10E8" w:rsidRPr="00203B59">
        <w:rPr>
          <w:rFonts w:ascii="Times New Roman" w:eastAsia="TimesNewRoman" w:hAnsi="Times New Roman" w:cs="Times New Roman"/>
          <w:sz w:val="24"/>
          <w:szCs w:val="24"/>
        </w:rPr>
        <w:t xml:space="preserve"> bir toplumdaki kültür yapıtla</w:t>
      </w:r>
      <w:r w:rsidR="00C34AE7">
        <w:rPr>
          <w:rFonts w:ascii="Times New Roman" w:eastAsia="TimesNewRoman" w:hAnsi="Times New Roman" w:cs="Times New Roman"/>
          <w:sz w:val="24"/>
          <w:szCs w:val="24"/>
        </w:rPr>
        <w:t>rı bir dereceye kadar özerktir. T</w:t>
      </w:r>
      <w:r w:rsidR="006B10E8" w:rsidRPr="00203B59">
        <w:rPr>
          <w:rFonts w:ascii="Times New Roman" w:eastAsia="TimesNewRoman" w:hAnsi="Times New Roman" w:cs="Times New Roman"/>
          <w:sz w:val="24"/>
          <w:szCs w:val="24"/>
        </w:rPr>
        <w:t>oplumun kültürel yapılarının bir kere oluştuktan sonra yapılarını zor</w:t>
      </w:r>
      <w:r w:rsidR="00650B62">
        <w:rPr>
          <w:rFonts w:ascii="Times New Roman" w:eastAsia="TimesNewRoman" w:hAnsi="Times New Roman" w:cs="Times New Roman"/>
          <w:sz w:val="24"/>
          <w:szCs w:val="24"/>
        </w:rPr>
        <w:t xml:space="preserve"> </w:t>
      </w:r>
      <w:r w:rsidR="006B10E8" w:rsidRPr="00203B59">
        <w:rPr>
          <w:rFonts w:ascii="Times New Roman" w:eastAsia="TimesNewRoman" w:hAnsi="Times New Roman" w:cs="Times New Roman"/>
          <w:sz w:val="24"/>
          <w:szCs w:val="24"/>
        </w:rPr>
        <w:t xml:space="preserve">kaybetmelerine “kültürel yapıtların özerkliği” </w:t>
      </w:r>
      <w:r w:rsidR="00D4143E">
        <w:rPr>
          <w:rFonts w:ascii="Times New Roman" w:eastAsia="TimesNewRoman" w:hAnsi="Times New Roman" w:cs="Times New Roman"/>
          <w:sz w:val="24"/>
          <w:szCs w:val="24"/>
        </w:rPr>
        <w:t>denir. Yani t</w:t>
      </w:r>
      <w:r w:rsidR="006B10E8" w:rsidRPr="00203B59">
        <w:rPr>
          <w:rFonts w:ascii="Times New Roman" w:eastAsia="TimesNewRoman" w:hAnsi="Times New Roman" w:cs="Times New Roman"/>
          <w:sz w:val="24"/>
          <w:szCs w:val="24"/>
        </w:rPr>
        <w:t>oplumsal ihtiyaçlar değiş</w:t>
      </w:r>
      <w:r w:rsidR="00D4143E">
        <w:rPr>
          <w:rFonts w:ascii="Times New Roman" w:eastAsia="TimesNewRoman" w:hAnsi="Times New Roman" w:cs="Times New Roman"/>
          <w:sz w:val="24"/>
          <w:szCs w:val="24"/>
        </w:rPr>
        <w:t>se de</w:t>
      </w:r>
      <w:r w:rsidR="00650B62">
        <w:rPr>
          <w:rFonts w:ascii="Times New Roman" w:eastAsia="TimesNewRoman" w:hAnsi="Times New Roman" w:cs="Times New Roman"/>
          <w:sz w:val="24"/>
          <w:szCs w:val="24"/>
        </w:rPr>
        <w:t xml:space="preserve"> </w:t>
      </w:r>
      <w:r w:rsidR="006B10E8" w:rsidRPr="00203B59">
        <w:rPr>
          <w:rFonts w:ascii="Times New Roman" w:eastAsia="TimesNewRoman" w:hAnsi="Times New Roman" w:cs="Times New Roman"/>
          <w:sz w:val="24"/>
          <w:szCs w:val="24"/>
        </w:rPr>
        <w:t>bir takım kültürel yapıtlar direnip değişmeyebilir. Aynı şekilde din yapıtları da bir</w:t>
      </w:r>
      <w:r w:rsidR="00C34AE7">
        <w:rPr>
          <w:rFonts w:ascii="Times New Roman" w:eastAsia="TimesNewRoman" w:hAnsi="Times New Roman" w:cs="Times New Roman"/>
          <w:sz w:val="24"/>
          <w:szCs w:val="24"/>
        </w:rPr>
        <w:t xml:space="preserve"> </w:t>
      </w:r>
      <w:r w:rsidR="006B10E8" w:rsidRPr="00203B59">
        <w:rPr>
          <w:rFonts w:ascii="Times New Roman" w:eastAsia="TimesNewRoman" w:hAnsi="Times New Roman" w:cs="Times New Roman"/>
          <w:sz w:val="24"/>
          <w:szCs w:val="24"/>
        </w:rPr>
        <w:t>dereceye kadar özerk bir yapı</w:t>
      </w:r>
      <w:r w:rsidR="00203B59">
        <w:rPr>
          <w:rFonts w:ascii="Times New Roman" w:eastAsia="TimesNewRoman" w:hAnsi="Times New Roman" w:cs="Times New Roman"/>
          <w:sz w:val="24"/>
          <w:szCs w:val="24"/>
        </w:rPr>
        <w:t>ya s</w:t>
      </w:r>
      <w:r w:rsidR="00270971">
        <w:rPr>
          <w:rFonts w:ascii="Times New Roman" w:eastAsia="TimesNewRoman" w:hAnsi="Times New Roman" w:cs="Times New Roman"/>
          <w:sz w:val="24"/>
          <w:szCs w:val="24"/>
        </w:rPr>
        <w:t>ahiptirler (Meekel</w:t>
      </w:r>
      <w:r w:rsidR="00E929AA">
        <w:rPr>
          <w:rFonts w:ascii="Times New Roman" w:eastAsia="TimesNewRoman" w:hAnsi="Times New Roman" w:cs="Times New Roman"/>
          <w:sz w:val="24"/>
          <w:szCs w:val="24"/>
        </w:rPr>
        <w:t xml:space="preserve"> </w:t>
      </w:r>
      <w:r w:rsidR="001F526C">
        <w:rPr>
          <w:rFonts w:ascii="Times New Roman" w:eastAsia="TimesNewRoman" w:hAnsi="Times New Roman" w:cs="Times New Roman"/>
          <w:sz w:val="24"/>
          <w:szCs w:val="24"/>
        </w:rPr>
        <w:t>1956’dan aktaran</w:t>
      </w:r>
      <w:r w:rsidR="00270971">
        <w:rPr>
          <w:rFonts w:ascii="Times New Roman" w:eastAsia="TimesNewRoman" w:hAnsi="Times New Roman" w:cs="Times New Roman"/>
          <w:sz w:val="24"/>
          <w:szCs w:val="24"/>
        </w:rPr>
        <w:t>, Mardin</w:t>
      </w:r>
      <w:r w:rsidR="00E929AA">
        <w:rPr>
          <w:rFonts w:ascii="Times New Roman" w:eastAsia="TimesNewRoman" w:hAnsi="Times New Roman" w:cs="Times New Roman"/>
          <w:sz w:val="24"/>
          <w:szCs w:val="24"/>
        </w:rPr>
        <w:t xml:space="preserve">, Şerif, </w:t>
      </w:r>
      <w:r w:rsidR="00203B59">
        <w:rPr>
          <w:rFonts w:ascii="Times New Roman" w:eastAsia="TimesNewRoman" w:hAnsi="Times New Roman" w:cs="Times New Roman"/>
          <w:sz w:val="24"/>
          <w:szCs w:val="24"/>
        </w:rPr>
        <w:t>1992:</w:t>
      </w:r>
      <w:r w:rsidR="00B6531F">
        <w:rPr>
          <w:rFonts w:ascii="Times New Roman" w:eastAsia="TimesNewRoman" w:hAnsi="Times New Roman" w:cs="Times New Roman"/>
          <w:sz w:val="24"/>
          <w:szCs w:val="24"/>
        </w:rPr>
        <w:t xml:space="preserve"> </w:t>
      </w:r>
      <w:r w:rsidR="00203B59">
        <w:rPr>
          <w:rFonts w:ascii="Times New Roman" w:eastAsia="TimesNewRoman" w:hAnsi="Times New Roman" w:cs="Times New Roman"/>
          <w:sz w:val="24"/>
          <w:szCs w:val="24"/>
        </w:rPr>
        <w:t>56).</w:t>
      </w:r>
    </w:p>
    <w:p w:rsidR="00690446" w:rsidRDefault="00690446" w:rsidP="00EC60DD">
      <w:pPr>
        <w:autoSpaceDE w:val="0"/>
        <w:autoSpaceDN w:val="0"/>
        <w:adjustRightInd w:val="0"/>
        <w:rPr>
          <w:rFonts w:ascii="Times New Roman" w:eastAsia="TimesNewRoman" w:hAnsi="Times New Roman" w:cs="Times New Roman"/>
          <w:sz w:val="24"/>
          <w:szCs w:val="24"/>
        </w:rPr>
      </w:pPr>
    </w:p>
    <w:p w:rsidR="001463B2" w:rsidRDefault="009F505B" w:rsidP="000B1D37">
      <w:pPr>
        <w:pStyle w:val="Balk2"/>
      </w:pPr>
      <w:bookmarkStart w:id="34" w:name="_Toc516668257"/>
      <w:r>
        <w:t>2.</w:t>
      </w:r>
      <w:r w:rsidR="005A25D9">
        <w:t>4</w:t>
      </w:r>
      <w:r w:rsidR="00032275">
        <w:t xml:space="preserve">.2 </w:t>
      </w:r>
      <w:r w:rsidR="00C35E93">
        <w:t>Küreselleş</w:t>
      </w:r>
      <w:r w:rsidR="00616F13">
        <w:t xml:space="preserve">me </w:t>
      </w:r>
      <w:r w:rsidR="00D32A29">
        <w:t>Bağlamında Din</w:t>
      </w:r>
      <w:r w:rsidR="00794F3B">
        <w:t xml:space="preserve"> ve </w:t>
      </w:r>
      <w:r w:rsidR="00032275">
        <w:t>Kültür</w:t>
      </w:r>
      <w:bookmarkEnd w:id="34"/>
    </w:p>
    <w:p w:rsidR="0034595D" w:rsidRDefault="00AC48CD" w:rsidP="00EC60DD">
      <w:pPr>
        <w:rPr>
          <w:rFonts w:ascii="Times New Roman" w:hAnsi="Times New Roman" w:cs="Times New Roman"/>
          <w:sz w:val="24"/>
          <w:szCs w:val="24"/>
        </w:rPr>
      </w:pPr>
      <w:r>
        <w:rPr>
          <w:rFonts w:ascii="Times New Roman" w:hAnsi="Times New Roman" w:cs="Times New Roman"/>
          <w:sz w:val="24"/>
          <w:szCs w:val="24"/>
        </w:rPr>
        <w:tab/>
      </w:r>
      <w:r w:rsidR="00504BB8" w:rsidRPr="00504BB8">
        <w:rPr>
          <w:rFonts w:ascii="Times New Roman" w:hAnsi="Times New Roman" w:cs="Times New Roman"/>
          <w:sz w:val="24"/>
          <w:szCs w:val="24"/>
        </w:rPr>
        <w:t xml:space="preserve">Kültür- din etkileşimi söz konusu olduğunda </w:t>
      </w:r>
      <w:r w:rsidR="00504BB8">
        <w:rPr>
          <w:rFonts w:ascii="Times New Roman" w:hAnsi="Times New Roman" w:cs="Times New Roman"/>
          <w:sz w:val="24"/>
          <w:szCs w:val="24"/>
        </w:rPr>
        <w:t>k</w:t>
      </w:r>
      <w:r w:rsidR="00504BB8" w:rsidRPr="00504BB8">
        <w:rPr>
          <w:rFonts w:ascii="Times New Roman" w:hAnsi="Times New Roman" w:cs="Times New Roman"/>
          <w:sz w:val="24"/>
          <w:szCs w:val="24"/>
        </w:rPr>
        <w:t xml:space="preserve">üreselleşme ve küreyerelleşme kavramları </w:t>
      </w:r>
      <w:r w:rsidR="00504BB8">
        <w:rPr>
          <w:rFonts w:ascii="Times New Roman" w:hAnsi="Times New Roman" w:cs="Times New Roman"/>
          <w:sz w:val="24"/>
          <w:szCs w:val="24"/>
        </w:rPr>
        <w:t>olduk</w:t>
      </w:r>
      <w:r w:rsidR="00344351">
        <w:rPr>
          <w:rFonts w:ascii="Times New Roman" w:hAnsi="Times New Roman" w:cs="Times New Roman"/>
          <w:sz w:val="24"/>
          <w:szCs w:val="24"/>
        </w:rPr>
        <w:t xml:space="preserve">ça önemli bir konu olarak karşımıza çıkmaktadır. </w:t>
      </w:r>
      <w:r w:rsidR="006E4FBF">
        <w:rPr>
          <w:rFonts w:ascii="Times New Roman" w:hAnsi="Times New Roman" w:cs="Times New Roman"/>
          <w:sz w:val="24"/>
          <w:szCs w:val="24"/>
        </w:rPr>
        <w:t xml:space="preserve">Kültürlerarası </w:t>
      </w:r>
      <w:r w:rsidR="00D32A29">
        <w:rPr>
          <w:rFonts w:ascii="Times New Roman" w:hAnsi="Times New Roman" w:cs="Times New Roman"/>
          <w:sz w:val="24"/>
          <w:szCs w:val="24"/>
        </w:rPr>
        <w:t>ilişkiler, çok</w:t>
      </w:r>
      <w:r w:rsidR="006E4FBF">
        <w:rPr>
          <w:rFonts w:ascii="Times New Roman" w:hAnsi="Times New Roman" w:cs="Times New Roman"/>
          <w:sz w:val="24"/>
          <w:szCs w:val="24"/>
        </w:rPr>
        <w:t xml:space="preserve"> kültürlülük, kültürlerarası diyalog, uyum ve işbirliği veya tersine uyumsuzluk, karşıtlık vs. olguları, daha çok postmodernlik ve k</w:t>
      </w:r>
      <w:r w:rsidR="00CB3578">
        <w:rPr>
          <w:rFonts w:ascii="Times New Roman" w:hAnsi="Times New Roman" w:cs="Times New Roman"/>
          <w:sz w:val="24"/>
          <w:szCs w:val="24"/>
        </w:rPr>
        <w:t>üreselleşme ile gündeme gelmektedirler</w:t>
      </w:r>
      <w:r w:rsidR="006E4FBF">
        <w:rPr>
          <w:rFonts w:ascii="Times New Roman" w:hAnsi="Times New Roman" w:cs="Times New Roman"/>
          <w:sz w:val="24"/>
          <w:szCs w:val="24"/>
        </w:rPr>
        <w:t>. Kültürlerarası diyalog ve işbirliğinde k</w:t>
      </w:r>
      <w:r w:rsidR="00BD7370">
        <w:rPr>
          <w:rFonts w:ascii="Times New Roman" w:hAnsi="Times New Roman" w:cs="Times New Roman"/>
          <w:sz w:val="24"/>
          <w:szCs w:val="24"/>
        </w:rPr>
        <w:t xml:space="preserve">üreselleşme önemli bir boyut oluşturmaktadır </w:t>
      </w:r>
      <w:r w:rsidR="006E4FBF">
        <w:rPr>
          <w:rFonts w:ascii="Times New Roman" w:hAnsi="Times New Roman" w:cs="Times New Roman"/>
          <w:sz w:val="24"/>
          <w:szCs w:val="24"/>
        </w:rPr>
        <w:t>(Okumuş, 2016:</w:t>
      </w:r>
      <w:r w:rsidR="00B6531F">
        <w:rPr>
          <w:rFonts w:ascii="Times New Roman" w:hAnsi="Times New Roman" w:cs="Times New Roman"/>
          <w:sz w:val="24"/>
          <w:szCs w:val="24"/>
        </w:rPr>
        <w:t xml:space="preserve"> </w:t>
      </w:r>
      <w:r w:rsidR="006E4FBF">
        <w:rPr>
          <w:rFonts w:ascii="Times New Roman" w:hAnsi="Times New Roman" w:cs="Times New Roman"/>
          <w:sz w:val="24"/>
          <w:szCs w:val="24"/>
        </w:rPr>
        <w:t>287)</w:t>
      </w:r>
      <w:r w:rsidR="00BD7370">
        <w:rPr>
          <w:rFonts w:ascii="Times New Roman" w:hAnsi="Times New Roman" w:cs="Times New Roman"/>
          <w:sz w:val="24"/>
          <w:szCs w:val="24"/>
        </w:rPr>
        <w:t>.</w:t>
      </w:r>
    </w:p>
    <w:p w:rsidR="00E12E88" w:rsidRPr="00E12E88" w:rsidRDefault="00AC48CD" w:rsidP="00EC60DD">
      <w:pPr>
        <w:autoSpaceDE w:val="0"/>
        <w:autoSpaceDN w:val="0"/>
        <w:adjustRightInd w:val="0"/>
        <w:rPr>
          <w:rFonts w:ascii="Times New Roman" w:eastAsia="HiddenHorzOCR" w:hAnsi="Times New Roman" w:cs="Times New Roman"/>
          <w:sz w:val="24"/>
          <w:szCs w:val="24"/>
        </w:rPr>
      </w:pPr>
      <w:r>
        <w:rPr>
          <w:rFonts w:ascii="Times New Roman" w:eastAsia="HiddenHorzOCR" w:hAnsi="Times New Roman" w:cs="Times New Roman"/>
          <w:sz w:val="24"/>
          <w:szCs w:val="24"/>
        </w:rPr>
        <w:tab/>
      </w:r>
      <w:r w:rsidR="00E12E88" w:rsidRPr="00A56F92">
        <w:rPr>
          <w:rFonts w:ascii="Times New Roman" w:eastAsia="HiddenHorzOCR" w:hAnsi="Times New Roman" w:cs="Times New Roman"/>
          <w:sz w:val="24"/>
          <w:szCs w:val="24"/>
        </w:rPr>
        <w:t>Küreselleşme, insan zihnini, insanın düşünme ve eylem biçimini, toplumsal ve</w:t>
      </w:r>
      <w:r w:rsidR="008A60E7">
        <w:rPr>
          <w:rFonts w:ascii="Times New Roman" w:eastAsia="HiddenHorzOCR" w:hAnsi="Times New Roman" w:cs="Times New Roman"/>
          <w:sz w:val="24"/>
          <w:szCs w:val="24"/>
        </w:rPr>
        <w:t xml:space="preserve"> </w:t>
      </w:r>
      <w:r w:rsidR="00D32A29" w:rsidRPr="00A56F92">
        <w:rPr>
          <w:rFonts w:ascii="Times New Roman" w:eastAsia="HiddenHorzOCR" w:hAnsi="Times New Roman" w:cs="Times New Roman"/>
          <w:sz w:val="24"/>
          <w:szCs w:val="24"/>
        </w:rPr>
        <w:t>uluslararası</w:t>
      </w:r>
      <w:r w:rsidR="00E12E88" w:rsidRPr="00A56F92">
        <w:rPr>
          <w:rFonts w:ascii="Times New Roman" w:eastAsia="HiddenHorzOCR" w:hAnsi="Times New Roman" w:cs="Times New Roman"/>
          <w:sz w:val="24"/>
          <w:szCs w:val="24"/>
        </w:rPr>
        <w:t xml:space="preserve"> ilişkileri "yeniden düzenleyen" bir süreçtir. Denilebilir ki </w:t>
      </w:r>
      <w:r w:rsidR="00F42052">
        <w:rPr>
          <w:rFonts w:ascii="Times New Roman" w:eastAsia="HiddenHorzOCR" w:hAnsi="Times New Roman" w:cs="Times New Roman"/>
          <w:sz w:val="24"/>
          <w:szCs w:val="24"/>
        </w:rPr>
        <w:t>"yeni d</w:t>
      </w:r>
      <w:r w:rsidR="00E12E88">
        <w:rPr>
          <w:rFonts w:ascii="Times New Roman" w:eastAsia="HiddenHorzOCR" w:hAnsi="Times New Roman" w:cs="Times New Roman"/>
          <w:sz w:val="24"/>
          <w:szCs w:val="24"/>
        </w:rPr>
        <w:t xml:space="preserve">ünya </w:t>
      </w:r>
      <w:r w:rsidR="00F42052">
        <w:rPr>
          <w:rFonts w:ascii="Times New Roman" w:eastAsia="HiddenHorzOCR" w:hAnsi="Times New Roman" w:cs="Times New Roman"/>
          <w:sz w:val="24"/>
          <w:szCs w:val="24"/>
        </w:rPr>
        <w:t>d</w:t>
      </w:r>
      <w:r w:rsidR="00D32A29" w:rsidRPr="00A56F92">
        <w:rPr>
          <w:rFonts w:ascii="Times New Roman" w:eastAsia="HiddenHorzOCR" w:hAnsi="Times New Roman" w:cs="Times New Roman"/>
          <w:sz w:val="24"/>
          <w:szCs w:val="24"/>
        </w:rPr>
        <w:t>üzeninin</w:t>
      </w:r>
      <w:r w:rsidR="00D32A29">
        <w:rPr>
          <w:rFonts w:ascii="Times New Roman" w:eastAsia="HiddenHorzOCR" w:hAnsi="Times New Roman" w:cs="Times New Roman"/>
          <w:sz w:val="24"/>
          <w:szCs w:val="24"/>
        </w:rPr>
        <w:t>”</w:t>
      </w:r>
      <w:r w:rsidR="00E12E88" w:rsidRPr="00A56F92">
        <w:rPr>
          <w:rFonts w:ascii="Times New Roman" w:eastAsia="HiddenHorzOCR" w:hAnsi="Times New Roman" w:cs="Times New Roman"/>
          <w:sz w:val="24"/>
          <w:szCs w:val="24"/>
        </w:rPr>
        <w:t xml:space="preserve"> kurulması süreci olarak küreselleşme, nasıl bakılırsa bakılsın </w:t>
      </w:r>
      <w:r w:rsidR="00E12E88">
        <w:rPr>
          <w:rFonts w:ascii="Times New Roman" w:eastAsia="HiddenHorzOCR" w:hAnsi="Times New Roman" w:cs="Times New Roman"/>
          <w:sz w:val="24"/>
          <w:szCs w:val="24"/>
        </w:rPr>
        <w:t xml:space="preserve">bireysel ve </w:t>
      </w:r>
      <w:r w:rsidR="00E12E88" w:rsidRPr="00A56F92">
        <w:rPr>
          <w:rFonts w:ascii="Times New Roman" w:eastAsia="HiddenHorzOCR" w:hAnsi="Times New Roman" w:cs="Times New Roman"/>
          <w:sz w:val="24"/>
          <w:szCs w:val="24"/>
        </w:rPr>
        <w:t xml:space="preserve">toplumsal hayatımızı yakından etkileyen, farklılaştıran ve dönüştüren </w:t>
      </w:r>
      <w:r w:rsidR="00E12E88">
        <w:rPr>
          <w:rFonts w:ascii="Times New Roman" w:eastAsia="HiddenHorzOCR" w:hAnsi="Times New Roman" w:cs="Times New Roman"/>
          <w:sz w:val="24"/>
          <w:szCs w:val="24"/>
        </w:rPr>
        <w:t xml:space="preserve">bir özellik arz </w:t>
      </w:r>
      <w:r w:rsidR="00E12E88" w:rsidRPr="00A56F92">
        <w:rPr>
          <w:rFonts w:ascii="Times New Roman" w:eastAsia="HiddenHorzOCR" w:hAnsi="Times New Roman" w:cs="Times New Roman"/>
          <w:sz w:val="24"/>
          <w:szCs w:val="24"/>
        </w:rPr>
        <w:t xml:space="preserve">etmektedir. En geniş anlamda sosyal, kültürel, siyasal, dinsel, eğitimsel </w:t>
      </w:r>
      <w:r w:rsidR="00E12E88">
        <w:rPr>
          <w:rFonts w:ascii="Times New Roman" w:eastAsia="HiddenHorzOCR" w:hAnsi="Times New Roman" w:cs="Times New Roman"/>
          <w:sz w:val="24"/>
          <w:szCs w:val="24"/>
        </w:rPr>
        <w:t xml:space="preserve">ve ekonomik </w:t>
      </w:r>
      <w:r w:rsidR="00CB34F9">
        <w:rPr>
          <w:rFonts w:ascii="Times New Roman" w:eastAsia="HiddenHorzOCR" w:hAnsi="Times New Roman" w:cs="Times New Roman"/>
          <w:sz w:val="24"/>
          <w:szCs w:val="24"/>
        </w:rPr>
        <w:t>alanlarda yayılma</w:t>
      </w:r>
      <w:r w:rsidR="00E12E88" w:rsidRPr="00A56F92">
        <w:rPr>
          <w:rFonts w:ascii="Times New Roman" w:eastAsia="HiddenHorzOCR" w:hAnsi="Times New Roman" w:cs="Times New Roman"/>
          <w:sz w:val="24"/>
          <w:szCs w:val="24"/>
        </w:rPr>
        <w:t xml:space="preserve"> süreci, bütün dünya insanlarının </w:t>
      </w:r>
      <w:r w:rsidR="00E12E88">
        <w:rPr>
          <w:rFonts w:ascii="Times New Roman" w:eastAsia="HiddenHorzOCR" w:hAnsi="Times New Roman" w:cs="Times New Roman"/>
          <w:sz w:val="24"/>
          <w:szCs w:val="24"/>
        </w:rPr>
        <w:t xml:space="preserve">tek bir sosyal ünitede </w:t>
      </w:r>
      <w:r w:rsidR="00E12E88" w:rsidRPr="00A56F92">
        <w:rPr>
          <w:rFonts w:ascii="Times New Roman" w:eastAsia="HiddenHorzOCR" w:hAnsi="Times New Roman" w:cs="Times New Roman"/>
          <w:sz w:val="24"/>
          <w:szCs w:val="24"/>
        </w:rPr>
        <w:t xml:space="preserve">yaşamaya başlamalarını sağlayan, dünyada tek bir sosyo-kültürel sistemin </w:t>
      </w:r>
      <w:r w:rsidR="00553AE6">
        <w:rPr>
          <w:rFonts w:ascii="Times New Roman" w:eastAsia="HiddenHorzOCR" w:hAnsi="Times New Roman" w:cs="Times New Roman"/>
          <w:sz w:val="24"/>
          <w:szCs w:val="24"/>
        </w:rPr>
        <w:t>yolu</w:t>
      </w:r>
      <w:r w:rsidR="00E12E88" w:rsidRPr="00A56F92">
        <w:rPr>
          <w:rFonts w:ascii="Times New Roman" w:eastAsia="HiddenHorzOCR" w:hAnsi="Times New Roman" w:cs="Times New Roman"/>
          <w:sz w:val="24"/>
          <w:szCs w:val="24"/>
        </w:rPr>
        <w:t>nu açan süreç, başka bir ifadeyle</w:t>
      </w:r>
      <w:r w:rsidR="00553AE6">
        <w:rPr>
          <w:rFonts w:ascii="Times New Roman" w:eastAsia="HiddenHorzOCR" w:hAnsi="Times New Roman" w:cs="Times New Roman"/>
          <w:sz w:val="24"/>
          <w:szCs w:val="24"/>
        </w:rPr>
        <w:t>,</w:t>
      </w:r>
      <w:r w:rsidR="00E12E88" w:rsidRPr="00A56F92">
        <w:rPr>
          <w:rFonts w:ascii="Times New Roman" w:eastAsia="HiddenHorzOCR" w:hAnsi="Times New Roman" w:cs="Times New Roman"/>
          <w:sz w:val="24"/>
          <w:szCs w:val="24"/>
        </w:rPr>
        <w:t xml:space="preserve"> dünyanın bir bütün olarak küçültülmesi süreci anlamına</w:t>
      </w:r>
      <w:r w:rsidR="00E41F9A">
        <w:rPr>
          <w:rFonts w:ascii="Times New Roman" w:eastAsia="HiddenHorzOCR" w:hAnsi="Times New Roman" w:cs="Times New Roman"/>
          <w:sz w:val="24"/>
          <w:szCs w:val="24"/>
        </w:rPr>
        <w:t xml:space="preserve"> gelmektedir (Okumuş, 2008</w:t>
      </w:r>
      <w:r w:rsidR="00E12E88">
        <w:rPr>
          <w:rFonts w:ascii="Times New Roman" w:eastAsia="HiddenHorzOCR" w:hAnsi="Times New Roman" w:cs="Times New Roman"/>
          <w:sz w:val="24"/>
          <w:szCs w:val="24"/>
        </w:rPr>
        <w:t>:</w:t>
      </w:r>
      <w:r w:rsidR="00B6531F">
        <w:rPr>
          <w:rFonts w:ascii="Times New Roman" w:eastAsia="HiddenHorzOCR" w:hAnsi="Times New Roman" w:cs="Times New Roman"/>
          <w:sz w:val="24"/>
          <w:szCs w:val="24"/>
        </w:rPr>
        <w:t xml:space="preserve"> </w:t>
      </w:r>
      <w:r w:rsidR="00E12E88">
        <w:rPr>
          <w:rFonts w:ascii="Times New Roman" w:eastAsia="HiddenHorzOCR" w:hAnsi="Times New Roman" w:cs="Times New Roman"/>
          <w:sz w:val="24"/>
          <w:szCs w:val="24"/>
        </w:rPr>
        <w:t>8</w:t>
      </w:r>
      <w:r w:rsidR="00302AE4">
        <w:rPr>
          <w:rFonts w:ascii="Times New Roman" w:eastAsia="HiddenHorzOCR" w:hAnsi="Times New Roman" w:cs="Times New Roman"/>
          <w:sz w:val="24"/>
          <w:szCs w:val="24"/>
        </w:rPr>
        <w:t>-9</w:t>
      </w:r>
      <w:r w:rsidR="00E12E88">
        <w:rPr>
          <w:rFonts w:ascii="Times New Roman" w:eastAsia="HiddenHorzOCR" w:hAnsi="Times New Roman" w:cs="Times New Roman"/>
          <w:sz w:val="24"/>
          <w:szCs w:val="24"/>
        </w:rPr>
        <w:t>)</w:t>
      </w:r>
      <w:r w:rsidR="00CB34F9">
        <w:rPr>
          <w:rFonts w:ascii="Times New Roman" w:eastAsia="HiddenHorzOCR" w:hAnsi="Times New Roman" w:cs="Times New Roman"/>
          <w:sz w:val="24"/>
          <w:szCs w:val="24"/>
        </w:rPr>
        <w:t>.</w:t>
      </w:r>
    </w:p>
    <w:p w:rsidR="00224A6F" w:rsidRDefault="00AC48CD" w:rsidP="00EC60DD">
      <w:pPr>
        <w:autoSpaceDE w:val="0"/>
        <w:autoSpaceDN w:val="0"/>
        <w:adjustRightInd w:val="0"/>
        <w:rPr>
          <w:rFonts w:ascii="Times New Roman" w:eastAsia="HiddenHorzOCR" w:hAnsi="Times New Roman" w:cs="Times New Roman"/>
          <w:sz w:val="24"/>
          <w:szCs w:val="24"/>
        </w:rPr>
      </w:pPr>
      <w:r>
        <w:rPr>
          <w:rFonts w:ascii="Times New Roman" w:eastAsia="HiddenHorzOCR" w:hAnsi="Times New Roman" w:cs="Times New Roman"/>
          <w:sz w:val="24"/>
          <w:szCs w:val="24"/>
        </w:rPr>
        <w:tab/>
      </w:r>
      <w:r w:rsidR="00866279" w:rsidRPr="002806CA">
        <w:rPr>
          <w:rFonts w:ascii="Times New Roman" w:eastAsia="HiddenHorzOCR" w:hAnsi="Times New Roman" w:cs="Times New Roman"/>
          <w:sz w:val="24"/>
          <w:szCs w:val="24"/>
        </w:rPr>
        <w:t xml:space="preserve">Günümüzde küresel kültür unsurları, büyük ölçüde mesajlarını iletmek için güçlü iletişim teknolojilerine sahip küresel medya şirketleri tarafından oluşturulmakta </w:t>
      </w:r>
      <w:r w:rsidR="00866279" w:rsidRPr="002806CA">
        <w:rPr>
          <w:rFonts w:ascii="Times New Roman" w:eastAsia="HiddenHorzOCR" w:hAnsi="Times New Roman" w:cs="Times New Roman"/>
          <w:sz w:val="24"/>
          <w:szCs w:val="24"/>
        </w:rPr>
        <w:lastRenderedPageBreak/>
        <w:t>ve yönlendirilmektedir. Küresel kültürel gerçekliği benzer şekilde üretilen televizyon programları ve reklamlarla inşa eden bu şirketler, insanların kimlikleri ve kültürel beğenileri üzerindeki etkileriyle bireylerin istek ve eğilimlerini giderek daha fazla biçimlendirmektedir (Steger, 2006: 107).</w:t>
      </w:r>
      <w:r w:rsidR="00CB3578">
        <w:rPr>
          <w:rFonts w:ascii="Times New Roman" w:eastAsia="HiddenHorzOCR" w:hAnsi="Times New Roman" w:cs="Times New Roman"/>
          <w:sz w:val="24"/>
          <w:szCs w:val="24"/>
        </w:rPr>
        <w:t xml:space="preserve"> </w:t>
      </w:r>
      <w:r w:rsidR="00623AE4">
        <w:rPr>
          <w:rFonts w:ascii="Times New Roman" w:eastAsia="HiddenHorzOCR" w:hAnsi="Times New Roman" w:cs="Times New Roman"/>
          <w:sz w:val="24"/>
          <w:szCs w:val="24"/>
        </w:rPr>
        <w:t xml:space="preserve">Bu çerçevede küresel ticari stratejistler çok </w:t>
      </w:r>
      <w:r w:rsidR="00F93EF4">
        <w:rPr>
          <w:rFonts w:ascii="Times New Roman" w:eastAsia="HiddenHorzOCR" w:hAnsi="Times New Roman" w:cs="Times New Roman"/>
          <w:sz w:val="24"/>
          <w:szCs w:val="24"/>
        </w:rPr>
        <w:t xml:space="preserve">uluslu üretimle bağlantılı, küçük, bağımlı ve yerel ekonomiler yaratma yoluna gitmektedirler. Bu durum bir taraftan medya ürünlerinin içeriğinin yerelleşmesine olanak tanırken diğer taraftan </w:t>
      </w:r>
      <w:r w:rsidR="00E12E88">
        <w:rPr>
          <w:rFonts w:ascii="Times New Roman" w:eastAsia="HiddenHorzOCR" w:hAnsi="Times New Roman" w:cs="Times New Roman"/>
          <w:sz w:val="24"/>
          <w:szCs w:val="24"/>
        </w:rPr>
        <w:t>uluslar</w:t>
      </w:r>
      <w:r w:rsidR="00F93EF4">
        <w:rPr>
          <w:rFonts w:ascii="Times New Roman" w:eastAsia="HiddenHorzOCR" w:hAnsi="Times New Roman" w:cs="Times New Roman"/>
          <w:sz w:val="24"/>
          <w:szCs w:val="24"/>
        </w:rPr>
        <w:t>arası medya şirketlerinin daha geniş platformlarda kurulmalarını</w:t>
      </w:r>
      <w:r w:rsidR="00B6531F">
        <w:rPr>
          <w:rFonts w:ascii="Times New Roman" w:eastAsia="HiddenHorzOCR" w:hAnsi="Times New Roman" w:cs="Times New Roman"/>
          <w:sz w:val="24"/>
          <w:szCs w:val="24"/>
        </w:rPr>
        <w:t xml:space="preserve"> sağlamaktadır (Çapcıoğlu, 2008: </w:t>
      </w:r>
      <w:r w:rsidR="00F93EF4">
        <w:rPr>
          <w:rFonts w:ascii="Times New Roman" w:eastAsia="HiddenHorzOCR" w:hAnsi="Times New Roman" w:cs="Times New Roman"/>
          <w:sz w:val="24"/>
          <w:szCs w:val="24"/>
        </w:rPr>
        <w:t>166</w:t>
      </w:r>
      <w:r w:rsidR="00E12E88">
        <w:rPr>
          <w:rFonts w:ascii="Times New Roman" w:eastAsia="HiddenHorzOCR" w:hAnsi="Times New Roman" w:cs="Times New Roman"/>
          <w:sz w:val="24"/>
          <w:szCs w:val="24"/>
        </w:rPr>
        <w:t>)</w:t>
      </w:r>
      <w:r w:rsidR="00EF2ABE">
        <w:rPr>
          <w:rFonts w:ascii="Times New Roman" w:eastAsia="HiddenHorzOCR" w:hAnsi="Times New Roman" w:cs="Times New Roman"/>
          <w:sz w:val="24"/>
          <w:szCs w:val="24"/>
        </w:rPr>
        <w:t>.</w:t>
      </w:r>
    </w:p>
    <w:p w:rsidR="00553AE6" w:rsidRDefault="00AC48CD" w:rsidP="00EC60DD">
      <w:pPr>
        <w:autoSpaceDE w:val="0"/>
        <w:autoSpaceDN w:val="0"/>
        <w:adjustRightInd w:val="0"/>
        <w:rPr>
          <w:rFonts w:ascii="Times New Roman" w:eastAsia="HiddenHorzOCR" w:hAnsi="Times New Roman" w:cs="Times New Roman"/>
          <w:sz w:val="24"/>
          <w:szCs w:val="24"/>
        </w:rPr>
      </w:pPr>
      <w:r>
        <w:rPr>
          <w:rFonts w:ascii="Times New Roman" w:eastAsia="HiddenHorzOCR" w:hAnsi="Times New Roman" w:cs="Times New Roman"/>
          <w:sz w:val="24"/>
          <w:szCs w:val="24"/>
        </w:rPr>
        <w:tab/>
      </w:r>
      <w:r w:rsidR="00224A6F">
        <w:rPr>
          <w:rFonts w:ascii="Times New Roman" w:eastAsia="HiddenHorzOCR" w:hAnsi="Times New Roman" w:cs="Times New Roman"/>
          <w:sz w:val="24"/>
          <w:szCs w:val="24"/>
        </w:rPr>
        <w:t>Modern kitle iletişim araçlarıyla metalaştırılan ve ulusal sınırları aşan popüler kültür; Hall</w:t>
      </w:r>
      <w:r w:rsidR="00CB3578">
        <w:rPr>
          <w:rFonts w:ascii="Times New Roman" w:eastAsia="HiddenHorzOCR" w:hAnsi="Times New Roman" w:cs="Times New Roman"/>
          <w:sz w:val="24"/>
          <w:szCs w:val="24"/>
        </w:rPr>
        <w:t xml:space="preserve"> (1998: 48-49), </w:t>
      </w:r>
      <w:r w:rsidR="00224A6F">
        <w:rPr>
          <w:rFonts w:ascii="Times New Roman" w:eastAsia="HiddenHorzOCR" w:hAnsi="Times New Roman" w:cs="Times New Roman"/>
          <w:sz w:val="24"/>
          <w:szCs w:val="24"/>
        </w:rPr>
        <w:t>tarafından “ küresel kitle kültürü” olarak nitelendirilmektedir. Küresel kitle kültürü Batı merkezlidir ve İngilizce konuşur diyen Hall, basit fakat önemli</w:t>
      </w:r>
      <w:r w:rsidR="00E12E88">
        <w:rPr>
          <w:rFonts w:ascii="Times New Roman" w:eastAsia="HiddenHorzOCR" w:hAnsi="Times New Roman" w:cs="Times New Roman"/>
          <w:sz w:val="24"/>
          <w:szCs w:val="24"/>
        </w:rPr>
        <w:t xml:space="preserve"> bir noktaya işaret etmektedir; p</w:t>
      </w:r>
      <w:r w:rsidR="00224A6F">
        <w:rPr>
          <w:rFonts w:ascii="Times New Roman" w:eastAsia="HiddenHorzOCR" w:hAnsi="Times New Roman" w:cs="Times New Roman"/>
          <w:sz w:val="24"/>
          <w:szCs w:val="24"/>
        </w:rPr>
        <w:t xml:space="preserve">opüler filmler, popüler müzikler kısacası popüler olan hemen her şey İngilizce konuşmaktadır. Bu kültürün bir diğer özelliği ise “ kendine özgü türdeşleştirme biçimi”, yani farklılıkları özümseyerek daha büyük, her şeyi kapsayan ve aslında Amerikan tarzı bir anlayışa sahip olan çerçevenin içine yerleştirmek </w:t>
      </w:r>
      <w:r w:rsidR="00D32A29">
        <w:rPr>
          <w:rFonts w:ascii="Times New Roman" w:eastAsia="HiddenHorzOCR" w:hAnsi="Times New Roman" w:cs="Times New Roman"/>
          <w:sz w:val="24"/>
          <w:szCs w:val="24"/>
        </w:rPr>
        <w:t>istemesidir. Çünkü</w:t>
      </w:r>
      <w:r w:rsidR="001F526C">
        <w:rPr>
          <w:rFonts w:ascii="Times New Roman" w:eastAsia="HiddenHorzOCR" w:hAnsi="Times New Roman" w:cs="Times New Roman"/>
          <w:sz w:val="24"/>
          <w:szCs w:val="24"/>
        </w:rPr>
        <w:t>,</w:t>
      </w:r>
      <w:r w:rsidR="00395F4C">
        <w:rPr>
          <w:rFonts w:ascii="Times New Roman" w:eastAsia="HiddenHorzOCR" w:hAnsi="Times New Roman" w:cs="Times New Roman"/>
          <w:sz w:val="24"/>
          <w:szCs w:val="24"/>
        </w:rPr>
        <w:t xml:space="preserve"> </w:t>
      </w:r>
      <w:r w:rsidR="00224A6F">
        <w:rPr>
          <w:rFonts w:ascii="Times New Roman" w:eastAsia="HiddenHorzOCR" w:hAnsi="Times New Roman" w:cs="Times New Roman"/>
          <w:sz w:val="24"/>
          <w:szCs w:val="24"/>
        </w:rPr>
        <w:t xml:space="preserve">egemen kültür ve sermaye ancak bu şekilde farklı coğrafyalarda dolayısıyla farklı kültürel yapılara sahip pazarlarda yer alabilmektedir. Yani küresel sermaye ve küresel </w:t>
      </w:r>
      <w:r w:rsidR="00D32A29">
        <w:rPr>
          <w:rFonts w:ascii="Times New Roman" w:eastAsia="HiddenHorzOCR" w:hAnsi="Times New Roman" w:cs="Times New Roman"/>
          <w:sz w:val="24"/>
          <w:szCs w:val="24"/>
        </w:rPr>
        <w:t>kültür, yerel</w:t>
      </w:r>
      <w:r w:rsidR="00224A6F">
        <w:rPr>
          <w:rFonts w:ascii="Times New Roman" w:eastAsia="HiddenHorzOCR" w:hAnsi="Times New Roman" w:cs="Times New Roman"/>
          <w:sz w:val="24"/>
          <w:szCs w:val="24"/>
        </w:rPr>
        <w:t xml:space="preserve"> sermayeler aracılığıyla ve onlarla işbirliği yaparak nüfuz alanını genişletmek </w:t>
      </w:r>
      <w:r w:rsidR="00D32A29">
        <w:rPr>
          <w:rFonts w:ascii="Times New Roman" w:eastAsia="HiddenHorzOCR" w:hAnsi="Times New Roman" w:cs="Times New Roman"/>
          <w:sz w:val="24"/>
          <w:szCs w:val="24"/>
        </w:rPr>
        <w:t>imkanı</w:t>
      </w:r>
      <w:r w:rsidR="00CB3578">
        <w:rPr>
          <w:rFonts w:ascii="Times New Roman" w:eastAsia="HiddenHorzOCR" w:hAnsi="Times New Roman" w:cs="Times New Roman"/>
          <w:sz w:val="24"/>
          <w:szCs w:val="24"/>
        </w:rPr>
        <w:t xml:space="preserve"> bulmaktadır.</w:t>
      </w:r>
      <w:r w:rsidR="00B6531F">
        <w:rPr>
          <w:rFonts w:ascii="Times New Roman" w:eastAsia="HiddenHorzOCR" w:hAnsi="Times New Roman" w:cs="Times New Roman"/>
          <w:sz w:val="24"/>
          <w:szCs w:val="24"/>
        </w:rPr>
        <w:t xml:space="preserve"> </w:t>
      </w:r>
    </w:p>
    <w:p w:rsidR="00553AE6" w:rsidRPr="00866279" w:rsidRDefault="00AC48CD" w:rsidP="00EC60DD">
      <w:pPr>
        <w:autoSpaceDE w:val="0"/>
        <w:autoSpaceDN w:val="0"/>
        <w:adjustRightInd w:val="0"/>
        <w:rPr>
          <w:rFonts w:ascii="Times New Roman" w:eastAsia="HiddenHorzOCR" w:hAnsi="Times New Roman" w:cs="Times New Roman"/>
          <w:sz w:val="24"/>
          <w:szCs w:val="24"/>
        </w:rPr>
      </w:pPr>
      <w:r>
        <w:rPr>
          <w:rFonts w:ascii="Times New Roman" w:eastAsia="HiddenHorzOCR" w:hAnsi="Times New Roman" w:cs="Times New Roman"/>
          <w:sz w:val="24"/>
          <w:szCs w:val="24"/>
        </w:rPr>
        <w:tab/>
      </w:r>
      <w:r w:rsidR="00553AE6">
        <w:rPr>
          <w:rFonts w:ascii="Times New Roman" w:eastAsia="HiddenHorzOCR" w:hAnsi="Times New Roman" w:cs="Times New Roman"/>
          <w:sz w:val="24"/>
          <w:szCs w:val="24"/>
        </w:rPr>
        <w:t>Küresel ölçekte popüler hale gelen televizyon yapımları, yerli televizyonlar tarafından taklit edilmekte ve süreç yerel kültür birimlerinde de aynı mantıkla tekrarlanmaktadır. Ulus ötesi medya kuruluşları tarafından dünyaya yayılan değerler, sadece popüler kültürün egemenliğini arttırmakla kalmamakta, toplumsal bağların zayıflamasına da yol açmaktadır (Steger, 2006:</w:t>
      </w:r>
      <w:r w:rsidR="00B6531F">
        <w:rPr>
          <w:rFonts w:ascii="Times New Roman" w:eastAsia="HiddenHorzOCR" w:hAnsi="Times New Roman" w:cs="Times New Roman"/>
          <w:sz w:val="24"/>
          <w:szCs w:val="24"/>
        </w:rPr>
        <w:t xml:space="preserve"> </w:t>
      </w:r>
      <w:r w:rsidR="00553AE6">
        <w:rPr>
          <w:rFonts w:ascii="Times New Roman" w:eastAsia="HiddenHorzOCR" w:hAnsi="Times New Roman" w:cs="Times New Roman"/>
          <w:sz w:val="24"/>
          <w:szCs w:val="24"/>
        </w:rPr>
        <w:t>108-110)</w:t>
      </w:r>
      <w:r w:rsidR="00EF2ABE">
        <w:rPr>
          <w:rFonts w:ascii="Times New Roman" w:eastAsia="HiddenHorzOCR" w:hAnsi="Times New Roman" w:cs="Times New Roman"/>
          <w:sz w:val="24"/>
          <w:szCs w:val="24"/>
        </w:rPr>
        <w:t>.</w:t>
      </w:r>
    </w:p>
    <w:p w:rsidR="000065D5" w:rsidRDefault="00AC48CD" w:rsidP="00EC60DD">
      <w:pPr>
        <w:autoSpaceDE w:val="0"/>
        <w:autoSpaceDN w:val="0"/>
        <w:adjustRightInd w:val="0"/>
        <w:rPr>
          <w:rFonts w:ascii="Times New Roman" w:eastAsia="HiddenHorzOCR" w:hAnsi="Times New Roman" w:cs="Times New Roman"/>
          <w:sz w:val="24"/>
          <w:szCs w:val="24"/>
        </w:rPr>
      </w:pPr>
      <w:r>
        <w:rPr>
          <w:rFonts w:ascii="Times New Roman" w:eastAsia="HiddenHorzOCR" w:hAnsi="Times New Roman" w:cs="Times New Roman"/>
          <w:sz w:val="24"/>
          <w:szCs w:val="24"/>
        </w:rPr>
        <w:tab/>
      </w:r>
      <w:r w:rsidR="00553AE6" w:rsidRPr="00A56F92">
        <w:rPr>
          <w:rFonts w:ascii="Times New Roman" w:eastAsia="HiddenHorzOCR" w:hAnsi="Times New Roman" w:cs="Times New Roman"/>
          <w:sz w:val="24"/>
          <w:szCs w:val="24"/>
        </w:rPr>
        <w:t xml:space="preserve">Küreselleşme, </w:t>
      </w:r>
      <w:r w:rsidR="00553AE6">
        <w:rPr>
          <w:rFonts w:ascii="Times New Roman" w:eastAsia="HiddenHorzOCR" w:hAnsi="Times New Roman" w:cs="Times New Roman"/>
          <w:sz w:val="24"/>
          <w:szCs w:val="24"/>
        </w:rPr>
        <w:t>özellikle güç ve iletişim ilişkilerinin dünya üzerinde yayılması, zaman ve uzayın daraltılması, anlık ve zaman derinliği olmayan bir dünyanın yaratılmasını ifade etmektedir (Erdoğan, 2000:</w:t>
      </w:r>
      <w:r w:rsidR="00215751">
        <w:rPr>
          <w:rFonts w:ascii="Times New Roman" w:eastAsia="HiddenHorzOCR" w:hAnsi="Times New Roman" w:cs="Times New Roman"/>
          <w:sz w:val="24"/>
          <w:szCs w:val="24"/>
        </w:rPr>
        <w:t xml:space="preserve"> </w:t>
      </w:r>
      <w:r w:rsidR="00553AE6">
        <w:rPr>
          <w:rFonts w:ascii="Times New Roman" w:eastAsia="HiddenHorzOCR" w:hAnsi="Times New Roman" w:cs="Times New Roman"/>
          <w:sz w:val="24"/>
          <w:szCs w:val="24"/>
        </w:rPr>
        <w:t>272).  Küresel mekan; elektronik, merkezi olmayan, sınırların ve cephelerin nüfuz edilebilir olduğu bir akışlar mekanıdır. Bu küresel alanda ekonomiler ve kültürler birbirleriyle yoğun ve doğ</w:t>
      </w:r>
      <w:r w:rsidR="00CB3578">
        <w:rPr>
          <w:rFonts w:ascii="Times New Roman" w:eastAsia="HiddenHorzOCR" w:hAnsi="Times New Roman" w:cs="Times New Roman"/>
          <w:sz w:val="24"/>
          <w:szCs w:val="24"/>
        </w:rPr>
        <w:t xml:space="preserve">rudan bir ilişki içine girmektedirler </w:t>
      </w:r>
      <w:r w:rsidR="00553AE6">
        <w:rPr>
          <w:rFonts w:ascii="Times New Roman" w:eastAsia="HiddenHorzOCR" w:hAnsi="Times New Roman" w:cs="Times New Roman"/>
          <w:sz w:val="24"/>
          <w:szCs w:val="24"/>
        </w:rPr>
        <w:t>(Morley, 1997: 160)</w:t>
      </w:r>
      <w:r w:rsidR="00EF2ABE">
        <w:rPr>
          <w:rFonts w:ascii="Times New Roman" w:eastAsia="HiddenHorzOCR" w:hAnsi="Times New Roman" w:cs="Times New Roman"/>
          <w:sz w:val="24"/>
          <w:szCs w:val="24"/>
        </w:rPr>
        <w:t>.</w:t>
      </w:r>
    </w:p>
    <w:p w:rsidR="000065D5" w:rsidRDefault="00AC48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0065D5">
        <w:rPr>
          <w:rFonts w:ascii="Times New Roman" w:hAnsi="Times New Roman" w:cs="Times New Roman"/>
          <w:sz w:val="24"/>
          <w:szCs w:val="24"/>
        </w:rPr>
        <w:t xml:space="preserve">Ancak günümüzde dünyanın küresel bir köy olduğu ifade edilse de yerel kültürlerin tamamen ortadan kalktığını söylemek </w:t>
      </w:r>
      <w:r w:rsidR="00D32A29">
        <w:rPr>
          <w:rFonts w:ascii="Times New Roman" w:hAnsi="Times New Roman" w:cs="Times New Roman"/>
          <w:sz w:val="24"/>
          <w:szCs w:val="24"/>
        </w:rPr>
        <w:t>gerçekçilikten</w:t>
      </w:r>
      <w:r w:rsidR="000065D5">
        <w:rPr>
          <w:rFonts w:ascii="Times New Roman" w:hAnsi="Times New Roman" w:cs="Times New Roman"/>
          <w:sz w:val="24"/>
          <w:szCs w:val="24"/>
        </w:rPr>
        <w:t xml:space="preserve"> uzak olacaktır. Hatta </w:t>
      </w:r>
      <w:r w:rsidR="000065D5">
        <w:rPr>
          <w:rFonts w:ascii="Times New Roman" w:hAnsi="Times New Roman" w:cs="Times New Roman"/>
          <w:sz w:val="24"/>
          <w:szCs w:val="24"/>
        </w:rPr>
        <w:lastRenderedPageBreak/>
        <w:t>günümüzde kü</w:t>
      </w:r>
      <w:r w:rsidR="004C604B">
        <w:rPr>
          <w:rFonts w:ascii="Times New Roman" w:hAnsi="Times New Roman" w:cs="Times New Roman"/>
          <w:sz w:val="24"/>
          <w:szCs w:val="24"/>
        </w:rPr>
        <w:t>reselleşmenin çok kültürlülük/</w:t>
      </w:r>
      <w:r w:rsidR="000065D5">
        <w:rPr>
          <w:rFonts w:ascii="Times New Roman" w:hAnsi="Times New Roman" w:cs="Times New Roman"/>
          <w:sz w:val="24"/>
          <w:szCs w:val="24"/>
        </w:rPr>
        <w:t xml:space="preserve">etniklilik gibi çoğulcu yapılara </w:t>
      </w:r>
      <w:r w:rsidR="00D32A29">
        <w:rPr>
          <w:rFonts w:ascii="Times New Roman" w:hAnsi="Times New Roman" w:cs="Times New Roman"/>
          <w:sz w:val="24"/>
          <w:szCs w:val="24"/>
        </w:rPr>
        <w:t>imkan</w:t>
      </w:r>
      <w:r w:rsidR="000065D5">
        <w:rPr>
          <w:rFonts w:ascii="Times New Roman" w:hAnsi="Times New Roman" w:cs="Times New Roman"/>
          <w:sz w:val="24"/>
          <w:szCs w:val="24"/>
        </w:rPr>
        <w:t xml:space="preserve"> tanıması köken arayışını arttırmaktadır</w:t>
      </w:r>
      <w:r w:rsidR="004C604B">
        <w:rPr>
          <w:rFonts w:ascii="Times New Roman" w:hAnsi="Times New Roman" w:cs="Times New Roman"/>
          <w:sz w:val="24"/>
          <w:szCs w:val="24"/>
        </w:rPr>
        <w:t xml:space="preserve"> </w:t>
      </w:r>
      <w:r w:rsidR="000065D5">
        <w:rPr>
          <w:rFonts w:ascii="Times New Roman" w:hAnsi="Times New Roman" w:cs="Times New Roman"/>
          <w:sz w:val="24"/>
          <w:szCs w:val="24"/>
        </w:rPr>
        <w:t xml:space="preserve">( Robertson, 1999: </w:t>
      </w:r>
      <w:r w:rsidR="00B6531F">
        <w:rPr>
          <w:rFonts w:ascii="Times New Roman" w:hAnsi="Times New Roman" w:cs="Times New Roman"/>
          <w:sz w:val="24"/>
          <w:szCs w:val="24"/>
        </w:rPr>
        <w:t xml:space="preserve"> </w:t>
      </w:r>
      <w:r w:rsidR="000065D5">
        <w:rPr>
          <w:rFonts w:ascii="Times New Roman" w:hAnsi="Times New Roman" w:cs="Times New Roman"/>
          <w:sz w:val="24"/>
          <w:szCs w:val="24"/>
        </w:rPr>
        <w:t>285-286).</w:t>
      </w:r>
    </w:p>
    <w:p w:rsidR="000065D5" w:rsidRPr="008565FF" w:rsidRDefault="00AC48CD" w:rsidP="00EC60DD">
      <w:pPr>
        <w:autoSpaceDE w:val="0"/>
        <w:autoSpaceDN w:val="0"/>
        <w:adjustRightInd w:val="0"/>
        <w:rPr>
          <w:rFonts w:ascii="Times-Roman" w:hAnsi="Times-Roman" w:cs="Times-Roman"/>
          <w:sz w:val="24"/>
          <w:szCs w:val="24"/>
        </w:rPr>
      </w:pPr>
      <w:r>
        <w:rPr>
          <w:rFonts w:ascii="Times-Roman" w:hAnsi="Times-Roman" w:cs="Times-Roman"/>
          <w:sz w:val="24"/>
          <w:szCs w:val="24"/>
        </w:rPr>
        <w:tab/>
      </w:r>
      <w:r w:rsidR="00AA47EC">
        <w:rPr>
          <w:rFonts w:ascii="Times-Roman" w:hAnsi="Times-Roman" w:cs="Times-Roman"/>
          <w:sz w:val="24"/>
          <w:szCs w:val="24"/>
        </w:rPr>
        <w:t>Özellikle 2000</w:t>
      </w:r>
      <w:r w:rsidR="000555C2">
        <w:rPr>
          <w:rFonts w:ascii="Times-Roman" w:hAnsi="Times-Roman" w:cs="Times-Roman"/>
          <w:sz w:val="24"/>
          <w:szCs w:val="24"/>
        </w:rPr>
        <w:t xml:space="preserve">’li </w:t>
      </w:r>
      <w:r w:rsidR="004C604B">
        <w:rPr>
          <w:rFonts w:ascii="Times-Roman" w:hAnsi="Times-Roman" w:cs="Times-Roman"/>
          <w:sz w:val="24"/>
          <w:szCs w:val="24"/>
        </w:rPr>
        <w:t>yıl</w:t>
      </w:r>
      <w:r w:rsidR="000555C2">
        <w:rPr>
          <w:rFonts w:ascii="Times-Roman" w:hAnsi="Times-Roman" w:cs="Times-Roman"/>
          <w:sz w:val="24"/>
          <w:szCs w:val="24"/>
        </w:rPr>
        <w:t>lar</w:t>
      </w:r>
      <w:r w:rsidR="004C604B">
        <w:rPr>
          <w:rFonts w:ascii="Times-Roman" w:hAnsi="Times-Roman" w:cs="Times-Roman"/>
          <w:sz w:val="24"/>
          <w:szCs w:val="24"/>
        </w:rPr>
        <w:t>da</w:t>
      </w:r>
      <w:r w:rsidR="000555C2">
        <w:rPr>
          <w:rFonts w:ascii="Times-Roman" w:hAnsi="Times-Roman" w:cs="Times-Roman"/>
          <w:sz w:val="24"/>
          <w:szCs w:val="24"/>
        </w:rPr>
        <w:t>n itibaren</w:t>
      </w:r>
      <w:r w:rsidR="000065D5" w:rsidRPr="002D58D1">
        <w:rPr>
          <w:rFonts w:ascii="Times-Roman" w:hAnsi="Times-Roman" w:cs="Times-Roman"/>
          <w:sz w:val="24"/>
          <w:szCs w:val="24"/>
        </w:rPr>
        <w:t>, Coca</w:t>
      </w:r>
      <w:r w:rsidR="004C604B">
        <w:rPr>
          <w:rFonts w:ascii="Times-Roman" w:hAnsi="Times-Roman" w:cs="Times-Roman"/>
          <w:sz w:val="24"/>
          <w:szCs w:val="24"/>
        </w:rPr>
        <w:t>-</w:t>
      </w:r>
      <w:r w:rsidR="000065D5" w:rsidRPr="002D58D1">
        <w:rPr>
          <w:rFonts w:ascii="Times-Roman" w:hAnsi="Times-Roman" w:cs="Times-Roman"/>
          <w:sz w:val="24"/>
          <w:szCs w:val="24"/>
        </w:rPr>
        <w:t>Cola, McDonalds’, Burger</w:t>
      </w:r>
      <w:r w:rsidR="00395F4C">
        <w:rPr>
          <w:rFonts w:ascii="Times-Roman" w:hAnsi="Times-Roman" w:cs="Times-Roman"/>
          <w:sz w:val="24"/>
          <w:szCs w:val="24"/>
        </w:rPr>
        <w:t xml:space="preserve"> </w:t>
      </w:r>
      <w:r w:rsidR="000065D5" w:rsidRPr="002D58D1">
        <w:rPr>
          <w:rFonts w:ascii="Times-Roman" w:hAnsi="Times-Roman" w:cs="Times-Roman"/>
          <w:sz w:val="24"/>
          <w:szCs w:val="24"/>
        </w:rPr>
        <w:t>King gibi büyük Amerikan şirketlerinin pazarlama ve iletişim süreçlerinde standart ya</w:t>
      </w:r>
      <w:r w:rsidR="00CB34F9">
        <w:rPr>
          <w:rFonts w:ascii="Times-Roman" w:hAnsi="Times-Roman" w:cs="Times-Roman"/>
          <w:sz w:val="24"/>
          <w:szCs w:val="24"/>
        </w:rPr>
        <w:t>klaşımlardan saptıkları gözlenmiştir</w:t>
      </w:r>
      <w:r w:rsidR="000065D5" w:rsidRPr="002D58D1">
        <w:rPr>
          <w:rFonts w:ascii="Times-Roman" w:hAnsi="Times-Roman" w:cs="Times-Roman"/>
          <w:sz w:val="24"/>
          <w:szCs w:val="24"/>
        </w:rPr>
        <w:t xml:space="preserve"> (Yurdakul, Dinçer vd., 2004: 421)</w:t>
      </w:r>
      <w:r w:rsidR="00CB34F9">
        <w:rPr>
          <w:rFonts w:ascii="Times-Roman" w:hAnsi="Times-Roman" w:cs="Times-Roman"/>
          <w:sz w:val="24"/>
          <w:szCs w:val="24"/>
        </w:rPr>
        <w:t>.</w:t>
      </w:r>
      <w:r w:rsidR="000065D5" w:rsidRPr="002D58D1">
        <w:rPr>
          <w:rFonts w:ascii="Times-Roman" w:hAnsi="Times-Roman" w:cs="Times-Roman"/>
          <w:sz w:val="24"/>
          <w:szCs w:val="24"/>
        </w:rPr>
        <w:t xml:space="preserve"> Bu durum Robertson’ın (1999) küreselleşme hakkındaki görüşlerini destekler niteliktedir.</w:t>
      </w:r>
      <w:r w:rsidR="00CB3578">
        <w:rPr>
          <w:rFonts w:ascii="Times-Roman" w:hAnsi="Times-Roman" w:cs="Times-Roman"/>
          <w:sz w:val="24"/>
          <w:szCs w:val="24"/>
        </w:rPr>
        <w:t xml:space="preserve"> </w:t>
      </w:r>
      <w:r w:rsidR="000065D5" w:rsidRPr="002D58D1">
        <w:rPr>
          <w:rFonts w:ascii="Times-Roman" w:hAnsi="Times-Roman" w:cs="Times-Roman"/>
          <w:sz w:val="24"/>
          <w:szCs w:val="24"/>
        </w:rPr>
        <w:t>Örneğin, Burger</w:t>
      </w:r>
      <w:r w:rsidR="00395F4C">
        <w:rPr>
          <w:rFonts w:ascii="Times-Roman" w:hAnsi="Times-Roman" w:cs="Times-Roman"/>
          <w:sz w:val="24"/>
          <w:szCs w:val="24"/>
        </w:rPr>
        <w:t xml:space="preserve"> </w:t>
      </w:r>
      <w:r w:rsidR="000065D5" w:rsidRPr="002D58D1">
        <w:rPr>
          <w:rFonts w:ascii="Times-Roman" w:hAnsi="Times-Roman" w:cs="Times-Roman"/>
          <w:sz w:val="24"/>
          <w:szCs w:val="24"/>
        </w:rPr>
        <w:t>King’in Türk pazarına kendi global ürünü olan ‘Whooper’ın’ yanında, ‘Pastırmalı King/ Hamburger’ ile girmesi Mc</w:t>
      </w:r>
      <w:r w:rsidR="00395F4C">
        <w:rPr>
          <w:rFonts w:ascii="Times-Roman" w:hAnsi="Times-Roman" w:cs="Times-Roman"/>
          <w:sz w:val="24"/>
          <w:szCs w:val="24"/>
        </w:rPr>
        <w:t xml:space="preserve"> </w:t>
      </w:r>
      <w:r w:rsidR="000065D5" w:rsidRPr="002D58D1">
        <w:rPr>
          <w:rFonts w:ascii="Times-Roman" w:hAnsi="Times-Roman" w:cs="Times-Roman"/>
          <w:sz w:val="24"/>
          <w:szCs w:val="24"/>
        </w:rPr>
        <w:t xml:space="preserve">Donalds’ın Türk köftesi türü ürünler yapması bu küresel şirketlerin artık küreselleşmeye sadece standardizasyon olarak bakmadığını göstermekte, küreselleşmenin heterojen yönünü ortaya çıkarmaktadır (Yurdakul, Dinçer vd., </w:t>
      </w:r>
      <w:r w:rsidR="00B6531F">
        <w:rPr>
          <w:rFonts w:ascii="Times-Roman" w:hAnsi="Times-Roman" w:cs="Times-Roman"/>
          <w:sz w:val="24"/>
          <w:szCs w:val="24"/>
        </w:rPr>
        <w:t xml:space="preserve"> </w:t>
      </w:r>
      <w:r w:rsidR="000065D5" w:rsidRPr="002D58D1">
        <w:rPr>
          <w:rFonts w:ascii="Times-Roman" w:hAnsi="Times-Roman" w:cs="Times-Roman"/>
          <w:sz w:val="24"/>
          <w:szCs w:val="24"/>
        </w:rPr>
        <w:t>2004:</w:t>
      </w:r>
      <w:r w:rsidR="00B6531F">
        <w:rPr>
          <w:rFonts w:ascii="Times-Roman" w:hAnsi="Times-Roman" w:cs="Times-Roman"/>
          <w:sz w:val="24"/>
          <w:szCs w:val="24"/>
        </w:rPr>
        <w:t xml:space="preserve"> </w:t>
      </w:r>
      <w:r w:rsidR="000065D5" w:rsidRPr="002D58D1">
        <w:rPr>
          <w:rFonts w:ascii="Times-Roman" w:hAnsi="Times-Roman" w:cs="Times-Roman"/>
          <w:sz w:val="24"/>
          <w:szCs w:val="24"/>
        </w:rPr>
        <w:t>421)</w:t>
      </w:r>
      <w:r w:rsidR="00EF2ABE">
        <w:rPr>
          <w:rFonts w:ascii="Times-Roman" w:hAnsi="Times-Roman" w:cs="Times-Roman"/>
          <w:sz w:val="24"/>
          <w:szCs w:val="24"/>
        </w:rPr>
        <w:t>.</w:t>
      </w:r>
    </w:p>
    <w:p w:rsidR="000065D5" w:rsidRPr="002D58D1" w:rsidRDefault="00AC48CD" w:rsidP="00EC60DD">
      <w:pPr>
        <w:autoSpaceDE w:val="0"/>
        <w:autoSpaceDN w:val="0"/>
        <w:adjustRightInd w:val="0"/>
        <w:rPr>
          <w:rFonts w:ascii="Times-Roman" w:hAnsi="Times-Roman" w:cs="Times-Roman"/>
          <w:sz w:val="24"/>
          <w:szCs w:val="24"/>
        </w:rPr>
      </w:pPr>
      <w:r>
        <w:rPr>
          <w:rFonts w:ascii="Times-Roman" w:hAnsi="Times-Roman" w:cs="Times-Roman"/>
          <w:sz w:val="24"/>
          <w:szCs w:val="24"/>
        </w:rPr>
        <w:tab/>
      </w:r>
      <w:r w:rsidR="000065D5" w:rsidRPr="002D58D1">
        <w:rPr>
          <w:rFonts w:ascii="Times-Roman" w:hAnsi="Times-Roman" w:cs="Times-Roman"/>
          <w:sz w:val="24"/>
          <w:szCs w:val="24"/>
        </w:rPr>
        <w:t>Coca</w:t>
      </w:r>
      <w:r w:rsidR="004C604B">
        <w:rPr>
          <w:rFonts w:ascii="Times-Roman" w:hAnsi="Times-Roman" w:cs="Times-Roman"/>
          <w:sz w:val="24"/>
          <w:szCs w:val="24"/>
        </w:rPr>
        <w:t>-</w:t>
      </w:r>
      <w:r w:rsidR="000065D5" w:rsidRPr="002D58D1">
        <w:rPr>
          <w:rFonts w:ascii="Times-Roman" w:hAnsi="Times-Roman" w:cs="Times-Roman"/>
          <w:sz w:val="24"/>
          <w:szCs w:val="24"/>
        </w:rPr>
        <w:t>Cola Asya ve Orta Avrupa Bölüm Başkanı Cem Kozlu, 2000 yı</w:t>
      </w:r>
      <w:r w:rsidR="004C604B">
        <w:rPr>
          <w:rFonts w:ascii="Times-Roman" w:hAnsi="Times-Roman" w:cs="Times-Roman"/>
          <w:sz w:val="24"/>
          <w:szCs w:val="24"/>
        </w:rPr>
        <w:t>lında yaptığı bir açıklamada; “</w:t>
      </w:r>
      <w:r w:rsidR="000065D5" w:rsidRPr="002D58D1">
        <w:rPr>
          <w:rFonts w:ascii="Times-Roman" w:hAnsi="Times-Roman" w:cs="Times-Roman"/>
          <w:sz w:val="24"/>
          <w:szCs w:val="24"/>
        </w:rPr>
        <w:t>Belki küreselleşme dalgasını fazla abarttık. Küreselleşme bizi yerel gerçeklerden, tedarikçilerimizden kopartmış oldu. Atlanta’daki merkezden tek stratejiyle yönetilen, fazla küstah bir şirket olduk</w:t>
      </w:r>
      <w:r w:rsidR="00CB3578">
        <w:rPr>
          <w:rFonts w:ascii="Times-Roman" w:hAnsi="Times-Roman" w:cs="Times-Roman"/>
          <w:sz w:val="24"/>
          <w:szCs w:val="24"/>
        </w:rPr>
        <w:t>”</w:t>
      </w:r>
      <w:r w:rsidR="000065D5" w:rsidRPr="002D58D1">
        <w:rPr>
          <w:rFonts w:ascii="Times-Roman" w:hAnsi="Times-Roman" w:cs="Times-Roman"/>
          <w:sz w:val="24"/>
          <w:szCs w:val="24"/>
        </w:rPr>
        <w:t xml:space="preserve"> ifadeleriyle devrim olarak nitelediği, merkezde alınan bir kararla başlatılan yeniden yap</w:t>
      </w:r>
      <w:r w:rsidR="00EF2ABE">
        <w:rPr>
          <w:rFonts w:ascii="Times-Roman" w:hAnsi="Times-Roman" w:cs="Times-Roman"/>
          <w:sz w:val="24"/>
          <w:szCs w:val="24"/>
        </w:rPr>
        <w:t xml:space="preserve">ılanma stratejisini anlatmıştır </w:t>
      </w:r>
      <w:r w:rsidR="00270971">
        <w:rPr>
          <w:rFonts w:ascii="Times-Roman" w:hAnsi="Times-Roman" w:cs="Times-Roman"/>
          <w:sz w:val="24"/>
          <w:szCs w:val="24"/>
        </w:rPr>
        <w:t xml:space="preserve">(Kozlu </w:t>
      </w:r>
      <w:r w:rsidR="00EF2ABE" w:rsidRPr="002D58D1">
        <w:rPr>
          <w:rFonts w:ascii="Times-Roman" w:hAnsi="Times-Roman" w:cs="Times-Roman"/>
          <w:sz w:val="24"/>
          <w:szCs w:val="24"/>
        </w:rPr>
        <w:t>2000’den aktaran Y</w:t>
      </w:r>
      <w:r w:rsidR="00270971">
        <w:rPr>
          <w:rFonts w:ascii="Times-Roman" w:hAnsi="Times-Roman" w:cs="Times-Roman"/>
          <w:sz w:val="24"/>
          <w:szCs w:val="24"/>
        </w:rPr>
        <w:t xml:space="preserve">urdakul, Dinçer </w:t>
      </w:r>
      <w:r w:rsidR="00126B3C">
        <w:rPr>
          <w:rFonts w:ascii="Times-Roman" w:hAnsi="Times-Roman" w:cs="Times-Roman"/>
          <w:sz w:val="24"/>
          <w:szCs w:val="24"/>
        </w:rPr>
        <w:t xml:space="preserve"> </w:t>
      </w:r>
      <w:r w:rsidR="00EF2ABE">
        <w:rPr>
          <w:rFonts w:ascii="Times-Roman" w:hAnsi="Times-Roman" w:cs="Times-Roman"/>
          <w:sz w:val="24"/>
          <w:szCs w:val="24"/>
        </w:rPr>
        <w:t>vd.</w:t>
      </w:r>
      <w:r w:rsidR="00B6531F">
        <w:rPr>
          <w:rFonts w:ascii="Times-Roman" w:hAnsi="Times-Roman" w:cs="Times-Roman"/>
          <w:sz w:val="24"/>
          <w:szCs w:val="24"/>
        </w:rPr>
        <w:t xml:space="preserve">,  2004: </w:t>
      </w:r>
      <w:r w:rsidR="00EF2ABE">
        <w:rPr>
          <w:rFonts w:ascii="Times-Roman" w:hAnsi="Times-Roman" w:cs="Times-Roman"/>
          <w:sz w:val="24"/>
          <w:szCs w:val="24"/>
        </w:rPr>
        <w:t>421) .</w:t>
      </w:r>
      <w:r w:rsidR="000065D5" w:rsidRPr="002D58D1">
        <w:rPr>
          <w:rFonts w:ascii="Times-Roman" w:hAnsi="Times-Roman" w:cs="Times-Roman"/>
          <w:sz w:val="24"/>
          <w:szCs w:val="24"/>
        </w:rPr>
        <w:t xml:space="preserve"> </w:t>
      </w:r>
    </w:p>
    <w:p w:rsidR="000065D5" w:rsidRPr="000F3FA1" w:rsidRDefault="000065D5" w:rsidP="00F42052">
      <w:pPr>
        <w:autoSpaceDE w:val="0"/>
        <w:autoSpaceDN w:val="0"/>
        <w:adjustRightInd w:val="0"/>
        <w:ind w:firstLine="708"/>
        <w:rPr>
          <w:rFonts w:ascii="Times New Roman" w:hAnsi="Times New Roman" w:cs="Times New Roman"/>
          <w:sz w:val="24"/>
          <w:szCs w:val="24"/>
        </w:rPr>
      </w:pPr>
      <w:r w:rsidRPr="000F3FA1">
        <w:rPr>
          <w:rFonts w:ascii="Times New Roman" w:hAnsi="Times New Roman" w:cs="Times New Roman"/>
          <w:sz w:val="24"/>
          <w:szCs w:val="24"/>
        </w:rPr>
        <w:t>Bu noktada küreselleşme kavramının kültürel açıdan homojen bir dünya kültürü oluşturup oluşturma</w:t>
      </w:r>
      <w:r w:rsidR="003063E2">
        <w:rPr>
          <w:rFonts w:ascii="Times New Roman" w:hAnsi="Times New Roman" w:cs="Times New Roman"/>
          <w:sz w:val="24"/>
          <w:szCs w:val="24"/>
        </w:rPr>
        <w:t>dığını sorgulamak gerekmektedir.</w:t>
      </w:r>
    </w:p>
    <w:p w:rsidR="000065D5" w:rsidRPr="000F3FA1" w:rsidRDefault="00AC48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60E7">
        <w:rPr>
          <w:rFonts w:ascii="Times New Roman" w:hAnsi="Times New Roman" w:cs="Times New Roman"/>
          <w:sz w:val="24"/>
          <w:szCs w:val="24"/>
        </w:rPr>
        <w:t>Küreselleşmeyi</w:t>
      </w:r>
      <w:r w:rsidR="000065D5" w:rsidRPr="000F3FA1">
        <w:rPr>
          <w:rFonts w:ascii="Times New Roman" w:hAnsi="Times New Roman" w:cs="Times New Roman"/>
          <w:sz w:val="24"/>
          <w:szCs w:val="24"/>
        </w:rPr>
        <w:t xml:space="preserve"> kül</w:t>
      </w:r>
      <w:r w:rsidR="008A60E7">
        <w:rPr>
          <w:rFonts w:ascii="Times New Roman" w:hAnsi="Times New Roman" w:cs="Times New Roman"/>
          <w:sz w:val="24"/>
          <w:szCs w:val="24"/>
        </w:rPr>
        <w:t xml:space="preserve">türel boyutuyla ele aldığımızda, </w:t>
      </w:r>
      <w:r w:rsidR="000065D5" w:rsidRPr="000F3FA1">
        <w:rPr>
          <w:rFonts w:ascii="Times New Roman" w:hAnsi="Times New Roman" w:cs="Times New Roman"/>
          <w:sz w:val="24"/>
          <w:szCs w:val="24"/>
        </w:rPr>
        <w:t>kürese</w:t>
      </w:r>
      <w:r w:rsidR="008A60E7">
        <w:rPr>
          <w:rFonts w:ascii="Times New Roman" w:hAnsi="Times New Roman" w:cs="Times New Roman"/>
          <w:sz w:val="24"/>
          <w:szCs w:val="24"/>
        </w:rPr>
        <w:t xml:space="preserve">l ve yerel olmak üzere </w:t>
      </w:r>
      <w:r w:rsidR="000065D5" w:rsidRPr="000F3FA1">
        <w:rPr>
          <w:rFonts w:ascii="Times New Roman" w:hAnsi="Times New Roman" w:cs="Times New Roman"/>
          <w:sz w:val="24"/>
          <w:szCs w:val="24"/>
        </w:rPr>
        <w:t xml:space="preserve"> iki farklı yaklaşım bulunmaktadır. Bu yaklaşımlardan ilki, küreselleşmeyi hedefi belli, homojenleşt</w:t>
      </w:r>
      <w:r w:rsidR="008A60E7">
        <w:rPr>
          <w:rFonts w:ascii="Times New Roman" w:hAnsi="Times New Roman" w:cs="Times New Roman"/>
          <w:sz w:val="24"/>
          <w:szCs w:val="24"/>
        </w:rPr>
        <w:t>irici bir süreç gibi olarak değerlendirirken</w:t>
      </w:r>
      <w:r w:rsidR="000065D5" w:rsidRPr="000F3FA1">
        <w:rPr>
          <w:rFonts w:ascii="Times New Roman" w:hAnsi="Times New Roman" w:cs="Times New Roman"/>
          <w:sz w:val="24"/>
          <w:szCs w:val="24"/>
        </w:rPr>
        <w:t xml:space="preserve">, ikinci bir grup sosyolog ise onu kültürler arası heterojenleştirici bir </w:t>
      </w:r>
      <w:r w:rsidR="008A60E7">
        <w:rPr>
          <w:rFonts w:ascii="Times New Roman" w:hAnsi="Times New Roman" w:cs="Times New Roman"/>
          <w:sz w:val="24"/>
          <w:szCs w:val="24"/>
        </w:rPr>
        <w:t>süreç olarak ele alır.</w:t>
      </w:r>
      <w:r w:rsidR="000065D5" w:rsidRPr="000F3FA1">
        <w:rPr>
          <w:rFonts w:ascii="Times New Roman" w:hAnsi="Times New Roman" w:cs="Times New Roman"/>
          <w:sz w:val="24"/>
          <w:szCs w:val="24"/>
        </w:rPr>
        <w:t xml:space="preserve"> İkinci yaklaşım</w:t>
      </w:r>
      <w:r w:rsidR="00243650">
        <w:rPr>
          <w:rFonts w:ascii="Times New Roman" w:hAnsi="Times New Roman" w:cs="Times New Roman"/>
          <w:sz w:val="24"/>
          <w:szCs w:val="24"/>
        </w:rPr>
        <w:t>ı savunan sosyologlar, küreselleşmeyi</w:t>
      </w:r>
      <w:r w:rsidR="000065D5" w:rsidRPr="000F3FA1">
        <w:rPr>
          <w:rFonts w:ascii="Times New Roman" w:hAnsi="Times New Roman" w:cs="Times New Roman"/>
          <w:sz w:val="24"/>
          <w:szCs w:val="24"/>
        </w:rPr>
        <w:t xml:space="preserve"> evrenselin yerelleşmesi, yerelliklerin ise evr</w:t>
      </w:r>
      <w:r w:rsidR="00243650">
        <w:rPr>
          <w:rFonts w:ascii="Times New Roman" w:hAnsi="Times New Roman" w:cs="Times New Roman"/>
          <w:sz w:val="24"/>
          <w:szCs w:val="24"/>
        </w:rPr>
        <w:t>enselleşmesine imk</w:t>
      </w:r>
      <w:r w:rsidR="008F22AD">
        <w:rPr>
          <w:rFonts w:ascii="Times New Roman" w:hAnsi="Times New Roman" w:cs="Times New Roman"/>
          <w:sz w:val="24"/>
          <w:szCs w:val="24"/>
        </w:rPr>
        <w:t>a</w:t>
      </w:r>
      <w:r w:rsidR="00243650">
        <w:rPr>
          <w:rFonts w:ascii="Times New Roman" w:hAnsi="Times New Roman" w:cs="Times New Roman"/>
          <w:sz w:val="24"/>
          <w:szCs w:val="24"/>
        </w:rPr>
        <w:t>n tanıdığı bir süreç olarak gö</w:t>
      </w:r>
      <w:r w:rsidR="004C604B">
        <w:rPr>
          <w:rFonts w:ascii="Times New Roman" w:hAnsi="Times New Roman" w:cs="Times New Roman"/>
          <w:sz w:val="24"/>
          <w:szCs w:val="24"/>
        </w:rPr>
        <w:t>rm</w:t>
      </w:r>
      <w:r w:rsidR="00243650">
        <w:rPr>
          <w:rFonts w:ascii="Times New Roman" w:hAnsi="Times New Roman" w:cs="Times New Roman"/>
          <w:sz w:val="24"/>
          <w:szCs w:val="24"/>
        </w:rPr>
        <w:t>ektedirler</w:t>
      </w:r>
      <w:r w:rsidR="000065D5" w:rsidRPr="000F3FA1">
        <w:rPr>
          <w:rFonts w:ascii="Times New Roman" w:hAnsi="Times New Roman" w:cs="Times New Roman"/>
          <w:sz w:val="24"/>
          <w:szCs w:val="24"/>
        </w:rPr>
        <w:t xml:space="preserve"> ( Robertson, 2003: 353)</w:t>
      </w:r>
      <w:r w:rsidR="00243650">
        <w:rPr>
          <w:rFonts w:ascii="Times New Roman" w:hAnsi="Times New Roman" w:cs="Times New Roman"/>
          <w:sz w:val="24"/>
          <w:szCs w:val="24"/>
        </w:rPr>
        <w:t>.</w:t>
      </w:r>
      <w:r w:rsidR="00CB3578">
        <w:rPr>
          <w:rFonts w:ascii="Times New Roman" w:hAnsi="Times New Roman" w:cs="Times New Roman"/>
          <w:sz w:val="24"/>
          <w:szCs w:val="24"/>
        </w:rPr>
        <w:t xml:space="preserve">  </w:t>
      </w:r>
      <w:r w:rsidR="000065D5" w:rsidRPr="000F3FA1">
        <w:rPr>
          <w:rFonts w:ascii="Times New Roman" w:hAnsi="Times New Roman" w:cs="Times New Roman"/>
          <w:sz w:val="24"/>
          <w:szCs w:val="24"/>
        </w:rPr>
        <w:t>Küreselleşmeyi sadece yereli dışlayan homojenleştirici bir süreç olarak kabul etmek onun diğer yön</w:t>
      </w:r>
      <w:r w:rsidR="006F6E64">
        <w:rPr>
          <w:rFonts w:ascii="Times New Roman" w:hAnsi="Times New Roman" w:cs="Times New Roman"/>
          <w:sz w:val="24"/>
          <w:szCs w:val="24"/>
        </w:rPr>
        <w:t>ünü eksik bırakacaktır. K</w:t>
      </w:r>
      <w:r w:rsidR="000065D5" w:rsidRPr="000F3FA1">
        <w:rPr>
          <w:rFonts w:ascii="Times New Roman" w:hAnsi="Times New Roman" w:cs="Times New Roman"/>
          <w:sz w:val="24"/>
          <w:szCs w:val="24"/>
        </w:rPr>
        <w:t>üreselleşmenin homojenleştirici olduğu kadar, yer</w:t>
      </w:r>
      <w:r w:rsidR="00CB3578">
        <w:rPr>
          <w:rFonts w:ascii="Times New Roman" w:hAnsi="Times New Roman" w:cs="Times New Roman"/>
          <w:sz w:val="24"/>
          <w:szCs w:val="24"/>
        </w:rPr>
        <w:t>ellerin ortaya çıkmasına da imka</w:t>
      </w:r>
      <w:r w:rsidR="000065D5" w:rsidRPr="000F3FA1">
        <w:rPr>
          <w:rFonts w:ascii="Times New Roman" w:hAnsi="Times New Roman" w:cs="Times New Roman"/>
          <w:sz w:val="24"/>
          <w:szCs w:val="24"/>
        </w:rPr>
        <w:t>n veren heterojenleştirici bir yönü daha bulunma</w:t>
      </w:r>
      <w:r w:rsidR="00EF2ABE">
        <w:rPr>
          <w:rFonts w:ascii="Times New Roman" w:hAnsi="Times New Roman" w:cs="Times New Roman"/>
          <w:sz w:val="24"/>
          <w:szCs w:val="24"/>
        </w:rPr>
        <w:t>ktadır  (Robertson , 1999:</w:t>
      </w:r>
      <w:r w:rsidR="00B6531F">
        <w:rPr>
          <w:rFonts w:ascii="Times New Roman" w:hAnsi="Times New Roman" w:cs="Times New Roman"/>
          <w:sz w:val="24"/>
          <w:szCs w:val="24"/>
        </w:rPr>
        <w:t xml:space="preserve"> </w:t>
      </w:r>
      <w:r w:rsidR="00EF2ABE">
        <w:rPr>
          <w:rFonts w:ascii="Times New Roman" w:hAnsi="Times New Roman" w:cs="Times New Roman"/>
          <w:sz w:val="24"/>
          <w:szCs w:val="24"/>
        </w:rPr>
        <w:t>166) .</w:t>
      </w:r>
    </w:p>
    <w:p w:rsidR="000065D5" w:rsidRPr="000F3FA1" w:rsidRDefault="00AC48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D51701">
        <w:rPr>
          <w:rFonts w:ascii="Times New Roman" w:hAnsi="Times New Roman" w:cs="Times New Roman"/>
          <w:sz w:val="24"/>
          <w:szCs w:val="24"/>
        </w:rPr>
        <w:t>Küreselleşme yalnızca</w:t>
      </w:r>
      <w:r w:rsidR="000065D5" w:rsidRPr="000F3FA1">
        <w:rPr>
          <w:rFonts w:ascii="Times New Roman" w:hAnsi="Times New Roman" w:cs="Times New Roman"/>
          <w:sz w:val="24"/>
          <w:szCs w:val="24"/>
        </w:rPr>
        <w:t xml:space="preserve"> dünya toplumuna doğru bir yönelim</w:t>
      </w:r>
      <w:r w:rsidR="00637F45">
        <w:rPr>
          <w:rFonts w:ascii="Times New Roman" w:hAnsi="Times New Roman" w:cs="Times New Roman"/>
          <w:sz w:val="24"/>
          <w:szCs w:val="24"/>
        </w:rPr>
        <w:t xml:space="preserve">i ifade ediyor gibi görünse de </w:t>
      </w:r>
      <w:r w:rsidR="000065D5" w:rsidRPr="000F3FA1">
        <w:rPr>
          <w:rFonts w:ascii="Times New Roman" w:hAnsi="Times New Roman" w:cs="Times New Roman"/>
          <w:sz w:val="24"/>
          <w:szCs w:val="24"/>
        </w:rPr>
        <w:t xml:space="preserve">onu yerelleşmeden bağımsız düşünmek mümkün değildir. </w:t>
      </w:r>
      <w:r w:rsidR="00D51701">
        <w:rPr>
          <w:rFonts w:ascii="Times New Roman" w:hAnsi="Times New Roman" w:cs="Times New Roman"/>
          <w:sz w:val="24"/>
          <w:szCs w:val="24"/>
        </w:rPr>
        <w:t>Çünkü, yerel olma</w:t>
      </w:r>
      <w:r w:rsidR="00CB3578">
        <w:rPr>
          <w:rFonts w:ascii="Times New Roman" w:hAnsi="Times New Roman" w:cs="Times New Roman"/>
          <w:sz w:val="24"/>
          <w:szCs w:val="24"/>
        </w:rPr>
        <w:t>ksızın küreselleşme tanımlanamamaktadır</w:t>
      </w:r>
      <w:r w:rsidR="00D51701">
        <w:rPr>
          <w:rFonts w:ascii="Times New Roman" w:hAnsi="Times New Roman" w:cs="Times New Roman"/>
          <w:sz w:val="24"/>
          <w:szCs w:val="24"/>
        </w:rPr>
        <w:t xml:space="preserve">. Toplumsal yaşamda küreselleşme ve </w:t>
      </w:r>
      <w:r w:rsidR="000065D5" w:rsidRPr="000F3FA1">
        <w:rPr>
          <w:rFonts w:ascii="Times New Roman" w:hAnsi="Times New Roman" w:cs="Times New Roman"/>
          <w:sz w:val="24"/>
          <w:szCs w:val="24"/>
        </w:rPr>
        <w:lastRenderedPageBreak/>
        <w:t>yerelleşme süreçlerinin birbirleri</w:t>
      </w:r>
      <w:r w:rsidR="00D51701">
        <w:rPr>
          <w:rFonts w:ascii="Times New Roman" w:hAnsi="Times New Roman" w:cs="Times New Roman"/>
          <w:sz w:val="24"/>
          <w:szCs w:val="24"/>
        </w:rPr>
        <w:t xml:space="preserve">yle etkileşimi </w:t>
      </w:r>
      <w:r w:rsidR="000065D5" w:rsidRPr="000F3FA1">
        <w:rPr>
          <w:rFonts w:ascii="Times New Roman" w:hAnsi="Times New Roman" w:cs="Times New Roman"/>
          <w:sz w:val="24"/>
          <w:szCs w:val="24"/>
        </w:rPr>
        <w:t>kendisini sıkç</w:t>
      </w:r>
      <w:r w:rsidR="00D51701">
        <w:rPr>
          <w:rFonts w:ascii="Times New Roman" w:hAnsi="Times New Roman" w:cs="Times New Roman"/>
          <w:sz w:val="24"/>
          <w:szCs w:val="24"/>
        </w:rPr>
        <w:t>a hissettirmektedir.  Küreselleşme, yerellikle karşıt değil</w:t>
      </w:r>
      <w:r w:rsidR="00371964">
        <w:rPr>
          <w:rFonts w:ascii="Times New Roman" w:hAnsi="Times New Roman" w:cs="Times New Roman"/>
          <w:sz w:val="24"/>
          <w:szCs w:val="24"/>
        </w:rPr>
        <w:t xml:space="preserve">, eş zamanlı </w:t>
      </w:r>
      <w:r w:rsidR="000065D5" w:rsidRPr="000F3FA1">
        <w:rPr>
          <w:rFonts w:ascii="Times New Roman" w:hAnsi="Times New Roman" w:cs="Times New Roman"/>
          <w:sz w:val="24"/>
          <w:szCs w:val="24"/>
        </w:rPr>
        <w:t>bir hareket tarzını nitel</w:t>
      </w:r>
      <w:r w:rsidR="00371964">
        <w:rPr>
          <w:rFonts w:ascii="Times New Roman" w:hAnsi="Times New Roman" w:cs="Times New Roman"/>
          <w:sz w:val="24"/>
          <w:szCs w:val="24"/>
        </w:rPr>
        <w:t xml:space="preserve">emektedir. Nitekim Robertson, </w:t>
      </w:r>
      <w:r w:rsidR="000065D5" w:rsidRPr="000F3FA1">
        <w:rPr>
          <w:rFonts w:ascii="Times New Roman" w:hAnsi="Times New Roman" w:cs="Times New Roman"/>
          <w:sz w:val="24"/>
          <w:szCs w:val="24"/>
        </w:rPr>
        <w:t>küresel</w:t>
      </w:r>
      <w:r w:rsidR="00371964">
        <w:rPr>
          <w:rFonts w:ascii="Times New Roman" w:hAnsi="Times New Roman" w:cs="Times New Roman"/>
          <w:sz w:val="24"/>
          <w:szCs w:val="24"/>
        </w:rPr>
        <w:t xml:space="preserve"> ve yerel</w:t>
      </w:r>
      <w:r w:rsidR="000065D5" w:rsidRPr="000F3FA1">
        <w:rPr>
          <w:rFonts w:ascii="Times New Roman" w:hAnsi="Times New Roman" w:cs="Times New Roman"/>
          <w:sz w:val="24"/>
          <w:szCs w:val="24"/>
        </w:rPr>
        <w:t xml:space="preserve"> ilişkisini açıklarken </w:t>
      </w:r>
      <w:r w:rsidR="00371964">
        <w:rPr>
          <w:rFonts w:ascii="Times New Roman" w:hAnsi="Times New Roman" w:cs="Times New Roman"/>
          <w:sz w:val="24"/>
          <w:szCs w:val="24"/>
        </w:rPr>
        <w:t>yerel olmadan küresellikten</w:t>
      </w:r>
      <w:r w:rsidR="000065D5" w:rsidRPr="000F3FA1">
        <w:rPr>
          <w:rFonts w:ascii="Times New Roman" w:hAnsi="Times New Roman" w:cs="Times New Roman"/>
          <w:sz w:val="24"/>
          <w:szCs w:val="24"/>
        </w:rPr>
        <w:t>, küresel olmadan da yerel</w:t>
      </w:r>
      <w:r w:rsidR="00371964">
        <w:rPr>
          <w:rFonts w:ascii="Times New Roman" w:hAnsi="Times New Roman" w:cs="Times New Roman"/>
          <w:sz w:val="24"/>
          <w:szCs w:val="24"/>
        </w:rPr>
        <w:t>likten</w:t>
      </w:r>
      <w:r w:rsidR="000065D5" w:rsidRPr="000F3FA1">
        <w:rPr>
          <w:rFonts w:ascii="Times New Roman" w:hAnsi="Times New Roman" w:cs="Times New Roman"/>
          <w:sz w:val="24"/>
          <w:szCs w:val="24"/>
        </w:rPr>
        <w:t xml:space="preserve"> bahsed</w:t>
      </w:r>
      <w:r w:rsidR="00CB3578">
        <w:rPr>
          <w:rFonts w:ascii="Times New Roman" w:hAnsi="Times New Roman" w:cs="Times New Roman"/>
          <w:sz w:val="24"/>
          <w:szCs w:val="24"/>
        </w:rPr>
        <w:t>ilemeyeceğini belirtmektedir</w:t>
      </w:r>
      <w:r w:rsidR="00371964">
        <w:rPr>
          <w:rFonts w:ascii="Times New Roman" w:hAnsi="Times New Roman" w:cs="Times New Roman"/>
          <w:sz w:val="24"/>
          <w:szCs w:val="24"/>
        </w:rPr>
        <w:t>. Ayrıca, yereli sadece</w:t>
      </w:r>
      <w:r w:rsidR="000065D5" w:rsidRPr="000F3FA1">
        <w:rPr>
          <w:rFonts w:ascii="Times New Roman" w:hAnsi="Times New Roman" w:cs="Times New Roman"/>
          <w:sz w:val="24"/>
          <w:szCs w:val="24"/>
        </w:rPr>
        <w:t xml:space="preserve"> “bölgesel” uyg</w:t>
      </w:r>
      <w:r w:rsidR="00371964">
        <w:rPr>
          <w:rFonts w:ascii="Times New Roman" w:hAnsi="Times New Roman" w:cs="Times New Roman"/>
          <w:sz w:val="24"/>
          <w:szCs w:val="24"/>
        </w:rPr>
        <w:t>ulamalara gönderme yapan bir olgu olarak değil</w:t>
      </w:r>
      <w:r w:rsidR="000065D5" w:rsidRPr="000F3FA1">
        <w:rPr>
          <w:rFonts w:ascii="Times New Roman" w:hAnsi="Times New Roman" w:cs="Times New Roman"/>
          <w:sz w:val="24"/>
          <w:szCs w:val="24"/>
        </w:rPr>
        <w:t>, küresel ve yerelin dünya ölçeğinde kültürel bir bağlantının uzantıları olarak birbiriyle bağlantılı temalar halinde görülmesi gerektiğini söyler (Robertson, 1999: 166,</w:t>
      </w:r>
      <w:r w:rsidR="00B6531F">
        <w:rPr>
          <w:rFonts w:ascii="Times New Roman" w:hAnsi="Times New Roman" w:cs="Times New Roman"/>
          <w:sz w:val="24"/>
          <w:szCs w:val="24"/>
        </w:rPr>
        <w:t xml:space="preserve"> </w:t>
      </w:r>
      <w:r w:rsidR="000065D5" w:rsidRPr="000F3FA1">
        <w:rPr>
          <w:rFonts w:ascii="Times New Roman" w:hAnsi="Times New Roman" w:cs="Times New Roman"/>
          <w:sz w:val="24"/>
          <w:szCs w:val="24"/>
        </w:rPr>
        <w:t>169,</w:t>
      </w:r>
      <w:r w:rsidR="00B6531F">
        <w:rPr>
          <w:rFonts w:ascii="Times New Roman" w:hAnsi="Times New Roman" w:cs="Times New Roman"/>
          <w:sz w:val="24"/>
          <w:szCs w:val="24"/>
        </w:rPr>
        <w:t xml:space="preserve"> </w:t>
      </w:r>
      <w:r w:rsidR="000065D5" w:rsidRPr="000F3FA1">
        <w:rPr>
          <w:rFonts w:ascii="Times New Roman" w:hAnsi="Times New Roman" w:cs="Times New Roman"/>
          <w:sz w:val="24"/>
          <w:szCs w:val="24"/>
        </w:rPr>
        <w:t>213)</w:t>
      </w:r>
      <w:r w:rsidR="00AB7EF0">
        <w:rPr>
          <w:rFonts w:ascii="Times New Roman" w:hAnsi="Times New Roman" w:cs="Times New Roman"/>
          <w:sz w:val="24"/>
          <w:szCs w:val="24"/>
        </w:rPr>
        <w:t>.</w:t>
      </w:r>
    </w:p>
    <w:p w:rsidR="000065D5" w:rsidRPr="000F3FA1" w:rsidRDefault="00AC48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D32A29" w:rsidRPr="000F3FA1">
        <w:rPr>
          <w:rFonts w:ascii="Times New Roman" w:hAnsi="Times New Roman" w:cs="Times New Roman"/>
          <w:sz w:val="24"/>
          <w:szCs w:val="24"/>
        </w:rPr>
        <w:t>Çünkü</w:t>
      </w:r>
      <w:r w:rsidR="000065D5" w:rsidRPr="000F3FA1">
        <w:rPr>
          <w:rFonts w:ascii="Times New Roman" w:hAnsi="Times New Roman" w:cs="Times New Roman"/>
          <w:sz w:val="24"/>
          <w:szCs w:val="24"/>
        </w:rPr>
        <w:t xml:space="preserve"> küreselleşme hem bir benimsemeyi hem de bir reddi içermektedir. Bu noktada benimseme ile kastedilen öncü toplumların kültür kodlarının Batı dışı toplumlarca tüketilmesidir. Red halinde ise küresel karşısında yerelin durumu üç şekilde ortaya çıkmaktadır. İlk olarak küresel kodlar yerel tarafından tamamen </w:t>
      </w:r>
      <w:r w:rsidR="00D32A29" w:rsidRPr="000F3FA1">
        <w:rPr>
          <w:rFonts w:ascii="Times New Roman" w:hAnsi="Times New Roman" w:cs="Times New Roman"/>
          <w:sz w:val="24"/>
          <w:szCs w:val="24"/>
        </w:rPr>
        <w:t>reddedilmekte, ikinci</w:t>
      </w:r>
      <w:r w:rsidR="000065D5" w:rsidRPr="000F3FA1">
        <w:rPr>
          <w:rFonts w:ascii="Times New Roman" w:hAnsi="Times New Roman" w:cs="Times New Roman"/>
          <w:sz w:val="24"/>
          <w:szCs w:val="24"/>
        </w:rPr>
        <w:t xml:space="preserve"> olarak; küresel kültür kodlarının yerel kültürde karşılığı aranmakta, üçüncü olaraksa; kültürel kodların bazıları alınmaktadır (Hall, 1998:</w:t>
      </w:r>
      <w:r w:rsidR="00B6531F">
        <w:rPr>
          <w:rFonts w:ascii="Times New Roman" w:hAnsi="Times New Roman" w:cs="Times New Roman"/>
          <w:sz w:val="24"/>
          <w:szCs w:val="24"/>
        </w:rPr>
        <w:t xml:space="preserve"> </w:t>
      </w:r>
      <w:r w:rsidR="000065D5" w:rsidRPr="000F3FA1">
        <w:rPr>
          <w:rFonts w:ascii="Times New Roman" w:hAnsi="Times New Roman" w:cs="Times New Roman"/>
          <w:sz w:val="24"/>
          <w:szCs w:val="24"/>
        </w:rPr>
        <w:t>94)</w:t>
      </w:r>
      <w:r w:rsidR="00AB7EF0">
        <w:rPr>
          <w:rFonts w:ascii="Times New Roman" w:hAnsi="Times New Roman" w:cs="Times New Roman"/>
          <w:sz w:val="24"/>
          <w:szCs w:val="24"/>
        </w:rPr>
        <w:t>.</w:t>
      </w:r>
    </w:p>
    <w:p w:rsidR="000065D5" w:rsidRPr="000F3FA1" w:rsidRDefault="00AC48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0065D5" w:rsidRPr="000F3FA1">
        <w:rPr>
          <w:rFonts w:ascii="Times New Roman" w:hAnsi="Times New Roman" w:cs="Times New Roman"/>
          <w:sz w:val="24"/>
          <w:szCs w:val="24"/>
        </w:rPr>
        <w:t xml:space="preserve">Böylece küreselleşme süreciyle ortaya çıkan </w:t>
      </w:r>
      <w:r w:rsidR="00D32A29">
        <w:rPr>
          <w:rFonts w:ascii="Times New Roman" w:hAnsi="Times New Roman" w:cs="Times New Roman"/>
          <w:sz w:val="24"/>
          <w:szCs w:val="24"/>
        </w:rPr>
        <w:t>birara</w:t>
      </w:r>
      <w:r w:rsidR="00D32A29" w:rsidRPr="000F3FA1">
        <w:rPr>
          <w:rFonts w:ascii="Times New Roman" w:hAnsi="Times New Roman" w:cs="Times New Roman"/>
          <w:sz w:val="24"/>
          <w:szCs w:val="24"/>
        </w:rPr>
        <w:t>dalık</w:t>
      </w:r>
      <w:r w:rsidR="000065D5" w:rsidRPr="000F3FA1">
        <w:rPr>
          <w:rFonts w:ascii="Times New Roman" w:hAnsi="Times New Roman" w:cs="Times New Roman"/>
          <w:sz w:val="24"/>
          <w:szCs w:val="24"/>
        </w:rPr>
        <w:t xml:space="preserve"> yerel kültürleri de bu bütüne çekmekte ve bu süreçte yerelin bütüne dahil olması farklı süreçlerde gerçekleşmektedir</w:t>
      </w:r>
      <w:r w:rsidR="002D58D1">
        <w:rPr>
          <w:rFonts w:ascii="Times New Roman" w:hAnsi="Times New Roman" w:cs="Times New Roman"/>
          <w:sz w:val="24"/>
          <w:szCs w:val="24"/>
        </w:rPr>
        <w:t xml:space="preserve">. </w:t>
      </w:r>
      <w:r w:rsidR="000065D5" w:rsidRPr="000F3FA1">
        <w:rPr>
          <w:rFonts w:ascii="Times New Roman" w:hAnsi="Times New Roman" w:cs="Times New Roman"/>
          <w:sz w:val="24"/>
          <w:szCs w:val="24"/>
        </w:rPr>
        <w:t xml:space="preserve">Küreselleşme süreci eşit olmasa da hem egemen kültüre hem de yerel kültürlere fırsatlar sunmaktadır. Fırsatlar eşit değildir </w:t>
      </w:r>
      <w:r w:rsidR="00D32A29" w:rsidRPr="000F3FA1">
        <w:rPr>
          <w:rFonts w:ascii="Times New Roman" w:hAnsi="Times New Roman" w:cs="Times New Roman"/>
          <w:sz w:val="24"/>
          <w:szCs w:val="24"/>
        </w:rPr>
        <w:t>çünkü</w:t>
      </w:r>
      <w:r w:rsidR="000065D5" w:rsidRPr="000F3FA1">
        <w:rPr>
          <w:rFonts w:ascii="Times New Roman" w:hAnsi="Times New Roman" w:cs="Times New Roman"/>
          <w:sz w:val="24"/>
          <w:szCs w:val="24"/>
        </w:rPr>
        <w:t xml:space="preserve"> ekonomik, teknolojik ve siyasal imkanları fazla olan kültürler kendilerini daha çok temsil edebilmektedir (Aktı, 2008:</w:t>
      </w:r>
      <w:r w:rsidR="00B6531F">
        <w:rPr>
          <w:rFonts w:ascii="Times New Roman" w:hAnsi="Times New Roman" w:cs="Times New Roman"/>
          <w:sz w:val="24"/>
          <w:szCs w:val="24"/>
        </w:rPr>
        <w:t xml:space="preserve"> </w:t>
      </w:r>
      <w:r w:rsidR="000065D5" w:rsidRPr="000F3FA1">
        <w:rPr>
          <w:rFonts w:ascii="Times New Roman" w:hAnsi="Times New Roman" w:cs="Times New Roman"/>
          <w:sz w:val="24"/>
          <w:szCs w:val="24"/>
        </w:rPr>
        <w:t>91)</w:t>
      </w:r>
      <w:r w:rsidR="00AB7EF0">
        <w:rPr>
          <w:rFonts w:ascii="Times New Roman" w:hAnsi="Times New Roman" w:cs="Times New Roman"/>
          <w:sz w:val="24"/>
          <w:szCs w:val="24"/>
        </w:rPr>
        <w:t>.</w:t>
      </w:r>
    </w:p>
    <w:p w:rsidR="00224A6F" w:rsidRPr="008565FF" w:rsidRDefault="00AC48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0065D5" w:rsidRPr="000F3FA1">
        <w:rPr>
          <w:rFonts w:ascii="Times New Roman" w:hAnsi="Times New Roman" w:cs="Times New Roman"/>
          <w:sz w:val="24"/>
          <w:szCs w:val="24"/>
        </w:rPr>
        <w:t>Yerel kültür, küresel olan karşısında ancak kendi saklı tarihini yeniden ke</w:t>
      </w:r>
      <w:r w:rsidR="00C760C4">
        <w:rPr>
          <w:rFonts w:ascii="Times New Roman" w:hAnsi="Times New Roman" w:cs="Times New Roman"/>
          <w:sz w:val="24"/>
          <w:szCs w:val="24"/>
        </w:rPr>
        <w:t>şfederek temsil imkanı bulabilmektedir</w:t>
      </w:r>
      <w:r w:rsidR="000065D5" w:rsidRPr="000F3FA1">
        <w:rPr>
          <w:rFonts w:ascii="Times New Roman" w:hAnsi="Times New Roman" w:cs="Times New Roman"/>
          <w:sz w:val="24"/>
          <w:szCs w:val="24"/>
        </w:rPr>
        <w:t xml:space="preserve"> ve bu temsil yukarıdan aşağı yerine tabandan yukarı doğrudur. Küreselleşmenin anonim ve kişiselliğin bulunmadığı dünyasına karşı yerel olanın tepkisi “ dünyayı bilmem ama köyümü anlatabilirim” şeklinde </w:t>
      </w:r>
      <w:r w:rsidR="00C760C4">
        <w:rPr>
          <w:rFonts w:ascii="Times New Roman" w:hAnsi="Times New Roman" w:cs="Times New Roman"/>
          <w:sz w:val="24"/>
          <w:szCs w:val="24"/>
        </w:rPr>
        <w:t xml:space="preserve">olmaktadır (Hall, 1998: 56-57). </w:t>
      </w:r>
      <w:r w:rsidR="000065D5" w:rsidRPr="000F3FA1">
        <w:rPr>
          <w:rFonts w:ascii="Times New Roman" w:hAnsi="Times New Roman" w:cs="Times New Roman"/>
          <w:sz w:val="24"/>
          <w:szCs w:val="24"/>
        </w:rPr>
        <w:t>Bu nedenle küreselleşme bir yandan evrensel bir kültür ve hayat tarzı yaratıp empoze</w:t>
      </w:r>
      <w:r w:rsidR="00395F4C">
        <w:rPr>
          <w:rFonts w:ascii="Times New Roman" w:hAnsi="Times New Roman" w:cs="Times New Roman"/>
          <w:sz w:val="24"/>
          <w:szCs w:val="24"/>
        </w:rPr>
        <w:t xml:space="preserve"> </w:t>
      </w:r>
      <w:r w:rsidR="00D32A29" w:rsidRPr="000F3FA1">
        <w:rPr>
          <w:rFonts w:ascii="Times New Roman" w:hAnsi="Times New Roman" w:cs="Times New Roman"/>
          <w:sz w:val="24"/>
          <w:szCs w:val="24"/>
        </w:rPr>
        <w:t>ederken, kendi</w:t>
      </w:r>
      <w:r w:rsidR="000065D5" w:rsidRPr="000F3FA1">
        <w:rPr>
          <w:rFonts w:ascii="Times New Roman" w:hAnsi="Times New Roman" w:cs="Times New Roman"/>
          <w:sz w:val="24"/>
          <w:szCs w:val="24"/>
        </w:rPr>
        <w:t xml:space="preserve"> varlığını sürdürebilmek için karşıt bir kutbu beraberinde yaratma</w:t>
      </w:r>
      <w:r w:rsidR="005D2E1F">
        <w:rPr>
          <w:rFonts w:ascii="Times New Roman" w:hAnsi="Times New Roman" w:cs="Times New Roman"/>
          <w:sz w:val="24"/>
          <w:szCs w:val="24"/>
        </w:rPr>
        <w:t xml:space="preserve">ktadır. Küresel kültürün empoze </w:t>
      </w:r>
      <w:r w:rsidR="000065D5" w:rsidRPr="000F3FA1">
        <w:rPr>
          <w:rFonts w:ascii="Times New Roman" w:hAnsi="Times New Roman" w:cs="Times New Roman"/>
          <w:sz w:val="24"/>
          <w:szCs w:val="24"/>
        </w:rPr>
        <w:t>edildiği karşı kutup, kendisini yani yerel özelliğini korumaya almaktadır. Bu noktada heterojenlik ve homojenliğin bir arada var olduğu bir dünyada yalnızca egemen dinlerin değil, geleneksel din ve kültürlerin de önemli bir yere sahip olduğu hatta giderek</w:t>
      </w:r>
      <w:r w:rsidR="00B6531F">
        <w:rPr>
          <w:rFonts w:ascii="Times New Roman" w:hAnsi="Times New Roman" w:cs="Times New Roman"/>
          <w:sz w:val="24"/>
          <w:szCs w:val="24"/>
        </w:rPr>
        <w:t xml:space="preserve"> güçlendiği söylenebilir (Aktı, </w:t>
      </w:r>
      <w:r w:rsidR="000065D5" w:rsidRPr="000F3FA1">
        <w:rPr>
          <w:rFonts w:ascii="Times New Roman" w:hAnsi="Times New Roman" w:cs="Times New Roman"/>
          <w:sz w:val="24"/>
          <w:szCs w:val="24"/>
        </w:rPr>
        <w:t>2008:</w:t>
      </w:r>
      <w:r w:rsidR="00B6531F">
        <w:rPr>
          <w:rFonts w:ascii="Times New Roman" w:hAnsi="Times New Roman" w:cs="Times New Roman"/>
          <w:sz w:val="24"/>
          <w:szCs w:val="24"/>
        </w:rPr>
        <w:t xml:space="preserve"> </w:t>
      </w:r>
      <w:r w:rsidR="000065D5" w:rsidRPr="000F3FA1">
        <w:rPr>
          <w:rFonts w:ascii="Times New Roman" w:hAnsi="Times New Roman" w:cs="Times New Roman"/>
          <w:sz w:val="24"/>
          <w:szCs w:val="24"/>
        </w:rPr>
        <w:t>92)</w:t>
      </w:r>
      <w:r w:rsidR="00AB7EF0">
        <w:rPr>
          <w:rFonts w:ascii="Times New Roman" w:hAnsi="Times New Roman" w:cs="Times New Roman"/>
          <w:sz w:val="24"/>
          <w:szCs w:val="24"/>
        </w:rPr>
        <w:t>.</w:t>
      </w:r>
    </w:p>
    <w:p w:rsidR="002242C9" w:rsidRPr="000F3FA1" w:rsidRDefault="00AC48CD" w:rsidP="00EC60DD">
      <w:pPr>
        <w:autoSpaceDE w:val="0"/>
        <w:autoSpaceDN w:val="0"/>
        <w:adjustRightInd w:val="0"/>
        <w:rPr>
          <w:rFonts w:ascii="Times New Roman" w:hAnsi="Times New Roman" w:cs="Times New Roman"/>
          <w:sz w:val="24"/>
          <w:szCs w:val="24"/>
        </w:rPr>
      </w:pPr>
      <w:r>
        <w:rPr>
          <w:rFonts w:ascii="Times New Roman" w:eastAsia="HiddenHorzOCR" w:hAnsi="Times New Roman" w:cs="Times New Roman"/>
          <w:sz w:val="24"/>
          <w:szCs w:val="24"/>
        </w:rPr>
        <w:tab/>
      </w:r>
      <w:r w:rsidR="00D32A29" w:rsidRPr="000F3FA1">
        <w:rPr>
          <w:rFonts w:ascii="Times New Roman" w:eastAsia="HiddenHorzOCR" w:hAnsi="Times New Roman" w:cs="Times New Roman"/>
          <w:sz w:val="24"/>
          <w:szCs w:val="24"/>
        </w:rPr>
        <w:t>Küreselleşmenin, dünya</w:t>
      </w:r>
      <w:r w:rsidR="00A56F92" w:rsidRPr="000F3FA1">
        <w:rPr>
          <w:rFonts w:ascii="Times New Roman" w:eastAsia="HiddenHorzOCR" w:hAnsi="Times New Roman" w:cs="Times New Roman"/>
          <w:sz w:val="24"/>
          <w:szCs w:val="24"/>
        </w:rPr>
        <w:t xml:space="preserve"> çapında etkili olan çok geniş bir etkileşim ağı</w:t>
      </w:r>
      <w:r w:rsidR="00224A6F" w:rsidRPr="000F3FA1">
        <w:rPr>
          <w:rFonts w:ascii="Times New Roman" w:eastAsia="HiddenHorzOCR" w:hAnsi="Times New Roman" w:cs="Times New Roman"/>
          <w:sz w:val="24"/>
          <w:szCs w:val="24"/>
        </w:rPr>
        <w:t>na sahip olması</w:t>
      </w:r>
      <w:r w:rsidR="00A56F92" w:rsidRPr="000F3FA1">
        <w:rPr>
          <w:rFonts w:ascii="Times New Roman" w:eastAsia="HiddenHorzOCR" w:hAnsi="Times New Roman" w:cs="Times New Roman"/>
          <w:sz w:val="24"/>
          <w:szCs w:val="24"/>
        </w:rPr>
        <w:t xml:space="preserve">, dinler için </w:t>
      </w:r>
      <w:r w:rsidR="00E12E88" w:rsidRPr="000F3FA1">
        <w:rPr>
          <w:rFonts w:ascii="Times New Roman" w:eastAsia="HiddenHorzOCR" w:hAnsi="Times New Roman" w:cs="Times New Roman"/>
          <w:sz w:val="24"/>
          <w:szCs w:val="24"/>
        </w:rPr>
        <w:t xml:space="preserve">de </w:t>
      </w:r>
      <w:r w:rsidR="00A56F92" w:rsidRPr="000F3FA1">
        <w:rPr>
          <w:rFonts w:ascii="Times New Roman" w:eastAsia="HiddenHorzOCR" w:hAnsi="Times New Roman" w:cs="Times New Roman"/>
          <w:sz w:val="24"/>
          <w:szCs w:val="24"/>
        </w:rPr>
        <w:t>çok büyük bir alan a</w:t>
      </w:r>
      <w:r w:rsidR="00F12405" w:rsidRPr="000F3FA1">
        <w:rPr>
          <w:rFonts w:ascii="Times New Roman" w:eastAsia="HiddenHorzOCR" w:hAnsi="Times New Roman" w:cs="Times New Roman"/>
          <w:sz w:val="24"/>
          <w:szCs w:val="24"/>
        </w:rPr>
        <w:t xml:space="preserve">çmakta, </w:t>
      </w:r>
      <w:r w:rsidR="00A56F92" w:rsidRPr="000F3FA1">
        <w:rPr>
          <w:rFonts w:ascii="Times New Roman" w:eastAsia="HiddenHorzOCR" w:hAnsi="Times New Roman" w:cs="Times New Roman"/>
          <w:sz w:val="24"/>
          <w:szCs w:val="24"/>
        </w:rPr>
        <w:t>bir</w:t>
      </w:r>
      <w:r w:rsidR="00F12405" w:rsidRPr="000F3FA1">
        <w:rPr>
          <w:rFonts w:ascii="Times New Roman" w:eastAsia="HiddenHorzOCR" w:hAnsi="Times New Roman" w:cs="Times New Roman"/>
          <w:sz w:val="24"/>
          <w:szCs w:val="24"/>
        </w:rPr>
        <w:t xml:space="preserve"> diğer</w:t>
      </w:r>
      <w:r w:rsidR="00A56F92" w:rsidRPr="000F3FA1">
        <w:rPr>
          <w:rFonts w:ascii="Times New Roman" w:eastAsia="HiddenHorzOCR" w:hAnsi="Times New Roman" w:cs="Times New Roman"/>
          <w:sz w:val="24"/>
          <w:szCs w:val="24"/>
        </w:rPr>
        <w:t xml:space="preserve"> ifadeyle evrensel dinlerin </w:t>
      </w:r>
      <w:r w:rsidR="00A56F92" w:rsidRPr="000F3FA1">
        <w:rPr>
          <w:rFonts w:ascii="Times New Roman" w:eastAsia="HiddenHorzOCR" w:hAnsi="Times New Roman" w:cs="Times New Roman"/>
          <w:sz w:val="24"/>
          <w:szCs w:val="24"/>
        </w:rPr>
        <w:lastRenderedPageBreak/>
        <w:t>yayıl</w:t>
      </w:r>
      <w:r w:rsidR="00F12405" w:rsidRPr="000F3FA1">
        <w:rPr>
          <w:rFonts w:ascii="Times New Roman" w:eastAsia="HiddenHorzOCR" w:hAnsi="Times New Roman" w:cs="Times New Roman"/>
          <w:sz w:val="24"/>
          <w:szCs w:val="24"/>
        </w:rPr>
        <w:t>m</w:t>
      </w:r>
      <w:r w:rsidR="00A56F92" w:rsidRPr="000F3FA1">
        <w:rPr>
          <w:rFonts w:ascii="Times New Roman" w:eastAsia="HiddenHorzOCR" w:hAnsi="Times New Roman" w:cs="Times New Roman"/>
          <w:sz w:val="24"/>
          <w:szCs w:val="24"/>
        </w:rPr>
        <w:t xml:space="preserve">acı özelliğine katkıda </w:t>
      </w:r>
      <w:r w:rsidR="00F12405" w:rsidRPr="000F3FA1">
        <w:rPr>
          <w:rFonts w:ascii="Times New Roman" w:eastAsia="HiddenHorzOCR" w:hAnsi="Times New Roman" w:cs="Times New Roman"/>
          <w:sz w:val="24"/>
          <w:szCs w:val="24"/>
        </w:rPr>
        <w:t xml:space="preserve">bulunmaktadır. </w:t>
      </w:r>
      <w:r w:rsidR="00F12405" w:rsidRPr="000F3FA1">
        <w:rPr>
          <w:rFonts w:ascii="Times New Roman" w:hAnsi="Times New Roman" w:cs="Times New Roman"/>
          <w:sz w:val="24"/>
          <w:szCs w:val="24"/>
        </w:rPr>
        <w:t xml:space="preserve">Evrensel dinler, bütün </w:t>
      </w:r>
      <w:r w:rsidR="00F12405" w:rsidRPr="000F3FA1">
        <w:rPr>
          <w:rFonts w:ascii="Times New Roman" w:eastAsia="HiddenHorzOCR" w:hAnsi="Times New Roman" w:cs="Times New Roman"/>
          <w:sz w:val="24"/>
          <w:szCs w:val="24"/>
        </w:rPr>
        <w:t xml:space="preserve">insanlığı </w:t>
      </w:r>
      <w:r w:rsidR="00F12405" w:rsidRPr="000F3FA1">
        <w:rPr>
          <w:rFonts w:ascii="Times New Roman" w:hAnsi="Times New Roman" w:cs="Times New Roman"/>
          <w:sz w:val="24"/>
          <w:szCs w:val="24"/>
        </w:rPr>
        <w:t xml:space="preserve">muhatap alan dinlerdir. </w:t>
      </w:r>
      <w:r w:rsidR="00F12405" w:rsidRPr="000F3FA1">
        <w:rPr>
          <w:rFonts w:ascii="Times New Roman" w:eastAsia="HiddenHorzOCR" w:hAnsi="Times New Roman" w:cs="Times New Roman"/>
          <w:sz w:val="24"/>
          <w:szCs w:val="24"/>
        </w:rPr>
        <w:t xml:space="preserve">Dolayısıyla küreselleşme, </w:t>
      </w:r>
      <w:r w:rsidR="00F12405" w:rsidRPr="000F3FA1">
        <w:rPr>
          <w:rFonts w:ascii="Times New Roman" w:hAnsi="Times New Roman" w:cs="Times New Roman"/>
          <w:sz w:val="24"/>
          <w:szCs w:val="24"/>
        </w:rPr>
        <w:t xml:space="preserve">kelimenin evrensellik </w:t>
      </w:r>
      <w:r w:rsidR="00C658DA" w:rsidRPr="000F3FA1">
        <w:rPr>
          <w:rFonts w:ascii="Times New Roman" w:eastAsia="HiddenHorzOCR" w:hAnsi="Times New Roman" w:cs="Times New Roman"/>
          <w:sz w:val="24"/>
          <w:szCs w:val="24"/>
        </w:rPr>
        <w:t>anlam</w:t>
      </w:r>
      <w:r w:rsidR="00F12405" w:rsidRPr="000F3FA1">
        <w:rPr>
          <w:rFonts w:ascii="Times New Roman" w:eastAsia="HiddenHorzOCR" w:hAnsi="Times New Roman" w:cs="Times New Roman"/>
          <w:sz w:val="24"/>
          <w:szCs w:val="24"/>
        </w:rPr>
        <w:t xml:space="preserve">ında </w:t>
      </w:r>
      <w:r w:rsidR="00F12405" w:rsidRPr="000F3FA1">
        <w:rPr>
          <w:rFonts w:ascii="Times New Roman" w:hAnsi="Times New Roman" w:cs="Times New Roman"/>
          <w:sz w:val="24"/>
          <w:szCs w:val="24"/>
        </w:rPr>
        <w:t xml:space="preserve">yeni bir </w:t>
      </w:r>
      <w:r w:rsidR="00F12405" w:rsidRPr="000F3FA1">
        <w:rPr>
          <w:rFonts w:ascii="Times New Roman" w:eastAsia="HiddenHorzOCR" w:hAnsi="Times New Roman" w:cs="Times New Roman"/>
          <w:sz w:val="24"/>
          <w:szCs w:val="24"/>
        </w:rPr>
        <w:t xml:space="preserve">şey değildir. </w:t>
      </w:r>
      <w:r w:rsidR="004976D9">
        <w:rPr>
          <w:rFonts w:ascii="Times New Roman" w:eastAsia="HiddenHorzOCR" w:hAnsi="Times New Roman" w:cs="Times New Roman"/>
          <w:sz w:val="24"/>
          <w:szCs w:val="24"/>
        </w:rPr>
        <w:t>K</w:t>
      </w:r>
      <w:r w:rsidR="00F12405" w:rsidRPr="000F3FA1">
        <w:rPr>
          <w:rFonts w:ascii="Times New Roman" w:eastAsia="HiddenHorzOCR" w:hAnsi="Times New Roman" w:cs="Times New Roman"/>
          <w:sz w:val="24"/>
          <w:szCs w:val="24"/>
        </w:rPr>
        <w:t xml:space="preserve">üreselleşme, </w:t>
      </w:r>
      <w:r w:rsidR="00F12405" w:rsidRPr="000F3FA1">
        <w:rPr>
          <w:rFonts w:ascii="Times New Roman" w:hAnsi="Times New Roman" w:cs="Times New Roman"/>
          <w:sz w:val="24"/>
          <w:szCs w:val="24"/>
        </w:rPr>
        <w:t xml:space="preserve">evrensellik </w:t>
      </w:r>
      <w:r w:rsidR="00F12405" w:rsidRPr="000F3FA1">
        <w:rPr>
          <w:rFonts w:ascii="Times New Roman" w:eastAsia="HiddenHorzOCR" w:hAnsi="Times New Roman" w:cs="Times New Roman"/>
          <w:sz w:val="24"/>
          <w:szCs w:val="24"/>
        </w:rPr>
        <w:t xml:space="preserve">anlamının </w:t>
      </w:r>
      <w:r w:rsidR="00F12405" w:rsidRPr="000F3FA1">
        <w:rPr>
          <w:rFonts w:ascii="Times New Roman" w:hAnsi="Times New Roman" w:cs="Times New Roman"/>
          <w:sz w:val="24"/>
          <w:szCs w:val="24"/>
        </w:rPr>
        <w:t xml:space="preserve">ötesinde </w:t>
      </w:r>
      <w:r w:rsidR="00F12405" w:rsidRPr="000F3FA1">
        <w:rPr>
          <w:rFonts w:ascii="Times New Roman" w:eastAsia="HiddenHorzOCR" w:hAnsi="Times New Roman" w:cs="Times New Roman"/>
          <w:sz w:val="24"/>
          <w:szCs w:val="24"/>
        </w:rPr>
        <w:t xml:space="preserve">başka </w:t>
      </w:r>
      <w:r w:rsidR="00D32A29" w:rsidRPr="000F3FA1">
        <w:rPr>
          <w:rFonts w:ascii="Times New Roman" w:hAnsi="Times New Roman" w:cs="Times New Roman"/>
          <w:sz w:val="24"/>
          <w:szCs w:val="24"/>
        </w:rPr>
        <w:t>anlamlar da</w:t>
      </w:r>
      <w:r w:rsidR="00395F4C">
        <w:rPr>
          <w:rFonts w:ascii="Times New Roman" w:hAnsi="Times New Roman" w:cs="Times New Roman"/>
          <w:sz w:val="24"/>
          <w:szCs w:val="24"/>
        </w:rPr>
        <w:t xml:space="preserve"> </w:t>
      </w:r>
      <w:r w:rsidR="00F12405" w:rsidRPr="000F3FA1">
        <w:rPr>
          <w:rFonts w:ascii="Times New Roman" w:eastAsia="HiddenHorzOCR" w:hAnsi="Times New Roman" w:cs="Times New Roman"/>
          <w:sz w:val="24"/>
          <w:szCs w:val="24"/>
        </w:rPr>
        <w:t xml:space="preserve">taşımaktadır. Başka </w:t>
      </w:r>
      <w:r w:rsidR="00C658DA" w:rsidRPr="000F3FA1">
        <w:rPr>
          <w:rFonts w:ascii="Times New Roman" w:hAnsi="Times New Roman" w:cs="Times New Roman"/>
          <w:sz w:val="24"/>
          <w:szCs w:val="24"/>
        </w:rPr>
        <w:t>bir deyişle,</w:t>
      </w:r>
      <w:r w:rsidR="00F12405" w:rsidRPr="000F3FA1">
        <w:rPr>
          <w:rFonts w:ascii="Times New Roman" w:hAnsi="Times New Roman" w:cs="Times New Roman"/>
          <w:sz w:val="24"/>
          <w:szCs w:val="24"/>
        </w:rPr>
        <w:t xml:space="preserve"> dinlerin </w:t>
      </w:r>
      <w:r w:rsidR="00F12405" w:rsidRPr="000F3FA1">
        <w:rPr>
          <w:rFonts w:ascii="Times New Roman" w:eastAsia="HiddenHorzOCR" w:hAnsi="Times New Roman" w:cs="Times New Roman"/>
          <w:sz w:val="24"/>
          <w:szCs w:val="24"/>
        </w:rPr>
        <w:t>evrenselliğ</w:t>
      </w:r>
      <w:r w:rsidR="00C658DA" w:rsidRPr="000F3FA1">
        <w:rPr>
          <w:rFonts w:ascii="Times New Roman" w:eastAsia="HiddenHorzOCR" w:hAnsi="Times New Roman" w:cs="Times New Roman"/>
          <w:sz w:val="24"/>
          <w:szCs w:val="24"/>
        </w:rPr>
        <w:t>i i</w:t>
      </w:r>
      <w:r w:rsidR="00F12405" w:rsidRPr="000F3FA1">
        <w:rPr>
          <w:rFonts w:ascii="Times New Roman" w:eastAsia="HiddenHorzOCR" w:hAnsi="Times New Roman" w:cs="Times New Roman"/>
          <w:sz w:val="24"/>
          <w:szCs w:val="24"/>
        </w:rPr>
        <w:t xml:space="preserve">le </w:t>
      </w:r>
      <w:r w:rsidR="00F12405" w:rsidRPr="000F3FA1">
        <w:rPr>
          <w:rFonts w:ascii="Times New Roman" w:hAnsi="Times New Roman" w:cs="Times New Roman"/>
          <w:sz w:val="24"/>
          <w:szCs w:val="24"/>
        </w:rPr>
        <w:t xml:space="preserve">modern </w:t>
      </w:r>
      <w:r w:rsidR="00F12405" w:rsidRPr="000F3FA1">
        <w:rPr>
          <w:rFonts w:ascii="Times New Roman" w:eastAsia="HiddenHorzOCR" w:hAnsi="Times New Roman" w:cs="Times New Roman"/>
          <w:sz w:val="24"/>
          <w:szCs w:val="24"/>
        </w:rPr>
        <w:t xml:space="preserve">küreselliğin </w:t>
      </w:r>
      <w:r w:rsidR="00F12405" w:rsidRPr="000F3FA1">
        <w:rPr>
          <w:rFonts w:ascii="Times New Roman" w:hAnsi="Times New Roman" w:cs="Times New Roman"/>
          <w:sz w:val="24"/>
          <w:szCs w:val="24"/>
        </w:rPr>
        <w:t xml:space="preserve">evrensellik </w:t>
      </w:r>
      <w:r w:rsidR="00A26335" w:rsidRPr="000F3FA1">
        <w:rPr>
          <w:rFonts w:ascii="Times New Roman" w:eastAsia="HiddenHorzOCR" w:hAnsi="Times New Roman" w:cs="Times New Roman"/>
          <w:sz w:val="24"/>
          <w:szCs w:val="24"/>
        </w:rPr>
        <w:t>anlayışı aynı değildir.</w:t>
      </w:r>
      <w:r w:rsidR="00395F4C">
        <w:rPr>
          <w:rFonts w:ascii="Times New Roman" w:eastAsia="HiddenHorzOCR" w:hAnsi="Times New Roman" w:cs="Times New Roman"/>
          <w:sz w:val="24"/>
          <w:szCs w:val="24"/>
        </w:rPr>
        <w:t xml:space="preserve"> </w:t>
      </w:r>
      <w:r w:rsidR="000F3FA1">
        <w:rPr>
          <w:rFonts w:ascii="Times New Roman" w:hAnsi="Times New Roman" w:cs="Times New Roman"/>
          <w:sz w:val="24"/>
          <w:szCs w:val="24"/>
        </w:rPr>
        <w:t>D</w:t>
      </w:r>
      <w:r w:rsidR="00F12405" w:rsidRPr="000F3FA1">
        <w:rPr>
          <w:rFonts w:ascii="Times New Roman" w:hAnsi="Times New Roman" w:cs="Times New Roman"/>
          <w:sz w:val="24"/>
          <w:szCs w:val="24"/>
        </w:rPr>
        <w:t xml:space="preserve">ünya dinlerinin </w:t>
      </w:r>
      <w:r w:rsidR="00F12405" w:rsidRPr="000F3FA1">
        <w:rPr>
          <w:rFonts w:ascii="Times New Roman" w:hAnsi="Times New Roman" w:cs="Times New Roman"/>
          <w:i/>
          <w:iCs/>
          <w:sz w:val="24"/>
          <w:szCs w:val="24"/>
        </w:rPr>
        <w:t>evrensellik</w:t>
      </w:r>
      <w:r w:rsidR="006F6E64">
        <w:rPr>
          <w:rFonts w:ascii="Times New Roman" w:hAnsi="Times New Roman" w:cs="Times New Roman"/>
          <w:i/>
          <w:iCs/>
          <w:sz w:val="24"/>
          <w:szCs w:val="24"/>
        </w:rPr>
        <w:t xml:space="preserve"> </w:t>
      </w:r>
      <w:r w:rsidR="00F12405" w:rsidRPr="000F3FA1">
        <w:rPr>
          <w:rFonts w:ascii="Times New Roman" w:eastAsia="HiddenHorzOCR" w:hAnsi="Times New Roman" w:cs="Times New Roman"/>
          <w:sz w:val="24"/>
          <w:szCs w:val="24"/>
        </w:rPr>
        <w:t xml:space="preserve">anlamında </w:t>
      </w:r>
      <w:r w:rsidR="00F12405" w:rsidRPr="000F3FA1">
        <w:rPr>
          <w:rFonts w:ascii="Times New Roman" w:hAnsi="Times New Roman" w:cs="Times New Roman"/>
          <w:i/>
          <w:iCs/>
          <w:sz w:val="24"/>
          <w:szCs w:val="24"/>
        </w:rPr>
        <w:t>globallik</w:t>
      </w:r>
      <w:r w:rsidR="006F6E64">
        <w:rPr>
          <w:rFonts w:ascii="Times New Roman" w:hAnsi="Times New Roman" w:cs="Times New Roman"/>
          <w:i/>
          <w:iCs/>
          <w:sz w:val="24"/>
          <w:szCs w:val="24"/>
        </w:rPr>
        <w:t xml:space="preserve"> </w:t>
      </w:r>
      <w:r w:rsidR="00C658DA" w:rsidRPr="000F3FA1">
        <w:rPr>
          <w:rFonts w:ascii="Times New Roman" w:hAnsi="Times New Roman" w:cs="Times New Roman"/>
          <w:sz w:val="24"/>
          <w:szCs w:val="24"/>
        </w:rPr>
        <w:t xml:space="preserve">iddiası </w:t>
      </w:r>
      <w:r w:rsidR="004C604B">
        <w:rPr>
          <w:rFonts w:ascii="Times New Roman" w:hAnsi="Times New Roman" w:cs="Times New Roman"/>
          <w:sz w:val="24"/>
          <w:szCs w:val="24"/>
        </w:rPr>
        <w:t>ile globaliz</w:t>
      </w:r>
      <w:r w:rsidR="00CB25DC" w:rsidRPr="000F3FA1">
        <w:rPr>
          <w:rFonts w:ascii="Times New Roman" w:hAnsi="Times New Roman" w:cs="Times New Roman"/>
          <w:sz w:val="24"/>
          <w:szCs w:val="24"/>
        </w:rPr>
        <w:t>m</w:t>
      </w:r>
      <w:r w:rsidR="00F12405" w:rsidRPr="000F3FA1">
        <w:rPr>
          <w:rFonts w:ascii="Times New Roman" w:hAnsi="Times New Roman" w:cs="Times New Roman"/>
          <w:sz w:val="24"/>
          <w:szCs w:val="24"/>
        </w:rPr>
        <w:t xml:space="preserve">in globallik </w:t>
      </w:r>
      <w:r w:rsidR="00F12405" w:rsidRPr="000F3FA1">
        <w:rPr>
          <w:rFonts w:ascii="Times New Roman" w:eastAsia="HiddenHorzOCR" w:hAnsi="Times New Roman" w:cs="Times New Roman"/>
          <w:sz w:val="24"/>
          <w:szCs w:val="24"/>
        </w:rPr>
        <w:t xml:space="preserve">iddiası aynı </w:t>
      </w:r>
      <w:r w:rsidR="00F8040B" w:rsidRPr="000F3FA1">
        <w:rPr>
          <w:rFonts w:ascii="Times New Roman" w:hAnsi="Times New Roman" w:cs="Times New Roman"/>
          <w:sz w:val="24"/>
          <w:szCs w:val="24"/>
        </w:rPr>
        <w:t>anlama gelmemektedir</w:t>
      </w:r>
      <w:r w:rsidR="00F12405" w:rsidRPr="000F3FA1">
        <w:rPr>
          <w:rFonts w:ascii="Times New Roman" w:hAnsi="Times New Roman" w:cs="Times New Roman"/>
          <w:sz w:val="24"/>
          <w:szCs w:val="24"/>
        </w:rPr>
        <w:t xml:space="preserve"> ve </w:t>
      </w:r>
      <w:r w:rsidR="00F12405" w:rsidRPr="000F3FA1">
        <w:rPr>
          <w:rFonts w:ascii="Times New Roman" w:eastAsia="HiddenHorzOCR" w:hAnsi="Times New Roman" w:cs="Times New Roman"/>
          <w:sz w:val="24"/>
          <w:szCs w:val="24"/>
        </w:rPr>
        <w:t>aynı f</w:t>
      </w:r>
      <w:r w:rsidR="00C658DA" w:rsidRPr="000F3FA1">
        <w:rPr>
          <w:rFonts w:ascii="Times New Roman" w:eastAsia="HiddenHorzOCR" w:hAnsi="Times New Roman" w:cs="Times New Roman"/>
          <w:sz w:val="24"/>
          <w:szCs w:val="24"/>
        </w:rPr>
        <w:t>iili</w:t>
      </w:r>
      <w:r w:rsidR="00395F4C">
        <w:rPr>
          <w:rFonts w:ascii="Times New Roman" w:eastAsia="HiddenHorzOCR" w:hAnsi="Times New Roman" w:cs="Times New Roman"/>
          <w:sz w:val="24"/>
          <w:szCs w:val="24"/>
        </w:rPr>
        <w:t xml:space="preserve"> </w:t>
      </w:r>
      <w:r w:rsidR="00F12405" w:rsidRPr="000F3FA1">
        <w:rPr>
          <w:rFonts w:ascii="Times New Roman" w:hAnsi="Times New Roman" w:cs="Times New Roman"/>
          <w:sz w:val="24"/>
          <w:szCs w:val="24"/>
        </w:rPr>
        <w:t xml:space="preserve">duruma sahip </w:t>
      </w:r>
      <w:r w:rsidR="00F12405" w:rsidRPr="000F3FA1">
        <w:rPr>
          <w:rFonts w:ascii="Times New Roman" w:eastAsia="HiddenHorzOCR" w:hAnsi="Times New Roman" w:cs="Times New Roman"/>
          <w:sz w:val="24"/>
          <w:szCs w:val="24"/>
        </w:rPr>
        <w:t xml:space="preserve">değildir </w:t>
      </w:r>
      <w:r w:rsidR="00F12405" w:rsidRPr="000F3FA1">
        <w:rPr>
          <w:rFonts w:ascii="Times New Roman" w:hAnsi="Times New Roman" w:cs="Times New Roman"/>
          <w:sz w:val="24"/>
          <w:szCs w:val="24"/>
        </w:rPr>
        <w:t>(Turner, 20</w:t>
      </w:r>
      <w:r w:rsidR="00222E98">
        <w:rPr>
          <w:rFonts w:ascii="Times New Roman" w:hAnsi="Times New Roman" w:cs="Times New Roman"/>
          <w:sz w:val="24"/>
          <w:szCs w:val="24"/>
        </w:rPr>
        <w:t>02: 26</w:t>
      </w:r>
      <w:r w:rsidR="00F12405" w:rsidRPr="000F3FA1">
        <w:rPr>
          <w:rFonts w:ascii="Times New Roman" w:hAnsi="Times New Roman" w:cs="Times New Roman"/>
          <w:sz w:val="24"/>
          <w:szCs w:val="24"/>
        </w:rPr>
        <w:t>)</w:t>
      </w:r>
      <w:r w:rsidR="00AB7EF0">
        <w:rPr>
          <w:rFonts w:ascii="Times New Roman" w:hAnsi="Times New Roman" w:cs="Times New Roman"/>
          <w:sz w:val="24"/>
          <w:szCs w:val="24"/>
        </w:rPr>
        <w:t>.</w:t>
      </w:r>
    </w:p>
    <w:p w:rsidR="005658C3" w:rsidRPr="000F3FA1" w:rsidRDefault="00AC48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6F6E64">
        <w:rPr>
          <w:rFonts w:ascii="Times New Roman" w:hAnsi="Times New Roman" w:cs="Times New Roman"/>
          <w:sz w:val="24"/>
          <w:szCs w:val="24"/>
        </w:rPr>
        <w:t>Dinin bireysel ve</w:t>
      </w:r>
      <w:r w:rsidR="002242C9" w:rsidRPr="000F3FA1">
        <w:rPr>
          <w:rFonts w:ascii="Times New Roman" w:hAnsi="Times New Roman" w:cs="Times New Roman"/>
          <w:sz w:val="24"/>
          <w:szCs w:val="24"/>
        </w:rPr>
        <w:t xml:space="preserve"> toplumsal düzeyde kimlik </w:t>
      </w:r>
      <w:r w:rsidR="002242C9" w:rsidRPr="000F3FA1">
        <w:rPr>
          <w:rFonts w:ascii="Times New Roman" w:eastAsia="HiddenHorzOCR" w:hAnsi="Times New Roman" w:cs="Times New Roman"/>
          <w:sz w:val="24"/>
          <w:szCs w:val="24"/>
        </w:rPr>
        <w:t xml:space="preserve">inşa </w:t>
      </w:r>
      <w:r w:rsidR="002242C9" w:rsidRPr="000F3FA1">
        <w:rPr>
          <w:rFonts w:ascii="Times New Roman" w:hAnsi="Times New Roman" w:cs="Times New Roman"/>
          <w:sz w:val="24"/>
          <w:szCs w:val="24"/>
        </w:rPr>
        <w:t xml:space="preserve">etme </w:t>
      </w:r>
      <w:r w:rsidR="002242C9" w:rsidRPr="000F3FA1">
        <w:rPr>
          <w:rFonts w:ascii="Times New Roman" w:eastAsia="HiddenHorzOCR" w:hAnsi="Times New Roman" w:cs="Times New Roman"/>
          <w:sz w:val="24"/>
          <w:szCs w:val="24"/>
        </w:rPr>
        <w:t xml:space="preserve">işlevi </w:t>
      </w:r>
      <w:r w:rsidR="002242C9" w:rsidRPr="000F3FA1">
        <w:rPr>
          <w:rFonts w:ascii="Times New Roman" w:hAnsi="Times New Roman" w:cs="Times New Roman"/>
          <w:sz w:val="24"/>
          <w:szCs w:val="24"/>
        </w:rPr>
        <w:t xml:space="preserve">dikkate </w:t>
      </w:r>
      <w:r w:rsidR="002242C9" w:rsidRPr="000F3FA1">
        <w:rPr>
          <w:rFonts w:ascii="Times New Roman" w:eastAsia="HiddenHorzOCR" w:hAnsi="Times New Roman" w:cs="Times New Roman"/>
          <w:sz w:val="24"/>
          <w:szCs w:val="24"/>
        </w:rPr>
        <w:t xml:space="preserve">alındığında, </w:t>
      </w:r>
      <w:r w:rsidR="002242C9" w:rsidRPr="000F3FA1">
        <w:rPr>
          <w:rFonts w:ascii="Times New Roman" w:hAnsi="Times New Roman" w:cs="Times New Roman"/>
          <w:sz w:val="24"/>
          <w:szCs w:val="24"/>
        </w:rPr>
        <w:t xml:space="preserve">toplumlar ve kültürler hem 'diyalog' taleplerinde hem de </w:t>
      </w:r>
      <w:r w:rsidR="002242C9" w:rsidRPr="000F3FA1">
        <w:rPr>
          <w:rFonts w:ascii="Times New Roman" w:eastAsia="HiddenHorzOCR" w:hAnsi="Times New Roman" w:cs="Times New Roman"/>
          <w:sz w:val="24"/>
          <w:szCs w:val="24"/>
        </w:rPr>
        <w:t xml:space="preserve">'çatışma' arzularında </w:t>
      </w:r>
      <w:r w:rsidR="002242C9" w:rsidRPr="000F3FA1">
        <w:rPr>
          <w:rFonts w:ascii="Times New Roman" w:hAnsi="Times New Roman" w:cs="Times New Roman"/>
          <w:sz w:val="24"/>
          <w:szCs w:val="24"/>
        </w:rPr>
        <w:t xml:space="preserve">dine </w:t>
      </w:r>
      <w:r w:rsidR="002242C9" w:rsidRPr="000F3FA1">
        <w:rPr>
          <w:rFonts w:ascii="Times New Roman" w:eastAsia="HiddenHorzOCR" w:hAnsi="Times New Roman" w:cs="Times New Roman"/>
          <w:sz w:val="24"/>
          <w:szCs w:val="24"/>
        </w:rPr>
        <w:t xml:space="preserve">dayanmaktadırlar. </w:t>
      </w:r>
      <w:r w:rsidR="002242C9" w:rsidRPr="000F3FA1">
        <w:rPr>
          <w:rFonts w:ascii="Times New Roman" w:hAnsi="Times New Roman" w:cs="Times New Roman"/>
          <w:sz w:val="24"/>
          <w:szCs w:val="24"/>
        </w:rPr>
        <w:t xml:space="preserve">Bu çerçevede </w:t>
      </w:r>
      <w:r w:rsidR="002242C9" w:rsidRPr="000F3FA1">
        <w:rPr>
          <w:rFonts w:ascii="Times New Roman" w:eastAsia="HiddenHorzOCR" w:hAnsi="Times New Roman" w:cs="Times New Roman"/>
          <w:sz w:val="24"/>
          <w:szCs w:val="24"/>
        </w:rPr>
        <w:t xml:space="preserve">küreselleşme karşısında </w:t>
      </w:r>
      <w:r w:rsidR="006F6E64">
        <w:rPr>
          <w:rFonts w:ascii="Times New Roman" w:hAnsi="Times New Roman" w:cs="Times New Roman"/>
          <w:sz w:val="24"/>
          <w:szCs w:val="24"/>
        </w:rPr>
        <w:t>dinin,</w:t>
      </w:r>
      <w:r w:rsidR="002242C9" w:rsidRPr="000F3FA1">
        <w:rPr>
          <w:rFonts w:ascii="Times New Roman" w:hAnsi="Times New Roman" w:cs="Times New Roman"/>
          <w:sz w:val="24"/>
          <w:szCs w:val="24"/>
        </w:rPr>
        <w:t xml:space="preserve"> mevcut </w:t>
      </w:r>
      <w:r w:rsidR="002242C9" w:rsidRPr="000F3FA1">
        <w:rPr>
          <w:rFonts w:ascii="Times New Roman" w:eastAsia="HiddenHorzOCR" w:hAnsi="Times New Roman" w:cs="Times New Roman"/>
          <w:sz w:val="24"/>
          <w:szCs w:val="24"/>
        </w:rPr>
        <w:t xml:space="preserve">iletişimlere </w:t>
      </w:r>
      <w:r w:rsidR="002242C9" w:rsidRPr="000F3FA1">
        <w:rPr>
          <w:rFonts w:ascii="Times New Roman" w:hAnsi="Times New Roman" w:cs="Times New Roman"/>
          <w:sz w:val="24"/>
          <w:szCs w:val="24"/>
        </w:rPr>
        <w:t xml:space="preserve">alternatif bir </w:t>
      </w:r>
      <w:r w:rsidR="002242C9" w:rsidRPr="000F3FA1">
        <w:rPr>
          <w:rFonts w:ascii="Times New Roman" w:eastAsia="HiddenHorzOCR" w:hAnsi="Times New Roman" w:cs="Times New Roman"/>
          <w:sz w:val="24"/>
          <w:szCs w:val="24"/>
        </w:rPr>
        <w:t xml:space="preserve">iletişim tarzı </w:t>
      </w:r>
      <w:r w:rsidR="002242C9" w:rsidRPr="000F3FA1">
        <w:rPr>
          <w:rFonts w:ascii="Times New Roman" w:hAnsi="Times New Roman" w:cs="Times New Roman"/>
          <w:sz w:val="24"/>
          <w:szCs w:val="24"/>
        </w:rPr>
        <w:t xml:space="preserve">olarak </w:t>
      </w:r>
      <w:r w:rsidR="002242C9" w:rsidRPr="000F3FA1">
        <w:rPr>
          <w:rFonts w:ascii="Times New Roman" w:eastAsia="HiddenHorzOCR" w:hAnsi="Times New Roman" w:cs="Times New Roman"/>
          <w:sz w:val="24"/>
          <w:szCs w:val="24"/>
        </w:rPr>
        <w:t xml:space="preserve">belirdiği </w:t>
      </w:r>
      <w:r w:rsidR="00C760C4">
        <w:rPr>
          <w:rFonts w:ascii="Times New Roman" w:hAnsi="Times New Roman" w:cs="Times New Roman"/>
          <w:sz w:val="24"/>
          <w:szCs w:val="24"/>
        </w:rPr>
        <w:t>söylenebilmektedir</w:t>
      </w:r>
      <w:r w:rsidR="002242C9" w:rsidRPr="000F3FA1">
        <w:rPr>
          <w:rFonts w:ascii="Times New Roman" w:hAnsi="Times New Roman" w:cs="Times New Roman"/>
          <w:sz w:val="24"/>
          <w:szCs w:val="24"/>
        </w:rPr>
        <w:t xml:space="preserve">. Dinin toplumsal tezahürleri ve </w:t>
      </w:r>
      <w:r w:rsidR="002242C9" w:rsidRPr="000F3FA1">
        <w:rPr>
          <w:rFonts w:ascii="Times New Roman" w:eastAsia="HiddenHorzOCR" w:hAnsi="Times New Roman" w:cs="Times New Roman"/>
          <w:sz w:val="24"/>
          <w:szCs w:val="24"/>
        </w:rPr>
        <w:t xml:space="preserve">işlevleri açısından baktığımızda, </w:t>
      </w:r>
      <w:r w:rsidR="002242C9" w:rsidRPr="000F3FA1">
        <w:rPr>
          <w:rFonts w:ascii="Times New Roman" w:hAnsi="Times New Roman" w:cs="Times New Roman"/>
          <w:sz w:val="24"/>
          <w:szCs w:val="24"/>
        </w:rPr>
        <w:t xml:space="preserve">onun hem birey ve </w:t>
      </w:r>
      <w:r w:rsidR="002242C9" w:rsidRPr="000F3FA1">
        <w:rPr>
          <w:rFonts w:ascii="Times New Roman" w:eastAsia="HiddenHorzOCR" w:hAnsi="Times New Roman" w:cs="Times New Roman"/>
          <w:sz w:val="24"/>
          <w:szCs w:val="24"/>
        </w:rPr>
        <w:t xml:space="preserve">aşkın varlık arasında, </w:t>
      </w:r>
      <w:r w:rsidR="002242C9" w:rsidRPr="000F3FA1">
        <w:rPr>
          <w:rFonts w:ascii="Times New Roman" w:hAnsi="Times New Roman" w:cs="Times New Roman"/>
          <w:sz w:val="24"/>
          <w:szCs w:val="24"/>
        </w:rPr>
        <w:t xml:space="preserve">hem de bireyler </w:t>
      </w:r>
      <w:r w:rsidR="002242C9" w:rsidRPr="000F3FA1">
        <w:rPr>
          <w:rFonts w:ascii="Times New Roman" w:eastAsia="HiddenHorzOCR" w:hAnsi="Times New Roman" w:cs="Times New Roman"/>
          <w:sz w:val="24"/>
          <w:szCs w:val="24"/>
        </w:rPr>
        <w:t xml:space="preserve">arası </w:t>
      </w:r>
      <w:r w:rsidR="002242C9" w:rsidRPr="000F3FA1">
        <w:rPr>
          <w:rFonts w:ascii="Times New Roman" w:hAnsi="Times New Roman" w:cs="Times New Roman"/>
          <w:sz w:val="24"/>
          <w:szCs w:val="24"/>
        </w:rPr>
        <w:t xml:space="preserve">bir </w:t>
      </w:r>
      <w:r w:rsidR="002242C9" w:rsidRPr="000F3FA1">
        <w:rPr>
          <w:rFonts w:ascii="Times New Roman" w:eastAsia="HiddenHorzOCR" w:hAnsi="Times New Roman" w:cs="Times New Roman"/>
          <w:sz w:val="24"/>
          <w:szCs w:val="24"/>
        </w:rPr>
        <w:t>iletişim aracı</w:t>
      </w:r>
      <w:r w:rsidR="006F6E64">
        <w:rPr>
          <w:rFonts w:ascii="Times New Roman" w:eastAsia="HiddenHorzOCR" w:hAnsi="Times New Roman" w:cs="Times New Roman"/>
          <w:sz w:val="24"/>
          <w:szCs w:val="24"/>
        </w:rPr>
        <w:t xml:space="preserve"> </w:t>
      </w:r>
      <w:r w:rsidR="002242C9" w:rsidRPr="000F3FA1">
        <w:rPr>
          <w:rFonts w:ascii="Times New Roman" w:eastAsia="HiddenHorzOCR" w:hAnsi="Times New Roman" w:cs="Times New Roman"/>
          <w:sz w:val="24"/>
          <w:szCs w:val="24"/>
        </w:rPr>
        <w:t xml:space="preserve">olduğu </w:t>
      </w:r>
      <w:r w:rsidR="00C760C4">
        <w:rPr>
          <w:rFonts w:ascii="Times New Roman" w:hAnsi="Times New Roman" w:cs="Times New Roman"/>
          <w:sz w:val="24"/>
          <w:szCs w:val="24"/>
        </w:rPr>
        <w:t>görülmektedir</w:t>
      </w:r>
      <w:r w:rsidR="002242C9" w:rsidRPr="000F3FA1">
        <w:rPr>
          <w:rFonts w:ascii="Times New Roman" w:hAnsi="Times New Roman" w:cs="Times New Roman"/>
          <w:sz w:val="24"/>
          <w:szCs w:val="24"/>
        </w:rPr>
        <w:t xml:space="preserve"> (Aktı, 2008: 64)</w:t>
      </w:r>
      <w:r w:rsidR="00AB7EF0">
        <w:rPr>
          <w:rFonts w:ascii="Times New Roman" w:hAnsi="Times New Roman" w:cs="Times New Roman"/>
          <w:sz w:val="24"/>
          <w:szCs w:val="24"/>
        </w:rPr>
        <w:t>.</w:t>
      </w:r>
    </w:p>
    <w:p w:rsidR="00655307" w:rsidRPr="000F3FA1" w:rsidRDefault="00AC48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C760C4">
        <w:rPr>
          <w:rFonts w:ascii="Times New Roman" w:eastAsia="HiddenHorzOCR" w:hAnsi="Times New Roman" w:cs="Times New Roman"/>
          <w:sz w:val="24"/>
          <w:szCs w:val="24"/>
        </w:rPr>
        <w:t>K</w:t>
      </w:r>
      <w:r w:rsidR="005658C3" w:rsidRPr="000F3FA1">
        <w:rPr>
          <w:rFonts w:ascii="Times New Roman" w:eastAsia="HiddenHorzOCR" w:hAnsi="Times New Roman" w:cs="Times New Roman"/>
          <w:sz w:val="24"/>
          <w:szCs w:val="24"/>
        </w:rPr>
        <w:t xml:space="preserve">üreselleşme </w:t>
      </w:r>
      <w:r w:rsidR="005658C3" w:rsidRPr="000F3FA1">
        <w:rPr>
          <w:rFonts w:ascii="Times New Roman" w:hAnsi="Times New Roman" w:cs="Times New Roman"/>
          <w:sz w:val="24"/>
          <w:szCs w:val="24"/>
        </w:rPr>
        <w:t xml:space="preserve">bir </w:t>
      </w:r>
      <w:r w:rsidR="005658C3" w:rsidRPr="000F3FA1">
        <w:rPr>
          <w:rFonts w:ascii="Times New Roman" w:eastAsia="HiddenHorzOCR" w:hAnsi="Times New Roman" w:cs="Times New Roman"/>
          <w:sz w:val="24"/>
          <w:szCs w:val="24"/>
        </w:rPr>
        <w:t xml:space="preserve">değişimi </w:t>
      </w:r>
      <w:r w:rsidR="00C760C4">
        <w:rPr>
          <w:rFonts w:ascii="Times New Roman" w:hAnsi="Times New Roman" w:cs="Times New Roman"/>
          <w:sz w:val="24"/>
          <w:szCs w:val="24"/>
        </w:rPr>
        <w:t>ifade etmekte</w:t>
      </w:r>
      <w:r w:rsidR="005658C3" w:rsidRPr="000F3FA1">
        <w:rPr>
          <w:rFonts w:ascii="Times New Roman" w:hAnsi="Times New Roman" w:cs="Times New Roman"/>
          <w:sz w:val="24"/>
          <w:szCs w:val="24"/>
        </w:rPr>
        <w:t xml:space="preserve"> ve dinin </w:t>
      </w:r>
      <w:r w:rsidR="005658C3" w:rsidRPr="000F3FA1">
        <w:rPr>
          <w:rFonts w:ascii="Times New Roman" w:eastAsia="HiddenHorzOCR" w:hAnsi="Times New Roman" w:cs="Times New Roman"/>
          <w:sz w:val="24"/>
          <w:szCs w:val="24"/>
        </w:rPr>
        <w:t>değişimle ilişki</w:t>
      </w:r>
      <w:r w:rsidR="00553AE6" w:rsidRPr="000F3FA1">
        <w:rPr>
          <w:rFonts w:ascii="Times New Roman" w:eastAsia="HiddenHorzOCR" w:hAnsi="Times New Roman" w:cs="Times New Roman"/>
          <w:sz w:val="24"/>
          <w:szCs w:val="24"/>
        </w:rPr>
        <w:t>leri karşılık</w:t>
      </w:r>
      <w:r w:rsidR="00D32A29">
        <w:rPr>
          <w:rFonts w:ascii="Times New Roman" w:eastAsia="HiddenHorzOCR" w:hAnsi="Times New Roman" w:cs="Times New Roman"/>
          <w:sz w:val="24"/>
          <w:szCs w:val="24"/>
        </w:rPr>
        <w:t>lı</w:t>
      </w:r>
      <w:r w:rsidR="00553AE6" w:rsidRPr="000F3FA1">
        <w:rPr>
          <w:rFonts w:ascii="Times New Roman" w:eastAsia="HiddenHorzOCR" w:hAnsi="Times New Roman" w:cs="Times New Roman"/>
          <w:sz w:val="24"/>
          <w:szCs w:val="24"/>
        </w:rPr>
        <w:t>lık ilkesine</w:t>
      </w:r>
      <w:r w:rsidR="00C760C4">
        <w:rPr>
          <w:rFonts w:ascii="Times New Roman" w:eastAsia="HiddenHorzOCR" w:hAnsi="Times New Roman" w:cs="Times New Roman"/>
          <w:sz w:val="24"/>
          <w:szCs w:val="24"/>
        </w:rPr>
        <w:t xml:space="preserve"> dayanmaktadır</w:t>
      </w:r>
      <w:r w:rsidR="005658C3" w:rsidRPr="000F3FA1">
        <w:rPr>
          <w:rFonts w:ascii="Times New Roman" w:eastAsia="HiddenHorzOCR" w:hAnsi="Times New Roman" w:cs="Times New Roman"/>
          <w:sz w:val="24"/>
          <w:szCs w:val="24"/>
        </w:rPr>
        <w:t xml:space="preserve">. </w:t>
      </w:r>
      <w:r w:rsidR="005658C3" w:rsidRPr="000F3FA1">
        <w:rPr>
          <w:rFonts w:ascii="Times New Roman" w:hAnsi="Times New Roman" w:cs="Times New Roman"/>
          <w:sz w:val="24"/>
          <w:szCs w:val="24"/>
        </w:rPr>
        <w:t xml:space="preserve">Din </w:t>
      </w:r>
      <w:r w:rsidR="005658C3" w:rsidRPr="000F3FA1">
        <w:rPr>
          <w:rFonts w:ascii="Times New Roman" w:eastAsia="HiddenHorzOCR" w:hAnsi="Times New Roman" w:cs="Times New Roman"/>
          <w:sz w:val="24"/>
          <w:szCs w:val="24"/>
        </w:rPr>
        <w:t xml:space="preserve">değişimi, değişim </w:t>
      </w:r>
      <w:r w:rsidR="005658C3" w:rsidRPr="000F3FA1">
        <w:rPr>
          <w:rFonts w:ascii="Times New Roman" w:hAnsi="Times New Roman" w:cs="Times New Roman"/>
          <w:sz w:val="24"/>
          <w:szCs w:val="24"/>
        </w:rPr>
        <w:t xml:space="preserve">de dini etkiler ve </w:t>
      </w:r>
      <w:r w:rsidR="005658C3" w:rsidRPr="000F3FA1">
        <w:rPr>
          <w:rFonts w:ascii="Times New Roman" w:eastAsia="HiddenHorzOCR" w:hAnsi="Times New Roman" w:cs="Times New Roman"/>
          <w:sz w:val="24"/>
          <w:szCs w:val="24"/>
        </w:rPr>
        <w:t xml:space="preserve">değişim karşısında </w:t>
      </w:r>
      <w:r w:rsidR="005658C3" w:rsidRPr="000F3FA1">
        <w:rPr>
          <w:rFonts w:ascii="Times New Roman" w:hAnsi="Times New Roman" w:cs="Times New Roman"/>
          <w:sz w:val="24"/>
          <w:szCs w:val="24"/>
        </w:rPr>
        <w:t xml:space="preserve">din </w:t>
      </w:r>
      <w:r w:rsidR="004C604B">
        <w:rPr>
          <w:rFonts w:ascii="Times New Roman" w:eastAsia="HiddenHorzOCR" w:hAnsi="Times New Roman" w:cs="Times New Roman"/>
          <w:sz w:val="24"/>
          <w:szCs w:val="24"/>
        </w:rPr>
        <w:t xml:space="preserve">çeşitli tavırlar geliştirir </w:t>
      </w:r>
      <w:r w:rsidR="005658C3" w:rsidRPr="000F3FA1">
        <w:rPr>
          <w:rFonts w:ascii="Times New Roman" w:hAnsi="Times New Roman" w:cs="Times New Roman"/>
          <w:sz w:val="24"/>
          <w:szCs w:val="24"/>
        </w:rPr>
        <w:t>(</w:t>
      </w:r>
      <w:r w:rsidR="005658C3" w:rsidRPr="000F3FA1">
        <w:rPr>
          <w:rFonts w:ascii="Times New Roman" w:eastAsia="HiddenHorzOCR" w:hAnsi="Times New Roman" w:cs="Times New Roman"/>
          <w:sz w:val="24"/>
          <w:szCs w:val="24"/>
        </w:rPr>
        <w:t xml:space="preserve">Okumuş, </w:t>
      </w:r>
      <w:r w:rsidR="005658C3" w:rsidRPr="000F3FA1">
        <w:rPr>
          <w:rFonts w:ascii="Times New Roman" w:hAnsi="Times New Roman" w:cs="Times New Roman"/>
          <w:sz w:val="24"/>
          <w:szCs w:val="24"/>
        </w:rPr>
        <w:t>2009:</w:t>
      </w:r>
      <w:r w:rsidR="00B6531F">
        <w:rPr>
          <w:rFonts w:ascii="Times New Roman" w:hAnsi="Times New Roman" w:cs="Times New Roman"/>
          <w:sz w:val="24"/>
          <w:szCs w:val="24"/>
        </w:rPr>
        <w:t xml:space="preserve"> </w:t>
      </w:r>
      <w:r w:rsidR="00C760C4">
        <w:rPr>
          <w:rFonts w:ascii="Times New Roman" w:hAnsi="Times New Roman" w:cs="Times New Roman"/>
          <w:sz w:val="24"/>
          <w:szCs w:val="24"/>
        </w:rPr>
        <w:t xml:space="preserve">324). </w:t>
      </w:r>
      <w:r w:rsidR="005658C3" w:rsidRPr="000F3FA1">
        <w:rPr>
          <w:rFonts w:ascii="Times New Roman" w:hAnsi="Times New Roman" w:cs="Times New Roman"/>
          <w:sz w:val="24"/>
          <w:szCs w:val="24"/>
        </w:rPr>
        <w:t xml:space="preserve">Bu gerçeklik, </w:t>
      </w:r>
      <w:r w:rsidR="005658C3" w:rsidRPr="000F3FA1">
        <w:rPr>
          <w:rFonts w:ascii="Times New Roman" w:eastAsia="HiddenHorzOCR" w:hAnsi="Times New Roman" w:cs="Times New Roman"/>
          <w:sz w:val="24"/>
          <w:szCs w:val="24"/>
        </w:rPr>
        <w:t xml:space="preserve">İslam </w:t>
      </w:r>
      <w:r w:rsidR="005658C3" w:rsidRPr="000F3FA1">
        <w:rPr>
          <w:rFonts w:ascii="Times New Roman" w:hAnsi="Times New Roman" w:cs="Times New Roman"/>
          <w:sz w:val="24"/>
          <w:szCs w:val="24"/>
        </w:rPr>
        <w:t xml:space="preserve">için de geçerlidir. </w:t>
      </w:r>
      <w:r w:rsidR="005658C3" w:rsidRPr="000F3FA1">
        <w:rPr>
          <w:rFonts w:ascii="Times New Roman" w:eastAsia="HiddenHorzOCR" w:hAnsi="Times New Roman" w:cs="Times New Roman"/>
          <w:sz w:val="24"/>
          <w:szCs w:val="24"/>
        </w:rPr>
        <w:t>İslam</w:t>
      </w:r>
      <w:r w:rsidR="004C604B">
        <w:rPr>
          <w:rFonts w:ascii="Times New Roman" w:eastAsia="HiddenHorzOCR" w:hAnsi="Times New Roman" w:cs="Times New Roman"/>
          <w:sz w:val="24"/>
          <w:szCs w:val="24"/>
        </w:rPr>
        <w:t>’</w:t>
      </w:r>
      <w:r w:rsidR="008629F8">
        <w:rPr>
          <w:rFonts w:ascii="Times New Roman" w:eastAsia="HiddenHorzOCR" w:hAnsi="Times New Roman" w:cs="Times New Roman"/>
          <w:sz w:val="24"/>
          <w:szCs w:val="24"/>
        </w:rPr>
        <w:t>ın</w:t>
      </w:r>
      <w:r w:rsidR="005658C3" w:rsidRPr="000F3FA1">
        <w:rPr>
          <w:rFonts w:ascii="Times New Roman" w:eastAsia="HiddenHorzOCR" w:hAnsi="Times New Roman" w:cs="Times New Roman"/>
          <w:sz w:val="24"/>
          <w:szCs w:val="24"/>
        </w:rPr>
        <w:t xml:space="preserve"> </w:t>
      </w:r>
      <w:r w:rsidR="005658C3" w:rsidRPr="000F3FA1">
        <w:rPr>
          <w:rFonts w:ascii="Times New Roman" w:hAnsi="Times New Roman" w:cs="Times New Roman"/>
          <w:sz w:val="24"/>
          <w:szCs w:val="24"/>
        </w:rPr>
        <w:t xml:space="preserve">bir </w:t>
      </w:r>
      <w:r w:rsidR="005658C3" w:rsidRPr="000F3FA1">
        <w:rPr>
          <w:rFonts w:ascii="Times New Roman" w:eastAsia="HiddenHorzOCR" w:hAnsi="Times New Roman" w:cs="Times New Roman"/>
          <w:sz w:val="24"/>
          <w:szCs w:val="24"/>
        </w:rPr>
        <w:t xml:space="preserve">değişim </w:t>
      </w:r>
      <w:r w:rsidR="005658C3" w:rsidRPr="000F3FA1">
        <w:rPr>
          <w:rFonts w:ascii="Times New Roman" w:hAnsi="Times New Roman" w:cs="Times New Roman"/>
          <w:sz w:val="24"/>
          <w:szCs w:val="24"/>
        </w:rPr>
        <w:t xml:space="preserve">süreci olarak </w:t>
      </w:r>
      <w:r w:rsidR="005658C3" w:rsidRPr="000F3FA1">
        <w:rPr>
          <w:rFonts w:ascii="Times New Roman" w:eastAsia="HiddenHorzOCR" w:hAnsi="Times New Roman" w:cs="Times New Roman"/>
          <w:sz w:val="24"/>
          <w:szCs w:val="24"/>
        </w:rPr>
        <w:t xml:space="preserve">küreselleşme karşısında </w:t>
      </w:r>
      <w:r w:rsidR="005658C3" w:rsidRPr="000F3FA1">
        <w:rPr>
          <w:rFonts w:ascii="Times New Roman" w:hAnsi="Times New Roman" w:cs="Times New Roman"/>
          <w:sz w:val="24"/>
          <w:szCs w:val="24"/>
        </w:rPr>
        <w:t xml:space="preserve">bir strateji </w:t>
      </w:r>
      <w:r w:rsidR="005658C3" w:rsidRPr="000F3FA1">
        <w:rPr>
          <w:rFonts w:ascii="Times New Roman" w:eastAsia="HiddenHorzOCR" w:hAnsi="Times New Roman" w:cs="Times New Roman"/>
          <w:sz w:val="24"/>
          <w:szCs w:val="24"/>
        </w:rPr>
        <w:t>geliştirmekte</w:t>
      </w:r>
      <w:r w:rsidR="00243650">
        <w:rPr>
          <w:rFonts w:ascii="Times New Roman" w:eastAsia="HiddenHorzOCR" w:hAnsi="Times New Roman" w:cs="Times New Roman"/>
          <w:sz w:val="24"/>
          <w:szCs w:val="24"/>
        </w:rPr>
        <w:t xml:space="preserve"> olduğu</w:t>
      </w:r>
      <w:r w:rsidR="005658C3" w:rsidRPr="000F3FA1">
        <w:rPr>
          <w:rFonts w:ascii="Times New Roman" w:eastAsia="HiddenHorzOCR" w:hAnsi="Times New Roman" w:cs="Times New Roman"/>
          <w:sz w:val="24"/>
          <w:szCs w:val="24"/>
        </w:rPr>
        <w:t xml:space="preserve"> ve</w:t>
      </w:r>
      <w:r w:rsidR="00C760C4">
        <w:rPr>
          <w:rFonts w:ascii="Times New Roman" w:hAnsi="Times New Roman" w:cs="Times New Roman"/>
          <w:sz w:val="24"/>
          <w:szCs w:val="24"/>
        </w:rPr>
        <w:t xml:space="preserve"> onu sorgulayarak içerisinde </w:t>
      </w:r>
      <w:r w:rsidR="005658C3" w:rsidRPr="000F3FA1">
        <w:rPr>
          <w:rFonts w:ascii="Times New Roman" w:hAnsi="Times New Roman" w:cs="Times New Roman"/>
          <w:sz w:val="24"/>
          <w:szCs w:val="24"/>
        </w:rPr>
        <w:t>yer alm</w:t>
      </w:r>
      <w:r w:rsidR="00C760C4">
        <w:rPr>
          <w:rFonts w:ascii="Times New Roman" w:hAnsi="Times New Roman" w:cs="Times New Roman"/>
          <w:sz w:val="24"/>
          <w:szCs w:val="24"/>
        </w:rPr>
        <w:t>a</w:t>
      </w:r>
      <w:r w:rsidR="005658C3" w:rsidRPr="000F3FA1">
        <w:rPr>
          <w:rFonts w:ascii="Times New Roman" w:hAnsi="Times New Roman" w:cs="Times New Roman"/>
          <w:sz w:val="24"/>
          <w:szCs w:val="24"/>
        </w:rPr>
        <w:t xml:space="preserve">ya </w:t>
      </w:r>
      <w:r w:rsidR="005658C3" w:rsidRPr="000F3FA1">
        <w:rPr>
          <w:rFonts w:ascii="Times New Roman" w:eastAsia="HiddenHorzOCR" w:hAnsi="Times New Roman" w:cs="Times New Roman"/>
          <w:sz w:val="24"/>
          <w:szCs w:val="24"/>
        </w:rPr>
        <w:t xml:space="preserve">çalıştığı </w:t>
      </w:r>
      <w:r w:rsidR="005658C3" w:rsidRPr="000F3FA1">
        <w:rPr>
          <w:rFonts w:ascii="Times New Roman" w:hAnsi="Times New Roman" w:cs="Times New Roman"/>
          <w:sz w:val="24"/>
          <w:szCs w:val="24"/>
        </w:rPr>
        <w:t xml:space="preserve">söylenebilir. Müslüman </w:t>
      </w:r>
      <w:r w:rsidR="005658C3" w:rsidRPr="000F3FA1">
        <w:rPr>
          <w:rFonts w:ascii="Times New Roman" w:eastAsia="HiddenHorzOCR" w:hAnsi="Times New Roman" w:cs="Times New Roman"/>
          <w:sz w:val="24"/>
          <w:szCs w:val="24"/>
        </w:rPr>
        <w:t xml:space="preserve">grupların küreselleşme </w:t>
      </w:r>
      <w:r w:rsidR="005658C3" w:rsidRPr="000F3FA1">
        <w:rPr>
          <w:rFonts w:ascii="Times New Roman" w:hAnsi="Times New Roman" w:cs="Times New Roman"/>
          <w:sz w:val="24"/>
          <w:szCs w:val="24"/>
        </w:rPr>
        <w:t xml:space="preserve">süreciyle </w:t>
      </w:r>
      <w:r w:rsidR="005658C3" w:rsidRPr="000F3FA1">
        <w:rPr>
          <w:rFonts w:ascii="Times New Roman" w:eastAsia="HiddenHorzOCR" w:hAnsi="Times New Roman" w:cs="Times New Roman"/>
          <w:sz w:val="24"/>
          <w:szCs w:val="24"/>
        </w:rPr>
        <w:t xml:space="preserve">ilişkilerine </w:t>
      </w:r>
      <w:r w:rsidR="005658C3" w:rsidRPr="000F3FA1">
        <w:rPr>
          <w:rFonts w:ascii="Times New Roman" w:hAnsi="Times New Roman" w:cs="Times New Roman"/>
          <w:sz w:val="24"/>
          <w:szCs w:val="24"/>
        </w:rPr>
        <w:t xml:space="preserve">tamamen olumsuz </w:t>
      </w:r>
      <w:r w:rsidR="005658C3" w:rsidRPr="000F3FA1">
        <w:rPr>
          <w:rFonts w:ascii="Times New Roman" w:eastAsia="HiddenHorzOCR" w:hAnsi="Times New Roman" w:cs="Times New Roman"/>
          <w:sz w:val="24"/>
          <w:szCs w:val="24"/>
        </w:rPr>
        <w:t>yaklaşmak,</w:t>
      </w:r>
      <w:r w:rsidR="00243650">
        <w:rPr>
          <w:rFonts w:ascii="Times New Roman" w:eastAsia="HiddenHorzOCR" w:hAnsi="Times New Roman" w:cs="Times New Roman"/>
          <w:sz w:val="24"/>
          <w:szCs w:val="24"/>
        </w:rPr>
        <w:t xml:space="preserve"> </w:t>
      </w:r>
      <w:r w:rsidR="005658C3" w:rsidRPr="000F3FA1">
        <w:rPr>
          <w:rFonts w:ascii="Times New Roman" w:eastAsia="HiddenHorzOCR" w:hAnsi="Times New Roman" w:cs="Times New Roman"/>
          <w:sz w:val="24"/>
          <w:szCs w:val="24"/>
        </w:rPr>
        <w:t xml:space="preserve">İslam'ın </w:t>
      </w:r>
      <w:r w:rsidR="005658C3" w:rsidRPr="000F3FA1">
        <w:rPr>
          <w:rFonts w:ascii="Times New Roman" w:hAnsi="Times New Roman" w:cs="Times New Roman"/>
          <w:sz w:val="24"/>
          <w:szCs w:val="24"/>
        </w:rPr>
        <w:t xml:space="preserve">bu sürece </w:t>
      </w:r>
      <w:r w:rsidR="00243650">
        <w:rPr>
          <w:rFonts w:ascii="Times New Roman" w:eastAsia="HiddenHorzOCR" w:hAnsi="Times New Roman" w:cs="Times New Roman"/>
          <w:sz w:val="24"/>
          <w:szCs w:val="24"/>
        </w:rPr>
        <w:t>karşı</w:t>
      </w:r>
      <w:r w:rsidR="005658C3" w:rsidRPr="000F3FA1">
        <w:rPr>
          <w:rFonts w:ascii="Times New Roman" w:hAnsi="Times New Roman" w:cs="Times New Roman"/>
          <w:sz w:val="24"/>
          <w:szCs w:val="24"/>
        </w:rPr>
        <w:t xml:space="preserve"> </w:t>
      </w:r>
      <w:r w:rsidR="00243650">
        <w:rPr>
          <w:rFonts w:ascii="Times New Roman" w:hAnsi="Times New Roman" w:cs="Times New Roman"/>
          <w:sz w:val="24"/>
          <w:szCs w:val="24"/>
        </w:rPr>
        <w:t>t</w:t>
      </w:r>
      <w:r w:rsidR="00464248">
        <w:rPr>
          <w:rFonts w:ascii="Times New Roman" w:hAnsi="Times New Roman" w:cs="Times New Roman"/>
          <w:sz w:val="24"/>
          <w:szCs w:val="24"/>
        </w:rPr>
        <w:t>ümüyle</w:t>
      </w:r>
      <w:r w:rsidR="00243650">
        <w:rPr>
          <w:rFonts w:ascii="Times New Roman" w:hAnsi="Times New Roman" w:cs="Times New Roman"/>
          <w:sz w:val="24"/>
          <w:szCs w:val="24"/>
        </w:rPr>
        <w:t xml:space="preserve"> </w:t>
      </w:r>
      <w:r w:rsidR="005658C3" w:rsidRPr="000F3FA1">
        <w:rPr>
          <w:rFonts w:ascii="Times New Roman" w:hAnsi="Times New Roman" w:cs="Times New Roman"/>
          <w:sz w:val="24"/>
          <w:szCs w:val="24"/>
        </w:rPr>
        <w:t>reddedici bir</w:t>
      </w:r>
      <w:r w:rsidR="005658C3" w:rsidRPr="000F3FA1">
        <w:rPr>
          <w:rFonts w:ascii="Times New Roman" w:eastAsia="HiddenHorzOCR" w:hAnsi="Times New Roman" w:cs="Times New Roman"/>
          <w:sz w:val="24"/>
          <w:szCs w:val="24"/>
        </w:rPr>
        <w:t xml:space="preserve"> tutum </w:t>
      </w:r>
      <w:r w:rsidR="005658C3" w:rsidRPr="000F3FA1">
        <w:rPr>
          <w:rFonts w:ascii="Times New Roman" w:hAnsi="Times New Roman" w:cs="Times New Roman"/>
          <w:sz w:val="24"/>
          <w:szCs w:val="24"/>
        </w:rPr>
        <w:t xml:space="preserve">içinde </w:t>
      </w:r>
      <w:r w:rsidR="005658C3" w:rsidRPr="000F3FA1">
        <w:rPr>
          <w:rFonts w:ascii="Times New Roman" w:eastAsia="HiddenHorzOCR" w:hAnsi="Times New Roman" w:cs="Times New Roman"/>
          <w:sz w:val="24"/>
          <w:szCs w:val="24"/>
        </w:rPr>
        <w:t xml:space="preserve">olduğunu </w:t>
      </w:r>
      <w:r w:rsidR="00A1694D">
        <w:rPr>
          <w:rFonts w:ascii="Times New Roman" w:hAnsi="Times New Roman" w:cs="Times New Roman"/>
          <w:sz w:val="24"/>
          <w:szCs w:val="24"/>
        </w:rPr>
        <w:t xml:space="preserve">söylemek, </w:t>
      </w:r>
      <w:r w:rsidR="005658C3" w:rsidRPr="000F3FA1">
        <w:rPr>
          <w:rFonts w:ascii="Times New Roman" w:eastAsia="HiddenHorzOCR" w:hAnsi="Times New Roman" w:cs="Times New Roman"/>
          <w:sz w:val="24"/>
          <w:szCs w:val="24"/>
        </w:rPr>
        <w:t xml:space="preserve">Müslümanların küreselleşmeyle ilişkilerini doğru </w:t>
      </w:r>
      <w:r w:rsidR="00243650">
        <w:rPr>
          <w:rFonts w:ascii="Times New Roman" w:hAnsi="Times New Roman" w:cs="Times New Roman"/>
          <w:sz w:val="24"/>
          <w:szCs w:val="24"/>
        </w:rPr>
        <w:t>tasvir etmeyecektir</w:t>
      </w:r>
      <w:r w:rsidR="005658C3" w:rsidRPr="000F3FA1">
        <w:rPr>
          <w:rFonts w:ascii="Times New Roman" w:hAnsi="Times New Roman" w:cs="Times New Roman"/>
          <w:sz w:val="24"/>
          <w:szCs w:val="24"/>
        </w:rPr>
        <w:t xml:space="preserve">. </w:t>
      </w:r>
      <w:r w:rsidR="005658C3" w:rsidRPr="000F3FA1">
        <w:rPr>
          <w:rFonts w:ascii="Times New Roman" w:eastAsia="HiddenHorzOCR" w:hAnsi="Times New Roman" w:cs="Times New Roman"/>
          <w:sz w:val="24"/>
          <w:szCs w:val="24"/>
        </w:rPr>
        <w:t xml:space="preserve">İslam, </w:t>
      </w:r>
      <w:r w:rsidR="00464248">
        <w:rPr>
          <w:rFonts w:ascii="Times New Roman" w:hAnsi="Times New Roman" w:cs="Times New Roman"/>
          <w:sz w:val="24"/>
          <w:szCs w:val="24"/>
        </w:rPr>
        <w:t>modern dünyanın</w:t>
      </w:r>
      <w:r w:rsidR="005658C3" w:rsidRPr="000F3FA1">
        <w:rPr>
          <w:rFonts w:ascii="Times New Roman" w:hAnsi="Times New Roman" w:cs="Times New Roman"/>
          <w:sz w:val="24"/>
          <w:szCs w:val="24"/>
        </w:rPr>
        <w:t xml:space="preserve"> kültürel, sosyal</w:t>
      </w:r>
      <w:r w:rsidR="00464248">
        <w:rPr>
          <w:rFonts w:ascii="Times New Roman" w:hAnsi="Times New Roman" w:cs="Times New Roman"/>
          <w:sz w:val="24"/>
          <w:szCs w:val="24"/>
        </w:rPr>
        <w:t>, politik</w:t>
      </w:r>
      <w:r w:rsidR="005658C3" w:rsidRPr="000F3FA1">
        <w:rPr>
          <w:rFonts w:ascii="Times New Roman" w:hAnsi="Times New Roman" w:cs="Times New Roman"/>
          <w:sz w:val="24"/>
          <w:szCs w:val="24"/>
        </w:rPr>
        <w:t xml:space="preserve"> vs.</w:t>
      </w:r>
      <w:r w:rsidR="005658C3" w:rsidRPr="000F3FA1">
        <w:rPr>
          <w:rFonts w:ascii="Times New Roman" w:eastAsia="HiddenHorzOCR" w:hAnsi="Times New Roman" w:cs="Times New Roman"/>
          <w:sz w:val="24"/>
          <w:szCs w:val="24"/>
        </w:rPr>
        <w:t xml:space="preserve"> boyutlarına </w:t>
      </w:r>
      <w:r w:rsidR="005658C3" w:rsidRPr="000F3FA1">
        <w:rPr>
          <w:rFonts w:ascii="Times New Roman" w:hAnsi="Times New Roman" w:cs="Times New Roman"/>
          <w:sz w:val="24"/>
          <w:szCs w:val="24"/>
        </w:rPr>
        <w:t>bir t</w:t>
      </w:r>
      <w:r w:rsidR="00464248">
        <w:rPr>
          <w:rFonts w:ascii="Times New Roman" w:hAnsi="Times New Roman" w:cs="Times New Roman"/>
          <w:sz w:val="24"/>
          <w:szCs w:val="24"/>
        </w:rPr>
        <w:t xml:space="preserve">ür meydan okuma içindedir fakat </w:t>
      </w:r>
      <w:r w:rsidR="005658C3" w:rsidRPr="000F3FA1">
        <w:rPr>
          <w:rFonts w:ascii="Times New Roman" w:hAnsi="Times New Roman" w:cs="Times New Roman"/>
          <w:sz w:val="24"/>
          <w:szCs w:val="24"/>
        </w:rPr>
        <w:t xml:space="preserve">bu meydan okuma, </w:t>
      </w:r>
      <w:r w:rsidR="005658C3" w:rsidRPr="000F3FA1">
        <w:rPr>
          <w:rFonts w:ascii="Times New Roman" w:eastAsia="HiddenHorzOCR" w:hAnsi="Times New Roman" w:cs="Times New Roman"/>
          <w:sz w:val="24"/>
          <w:szCs w:val="24"/>
        </w:rPr>
        <w:t xml:space="preserve">küreselliğe düşmanca </w:t>
      </w:r>
      <w:r w:rsidR="005658C3" w:rsidRPr="000F3FA1">
        <w:rPr>
          <w:rFonts w:ascii="Times New Roman" w:hAnsi="Times New Roman" w:cs="Times New Roman"/>
          <w:sz w:val="24"/>
          <w:szCs w:val="24"/>
        </w:rPr>
        <w:t xml:space="preserve">bir </w:t>
      </w:r>
      <w:r w:rsidR="005658C3" w:rsidRPr="000F3FA1">
        <w:rPr>
          <w:rFonts w:ascii="Times New Roman" w:eastAsia="HiddenHorzOCR" w:hAnsi="Times New Roman" w:cs="Times New Roman"/>
          <w:sz w:val="24"/>
          <w:szCs w:val="24"/>
        </w:rPr>
        <w:t xml:space="preserve">yaklaşım, </w:t>
      </w:r>
      <w:r w:rsidR="005658C3" w:rsidRPr="000F3FA1">
        <w:rPr>
          <w:rFonts w:ascii="Times New Roman" w:hAnsi="Times New Roman" w:cs="Times New Roman"/>
          <w:sz w:val="24"/>
          <w:szCs w:val="24"/>
        </w:rPr>
        <w:t xml:space="preserve">tümüyle reddedici ve tehdit edici bir hareket </w:t>
      </w:r>
      <w:r w:rsidR="005658C3" w:rsidRPr="000F3FA1">
        <w:rPr>
          <w:rFonts w:ascii="Times New Roman" w:eastAsia="HiddenHorzOCR" w:hAnsi="Times New Roman" w:cs="Times New Roman"/>
          <w:sz w:val="24"/>
          <w:szCs w:val="24"/>
        </w:rPr>
        <w:t xml:space="preserve">değildir </w:t>
      </w:r>
      <w:r w:rsidR="00490C73">
        <w:rPr>
          <w:rFonts w:ascii="Times New Roman" w:hAnsi="Times New Roman" w:cs="Times New Roman"/>
          <w:sz w:val="24"/>
          <w:szCs w:val="24"/>
        </w:rPr>
        <w:t xml:space="preserve">(Esposito and </w:t>
      </w:r>
      <w:r w:rsidR="005658C3" w:rsidRPr="000F3FA1">
        <w:rPr>
          <w:rFonts w:ascii="Times New Roman" w:hAnsi="Times New Roman" w:cs="Times New Roman"/>
          <w:sz w:val="24"/>
          <w:szCs w:val="24"/>
        </w:rPr>
        <w:t>Watson,</w:t>
      </w:r>
      <w:r w:rsidR="00490C73">
        <w:rPr>
          <w:rFonts w:ascii="Times New Roman" w:hAnsi="Times New Roman" w:cs="Times New Roman"/>
          <w:sz w:val="24"/>
          <w:szCs w:val="24"/>
        </w:rPr>
        <w:t xml:space="preserve"> </w:t>
      </w:r>
      <w:r w:rsidR="00A0524C">
        <w:rPr>
          <w:rFonts w:ascii="Times New Roman" w:hAnsi="Times New Roman" w:cs="Times New Roman"/>
          <w:sz w:val="24"/>
          <w:szCs w:val="24"/>
        </w:rPr>
        <w:t>2000:</w:t>
      </w:r>
      <w:r w:rsidR="00B6531F">
        <w:rPr>
          <w:rFonts w:ascii="Times New Roman" w:hAnsi="Times New Roman" w:cs="Times New Roman"/>
          <w:sz w:val="24"/>
          <w:szCs w:val="24"/>
        </w:rPr>
        <w:t xml:space="preserve"> </w:t>
      </w:r>
      <w:r w:rsidR="00A0524C">
        <w:rPr>
          <w:rFonts w:ascii="Times New Roman" w:hAnsi="Times New Roman" w:cs="Times New Roman"/>
          <w:sz w:val="24"/>
          <w:szCs w:val="24"/>
        </w:rPr>
        <w:t>18</w:t>
      </w:r>
      <w:r w:rsidR="005658C3" w:rsidRPr="000F3FA1">
        <w:rPr>
          <w:rFonts w:ascii="Times New Roman" w:hAnsi="Times New Roman" w:cs="Times New Roman"/>
          <w:sz w:val="24"/>
          <w:szCs w:val="24"/>
        </w:rPr>
        <w:t>).</w:t>
      </w:r>
    </w:p>
    <w:p w:rsidR="00A26335" w:rsidRPr="000F3FA1" w:rsidRDefault="00AC48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655307" w:rsidRPr="000F3FA1">
        <w:rPr>
          <w:rFonts w:ascii="Times New Roman" w:hAnsi="Times New Roman" w:cs="Times New Roman"/>
          <w:sz w:val="24"/>
          <w:szCs w:val="24"/>
        </w:rPr>
        <w:t xml:space="preserve">Bu noktada küreselleşme ve </w:t>
      </w:r>
      <w:r w:rsidR="00AE6850" w:rsidRPr="000F3FA1">
        <w:rPr>
          <w:rFonts w:ascii="Times New Roman" w:hAnsi="Times New Roman" w:cs="Times New Roman"/>
          <w:sz w:val="24"/>
          <w:szCs w:val="24"/>
        </w:rPr>
        <w:t>m</w:t>
      </w:r>
      <w:r w:rsidR="00655307" w:rsidRPr="000F3FA1">
        <w:rPr>
          <w:rFonts w:ascii="Times New Roman" w:hAnsi="Times New Roman" w:cs="Times New Roman"/>
          <w:sz w:val="24"/>
          <w:szCs w:val="24"/>
        </w:rPr>
        <w:t>odernl</w:t>
      </w:r>
      <w:r w:rsidR="00AE6850" w:rsidRPr="000F3FA1">
        <w:rPr>
          <w:rFonts w:ascii="Times New Roman" w:hAnsi="Times New Roman" w:cs="Times New Roman"/>
          <w:sz w:val="24"/>
          <w:szCs w:val="24"/>
        </w:rPr>
        <w:t>eşmeye</w:t>
      </w:r>
      <w:r w:rsidR="00655307" w:rsidRPr="000F3FA1">
        <w:rPr>
          <w:rFonts w:ascii="Times New Roman" w:hAnsi="Times New Roman" w:cs="Times New Roman"/>
          <w:sz w:val="24"/>
          <w:szCs w:val="24"/>
        </w:rPr>
        <w:t xml:space="preserve"> tepki yalnızca İslam dinine has bir özellik </w:t>
      </w:r>
      <w:r w:rsidR="00D32A29" w:rsidRPr="000F3FA1">
        <w:rPr>
          <w:rFonts w:ascii="Times New Roman" w:hAnsi="Times New Roman" w:cs="Times New Roman"/>
          <w:sz w:val="24"/>
          <w:szCs w:val="24"/>
        </w:rPr>
        <w:t>olmayı</w:t>
      </w:r>
      <w:r w:rsidR="00D32A29">
        <w:rPr>
          <w:rFonts w:ascii="Times New Roman" w:hAnsi="Times New Roman" w:cs="Times New Roman"/>
          <w:sz w:val="24"/>
          <w:szCs w:val="24"/>
        </w:rPr>
        <w:t>p, Hristiyan</w:t>
      </w:r>
      <w:r w:rsidR="00395F4C">
        <w:rPr>
          <w:rFonts w:ascii="Times New Roman" w:hAnsi="Times New Roman" w:cs="Times New Roman"/>
          <w:sz w:val="24"/>
          <w:szCs w:val="24"/>
        </w:rPr>
        <w:t xml:space="preserve"> </w:t>
      </w:r>
      <w:r w:rsidR="00C904CA">
        <w:rPr>
          <w:rFonts w:ascii="Times New Roman" w:hAnsi="Times New Roman" w:cs="Times New Roman"/>
          <w:sz w:val="24"/>
          <w:szCs w:val="24"/>
        </w:rPr>
        <w:t>fundamentalizminin (köktendincilik)</w:t>
      </w:r>
      <w:r w:rsidR="00AE6850" w:rsidRPr="000F3FA1">
        <w:rPr>
          <w:rFonts w:ascii="Times New Roman" w:hAnsi="Times New Roman" w:cs="Times New Roman"/>
          <w:sz w:val="24"/>
          <w:szCs w:val="24"/>
        </w:rPr>
        <w:t xml:space="preserve"> de bir özelliği olarak sayılmaktadır. </w:t>
      </w:r>
      <w:r w:rsidR="00D32A29" w:rsidRPr="000F3FA1">
        <w:rPr>
          <w:rFonts w:ascii="Times New Roman" w:hAnsi="Times New Roman" w:cs="Times New Roman"/>
          <w:sz w:val="24"/>
          <w:szCs w:val="24"/>
        </w:rPr>
        <w:t>Çünkü</w:t>
      </w:r>
      <w:r w:rsidR="00AE6850" w:rsidRPr="000F3FA1">
        <w:rPr>
          <w:rFonts w:ascii="Times New Roman" w:hAnsi="Times New Roman" w:cs="Times New Roman"/>
          <w:sz w:val="24"/>
          <w:szCs w:val="24"/>
        </w:rPr>
        <w:t xml:space="preserve"> modernlikle birlikte meydana gelen kentleşme, teknolojik devrim, dini ve etnik çoğulculuk gibi yapısal ve sosyal olarak radikal olan değişimler sonucu meydana gelen geleneğin parçalanması ve tahrip edilmesine karşı Hristiyan fundamentalizmi de dini bir meydan okuma v</w:t>
      </w:r>
      <w:r w:rsidR="00E27F61">
        <w:rPr>
          <w:rFonts w:ascii="Times New Roman" w:hAnsi="Times New Roman" w:cs="Times New Roman"/>
          <w:sz w:val="24"/>
          <w:szCs w:val="24"/>
        </w:rPr>
        <w:t>e bir tepki içermektedir ( Haar, 2003:</w:t>
      </w:r>
      <w:r w:rsidR="00B6531F">
        <w:rPr>
          <w:rFonts w:ascii="Times New Roman" w:hAnsi="Times New Roman" w:cs="Times New Roman"/>
          <w:sz w:val="24"/>
          <w:szCs w:val="24"/>
        </w:rPr>
        <w:t xml:space="preserve"> </w:t>
      </w:r>
      <w:r w:rsidR="00E27F61">
        <w:rPr>
          <w:rFonts w:ascii="Times New Roman" w:hAnsi="Times New Roman" w:cs="Times New Roman"/>
          <w:sz w:val="24"/>
          <w:szCs w:val="24"/>
        </w:rPr>
        <w:t>5</w:t>
      </w:r>
      <w:r w:rsidR="00E57DF3" w:rsidRPr="000F3FA1">
        <w:rPr>
          <w:rFonts w:ascii="Times New Roman" w:hAnsi="Times New Roman" w:cs="Times New Roman"/>
          <w:sz w:val="24"/>
          <w:szCs w:val="24"/>
        </w:rPr>
        <w:t>)</w:t>
      </w:r>
      <w:r w:rsidR="000F3FA1">
        <w:rPr>
          <w:rFonts w:ascii="Times New Roman" w:hAnsi="Times New Roman" w:cs="Times New Roman"/>
          <w:sz w:val="24"/>
          <w:szCs w:val="24"/>
        </w:rPr>
        <w:t>.</w:t>
      </w:r>
    </w:p>
    <w:p w:rsidR="00C45D3A" w:rsidRPr="000F3FA1" w:rsidRDefault="00AC48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A26335" w:rsidRPr="000F3FA1">
        <w:rPr>
          <w:rFonts w:ascii="Times New Roman" w:hAnsi="Times New Roman" w:cs="Times New Roman"/>
          <w:sz w:val="24"/>
          <w:szCs w:val="24"/>
        </w:rPr>
        <w:t>Küreselleşme ve moderniteyi</w:t>
      </w:r>
      <w:r w:rsidR="006F6E64">
        <w:rPr>
          <w:rFonts w:ascii="Times New Roman" w:hAnsi="Times New Roman" w:cs="Times New Roman"/>
          <w:sz w:val="24"/>
          <w:szCs w:val="24"/>
        </w:rPr>
        <w:t xml:space="preserve"> </w:t>
      </w:r>
      <w:r w:rsidR="00655307" w:rsidRPr="000F3FA1">
        <w:rPr>
          <w:rFonts w:ascii="Times New Roman" w:hAnsi="Times New Roman" w:cs="Times New Roman"/>
          <w:sz w:val="24"/>
          <w:szCs w:val="24"/>
        </w:rPr>
        <w:t>kendileri için tehdit olarak gören yerel</w:t>
      </w:r>
      <w:r w:rsidR="006F6E64">
        <w:rPr>
          <w:rFonts w:ascii="Times New Roman" w:hAnsi="Times New Roman" w:cs="Times New Roman"/>
          <w:sz w:val="24"/>
          <w:szCs w:val="24"/>
        </w:rPr>
        <w:t xml:space="preserve"> </w:t>
      </w:r>
      <w:r w:rsidR="00D32A29" w:rsidRPr="000F3FA1">
        <w:rPr>
          <w:rFonts w:ascii="Times New Roman" w:hAnsi="Times New Roman" w:cs="Times New Roman"/>
          <w:sz w:val="24"/>
          <w:szCs w:val="24"/>
        </w:rPr>
        <w:t>fundamental hareketler</w:t>
      </w:r>
      <w:r w:rsidR="00487764">
        <w:rPr>
          <w:rFonts w:ascii="Times New Roman" w:hAnsi="Times New Roman" w:cs="Times New Roman"/>
          <w:sz w:val="24"/>
          <w:szCs w:val="24"/>
        </w:rPr>
        <w:t xml:space="preserve">, </w:t>
      </w:r>
      <w:r w:rsidR="00655307" w:rsidRPr="000F3FA1">
        <w:rPr>
          <w:rFonts w:ascii="Times New Roman" w:hAnsi="Times New Roman" w:cs="Times New Roman"/>
          <w:sz w:val="24"/>
          <w:szCs w:val="24"/>
        </w:rPr>
        <w:t xml:space="preserve"> kü</w:t>
      </w:r>
      <w:r w:rsidR="00487764">
        <w:rPr>
          <w:rFonts w:ascii="Times New Roman" w:hAnsi="Times New Roman" w:cs="Times New Roman"/>
          <w:sz w:val="24"/>
          <w:szCs w:val="24"/>
        </w:rPr>
        <w:t>resel nitelikteki kültürler ya da</w:t>
      </w:r>
      <w:r w:rsidR="00655307" w:rsidRPr="000F3FA1">
        <w:rPr>
          <w:rFonts w:ascii="Times New Roman" w:hAnsi="Times New Roman" w:cs="Times New Roman"/>
          <w:sz w:val="24"/>
          <w:szCs w:val="24"/>
        </w:rPr>
        <w:t xml:space="preserve"> dinler için tehdit unsuru </w:t>
      </w:r>
      <w:r w:rsidR="00655307" w:rsidRPr="000F3FA1">
        <w:rPr>
          <w:rFonts w:ascii="Times New Roman" w:hAnsi="Times New Roman" w:cs="Times New Roman"/>
          <w:sz w:val="24"/>
          <w:szCs w:val="24"/>
        </w:rPr>
        <w:lastRenderedPageBreak/>
        <w:t>olabilmektedir. Örneğin günümüzde, U</w:t>
      </w:r>
      <w:r w:rsidR="00C904CA">
        <w:rPr>
          <w:rFonts w:ascii="Times New Roman" w:hAnsi="Times New Roman" w:cs="Times New Roman"/>
          <w:sz w:val="24"/>
          <w:szCs w:val="24"/>
        </w:rPr>
        <w:t xml:space="preserve">zak Doğu </w:t>
      </w:r>
      <w:r w:rsidR="005D2E1F">
        <w:rPr>
          <w:rFonts w:ascii="Times New Roman" w:hAnsi="Times New Roman" w:cs="Times New Roman"/>
          <w:sz w:val="24"/>
          <w:szCs w:val="24"/>
        </w:rPr>
        <w:t xml:space="preserve">kaynaklı </w:t>
      </w:r>
      <w:r w:rsidR="005D2E1F" w:rsidRPr="000F3FA1">
        <w:rPr>
          <w:rFonts w:ascii="Times New Roman" w:hAnsi="Times New Roman" w:cs="Times New Roman"/>
          <w:sz w:val="24"/>
          <w:szCs w:val="24"/>
        </w:rPr>
        <w:t>gruplar</w:t>
      </w:r>
      <w:r w:rsidR="00655307" w:rsidRPr="000F3FA1">
        <w:rPr>
          <w:rFonts w:ascii="Times New Roman" w:hAnsi="Times New Roman" w:cs="Times New Roman"/>
          <w:sz w:val="24"/>
          <w:szCs w:val="24"/>
        </w:rPr>
        <w:t xml:space="preserve"> Batı ve Hristiyanlık için tehdit unsuru olarak </w:t>
      </w:r>
      <w:r w:rsidR="00D32A29" w:rsidRPr="000F3FA1">
        <w:rPr>
          <w:rFonts w:ascii="Times New Roman" w:hAnsi="Times New Roman" w:cs="Times New Roman"/>
          <w:sz w:val="24"/>
          <w:szCs w:val="24"/>
        </w:rPr>
        <w:t>görülmektedir.</w:t>
      </w:r>
      <w:r w:rsidR="000F3FA1">
        <w:rPr>
          <w:rFonts w:ascii="Times New Roman" w:hAnsi="Times New Roman" w:cs="Times New Roman"/>
          <w:sz w:val="24"/>
          <w:szCs w:val="24"/>
        </w:rPr>
        <w:t xml:space="preserve"> Küresel süreçte ekonomik, siyasal, ve kültürel bağlamda yaşanan Batı egemenliğine </w:t>
      </w:r>
      <w:r w:rsidR="00D32A29">
        <w:rPr>
          <w:rFonts w:ascii="Times New Roman" w:hAnsi="Times New Roman" w:cs="Times New Roman"/>
          <w:sz w:val="24"/>
          <w:szCs w:val="24"/>
        </w:rPr>
        <w:t>rağmen, Doğu</w:t>
      </w:r>
      <w:r w:rsidR="000F3FA1">
        <w:rPr>
          <w:rFonts w:ascii="Times New Roman" w:hAnsi="Times New Roman" w:cs="Times New Roman"/>
          <w:sz w:val="24"/>
          <w:szCs w:val="24"/>
        </w:rPr>
        <w:t xml:space="preserve"> felsefesi ve dini geleneklerinin Batı toplumları üzerindeki etkisinin giderek arttığı ileri sürülmektedir </w:t>
      </w:r>
      <w:r w:rsidR="00B6531F">
        <w:rPr>
          <w:rFonts w:ascii="Times New Roman" w:hAnsi="Times New Roman" w:cs="Times New Roman"/>
          <w:sz w:val="24"/>
          <w:szCs w:val="24"/>
        </w:rPr>
        <w:t xml:space="preserve"> (Gündüz, 2005: </w:t>
      </w:r>
      <w:r w:rsidR="00C45D3A" w:rsidRPr="000F3FA1">
        <w:rPr>
          <w:rFonts w:ascii="Times New Roman" w:hAnsi="Times New Roman" w:cs="Times New Roman"/>
          <w:sz w:val="24"/>
          <w:szCs w:val="24"/>
        </w:rPr>
        <w:t>77)</w:t>
      </w:r>
      <w:r w:rsidR="000F3FA1">
        <w:rPr>
          <w:rFonts w:ascii="Times New Roman" w:hAnsi="Times New Roman" w:cs="Times New Roman"/>
          <w:sz w:val="24"/>
          <w:szCs w:val="24"/>
        </w:rPr>
        <w:t>.</w:t>
      </w:r>
    </w:p>
    <w:p w:rsidR="00D1423F" w:rsidRDefault="00AC48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C45D3A" w:rsidRPr="000F3FA1">
        <w:rPr>
          <w:rFonts w:ascii="Times New Roman" w:hAnsi="Times New Roman" w:cs="Times New Roman"/>
          <w:sz w:val="24"/>
          <w:szCs w:val="24"/>
        </w:rPr>
        <w:t>Küreselleşme</w:t>
      </w:r>
      <w:r w:rsidR="000F3FA1">
        <w:rPr>
          <w:rFonts w:ascii="Times New Roman" w:hAnsi="Times New Roman" w:cs="Times New Roman"/>
          <w:sz w:val="24"/>
          <w:szCs w:val="24"/>
        </w:rPr>
        <w:t xml:space="preserve"> süreciyle</w:t>
      </w:r>
      <w:r w:rsidR="00C45D3A" w:rsidRPr="000F3FA1">
        <w:rPr>
          <w:rFonts w:ascii="Times New Roman" w:hAnsi="Times New Roman" w:cs="Times New Roman"/>
          <w:sz w:val="24"/>
          <w:szCs w:val="24"/>
        </w:rPr>
        <w:t xml:space="preserve"> giderek hem birbirine bağ</w:t>
      </w:r>
      <w:r w:rsidR="000F3FA1">
        <w:rPr>
          <w:rFonts w:ascii="Times New Roman" w:hAnsi="Times New Roman" w:cs="Times New Roman"/>
          <w:sz w:val="24"/>
          <w:szCs w:val="24"/>
        </w:rPr>
        <w:t>ımlı hem de rakip haline gelen</w:t>
      </w:r>
      <w:r w:rsidR="00C45D3A" w:rsidRPr="000F3FA1">
        <w:rPr>
          <w:rFonts w:ascii="Times New Roman" w:hAnsi="Times New Roman" w:cs="Times New Roman"/>
          <w:sz w:val="24"/>
          <w:szCs w:val="24"/>
        </w:rPr>
        <w:t xml:space="preserve"> bir dünyada yaşamak durumunda olan </w:t>
      </w:r>
      <w:r w:rsidR="003D34A7">
        <w:rPr>
          <w:rFonts w:ascii="Times New Roman" w:hAnsi="Times New Roman" w:cs="Times New Roman"/>
          <w:sz w:val="24"/>
          <w:szCs w:val="24"/>
        </w:rPr>
        <w:t>kültürler kendi özlerini korumaya</w:t>
      </w:r>
      <w:r w:rsidR="00C45D3A" w:rsidRPr="000F3FA1">
        <w:rPr>
          <w:rFonts w:ascii="Times New Roman" w:hAnsi="Times New Roman" w:cs="Times New Roman"/>
          <w:sz w:val="24"/>
          <w:szCs w:val="24"/>
        </w:rPr>
        <w:t xml:space="preserve"> mecbur kalmaktadırlar. </w:t>
      </w:r>
      <w:r w:rsidR="0027780C">
        <w:rPr>
          <w:rFonts w:ascii="Times New Roman" w:hAnsi="Times New Roman" w:cs="Times New Roman"/>
          <w:sz w:val="24"/>
          <w:szCs w:val="24"/>
        </w:rPr>
        <w:t>Bir yandan modern dün</w:t>
      </w:r>
      <w:r w:rsidR="0078424E" w:rsidRPr="000F3FA1">
        <w:rPr>
          <w:rFonts w:ascii="Times New Roman" w:hAnsi="Times New Roman" w:cs="Times New Roman"/>
          <w:sz w:val="24"/>
          <w:szCs w:val="24"/>
        </w:rPr>
        <w:t>y</w:t>
      </w:r>
      <w:r w:rsidR="003D34A7">
        <w:rPr>
          <w:rFonts w:ascii="Times New Roman" w:hAnsi="Times New Roman" w:cs="Times New Roman"/>
          <w:sz w:val="24"/>
          <w:szCs w:val="24"/>
        </w:rPr>
        <w:t>anın gerekleri olan kentleşme ve sanayileşmeyle</w:t>
      </w:r>
      <w:r w:rsidR="0078424E" w:rsidRPr="000F3FA1">
        <w:rPr>
          <w:rFonts w:ascii="Times New Roman" w:hAnsi="Times New Roman" w:cs="Times New Roman"/>
          <w:sz w:val="24"/>
          <w:szCs w:val="24"/>
        </w:rPr>
        <w:t xml:space="preserve"> birlikte dinin toplumsal işlevi zayıflamak</w:t>
      </w:r>
      <w:r w:rsidR="003D34A7">
        <w:rPr>
          <w:rFonts w:ascii="Times New Roman" w:hAnsi="Times New Roman" w:cs="Times New Roman"/>
          <w:sz w:val="24"/>
          <w:szCs w:val="24"/>
        </w:rPr>
        <w:t>ta, diğer taraftan farklı kültür ve kimlikler</w:t>
      </w:r>
      <w:r w:rsidR="0078424E" w:rsidRPr="000F3FA1">
        <w:rPr>
          <w:rFonts w:ascii="Times New Roman" w:hAnsi="Times New Roman" w:cs="Times New Roman"/>
          <w:sz w:val="24"/>
          <w:szCs w:val="24"/>
        </w:rPr>
        <w:t xml:space="preserve">le daha yoğun bir şekilde karşılaşmak durumunda kalan bireyler kendilerini güvende </w:t>
      </w:r>
      <w:r w:rsidR="00D32A29" w:rsidRPr="000F3FA1">
        <w:rPr>
          <w:rFonts w:ascii="Times New Roman" w:hAnsi="Times New Roman" w:cs="Times New Roman"/>
          <w:sz w:val="24"/>
          <w:szCs w:val="24"/>
        </w:rPr>
        <w:t>hissedecekleri</w:t>
      </w:r>
      <w:r w:rsidR="0078424E" w:rsidRPr="000F3FA1">
        <w:rPr>
          <w:rFonts w:ascii="Times New Roman" w:hAnsi="Times New Roman" w:cs="Times New Roman"/>
          <w:sz w:val="24"/>
          <w:szCs w:val="24"/>
        </w:rPr>
        <w:t xml:space="preserve"> bir çevre aramaktadırlar (Aktı, 200</w:t>
      </w:r>
      <w:r w:rsidR="000F3FA1" w:rsidRPr="000F3FA1">
        <w:rPr>
          <w:rFonts w:ascii="Times New Roman" w:hAnsi="Times New Roman" w:cs="Times New Roman"/>
          <w:sz w:val="24"/>
          <w:szCs w:val="24"/>
        </w:rPr>
        <w:t>8: 104)</w:t>
      </w:r>
      <w:r w:rsidR="00AB7EF0">
        <w:rPr>
          <w:rFonts w:ascii="Times New Roman" w:hAnsi="Times New Roman" w:cs="Times New Roman"/>
          <w:sz w:val="24"/>
          <w:szCs w:val="24"/>
        </w:rPr>
        <w:t>.</w:t>
      </w:r>
    </w:p>
    <w:p w:rsidR="00942F4C" w:rsidRDefault="00AC48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165668">
        <w:rPr>
          <w:rFonts w:ascii="Times New Roman" w:hAnsi="Times New Roman" w:cs="Times New Roman"/>
          <w:sz w:val="24"/>
          <w:szCs w:val="24"/>
        </w:rPr>
        <w:t>Modern çağda dinin, geleneksellikten uzak bir dünyada yaşamaya gönülsüz bireyler için bir sığınak olarak varlığını sürdürdüğü görüşünde az da ols</w:t>
      </w:r>
      <w:r w:rsidR="00C760C4">
        <w:rPr>
          <w:rFonts w:ascii="Times New Roman" w:hAnsi="Times New Roman" w:cs="Times New Roman"/>
          <w:sz w:val="24"/>
          <w:szCs w:val="24"/>
        </w:rPr>
        <w:t>a bir gerçeklik payı bulunabilmektedir</w:t>
      </w:r>
      <w:r w:rsidR="00165668">
        <w:rPr>
          <w:rFonts w:ascii="Times New Roman" w:hAnsi="Times New Roman" w:cs="Times New Roman"/>
          <w:sz w:val="24"/>
          <w:szCs w:val="24"/>
        </w:rPr>
        <w:t>. Ancak dinsel inançtaki canlanmayı yalnızca modernleşme sürecine karşın savunmacı bir reaksiyon olarak düşünmek</w:t>
      </w:r>
      <w:r w:rsidR="00704E77">
        <w:rPr>
          <w:rFonts w:ascii="Times New Roman" w:hAnsi="Times New Roman" w:cs="Times New Roman"/>
          <w:sz w:val="24"/>
          <w:szCs w:val="24"/>
        </w:rPr>
        <w:t>,</w:t>
      </w:r>
      <w:r w:rsidR="00395F4C">
        <w:rPr>
          <w:rFonts w:ascii="Times New Roman" w:hAnsi="Times New Roman" w:cs="Times New Roman"/>
          <w:sz w:val="24"/>
          <w:szCs w:val="24"/>
        </w:rPr>
        <w:t xml:space="preserve"> </w:t>
      </w:r>
      <w:r w:rsidR="00704E77">
        <w:rPr>
          <w:rFonts w:ascii="Times New Roman" w:hAnsi="Times New Roman" w:cs="Times New Roman"/>
          <w:sz w:val="24"/>
          <w:szCs w:val="24"/>
        </w:rPr>
        <w:t>geleneğin modern dünyada dinin ve diğer inanç formlarının yeşermesine zemin sunan yönlerini görme</w:t>
      </w:r>
      <w:r w:rsidR="00C760C4">
        <w:rPr>
          <w:rFonts w:ascii="Times New Roman" w:hAnsi="Times New Roman" w:cs="Times New Roman"/>
          <w:sz w:val="24"/>
          <w:szCs w:val="24"/>
        </w:rPr>
        <w:t>de başarısızlığa neden olmaktadır</w:t>
      </w:r>
      <w:r w:rsidR="00942F4C">
        <w:rPr>
          <w:rFonts w:ascii="Times New Roman" w:hAnsi="Times New Roman" w:cs="Times New Roman"/>
          <w:sz w:val="24"/>
          <w:szCs w:val="24"/>
        </w:rPr>
        <w:t xml:space="preserve"> (Thompson, 2008:</w:t>
      </w:r>
      <w:r w:rsidR="00006416">
        <w:rPr>
          <w:rFonts w:ascii="Times New Roman" w:hAnsi="Times New Roman" w:cs="Times New Roman"/>
          <w:sz w:val="24"/>
          <w:szCs w:val="24"/>
        </w:rPr>
        <w:t xml:space="preserve"> </w:t>
      </w:r>
      <w:r w:rsidR="00942F4C">
        <w:rPr>
          <w:rFonts w:ascii="Times New Roman" w:hAnsi="Times New Roman" w:cs="Times New Roman"/>
          <w:sz w:val="24"/>
          <w:szCs w:val="24"/>
        </w:rPr>
        <w:t>294)</w:t>
      </w:r>
      <w:r w:rsidR="00AB7EF0">
        <w:rPr>
          <w:rFonts w:ascii="Times New Roman" w:hAnsi="Times New Roman" w:cs="Times New Roman"/>
          <w:sz w:val="24"/>
          <w:szCs w:val="24"/>
        </w:rPr>
        <w:t>.</w:t>
      </w:r>
    </w:p>
    <w:p w:rsidR="00A204B8" w:rsidRDefault="00AC48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942F4C">
        <w:rPr>
          <w:rFonts w:ascii="Times New Roman" w:hAnsi="Times New Roman" w:cs="Times New Roman"/>
          <w:sz w:val="24"/>
          <w:szCs w:val="24"/>
        </w:rPr>
        <w:t xml:space="preserve">Dinsel inanç ve pratiklerin modern dünyada varlıklarını sürdürmelerinin </w:t>
      </w:r>
      <w:r w:rsidR="005D2E1F">
        <w:rPr>
          <w:rFonts w:ascii="Times New Roman" w:hAnsi="Times New Roman" w:cs="Times New Roman"/>
          <w:sz w:val="24"/>
          <w:szCs w:val="24"/>
        </w:rPr>
        <w:t>bir diğer</w:t>
      </w:r>
      <w:r w:rsidR="00942F4C">
        <w:rPr>
          <w:rFonts w:ascii="Times New Roman" w:hAnsi="Times New Roman" w:cs="Times New Roman"/>
          <w:sz w:val="24"/>
          <w:szCs w:val="24"/>
        </w:rPr>
        <w:t xml:space="preserve"> nedeni de başka gelenek biçimleri gibi dinsel inanç ve pratiklerin de benzer inançları paylaşan ve bir ölçüde ortak tarihe ve kolektiviteye</w:t>
      </w:r>
      <w:r w:rsidR="00395F4C">
        <w:rPr>
          <w:rFonts w:ascii="Times New Roman" w:hAnsi="Times New Roman" w:cs="Times New Roman"/>
          <w:sz w:val="24"/>
          <w:szCs w:val="24"/>
        </w:rPr>
        <w:t xml:space="preserve"> </w:t>
      </w:r>
      <w:r w:rsidR="00B35753">
        <w:rPr>
          <w:rFonts w:ascii="Times New Roman" w:hAnsi="Times New Roman" w:cs="Times New Roman"/>
          <w:sz w:val="24"/>
          <w:szCs w:val="24"/>
        </w:rPr>
        <w:t xml:space="preserve">sahip olan bireyleri bir topluluğa ait olma hissiyle ve daha büyük kolektivitenin parçası olma duygusuyla donatan gündelik yaşam faaliyetleriyle örülü olmasıdır. Kültürün ve geleneklerin kimlik oluşturucu bu yanı modern toplumların </w:t>
      </w:r>
      <w:r w:rsidR="00AB77C3">
        <w:rPr>
          <w:rFonts w:ascii="Times New Roman" w:hAnsi="Times New Roman" w:cs="Times New Roman"/>
          <w:sz w:val="24"/>
          <w:szCs w:val="24"/>
        </w:rPr>
        <w:t>gelişmesiyle yok edilmemiş,</w:t>
      </w:r>
      <w:r w:rsidR="00395F4C">
        <w:rPr>
          <w:rFonts w:ascii="Times New Roman" w:hAnsi="Times New Roman" w:cs="Times New Roman"/>
          <w:sz w:val="24"/>
          <w:szCs w:val="24"/>
        </w:rPr>
        <w:t xml:space="preserve"> </w:t>
      </w:r>
      <w:r w:rsidR="00AB77C3">
        <w:rPr>
          <w:rFonts w:ascii="Times New Roman" w:hAnsi="Times New Roman" w:cs="Times New Roman"/>
          <w:sz w:val="24"/>
          <w:szCs w:val="24"/>
        </w:rPr>
        <w:t>kısmen medya tarafından yeniden biçimlendirilmiş ve kendi öz kimliğini yeniden kurma kapasitesinde olan bireyin artan özerkliğiyle ilişkilendirilmiştir (Thompson, 2008:</w:t>
      </w:r>
      <w:r w:rsidR="00B6531F">
        <w:rPr>
          <w:rFonts w:ascii="Times New Roman" w:hAnsi="Times New Roman" w:cs="Times New Roman"/>
          <w:sz w:val="24"/>
          <w:szCs w:val="24"/>
        </w:rPr>
        <w:t xml:space="preserve"> </w:t>
      </w:r>
      <w:r w:rsidR="00AB77C3">
        <w:rPr>
          <w:rFonts w:ascii="Times New Roman" w:hAnsi="Times New Roman" w:cs="Times New Roman"/>
          <w:sz w:val="24"/>
          <w:szCs w:val="24"/>
        </w:rPr>
        <w:t>295)</w:t>
      </w:r>
      <w:r w:rsidR="00AB7EF0">
        <w:rPr>
          <w:rFonts w:ascii="Times New Roman" w:hAnsi="Times New Roman" w:cs="Times New Roman"/>
          <w:sz w:val="24"/>
          <w:szCs w:val="24"/>
        </w:rPr>
        <w:t>.</w:t>
      </w:r>
      <w:r w:rsidR="00C760C4">
        <w:rPr>
          <w:rFonts w:ascii="Times New Roman" w:hAnsi="Times New Roman" w:cs="Times New Roman"/>
          <w:sz w:val="24"/>
          <w:szCs w:val="24"/>
        </w:rPr>
        <w:t xml:space="preserve"> </w:t>
      </w:r>
      <w:r w:rsidR="00BE35D6">
        <w:rPr>
          <w:rFonts w:ascii="Times New Roman" w:hAnsi="Times New Roman" w:cs="Times New Roman"/>
          <w:sz w:val="24"/>
          <w:szCs w:val="24"/>
        </w:rPr>
        <w:t>Çoğulcul</w:t>
      </w:r>
      <w:r w:rsidR="005B365F">
        <w:rPr>
          <w:rFonts w:ascii="Times New Roman" w:hAnsi="Times New Roman" w:cs="Times New Roman"/>
          <w:sz w:val="24"/>
          <w:szCs w:val="24"/>
        </w:rPr>
        <w:t>uğu (</w:t>
      </w:r>
      <w:r w:rsidR="00BE35D6">
        <w:rPr>
          <w:rFonts w:ascii="Times New Roman" w:hAnsi="Times New Roman" w:cs="Times New Roman"/>
          <w:sz w:val="24"/>
          <w:szCs w:val="24"/>
        </w:rPr>
        <w:t>diğer kültürlerde olan faaliyetleri) deneyimleyen bireylerin değişmeyen kültürel uygulamalar tarafından sınırlandığını görmek pek de mümkün değildir. Medyayla karşılaşmak, böyle bir yaşantıyı sağlayan modernliğin sadece bir özelliğidir.</w:t>
      </w:r>
      <w:r w:rsidR="00A204B8">
        <w:rPr>
          <w:rFonts w:ascii="Times New Roman" w:hAnsi="Times New Roman" w:cs="Times New Roman"/>
          <w:sz w:val="24"/>
          <w:szCs w:val="24"/>
        </w:rPr>
        <w:t xml:space="preserve"> Modernleşme insan anlayışının terimlerini değiştiren tek yönlü bir yolculuktur (Tomlinson, 1999:</w:t>
      </w:r>
      <w:r w:rsidR="00B6531F">
        <w:rPr>
          <w:rFonts w:ascii="Times New Roman" w:hAnsi="Times New Roman" w:cs="Times New Roman"/>
          <w:sz w:val="24"/>
          <w:szCs w:val="24"/>
        </w:rPr>
        <w:t xml:space="preserve"> </w:t>
      </w:r>
      <w:r w:rsidR="00A204B8">
        <w:rPr>
          <w:rFonts w:ascii="Times New Roman" w:hAnsi="Times New Roman" w:cs="Times New Roman"/>
          <w:sz w:val="24"/>
          <w:szCs w:val="24"/>
        </w:rPr>
        <w:t>221)</w:t>
      </w:r>
      <w:r w:rsidR="00AB7EF0">
        <w:rPr>
          <w:rFonts w:ascii="Times New Roman" w:hAnsi="Times New Roman" w:cs="Times New Roman"/>
          <w:sz w:val="24"/>
          <w:szCs w:val="24"/>
        </w:rPr>
        <w:t>.</w:t>
      </w:r>
    </w:p>
    <w:p w:rsidR="00523051" w:rsidRDefault="00AC48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523051">
        <w:rPr>
          <w:rFonts w:ascii="Times New Roman" w:hAnsi="Times New Roman" w:cs="Times New Roman"/>
          <w:sz w:val="24"/>
          <w:szCs w:val="24"/>
        </w:rPr>
        <w:t xml:space="preserve">Geriye dönüşü </w:t>
      </w:r>
      <w:r w:rsidR="00D32A29">
        <w:rPr>
          <w:rFonts w:ascii="Times New Roman" w:hAnsi="Times New Roman" w:cs="Times New Roman"/>
          <w:sz w:val="24"/>
          <w:szCs w:val="24"/>
        </w:rPr>
        <w:t>olmayan bu</w:t>
      </w:r>
      <w:r w:rsidR="00523051">
        <w:rPr>
          <w:rFonts w:ascii="Times New Roman" w:hAnsi="Times New Roman" w:cs="Times New Roman"/>
          <w:sz w:val="24"/>
          <w:szCs w:val="24"/>
        </w:rPr>
        <w:t xml:space="preserve"> türden bir değişimin iyi bir örneğini modern</w:t>
      </w:r>
      <w:r w:rsidR="00BE3D78">
        <w:rPr>
          <w:rFonts w:ascii="Times New Roman" w:hAnsi="Times New Roman" w:cs="Times New Roman"/>
          <w:sz w:val="24"/>
          <w:szCs w:val="24"/>
        </w:rPr>
        <w:t>l</w:t>
      </w:r>
      <w:r w:rsidR="00523051">
        <w:rPr>
          <w:rFonts w:ascii="Times New Roman" w:hAnsi="Times New Roman" w:cs="Times New Roman"/>
          <w:sz w:val="24"/>
          <w:szCs w:val="24"/>
        </w:rPr>
        <w:t>eşme kuramcısı olan Peter Berger</w:t>
      </w:r>
      <w:r w:rsidR="004C604B">
        <w:rPr>
          <w:rFonts w:ascii="Times New Roman" w:hAnsi="Times New Roman" w:cs="Times New Roman"/>
          <w:sz w:val="24"/>
          <w:szCs w:val="24"/>
        </w:rPr>
        <w:t xml:space="preserve"> (1974: 197-198) </w:t>
      </w:r>
      <w:r w:rsidR="00523051">
        <w:rPr>
          <w:rFonts w:ascii="Times New Roman" w:hAnsi="Times New Roman" w:cs="Times New Roman"/>
          <w:sz w:val="24"/>
          <w:szCs w:val="24"/>
        </w:rPr>
        <w:t>vermektedir.</w:t>
      </w:r>
      <w:r w:rsidR="00395F4C">
        <w:rPr>
          <w:rFonts w:ascii="Times New Roman" w:hAnsi="Times New Roman" w:cs="Times New Roman"/>
          <w:sz w:val="24"/>
          <w:szCs w:val="24"/>
        </w:rPr>
        <w:t xml:space="preserve"> </w:t>
      </w:r>
      <w:r w:rsidR="00523051">
        <w:rPr>
          <w:rFonts w:ascii="Times New Roman" w:hAnsi="Times New Roman" w:cs="Times New Roman"/>
          <w:sz w:val="24"/>
          <w:szCs w:val="24"/>
        </w:rPr>
        <w:t xml:space="preserve">Tanzanya’da kolektif bir tarım yerleşkesine </w:t>
      </w:r>
      <w:r w:rsidR="00D32A29">
        <w:rPr>
          <w:rFonts w:ascii="Times New Roman" w:hAnsi="Times New Roman" w:cs="Times New Roman"/>
          <w:sz w:val="24"/>
          <w:szCs w:val="24"/>
        </w:rPr>
        <w:t>giden bir</w:t>
      </w:r>
      <w:r w:rsidR="00BE3D78">
        <w:rPr>
          <w:rFonts w:ascii="Times New Roman" w:hAnsi="Times New Roman" w:cs="Times New Roman"/>
          <w:sz w:val="24"/>
          <w:szCs w:val="24"/>
        </w:rPr>
        <w:t xml:space="preserve"> z</w:t>
      </w:r>
      <w:r w:rsidR="004C604B">
        <w:rPr>
          <w:rFonts w:ascii="Times New Roman" w:hAnsi="Times New Roman" w:cs="Times New Roman"/>
          <w:sz w:val="24"/>
          <w:szCs w:val="24"/>
        </w:rPr>
        <w:t xml:space="preserve">iyaretçi, </w:t>
      </w:r>
      <w:r w:rsidR="00523051">
        <w:rPr>
          <w:rFonts w:ascii="Times New Roman" w:hAnsi="Times New Roman" w:cs="Times New Roman"/>
          <w:sz w:val="24"/>
          <w:szCs w:val="24"/>
        </w:rPr>
        <w:t xml:space="preserve">kabile danslarının hala yapılıp yapılmadığını </w:t>
      </w:r>
      <w:r w:rsidR="00523051">
        <w:rPr>
          <w:rFonts w:ascii="Times New Roman" w:hAnsi="Times New Roman" w:cs="Times New Roman"/>
          <w:sz w:val="24"/>
          <w:szCs w:val="24"/>
        </w:rPr>
        <w:lastRenderedPageBreak/>
        <w:t xml:space="preserve">merak eder ve konuştuğu bir yaşlı buna olumlu cevap </w:t>
      </w:r>
      <w:r w:rsidR="00BE3D78">
        <w:rPr>
          <w:rFonts w:ascii="Times New Roman" w:hAnsi="Times New Roman" w:cs="Times New Roman"/>
          <w:sz w:val="24"/>
          <w:szCs w:val="24"/>
        </w:rPr>
        <w:t xml:space="preserve">vererek bu dansların yılda bir iki kez özel durumlarda yapıldığını, bunun topluluk üyelerinin birbirini daha iyi anlaması için iyi bir şey olduğunu söyler. </w:t>
      </w:r>
      <w:r w:rsidR="00F237C9">
        <w:rPr>
          <w:rFonts w:ascii="Times New Roman" w:hAnsi="Times New Roman" w:cs="Times New Roman"/>
          <w:sz w:val="24"/>
          <w:szCs w:val="24"/>
        </w:rPr>
        <w:t xml:space="preserve">Kabile dansları eskiden geleneklerin belirlediği zamanlarda yapılmaktayken artık köy konseyinin seçtiği özel durumlarda yapılmakta yani bir seçim sonucu karara bağlanmaktadır. </w:t>
      </w:r>
      <w:r w:rsidR="00BE3D78">
        <w:rPr>
          <w:rFonts w:ascii="Times New Roman" w:hAnsi="Times New Roman" w:cs="Times New Roman"/>
          <w:sz w:val="24"/>
          <w:szCs w:val="24"/>
        </w:rPr>
        <w:t xml:space="preserve">Berger, bu durumu kendi görüşünü destekleyen bir </w:t>
      </w:r>
      <w:r w:rsidR="005B365F">
        <w:rPr>
          <w:rFonts w:ascii="Times New Roman" w:hAnsi="Times New Roman" w:cs="Times New Roman"/>
          <w:sz w:val="24"/>
          <w:szCs w:val="24"/>
        </w:rPr>
        <w:t>örnek olarak kabul etmektedir;</w:t>
      </w:r>
      <w:r w:rsidR="00F237C9">
        <w:rPr>
          <w:rFonts w:ascii="Times New Roman" w:hAnsi="Times New Roman" w:cs="Times New Roman"/>
          <w:sz w:val="24"/>
          <w:szCs w:val="24"/>
        </w:rPr>
        <w:t xml:space="preserve"> ona göre</w:t>
      </w:r>
      <w:r w:rsidR="00C760C4">
        <w:rPr>
          <w:rFonts w:ascii="Times New Roman" w:hAnsi="Times New Roman" w:cs="Times New Roman"/>
          <w:sz w:val="24"/>
          <w:szCs w:val="24"/>
        </w:rPr>
        <w:t xml:space="preserve"> modernleşme </w:t>
      </w:r>
      <w:r w:rsidR="00BE3D78">
        <w:rPr>
          <w:rFonts w:ascii="Times New Roman" w:hAnsi="Times New Roman" w:cs="Times New Roman"/>
          <w:sz w:val="24"/>
          <w:szCs w:val="24"/>
        </w:rPr>
        <w:t>belli bir durumu kabul etmek yerine anlam düzeyin</w:t>
      </w:r>
      <w:r w:rsidR="00C760C4">
        <w:rPr>
          <w:rFonts w:ascii="Times New Roman" w:hAnsi="Times New Roman" w:cs="Times New Roman"/>
          <w:sz w:val="24"/>
          <w:szCs w:val="24"/>
        </w:rPr>
        <w:t>de bir seçme içerir.</w:t>
      </w:r>
      <w:r w:rsidR="00A74464">
        <w:rPr>
          <w:rFonts w:ascii="Times New Roman" w:hAnsi="Times New Roman" w:cs="Times New Roman"/>
          <w:sz w:val="24"/>
          <w:szCs w:val="24"/>
        </w:rPr>
        <w:t xml:space="preserve"> </w:t>
      </w:r>
    </w:p>
    <w:p w:rsidR="00D57F95" w:rsidRPr="00690446" w:rsidRDefault="00AC48CD" w:rsidP="00690446">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4C604B">
        <w:rPr>
          <w:rFonts w:ascii="Times New Roman" w:hAnsi="Times New Roman" w:cs="Times New Roman"/>
          <w:sz w:val="24"/>
          <w:szCs w:val="24"/>
        </w:rPr>
        <w:t>Modernleşme kavramı</w:t>
      </w:r>
      <w:r w:rsidR="00BE14CC">
        <w:rPr>
          <w:rFonts w:ascii="Times New Roman" w:hAnsi="Times New Roman" w:cs="Times New Roman"/>
          <w:sz w:val="24"/>
          <w:szCs w:val="24"/>
        </w:rPr>
        <w:t xml:space="preserve"> günümüz iletişim ağları </w:t>
      </w:r>
      <w:r w:rsidR="006A1052">
        <w:rPr>
          <w:rFonts w:ascii="Times New Roman" w:hAnsi="Times New Roman" w:cs="Times New Roman"/>
          <w:sz w:val="24"/>
          <w:szCs w:val="24"/>
        </w:rPr>
        <w:t xml:space="preserve">ve medya </w:t>
      </w:r>
      <w:r w:rsidR="00BE14CC">
        <w:rPr>
          <w:rFonts w:ascii="Times New Roman" w:hAnsi="Times New Roman" w:cs="Times New Roman"/>
          <w:sz w:val="24"/>
          <w:szCs w:val="24"/>
        </w:rPr>
        <w:t xml:space="preserve">bağlamında ele </w:t>
      </w:r>
      <w:r w:rsidR="004C604B">
        <w:rPr>
          <w:rFonts w:ascii="Times New Roman" w:hAnsi="Times New Roman" w:cs="Times New Roman"/>
          <w:sz w:val="24"/>
          <w:szCs w:val="24"/>
        </w:rPr>
        <w:t>alınacak olursa</w:t>
      </w:r>
      <w:r w:rsidR="00BE14CC">
        <w:rPr>
          <w:rFonts w:ascii="Times New Roman" w:hAnsi="Times New Roman" w:cs="Times New Roman"/>
          <w:sz w:val="24"/>
          <w:szCs w:val="24"/>
        </w:rPr>
        <w:t xml:space="preserve">; </w:t>
      </w:r>
      <w:r w:rsidR="006A1052">
        <w:rPr>
          <w:rFonts w:ascii="Times New Roman" w:hAnsi="Times New Roman" w:cs="Times New Roman"/>
          <w:sz w:val="24"/>
          <w:szCs w:val="24"/>
        </w:rPr>
        <w:t>g</w:t>
      </w:r>
      <w:r w:rsidR="000175EE">
        <w:rPr>
          <w:rFonts w:ascii="Times New Roman" w:hAnsi="Times New Roman" w:cs="Times New Roman"/>
          <w:sz w:val="24"/>
          <w:szCs w:val="24"/>
        </w:rPr>
        <w:t>elişen medya ve iletişim ağlarının,</w:t>
      </w:r>
      <w:r w:rsidR="00234414">
        <w:rPr>
          <w:rFonts w:ascii="Times New Roman" w:hAnsi="Times New Roman" w:cs="Times New Roman"/>
          <w:sz w:val="24"/>
          <w:szCs w:val="24"/>
        </w:rPr>
        <w:t xml:space="preserve"> ‘modern’ yaşam tarzının benimsenmesine</w:t>
      </w:r>
      <w:r w:rsidR="00395F4C">
        <w:rPr>
          <w:rFonts w:ascii="Times New Roman" w:hAnsi="Times New Roman" w:cs="Times New Roman"/>
          <w:sz w:val="24"/>
          <w:szCs w:val="24"/>
        </w:rPr>
        <w:t xml:space="preserve"> </w:t>
      </w:r>
      <w:r w:rsidR="00234414">
        <w:rPr>
          <w:rFonts w:ascii="Times New Roman" w:hAnsi="Times New Roman" w:cs="Times New Roman"/>
          <w:sz w:val="24"/>
          <w:szCs w:val="24"/>
        </w:rPr>
        <w:t xml:space="preserve">ve </w:t>
      </w:r>
      <w:r w:rsidR="000175EE">
        <w:rPr>
          <w:rFonts w:ascii="Times New Roman" w:hAnsi="Times New Roman" w:cs="Times New Roman"/>
          <w:sz w:val="24"/>
          <w:szCs w:val="24"/>
        </w:rPr>
        <w:t xml:space="preserve">geleneksel yaşam tarzlarının </w:t>
      </w:r>
      <w:r w:rsidR="005D2E1F">
        <w:rPr>
          <w:rFonts w:ascii="Times New Roman" w:hAnsi="Times New Roman" w:cs="Times New Roman"/>
          <w:sz w:val="24"/>
          <w:szCs w:val="24"/>
        </w:rPr>
        <w:t>topyekün terkine ya</w:t>
      </w:r>
      <w:r w:rsidR="000175EE">
        <w:rPr>
          <w:rFonts w:ascii="Times New Roman" w:hAnsi="Times New Roman" w:cs="Times New Roman"/>
          <w:sz w:val="24"/>
          <w:szCs w:val="24"/>
        </w:rPr>
        <w:t xml:space="preserve"> d</w:t>
      </w:r>
      <w:r w:rsidR="007569E9">
        <w:rPr>
          <w:rFonts w:ascii="Times New Roman" w:hAnsi="Times New Roman" w:cs="Times New Roman"/>
          <w:sz w:val="24"/>
          <w:szCs w:val="24"/>
        </w:rPr>
        <w:t xml:space="preserve">a geleneğin çöküşüne yol açacağı </w:t>
      </w:r>
      <w:r w:rsidR="00234414">
        <w:rPr>
          <w:rFonts w:ascii="Times New Roman" w:hAnsi="Times New Roman" w:cs="Times New Roman"/>
          <w:sz w:val="24"/>
          <w:szCs w:val="24"/>
        </w:rPr>
        <w:t>savı</w:t>
      </w:r>
      <w:r w:rsidR="007569E9">
        <w:rPr>
          <w:rFonts w:ascii="Times New Roman" w:hAnsi="Times New Roman" w:cs="Times New Roman"/>
          <w:sz w:val="24"/>
          <w:szCs w:val="24"/>
        </w:rPr>
        <w:t xml:space="preserve"> iletişim medyasının modern dünyadaki kültürel etkisini anlamak için yetersiz kalmaktadır</w:t>
      </w:r>
      <w:r w:rsidR="00234414">
        <w:rPr>
          <w:rFonts w:ascii="Times New Roman" w:hAnsi="Times New Roman" w:cs="Times New Roman"/>
          <w:sz w:val="24"/>
          <w:szCs w:val="24"/>
        </w:rPr>
        <w:t>. Medya sadece geleneksel değerlerin ve inançların altını oymak ve onlara meydan okumak için kullanılmamakta aynı zamanda gelenekleri yaymakta ve güçlendirmektedir (Thompson</w:t>
      </w:r>
      <w:r w:rsidR="00303B8F">
        <w:rPr>
          <w:rFonts w:ascii="Times New Roman" w:hAnsi="Times New Roman" w:cs="Times New Roman"/>
          <w:sz w:val="24"/>
          <w:szCs w:val="24"/>
        </w:rPr>
        <w:t>, 2008:</w:t>
      </w:r>
      <w:r w:rsidR="006425B8">
        <w:rPr>
          <w:rFonts w:ascii="Times New Roman" w:hAnsi="Times New Roman" w:cs="Times New Roman"/>
          <w:sz w:val="24"/>
          <w:szCs w:val="24"/>
        </w:rPr>
        <w:t xml:space="preserve"> </w:t>
      </w:r>
      <w:r w:rsidR="00303B8F">
        <w:rPr>
          <w:rFonts w:ascii="Times New Roman" w:hAnsi="Times New Roman" w:cs="Times New Roman"/>
          <w:sz w:val="24"/>
          <w:szCs w:val="24"/>
        </w:rPr>
        <w:t>296)</w:t>
      </w:r>
      <w:r w:rsidR="00AB7EF0">
        <w:rPr>
          <w:rFonts w:ascii="Times New Roman" w:hAnsi="Times New Roman" w:cs="Times New Roman"/>
          <w:sz w:val="24"/>
          <w:szCs w:val="24"/>
        </w:rPr>
        <w:t>.</w:t>
      </w:r>
      <w:r w:rsidR="00C760C4">
        <w:rPr>
          <w:rFonts w:ascii="Times New Roman" w:hAnsi="Times New Roman" w:cs="Times New Roman"/>
          <w:sz w:val="24"/>
          <w:szCs w:val="24"/>
        </w:rPr>
        <w:t xml:space="preserve"> </w:t>
      </w:r>
      <w:r w:rsidR="00491D6C">
        <w:rPr>
          <w:rFonts w:ascii="Times New Roman" w:hAnsi="Times New Roman" w:cs="Times New Roman"/>
          <w:sz w:val="24"/>
          <w:szCs w:val="24"/>
        </w:rPr>
        <w:t>Bu nedenle kültürel çeşitliliğin ortadan kalkması bir tarafa, küresel ölçekteki kültürel akışlar yerel kültürlerin faaliyetlerini yeniden canlandırmaktadır. Robertson</w:t>
      </w:r>
      <w:r w:rsidR="004C0256">
        <w:rPr>
          <w:rFonts w:ascii="Times New Roman" w:hAnsi="Times New Roman" w:cs="Times New Roman"/>
          <w:sz w:val="24"/>
          <w:szCs w:val="24"/>
        </w:rPr>
        <w:t>,</w:t>
      </w:r>
      <w:r w:rsidR="00491D6C">
        <w:rPr>
          <w:rFonts w:ascii="Times New Roman" w:hAnsi="Times New Roman" w:cs="Times New Roman"/>
          <w:sz w:val="24"/>
          <w:szCs w:val="24"/>
        </w:rPr>
        <w:t xml:space="preserve"> kültürel küreselleşmenin yerel bağlamda gerçekleştiğini söyleyerek kültürel türdeşleşmeyi reddeder ve küreselleşmeyi kültürel alışveriş sonucunda ortaya çıkan küresel ve yerelin etkileşimi</w:t>
      </w:r>
      <w:r w:rsidR="00C760C4">
        <w:rPr>
          <w:rFonts w:ascii="Times New Roman" w:hAnsi="Times New Roman" w:cs="Times New Roman"/>
          <w:sz w:val="24"/>
          <w:szCs w:val="24"/>
        </w:rPr>
        <w:t xml:space="preserve"> olarak değerlendirmektedir</w:t>
      </w:r>
      <w:r w:rsidR="00491D6C">
        <w:rPr>
          <w:rFonts w:ascii="Times New Roman" w:hAnsi="Times New Roman" w:cs="Times New Roman"/>
          <w:sz w:val="24"/>
          <w:szCs w:val="24"/>
        </w:rPr>
        <w:t xml:space="preserve"> (Robertson, 1999: 286-289)</w:t>
      </w:r>
      <w:r w:rsidR="00AB7EF0">
        <w:rPr>
          <w:rFonts w:ascii="Times New Roman" w:hAnsi="Times New Roman" w:cs="Times New Roman"/>
          <w:sz w:val="24"/>
          <w:szCs w:val="24"/>
        </w:rPr>
        <w:t>.</w:t>
      </w:r>
    </w:p>
    <w:p w:rsidR="00D1423F" w:rsidRDefault="009F505B" w:rsidP="00B52338">
      <w:pPr>
        <w:pStyle w:val="Balk1"/>
        <w:ind w:firstLine="708"/>
        <w:jc w:val="both"/>
      </w:pPr>
      <w:bookmarkStart w:id="35" w:name="_Toc516668258"/>
      <w:r>
        <w:t>2.</w:t>
      </w:r>
      <w:r w:rsidR="00754E98">
        <w:t>5.</w:t>
      </w:r>
      <w:r w:rsidR="007705A4">
        <w:t xml:space="preserve"> Din ve Televizyon</w:t>
      </w:r>
      <w:bookmarkEnd w:id="35"/>
    </w:p>
    <w:p w:rsidR="00FB1D01" w:rsidRDefault="000853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705A4" w:rsidRPr="005F43CE">
        <w:rPr>
          <w:rFonts w:ascii="Times New Roman" w:hAnsi="Times New Roman" w:cs="Times New Roman"/>
          <w:sz w:val="24"/>
          <w:szCs w:val="24"/>
        </w:rPr>
        <w:t xml:space="preserve">Görsel medya kendi </w:t>
      </w:r>
      <w:r w:rsidR="007705A4">
        <w:rPr>
          <w:rFonts w:ascii="Times New Roman" w:hAnsi="Times New Roman" w:cs="Times New Roman"/>
          <w:sz w:val="24"/>
          <w:szCs w:val="24"/>
        </w:rPr>
        <w:t>iç dinamikleri bakımından bireyi ve kültürel yozlaşma</w:t>
      </w:r>
      <w:r w:rsidR="00BE74FF">
        <w:rPr>
          <w:rFonts w:ascii="Times New Roman" w:hAnsi="Times New Roman" w:cs="Times New Roman"/>
          <w:sz w:val="24"/>
          <w:szCs w:val="24"/>
        </w:rPr>
        <w:t>yı en fazla etkileyen araçlardandır</w:t>
      </w:r>
      <w:r w:rsidR="007705A4">
        <w:rPr>
          <w:rFonts w:ascii="Times New Roman" w:hAnsi="Times New Roman" w:cs="Times New Roman"/>
          <w:sz w:val="24"/>
          <w:szCs w:val="24"/>
        </w:rPr>
        <w:t xml:space="preserve">. Özellikle sinema ve televizyon dizilerinde, reklamlarda; </w:t>
      </w:r>
      <w:r w:rsidR="00D32A29">
        <w:rPr>
          <w:rFonts w:ascii="Times New Roman" w:hAnsi="Times New Roman" w:cs="Times New Roman"/>
          <w:sz w:val="24"/>
          <w:szCs w:val="24"/>
        </w:rPr>
        <w:t>karakterler, içerikler</w:t>
      </w:r>
      <w:r w:rsidR="007705A4">
        <w:rPr>
          <w:rFonts w:ascii="Times New Roman" w:hAnsi="Times New Roman" w:cs="Times New Roman"/>
          <w:sz w:val="24"/>
          <w:szCs w:val="24"/>
        </w:rPr>
        <w:t>, sunulan yaşam tarzları, toplumu, özellikle de gençleri etkilemekte ve bu etki aniden ortaya çıkmamaktadır (</w:t>
      </w:r>
      <w:r w:rsidR="007705A4" w:rsidRPr="00D67FC4">
        <w:rPr>
          <w:rFonts w:ascii="Times New Roman" w:hAnsi="Times New Roman" w:cs="Times New Roman"/>
          <w:sz w:val="24"/>
          <w:szCs w:val="24"/>
        </w:rPr>
        <w:t>Zengin,</w:t>
      </w:r>
      <w:r w:rsidR="007705A4">
        <w:rPr>
          <w:rFonts w:ascii="Times New Roman" w:hAnsi="Times New Roman" w:cs="Times New Roman"/>
          <w:sz w:val="24"/>
          <w:szCs w:val="24"/>
        </w:rPr>
        <w:t xml:space="preserve"> 2016:</w:t>
      </w:r>
      <w:r w:rsidR="00D67FC4">
        <w:rPr>
          <w:rFonts w:ascii="Times New Roman" w:hAnsi="Times New Roman" w:cs="Times New Roman"/>
          <w:sz w:val="24"/>
          <w:szCs w:val="24"/>
        </w:rPr>
        <w:t xml:space="preserve"> </w:t>
      </w:r>
      <w:r w:rsidR="007705A4">
        <w:rPr>
          <w:rFonts w:ascii="Times New Roman" w:hAnsi="Times New Roman" w:cs="Times New Roman"/>
          <w:sz w:val="24"/>
          <w:szCs w:val="24"/>
        </w:rPr>
        <w:t>74)</w:t>
      </w:r>
      <w:r>
        <w:rPr>
          <w:rFonts w:ascii="Times New Roman" w:hAnsi="Times New Roman" w:cs="Times New Roman"/>
          <w:sz w:val="24"/>
          <w:szCs w:val="24"/>
        </w:rPr>
        <w:t xml:space="preserve">. </w:t>
      </w:r>
      <w:r w:rsidR="007705A4">
        <w:rPr>
          <w:rFonts w:ascii="Times New Roman" w:hAnsi="Times New Roman" w:cs="Times New Roman"/>
          <w:sz w:val="24"/>
          <w:szCs w:val="24"/>
        </w:rPr>
        <w:t xml:space="preserve">Televizyonun ve diğer görsel iletişim araçlarının etkisi uzun süreli </w:t>
      </w:r>
      <w:r w:rsidR="00D32A29">
        <w:rPr>
          <w:rFonts w:ascii="Times New Roman" w:hAnsi="Times New Roman" w:cs="Times New Roman"/>
          <w:sz w:val="24"/>
          <w:szCs w:val="24"/>
        </w:rPr>
        <w:t>olmakta, davranışlardan</w:t>
      </w:r>
      <w:r w:rsidR="007705A4">
        <w:rPr>
          <w:rFonts w:ascii="Times New Roman" w:hAnsi="Times New Roman" w:cs="Times New Roman"/>
          <w:sz w:val="24"/>
          <w:szCs w:val="24"/>
        </w:rPr>
        <w:t xml:space="preserve"> çok tutumları etkilemekte ve benzer tekrarlardan dolayı belirli bir dünya görüşü ortaya </w:t>
      </w:r>
      <w:r w:rsidR="00D32A29">
        <w:rPr>
          <w:rFonts w:ascii="Times New Roman" w:hAnsi="Times New Roman" w:cs="Times New Roman"/>
          <w:sz w:val="24"/>
          <w:szCs w:val="24"/>
        </w:rPr>
        <w:t>koymaktadır.</w:t>
      </w:r>
      <w:r w:rsidR="00C760C4">
        <w:rPr>
          <w:rFonts w:ascii="Times New Roman" w:hAnsi="Times New Roman" w:cs="Times New Roman"/>
          <w:sz w:val="24"/>
          <w:szCs w:val="24"/>
        </w:rPr>
        <w:t xml:space="preserve"> Birey uzun sürenin</w:t>
      </w:r>
      <w:r w:rsidR="007705A4">
        <w:rPr>
          <w:rFonts w:ascii="Times New Roman" w:hAnsi="Times New Roman" w:cs="Times New Roman"/>
          <w:sz w:val="24"/>
          <w:szCs w:val="24"/>
        </w:rPr>
        <w:t xml:space="preserve"> ardından etkilenmekte ve bu etkinin farkında olmamaktadır (Yaylagül, 2013:</w:t>
      </w:r>
      <w:r w:rsidR="00A06529">
        <w:rPr>
          <w:rFonts w:ascii="Times New Roman" w:hAnsi="Times New Roman" w:cs="Times New Roman"/>
          <w:sz w:val="24"/>
          <w:szCs w:val="24"/>
        </w:rPr>
        <w:t xml:space="preserve"> </w:t>
      </w:r>
      <w:r w:rsidR="007705A4">
        <w:rPr>
          <w:rFonts w:ascii="Times New Roman" w:hAnsi="Times New Roman" w:cs="Times New Roman"/>
          <w:sz w:val="24"/>
          <w:szCs w:val="24"/>
        </w:rPr>
        <w:t>74-78).</w:t>
      </w:r>
    </w:p>
    <w:p w:rsidR="007705A4" w:rsidRDefault="000853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705A4">
        <w:rPr>
          <w:rFonts w:ascii="Times New Roman" w:hAnsi="Times New Roman" w:cs="Times New Roman"/>
          <w:sz w:val="24"/>
          <w:szCs w:val="24"/>
        </w:rPr>
        <w:t>Televizyon bireyin önüne koyduğu dünyada her türlü toplums</w:t>
      </w:r>
      <w:r w:rsidR="004C604B">
        <w:rPr>
          <w:rFonts w:ascii="Times New Roman" w:hAnsi="Times New Roman" w:cs="Times New Roman"/>
          <w:sz w:val="24"/>
          <w:szCs w:val="24"/>
        </w:rPr>
        <w:t xml:space="preserve">al dinamiği sunmaktadır. </w:t>
      </w:r>
      <w:r w:rsidR="007705A4">
        <w:rPr>
          <w:rFonts w:ascii="Times New Roman" w:hAnsi="Times New Roman" w:cs="Times New Roman"/>
          <w:sz w:val="24"/>
          <w:szCs w:val="24"/>
        </w:rPr>
        <w:t xml:space="preserve">Ancak bu sunumu gerçekleştirirken kendi doğası gereği bilgiyi dönüştürmekte ve deformasyona uğratmaktadır. Dönüştürülen ve deformasyona </w:t>
      </w:r>
      <w:r w:rsidR="007705A4">
        <w:rPr>
          <w:rFonts w:ascii="Times New Roman" w:hAnsi="Times New Roman" w:cs="Times New Roman"/>
          <w:sz w:val="24"/>
          <w:szCs w:val="24"/>
        </w:rPr>
        <w:lastRenderedPageBreak/>
        <w:t>uğrayan bu bilgi ve</w:t>
      </w:r>
      <w:r w:rsidR="004C604B">
        <w:rPr>
          <w:rFonts w:ascii="Times New Roman" w:hAnsi="Times New Roman" w:cs="Times New Roman"/>
          <w:sz w:val="24"/>
          <w:szCs w:val="24"/>
        </w:rPr>
        <w:t xml:space="preserve"> değerler; siyaset, hukuk, aile</w:t>
      </w:r>
      <w:r w:rsidR="007705A4">
        <w:rPr>
          <w:rFonts w:ascii="Times New Roman" w:hAnsi="Times New Roman" w:cs="Times New Roman"/>
          <w:sz w:val="24"/>
          <w:szCs w:val="24"/>
        </w:rPr>
        <w:t xml:space="preserve"> </w:t>
      </w:r>
      <w:r w:rsidR="00D32A29">
        <w:rPr>
          <w:rFonts w:ascii="Times New Roman" w:hAnsi="Times New Roman" w:cs="Times New Roman"/>
          <w:sz w:val="24"/>
          <w:szCs w:val="24"/>
        </w:rPr>
        <w:t>ya da</w:t>
      </w:r>
      <w:r w:rsidR="007705A4">
        <w:rPr>
          <w:rFonts w:ascii="Times New Roman" w:hAnsi="Times New Roman" w:cs="Times New Roman"/>
          <w:sz w:val="24"/>
          <w:szCs w:val="24"/>
        </w:rPr>
        <w:t xml:space="preserve"> toplumsal yaşamın en mahrem konularına dahi etki etmektedir (Zengin, 2016: 75).</w:t>
      </w:r>
    </w:p>
    <w:p w:rsidR="007705A4" w:rsidRDefault="000853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705A4">
        <w:rPr>
          <w:rFonts w:ascii="Times New Roman" w:hAnsi="Times New Roman" w:cs="Times New Roman"/>
          <w:sz w:val="24"/>
          <w:szCs w:val="24"/>
        </w:rPr>
        <w:t>Televizyonun kendisine göre sınırsız alanı ve devamlı tüketim döngüsünden din kavramı da etkilenmektedir. Bu noktada din kavramının televizyonla ili</w:t>
      </w:r>
      <w:r w:rsidR="005D2E1F">
        <w:rPr>
          <w:rFonts w:ascii="Times New Roman" w:hAnsi="Times New Roman" w:cs="Times New Roman"/>
          <w:sz w:val="24"/>
          <w:szCs w:val="24"/>
        </w:rPr>
        <w:t>şkisini anlamak gerekmektedir (</w:t>
      </w:r>
      <w:r w:rsidR="007705A4">
        <w:rPr>
          <w:rFonts w:ascii="Times New Roman" w:hAnsi="Times New Roman" w:cs="Times New Roman"/>
          <w:sz w:val="24"/>
          <w:szCs w:val="24"/>
        </w:rPr>
        <w:t>Tümer ve Küçük, 2002:2-3)</w:t>
      </w:r>
      <w:r>
        <w:rPr>
          <w:rFonts w:ascii="Times New Roman" w:hAnsi="Times New Roman" w:cs="Times New Roman"/>
          <w:sz w:val="24"/>
          <w:szCs w:val="24"/>
        </w:rPr>
        <w:t xml:space="preserve">. </w:t>
      </w:r>
      <w:r w:rsidR="007705A4">
        <w:rPr>
          <w:rFonts w:ascii="Times New Roman" w:hAnsi="Times New Roman" w:cs="Times New Roman"/>
          <w:sz w:val="24"/>
          <w:szCs w:val="24"/>
        </w:rPr>
        <w:t xml:space="preserve">İnanış ve davranış şekilleri ve </w:t>
      </w:r>
      <w:r w:rsidR="00A06529">
        <w:rPr>
          <w:rFonts w:ascii="Times New Roman" w:hAnsi="Times New Roman" w:cs="Times New Roman"/>
          <w:sz w:val="24"/>
          <w:szCs w:val="24"/>
        </w:rPr>
        <w:t>insanlar arası</w:t>
      </w:r>
      <w:r w:rsidR="007705A4">
        <w:rPr>
          <w:rFonts w:ascii="Times New Roman" w:hAnsi="Times New Roman" w:cs="Times New Roman"/>
          <w:sz w:val="24"/>
          <w:szCs w:val="24"/>
        </w:rPr>
        <w:t xml:space="preserve"> ilişkileri düzenleyen genel kurallar bütünü olarak din, yaşam biçimi, hayatın nasıl yönlendirilmesi gerektiği konusunda benimsenen düşünce, inanç, ilke ve değe</w:t>
      </w:r>
      <w:r w:rsidR="00C760C4">
        <w:rPr>
          <w:rFonts w:ascii="Times New Roman" w:hAnsi="Times New Roman" w:cs="Times New Roman"/>
          <w:sz w:val="24"/>
          <w:szCs w:val="24"/>
        </w:rPr>
        <w:t xml:space="preserve">rler bütünü olarak ifade edilmektedir </w:t>
      </w:r>
      <w:r w:rsidR="007705A4">
        <w:rPr>
          <w:rFonts w:ascii="Times New Roman" w:hAnsi="Times New Roman" w:cs="Times New Roman"/>
          <w:sz w:val="24"/>
          <w:szCs w:val="24"/>
        </w:rPr>
        <w:t>(Demir ve Acar, 1992:</w:t>
      </w:r>
      <w:r w:rsidR="00EF2ABE">
        <w:rPr>
          <w:rFonts w:ascii="Times New Roman" w:hAnsi="Times New Roman" w:cs="Times New Roman"/>
          <w:sz w:val="24"/>
          <w:szCs w:val="24"/>
        </w:rPr>
        <w:t xml:space="preserve"> </w:t>
      </w:r>
      <w:r w:rsidR="007705A4">
        <w:rPr>
          <w:rFonts w:ascii="Times New Roman" w:hAnsi="Times New Roman" w:cs="Times New Roman"/>
          <w:sz w:val="24"/>
          <w:szCs w:val="24"/>
        </w:rPr>
        <w:t>95)</w:t>
      </w:r>
      <w:r w:rsidR="00927D55">
        <w:rPr>
          <w:rFonts w:ascii="Times New Roman" w:hAnsi="Times New Roman" w:cs="Times New Roman"/>
          <w:sz w:val="24"/>
          <w:szCs w:val="24"/>
        </w:rPr>
        <w:t>.</w:t>
      </w:r>
    </w:p>
    <w:p w:rsidR="00040EF8" w:rsidRDefault="000853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705A4">
        <w:rPr>
          <w:rFonts w:ascii="Times New Roman" w:hAnsi="Times New Roman" w:cs="Times New Roman"/>
          <w:sz w:val="24"/>
          <w:szCs w:val="24"/>
        </w:rPr>
        <w:t xml:space="preserve">Din, toplumların temel yapı taşlarından birisidir ve hayatın her alanında ahlaki değerler, davranışlar ve normlar </w:t>
      </w:r>
      <w:r w:rsidR="00D32A29">
        <w:rPr>
          <w:rFonts w:ascii="Times New Roman" w:hAnsi="Times New Roman" w:cs="Times New Roman"/>
          <w:sz w:val="24"/>
          <w:szCs w:val="24"/>
        </w:rPr>
        <w:t>sunar. Televizyon</w:t>
      </w:r>
      <w:r w:rsidR="007705A4">
        <w:rPr>
          <w:rFonts w:ascii="Times New Roman" w:hAnsi="Times New Roman" w:cs="Times New Roman"/>
          <w:sz w:val="24"/>
          <w:szCs w:val="24"/>
        </w:rPr>
        <w:t xml:space="preserve"> ise geniş bir nüfus alanına sahip, gücünü maddiyattan alan gü</w:t>
      </w:r>
      <w:r w:rsidR="004C604B">
        <w:rPr>
          <w:rFonts w:ascii="Times New Roman" w:hAnsi="Times New Roman" w:cs="Times New Roman"/>
          <w:sz w:val="24"/>
          <w:szCs w:val="24"/>
        </w:rPr>
        <w:t xml:space="preserve">çlü bir kitle iletişim aracıdır </w:t>
      </w:r>
      <w:r w:rsidR="007705A4">
        <w:rPr>
          <w:rFonts w:ascii="Times New Roman" w:hAnsi="Times New Roman" w:cs="Times New Roman"/>
          <w:sz w:val="24"/>
          <w:szCs w:val="24"/>
        </w:rPr>
        <w:t>(Zengin,2016:</w:t>
      </w:r>
      <w:r w:rsidR="00EF2ABE">
        <w:rPr>
          <w:rFonts w:ascii="Times New Roman" w:hAnsi="Times New Roman" w:cs="Times New Roman"/>
          <w:sz w:val="24"/>
          <w:szCs w:val="24"/>
        </w:rPr>
        <w:t xml:space="preserve"> </w:t>
      </w:r>
      <w:r w:rsidR="007705A4">
        <w:rPr>
          <w:rFonts w:ascii="Times New Roman" w:hAnsi="Times New Roman" w:cs="Times New Roman"/>
          <w:sz w:val="24"/>
          <w:szCs w:val="24"/>
        </w:rPr>
        <w:t>77)</w:t>
      </w:r>
      <w:r w:rsidR="00927D55">
        <w:rPr>
          <w:rFonts w:ascii="Times New Roman" w:hAnsi="Times New Roman" w:cs="Times New Roman"/>
          <w:sz w:val="24"/>
          <w:szCs w:val="24"/>
        </w:rPr>
        <w:t>.</w:t>
      </w:r>
      <w:r w:rsidR="00587B22">
        <w:rPr>
          <w:rFonts w:ascii="Times New Roman" w:hAnsi="Times New Roman" w:cs="Times New Roman"/>
          <w:sz w:val="24"/>
          <w:szCs w:val="24"/>
        </w:rPr>
        <w:t xml:space="preserve"> </w:t>
      </w:r>
      <w:r w:rsidR="007705A4">
        <w:rPr>
          <w:rFonts w:ascii="Times New Roman" w:hAnsi="Times New Roman" w:cs="Times New Roman"/>
          <w:sz w:val="24"/>
          <w:szCs w:val="24"/>
        </w:rPr>
        <w:t>Genel anlamda kitle iletişim araçları ve özellikle de televizyonun,</w:t>
      </w:r>
      <w:r w:rsidR="008739E7">
        <w:rPr>
          <w:rFonts w:ascii="Times New Roman" w:hAnsi="Times New Roman" w:cs="Times New Roman"/>
          <w:sz w:val="24"/>
          <w:szCs w:val="24"/>
        </w:rPr>
        <w:t xml:space="preserve"> geleneksel düzenin </w:t>
      </w:r>
      <w:r w:rsidR="007705A4">
        <w:rPr>
          <w:rFonts w:ascii="Times New Roman" w:hAnsi="Times New Roman" w:cs="Times New Roman"/>
          <w:sz w:val="24"/>
          <w:szCs w:val="24"/>
        </w:rPr>
        <w:t>ve ahlaki yapının o</w:t>
      </w:r>
      <w:r w:rsidR="008739E7">
        <w:rPr>
          <w:rFonts w:ascii="Times New Roman" w:hAnsi="Times New Roman" w:cs="Times New Roman"/>
          <w:sz w:val="24"/>
          <w:szCs w:val="24"/>
        </w:rPr>
        <w:t xml:space="preserve">luşturulduğu </w:t>
      </w:r>
      <w:r w:rsidR="007705A4">
        <w:rPr>
          <w:rFonts w:ascii="Times New Roman" w:hAnsi="Times New Roman" w:cs="Times New Roman"/>
          <w:sz w:val="24"/>
          <w:szCs w:val="24"/>
        </w:rPr>
        <w:t xml:space="preserve">dinin yerini aldığı </w:t>
      </w:r>
      <w:r w:rsidR="00D32A29">
        <w:rPr>
          <w:rFonts w:ascii="Times New Roman" w:hAnsi="Times New Roman" w:cs="Times New Roman"/>
          <w:sz w:val="24"/>
          <w:szCs w:val="24"/>
        </w:rPr>
        <w:t>düşünülmekte; televizyonun</w:t>
      </w:r>
      <w:r w:rsidR="007705A4">
        <w:rPr>
          <w:rFonts w:ascii="Times New Roman" w:hAnsi="Times New Roman" w:cs="Times New Roman"/>
          <w:sz w:val="24"/>
          <w:szCs w:val="24"/>
        </w:rPr>
        <w:t xml:space="preserve"> dinin toplumdaki rolünü gasp ederek değerleri biçimlendirdiği ve inançları şekillendirdiği ifade </w:t>
      </w:r>
      <w:r w:rsidR="00D32A29">
        <w:rPr>
          <w:rFonts w:ascii="Times New Roman" w:hAnsi="Times New Roman" w:cs="Times New Roman"/>
          <w:sz w:val="24"/>
          <w:szCs w:val="24"/>
        </w:rPr>
        <w:t>edilmektedir. Dinsel</w:t>
      </w:r>
      <w:r w:rsidR="007705A4">
        <w:rPr>
          <w:rFonts w:ascii="Times New Roman" w:hAnsi="Times New Roman" w:cs="Times New Roman"/>
          <w:sz w:val="24"/>
          <w:szCs w:val="24"/>
        </w:rPr>
        <w:t xml:space="preserve"> merkezden teknolojik merkeze doğru olan bu rol değişimi pek de olumlu bir gelişme olarak görülmemektedir (Newman, 1996:</w:t>
      </w:r>
      <w:r w:rsidR="00EF2ABE">
        <w:rPr>
          <w:rFonts w:ascii="Times New Roman" w:hAnsi="Times New Roman" w:cs="Times New Roman"/>
          <w:sz w:val="24"/>
          <w:szCs w:val="24"/>
        </w:rPr>
        <w:t xml:space="preserve"> </w:t>
      </w:r>
      <w:r w:rsidR="007705A4">
        <w:rPr>
          <w:rFonts w:ascii="Times New Roman" w:hAnsi="Times New Roman" w:cs="Times New Roman"/>
          <w:sz w:val="24"/>
          <w:szCs w:val="24"/>
        </w:rPr>
        <w:t>6)</w:t>
      </w:r>
      <w:r w:rsidR="00040EF8">
        <w:rPr>
          <w:rFonts w:ascii="Times New Roman" w:hAnsi="Times New Roman" w:cs="Times New Roman"/>
          <w:sz w:val="24"/>
          <w:szCs w:val="24"/>
        </w:rPr>
        <w:t>.</w:t>
      </w:r>
    </w:p>
    <w:p w:rsidR="007705A4" w:rsidRDefault="000853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040EF8">
        <w:rPr>
          <w:rFonts w:ascii="Times New Roman" w:hAnsi="Times New Roman" w:cs="Times New Roman"/>
          <w:sz w:val="24"/>
          <w:szCs w:val="24"/>
        </w:rPr>
        <w:t xml:space="preserve">Din adamlarının medya ile ilgili yaptıkları en büyük eleştiri ise medyanın dinin toplumdaki yerini zorla ele geçirmesidir. </w:t>
      </w:r>
      <w:r w:rsidR="00040EF8" w:rsidRPr="002D7BA8">
        <w:rPr>
          <w:rFonts w:ascii="Times New Roman" w:hAnsi="Times New Roman" w:cs="Times New Roman"/>
          <w:sz w:val="24"/>
          <w:szCs w:val="24"/>
        </w:rPr>
        <w:t>Bu fikri paylaş</w:t>
      </w:r>
      <w:r w:rsidR="00040EF8">
        <w:rPr>
          <w:rFonts w:ascii="Times New Roman" w:hAnsi="Times New Roman" w:cs="Times New Roman"/>
          <w:sz w:val="24"/>
          <w:szCs w:val="24"/>
        </w:rPr>
        <w:t xml:space="preserve">anlara göre </w:t>
      </w:r>
      <w:r w:rsidR="00D32A29">
        <w:rPr>
          <w:rFonts w:ascii="Times New Roman" w:hAnsi="Times New Roman" w:cs="Times New Roman"/>
          <w:sz w:val="24"/>
          <w:szCs w:val="24"/>
        </w:rPr>
        <w:t>teknoloji, din</w:t>
      </w:r>
      <w:r w:rsidR="00040EF8">
        <w:rPr>
          <w:rFonts w:ascii="Times New Roman" w:hAnsi="Times New Roman" w:cs="Times New Roman"/>
          <w:sz w:val="24"/>
          <w:szCs w:val="24"/>
        </w:rPr>
        <w:t xml:space="preserve"> için başlıca üç tehdit içermektedir. </w:t>
      </w:r>
      <w:r w:rsidR="00040EF8" w:rsidRPr="002D7BA8">
        <w:rPr>
          <w:rFonts w:ascii="Times New Roman" w:hAnsi="Times New Roman" w:cs="Times New Roman"/>
          <w:sz w:val="24"/>
          <w:szCs w:val="24"/>
        </w:rPr>
        <w:t>Birincisi, medya dinin istediği ilgi, motivasyon ve enerjinin büyük bir bölümünü yoldan çıkarır.</w:t>
      </w:r>
      <w:r w:rsidR="00040EF8">
        <w:rPr>
          <w:rFonts w:ascii="Times New Roman" w:hAnsi="Times New Roman" w:cs="Times New Roman"/>
          <w:sz w:val="24"/>
          <w:szCs w:val="24"/>
        </w:rPr>
        <w:t xml:space="preserve"> Bu düşünceye göre boşalan ibadet yerleri bunun bir kanıtıdır. </w:t>
      </w:r>
      <w:r w:rsidR="00040EF8" w:rsidRPr="002D7BA8">
        <w:rPr>
          <w:rFonts w:ascii="Times New Roman" w:hAnsi="Times New Roman" w:cs="Times New Roman"/>
          <w:sz w:val="24"/>
          <w:szCs w:val="24"/>
        </w:rPr>
        <w:t>İkinci olarak dinsel</w:t>
      </w:r>
      <w:r w:rsidR="00040EF8">
        <w:rPr>
          <w:rFonts w:ascii="Times New Roman" w:hAnsi="Times New Roman" w:cs="Times New Roman"/>
          <w:sz w:val="24"/>
          <w:szCs w:val="24"/>
        </w:rPr>
        <w:t xml:space="preserve"> dil yeniden tahsis edilmekte, y</w:t>
      </w:r>
      <w:r w:rsidR="00040EF8" w:rsidRPr="002D7BA8">
        <w:rPr>
          <w:rFonts w:ascii="Times New Roman" w:hAnsi="Times New Roman" w:cs="Times New Roman"/>
          <w:sz w:val="24"/>
          <w:szCs w:val="24"/>
        </w:rPr>
        <w:t>eni semboller, görüntüler ve törenler</w:t>
      </w:r>
      <w:r w:rsidR="00395F4C">
        <w:rPr>
          <w:rFonts w:ascii="Times New Roman" w:hAnsi="Times New Roman" w:cs="Times New Roman"/>
          <w:sz w:val="24"/>
          <w:szCs w:val="24"/>
        </w:rPr>
        <w:t xml:space="preserve"> </w:t>
      </w:r>
      <w:r w:rsidR="00040EF8" w:rsidRPr="002D7BA8">
        <w:rPr>
          <w:rFonts w:ascii="Times New Roman" w:hAnsi="Times New Roman" w:cs="Times New Roman"/>
          <w:sz w:val="24"/>
          <w:szCs w:val="24"/>
        </w:rPr>
        <w:t>yaratılm</w:t>
      </w:r>
      <w:r w:rsidR="00040EF8">
        <w:rPr>
          <w:rFonts w:ascii="Times New Roman" w:hAnsi="Times New Roman" w:cs="Times New Roman"/>
          <w:sz w:val="24"/>
          <w:szCs w:val="24"/>
        </w:rPr>
        <w:t>aktadır</w:t>
      </w:r>
      <w:r w:rsidR="00040EF8" w:rsidRPr="002D7BA8">
        <w:rPr>
          <w:rFonts w:ascii="Times New Roman" w:hAnsi="Times New Roman" w:cs="Times New Roman"/>
          <w:sz w:val="24"/>
          <w:szCs w:val="24"/>
        </w:rPr>
        <w:t>. Kitle iletişim araçları, özellikle de televizyon mitsel güç hakimiyetini ele geçirmiştir</w:t>
      </w:r>
      <w:r w:rsidR="00040EF8">
        <w:rPr>
          <w:rFonts w:ascii="Times New Roman" w:hAnsi="Times New Roman" w:cs="Times New Roman"/>
          <w:sz w:val="24"/>
          <w:szCs w:val="24"/>
        </w:rPr>
        <w:t xml:space="preserve">. Son </w:t>
      </w:r>
      <w:r w:rsidR="004C604B">
        <w:rPr>
          <w:rFonts w:ascii="Times New Roman" w:hAnsi="Times New Roman" w:cs="Times New Roman"/>
          <w:sz w:val="24"/>
          <w:szCs w:val="24"/>
        </w:rPr>
        <w:t xml:space="preserve">olarak organize dinlerle </w:t>
      </w:r>
      <w:r w:rsidR="00040EF8" w:rsidRPr="002D7BA8">
        <w:rPr>
          <w:rFonts w:ascii="Times New Roman" w:hAnsi="Times New Roman" w:cs="Times New Roman"/>
          <w:sz w:val="24"/>
          <w:szCs w:val="24"/>
        </w:rPr>
        <w:t xml:space="preserve"> ilgisi olmayan yeni dinsel temalar gelişmişt</w:t>
      </w:r>
      <w:r w:rsidR="004C604B">
        <w:rPr>
          <w:rFonts w:ascii="Times New Roman" w:hAnsi="Times New Roman" w:cs="Times New Roman"/>
          <w:sz w:val="24"/>
          <w:szCs w:val="24"/>
        </w:rPr>
        <w:t xml:space="preserve">ir </w:t>
      </w:r>
      <w:r w:rsidR="006425B8">
        <w:rPr>
          <w:rFonts w:ascii="Times New Roman" w:hAnsi="Times New Roman" w:cs="Times New Roman"/>
          <w:sz w:val="24"/>
          <w:szCs w:val="24"/>
        </w:rPr>
        <w:t xml:space="preserve">(Gülerarslan, 2010: </w:t>
      </w:r>
      <w:r w:rsidR="00040EF8">
        <w:rPr>
          <w:rFonts w:ascii="Times New Roman" w:hAnsi="Times New Roman" w:cs="Times New Roman"/>
          <w:sz w:val="24"/>
          <w:szCs w:val="24"/>
        </w:rPr>
        <w:t>224).</w:t>
      </w:r>
      <w:r w:rsidR="004C604B">
        <w:rPr>
          <w:rFonts w:ascii="Times New Roman" w:hAnsi="Times New Roman" w:cs="Times New Roman"/>
          <w:sz w:val="24"/>
          <w:szCs w:val="24"/>
        </w:rPr>
        <w:t xml:space="preserve"> </w:t>
      </w:r>
      <w:r w:rsidR="007705A4">
        <w:rPr>
          <w:rFonts w:ascii="Times New Roman" w:hAnsi="Times New Roman" w:cs="Times New Roman"/>
          <w:sz w:val="24"/>
          <w:szCs w:val="24"/>
        </w:rPr>
        <w:t>Televizyondaki tartışma programları, filmler, diziler, belgeseller</w:t>
      </w:r>
      <w:r w:rsidR="00EF2ABE">
        <w:rPr>
          <w:rFonts w:ascii="Times New Roman" w:hAnsi="Times New Roman" w:cs="Times New Roman"/>
          <w:sz w:val="24"/>
          <w:szCs w:val="24"/>
        </w:rPr>
        <w:t xml:space="preserve"> </w:t>
      </w:r>
      <w:r w:rsidR="007705A4">
        <w:rPr>
          <w:rFonts w:ascii="Times New Roman" w:hAnsi="Times New Roman" w:cs="Times New Roman"/>
          <w:sz w:val="24"/>
          <w:szCs w:val="24"/>
        </w:rPr>
        <w:t xml:space="preserve">ve reklamlarda dinsel sembollere göndermeler </w:t>
      </w:r>
      <w:r w:rsidR="00D32A29">
        <w:rPr>
          <w:rFonts w:ascii="Times New Roman" w:hAnsi="Times New Roman" w:cs="Times New Roman"/>
          <w:sz w:val="24"/>
          <w:szCs w:val="24"/>
        </w:rPr>
        <w:t>yapılmakta, yeni</w:t>
      </w:r>
      <w:r w:rsidR="007705A4">
        <w:rPr>
          <w:rFonts w:ascii="Times New Roman" w:hAnsi="Times New Roman" w:cs="Times New Roman"/>
          <w:sz w:val="24"/>
          <w:szCs w:val="24"/>
        </w:rPr>
        <w:t xml:space="preserve"> semboller geliştirilmekte, </w:t>
      </w:r>
      <w:r w:rsidR="00D32A29">
        <w:rPr>
          <w:rFonts w:ascii="Times New Roman" w:hAnsi="Times New Roman" w:cs="Times New Roman"/>
          <w:sz w:val="24"/>
          <w:szCs w:val="24"/>
        </w:rPr>
        <w:t>doğaüstü</w:t>
      </w:r>
      <w:r w:rsidR="007705A4">
        <w:rPr>
          <w:rFonts w:ascii="Times New Roman" w:hAnsi="Times New Roman" w:cs="Times New Roman"/>
          <w:sz w:val="24"/>
          <w:szCs w:val="24"/>
        </w:rPr>
        <w:t xml:space="preserve"> varlıklar ve güçleri ile ilgili betimlemeler </w:t>
      </w:r>
      <w:r w:rsidR="00D32A29">
        <w:rPr>
          <w:rFonts w:ascii="Times New Roman" w:hAnsi="Times New Roman" w:cs="Times New Roman"/>
          <w:sz w:val="24"/>
          <w:szCs w:val="24"/>
        </w:rPr>
        <w:t>yapılmakta ve</w:t>
      </w:r>
      <w:r w:rsidR="007705A4">
        <w:rPr>
          <w:rFonts w:ascii="Times New Roman" w:hAnsi="Times New Roman" w:cs="Times New Roman"/>
          <w:sz w:val="24"/>
          <w:szCs w:val="24"/>
        </w:rPr>
        <w:t xml:space="preserve"> duygulara hitap eden dramatik yeni bir ortam yaratılarak din her seferinde yeni bir i</w:t>
      </w:r>
      <w:r w:rsidR="00587B22">
        <w:rPr>
          <w:rFonts w:ascii="Times New Roman" w:hAnsi="Times New Roman" w:cs="Times New Roman"/>
          <w:sz w:val="24"/>
          <w:szCs w:val="24"/>
        </w:rPr>
        <w:t xml:space="preserve">çerik ile kullanılmaktadır </w:t>
      </w:r>
      <w:r w:rsidR="004C604B">
        <w:rPr>
          <w:rFonts w:ascii="Times New Roman" w:hAnsi="Times New Roman" w:cs="Times New Roman"/>
          <w:sz w:val="24"/>
          <w:szCs w:val="24"/>
        </w:rPr>
        <w:t>(</w:t>
      </w:r>
      <w:r w:rsidR="007705A4">
        <w:rPr>
          <w:rFonts w:ascii="Times New Roman" w:hAnsi="Times New Roman" w:cs="Times New Roman"/>
          <w:sz w:val="24"/>
          <w:szCs w:val="24"/>
        </w:rPr>
        <w:t>Clark, 2002: 794)</w:t>
      </w:r>
      <w:r w:rsidR="00927D55">
        <w:rPr>
          <w:rFonts w:ascii="Times New Roman" w:hAnsi="Times New Roman" w:cs="Times New Roman"/>
          <w:sz w:val="24"/>
          <w:szCs w:val="24"/>
        </w:rPr>
        <w:t>.</w:t>
      </w:r>
    </w:p>
    <w:p w:rsidR="00A837BC" w:rsidRDefault="000853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705A4">
        <w:rPr>
          <w:rFonts w:ascii="Times New Roman" w:hAnsi="Times New Roman" w:cs="Times New Roman"/>
          <w:sz w:val="24"/>
          <w:szCs w:val="24"/>
        </w:rPr>
        <w:t>Yani modern dönemdeki sosyalleşme sürecinin en önemli iki erki olan din ve kitle iletişim araçları topluma şekil vermek, değer yaratmak ve benimsetmek, düzen kurmak ve kontrol etmek gibi işlevlere sahiptir. Bu noktada toplumsal açıdan iki gücün de birbiriyle rekabet ettiği düşüncesi orta</w:t>
      </w:r>
      <w:r w:rsidR="006425B8">
        <w:rPr>
          <w:rFonts w:ascii="Times New Roman" w:hAnsi="Times New Roman" w:cs="Times New Roman"/>
          <w:sz w:val="24"/>
          <w:szCs w:val="24"/>
        </w:rPr>
        <w:t xml:space="preserve">ya çıkmıştır (Gülerarslan, 2010: </w:t>
      </w:r>
      <w:r w:rsidR="00EF2ABE">
        <w:rPr>
          <w:rFonts w:ascii="Times New Roman" w:hAnsi="Times New Roman" w:cs="Times New Roman"/>
          <w:sz w:val="24"/>
          <w:szCs w:val="24"/>
        </w:rPr>
        <w:t xml:space="preserve"> </w:t>
      </w:r>
      <w:r w:rsidR="007705A4">
        <w:rPr>
          <w:rFonts w:ascii="Times New Roman" w:hAnsi="Times New Roman" w:cs="Times New Roman"/>
          <w:sz w:val="24"/>
          <w:szCs w:val="24"/>
        </w:rPr>
        <w:t>221)</w:t>
      </w:r>
      <w:r w:rsidR="00927D55">
        <w:rPr>
          <w:rFonts w:ascii="Times New Roman" w:hAnsi="Times New Roman" w:cs="Times New Roman"/>
          <w:sz w:val="24"/>
          <w:szCs w:val="24"/>
        </w:rPr>
        <w:t>.</w:t>
      </w:r>
    </w:p>
    <w:p w:rsidR="00587B22" w:rsidRDefault="000853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lastRenderedPageBreak/>
        <w:tab/>
      </w:r>
      <w:r w:rsidR="00A837BC">
        <w:rPr>
          <w:rFonts w:ascii="Times New Roman" w:hAnsi="Times New Roman" w:cs="Times New Roman"/>
          <w:sz w:val="24"/>
          <w:szCs w:val="24"/>
        </w:rPr>
        <w:t xml:space="preserve">İnançları ve değerleri şekillendiren ve alternatif bir dünya görüşü sunan televizyon milyonlarca izleyicisi ile bir tür din haline gelmektedir. Ancak televizyon dinin değerlerine, farzlarına ve dünya görüşüne bakıldığında, kutsal dinlerin değerlerine ve dünya görüşlerine zıt olduğu </w:t>
      </w:r>
      <w:r w:rsidR="00D32A29">
        <w:rPr>
          <w:rFonts w:ascii="Times New Roman" w:hAnsi="Times New Roman" w:cs="Times New Roman"/>
          <w:sz w:val="24"/>
          <w:szCs w:val="24"/>
        </w:rPr>
        <w:t>açıkça</w:t>
      </w:r>
      <w:r w:rsidR="00A837BC">
        <w:rPr>
          <w:rFonts w:ascii="Times New Roman" w:hAnsi="Times New Roman" w:cs="Times New Roman"/>
          <w:sz w:val="24"/>
          <w:szCs w:val="24"/>
        </w:rPr>
        <w:t xml:space="preserve"> görülmektedir</w:t>
      </w:r>
      <w:r w:rsidR="000F0E1B">
        <w:rPr>
          <w:rFonts w:ascii="Times New Roman" w:hAnsi="Times New Roman" w:cs="Times New Roman"/>
          <w:sz w:val="24"/>
          <w:szCs w:val="24"/>
        </w:rPr>
        <w:t xml:space="preserve">. </w:t>
      </w:r>
      <w:r w:rsidR="000F0E1B" w:rsidRPr="000F0E1B">
        <w:rPr>
          <w:rFonts w:ascii="Times New Roman" w:hAnsi="Times New Roman" w:cs="Times New Roman"/>
          <w:sz w:val="24"/>
          <w:szCs w:val="24"/>
        </w:rPr>
        <w:t>Fore</w:t>
      </w:r>
      <w:r w:rsidR="00587B22">
        <w:rPr>
          <w:rFonts w:ascii="Times New Roman" w:hAnsi="Times New Roman" w:cs="Times New Roman"/>
          <w:sz w:val="24"/>
          <w:szCs w:val="24"/>
        </w:rPr>
        <w:t xml:space="preserve"> (1987: 60-67)</w:t>
      </w:r>
      <w:r w:rsidR="001D32A7">
        <w:rPr>
          <w:rFonts w:ascii="Times New Roman" w:hAnsi="Times New Roman" w:cs="Times New Roman"/>
          <w:sz w:val="24"/>
          <w:szCs w:val="24"/>
        </w:rPr>
        <w:t>,</w:t>
      </w:r>
      <w:r w:rsidR="00395F4C">
        <w:rPr>
          <w:rFonts w:ascii="Times New Roman" w:hAnsi="Times New Roman" w:cs="Times New Roman"/>
          <w:sz w:val="24"/>
          <w:szCs w:val="24"/>
        </w:rPr>
        <w:t xml:space="preserve"> </w:t>
      </w:r>
      <w:r w:rsidR="000F0E1B" w:rsidRPr="000F0E1B">
        <w:rPr>
          <w:rFonts w:ascii="Times New Roman" w:hAnsi="Times New Roman" w:cs="Times New Roman"/>
          <w:sz w:val="24"/>
          <w:szCs w:val="24"/>
        </w:rPr>
        <w:t>bilim, sanat ve dinin aynı tecrübeleri betimlerken farklı</w:t>
      </w:r>
      <w:r w:rsidR="00250713">
        <w:rPr>
          <w:rFonts w:ascii="Times New Roman" w:hAnsi="Times New Roman" w:cs="Times New Roman"/>
          <w:sz w:val="24"/>
          <w:szCs w:val="24"/>
        </w:rPr>
        <w:t xml:space="preserve"> yollar sunduğunu</w:t>
      </w:r>
      <w:r w:rsidR="000F0E1B" w:rsidRPr="000F0E1B">
        <w:rPr>
          <w:rFonts w:ascii="Times New Roman" w:hAnsi="Times New Roman" w:cs="Times New Roman"/>
          <w:sz w:val="24"/>
          <w:szCs w:val="24"/>
        </w:rPr>
        <w:t xml:space="preserve"> ve karşı</w:t>
      </w:r>
      <w:r w:rsidR="00250713">
        <w:rPr>
          <w:rFonts w:ascii="Times New Roman" w:hAnsi="Times New Roman" w:cs="Times New Roman"/>
          <w:sz w:val="24"/>
          <w:szCs w:val="24"/>
        </w:rPr>
        <w:t xml:space="preserve">t </w:t>
      </w:r>
      <w:r w:rsidR="000F0E1B" w:rsidRPr="000F0E1B">
        <w:rPr>
          <w:rFonts w:ascii="Times New Roman" w:hAnsi="Times New Roman" w:cs="Times New Roman"/>
          <w:sz w:val="24"/>
          <w:szCs w:val="24"/>
        </w:rPr>
        <w:t>olmaları</w:t>
      </w:r>
      <w:r w:rsidR="00395F4C">
        <w:rPr>
          <w:rFonts w:ascii="Times New Roman" w:hAnsi="Times New Roman" w:cs="Times New Roman"/>
          <w:sz w:val="24"/>
          <w:szCs w:val="24"/>
        </w:rPr>
        <w:t xml:space="preserve"> </w:t>
      </w:r>
      <w:r w:rsidR="000F0E1B" w:rsidRPr="000F0E1B">
        <w:rPr>
          <w:rFonts w:ascii="Times New Roman" w:hAnsi="Times New Roman" w:cs="Times New Roman"/>
          <w:sz w:val="24"/>
          <w:szCs w:val="24"/>
        </w:rPr>
        <w:t>g</w:t>
      </w:r>
      <w:r w:rsidR="001D32A7">
        <w:rPr>
          <w:rFonts w:ascii="Times New Roman" w:hAnsi="Times New Roman" w:cs="Times New Roman"/>
          <w:sz w:val="24"/>
          <w:szCs w:val="24"/>
        </w:rPr>
        <w:t>erektiğini söylemektedir. D</w:t>
      </w:r>
      <w:r w:rsidR="00250713">
        <w:rPr>
          <w:rFonts w:ascii="Times New Roman" w:hAnsi="Times New Roman" w:cs="Times New Roman"/>
          <w:sz w:val="24"/>
          <w:szCs w:val="24"/>
        </w:rPr>
        <w:t xml:space="preserve">inin bilgi verme </w:t>
      </w:r>
      <w:r w:rsidR="00AD37B1">
        <w:rPr>
          <w:rFonts w:ascii="Times New Roman" w:hAnsi="Times New Roman" w:cs="Times New Roman"/>
          <w:sz w:val="24"/>
          <w:szCs w:val="24"/>
        </w:rPr>
        <w:t>rolünü televizyon</w:t>
      </w:r>
      <w:r w:rsidR="00250713">
        <w:rPr>
          <w:rFonts w:ascii="Times New Roman" w:hAnsi="Times New Roman" w:cs="Times New Roman"/>
          <w:sz w:val="24"/>
          <w:szCs w:val="24"/>
        </w:rPr>
        <w:t xml:space="preserve"> almıştır</w:t>
      </w:r>
      <w:r w:rsidR="000F0E1B" w:rsidRPr="000F0E1B">
        <w:rPr>
          <w:rFonts w:ascii="Times New Roman" w:hAnsi="Times New Roman" w:cs="Times New Roman"/>
          <w:sz w:val="24"/>
          <w:szCs w:val="24"/>
        </w:rPr>
        <w:t>.</w:t>
      </w:r>
      <w:r w:rsidR="00250713">
        <w:rPr>
          <w:rFonts w:ascii="Times New Roman" w:hAnsi="Times New Roman" w:cs="Times New Roman"/>
          <w:sz w:val="24"/>
          <w:szCs w:val="24"/>
        </w:rPr>
        <w:t xml:space="preserve"> T</w:t>
      </w:r>
      <w:r w:rsidR="003D34A7">
        <w:rPr>
          <w:rFonts w:ascii="Times New Roman" w:hAnsi="Times New Roman" w:cs="Times New Roman"/>
          <w:sz w:val="24"/>
          <w:szCs w:val="24"/>
        </w:rPr>
        <w:t>elevizyon farklı</w:t>
      </w:r>
      <w:r w:rsidR="000F0E1B" w:rsidRPr="000F0E1B">
        <w:rPr>
          <w:rFonts w:ascii="Times New Roman" w:hAnsi="Times New Roman" w:cs="Times New Roman"/>
          <w:sz w:val="24"/>
          <w:szCs w:val="24"/>
        </w:rPr>
        <w:t xml:space="preserve"> yolla</w:t>
      </w:r>
      <w:r w:rsidR="003D34A7">
        <w:rPr>
          <w:rFonts w:ascii="Times New Roman" w:hAnsi="Times New Roman" w:cs="Times New Roman"/>
          <w:sz w:val="24"/>
          <w:szCs w:val="24"/>
        </w:rPr>
        <w:t>rla</w:t>
      </w:r>
      <w:r w:rsidR="000F0E1B" w:rsidRPr="000F0E1B">
        <w:rPr>
          <w:rFonts w:ascii="Times New Roman" w:hAnsi="Times New Roman" w:cs="Times New Roman"/>
          <w:sz w:val="24"/>
          <w:szCs w:val="24"/>
        </w:rPr>
        <w:t>, “dinsel” olarak algılanan gelenek ve törenlerin yerini almaktadır.</w:t>
      </w:r>
      <w:r w:rsidR="003D34A7">
        <w:rPr>
          <w:rFonts w:ascii="Times New Roman" w:hAnsi="Times New Roman" w:cs="Times New Roman"/>
          <w:sz w:val="24"/>
          <w:szCs w:val="24"/>
        </w:rPr>
        <w:t xml:space="preserve"> </w:t>
      </w:r>
      <w:r w:rsidR="000F0E1B" w:rsidRPr="000F0E1B">
        <w:rPr>
          <w:rFonts w:ascii="Times New Roman" w:hAnsi="Times New Roman" w:cs="Times New Roman"/>
          <w:sz w:val="24"/>
          <w:szCs w:val="24"/>
        </w:rPr>
        <w:t>Televizyon,</w:t>
      </w:r>
      <w:r w:rsidR="00970E29">
        <w:rPr>
          <w:rFonts w:ascii="Times New Roman" w:hAnsi="Times New Roman" w:cs="Times New Roman"/>
          <w:sz w:val="24"/>
          <w:szCs w:val="24"/>
        </w:rPr>
        <w:t xml:space="preserve"> insanlara</w:t>
      </w:r>
      <w:r w:rsidR="000F0E1B" w:rsidRPr="000F0E1B">
        <w:rPr>
          <w:rFonts w:ascii="Times New Roman" w:hAnsi="Times New Roman" w:cs="Times New Roman"/>
          <w:sz w:val="24"/>
          <w:szCs w:val="24"/>
        </w:rPr>
        <w:t xml:space="preserve"> dini mabetlerd</w:t>
      </w:r>
      <w:r w:rsidR="00970E29">
        <w:rPr>
          <w:rFonts w:ascii="Times New Roman" w:hAnsi="Times New Roman" w:cs="Times New Roman"/>
          <w:sz w:val="24"/>
          <w:szCs w:val="24"/>
        </w:rPr>
        <w:t xml:space="preserve">en daha fazla şekilde, </w:t>
      </w:r>
      <w:r w:rsidR="000F0E1B" w:rsidRPr="000F0E1B">
        <w:rPr>
          <w:rFonts w:ascii="Times New Roman" w:hAnsi="Times New Roman" w:cs="Times New Roman"/>
          <w:sz w:val="24"/>
          <w:szCs w:val="24"/>
        </w:rPr>
        <w:t xml:space="preserve">bir </w:t>
      </w:r>
      <w:r w:rsidR="003D34A7">
        <w:rPr>
          <w:rFonts w:ascii="Times New Roman" w:hAnsi="Times New Roman" w:cs="Times New Roman"/>
          <w:sz w:val="24"/>
          <w:szCs w:val="24"/>
        </w:rPr>
        <w:t>dünya görüşü ve değer yargısı sunmak</w:t>
      </w:r>
      <w:r w:rsidR="00DB4136">
        <w:rPr>
          <w:rFonts w:ascii="Times New Roman" w:hAnsi="Times New Roman" w:cs="Times New Roman"/>
          <w:sz w:val="24"/>
          <w:szCs w:val="24"/>
        </w:rPr>
        <w:t>tadır.</w:t>
      </w:r>
    </w:p>
    <w:p w:rsidR="0024569D" w:rsidRDefault="000853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587B22">
        <w:rPr>
          <w:rFonts w:ascii="Times New Roman" w:hAnsi="Times New Roman" w:cs="Times New Roman"/>
          <w:sz w:val="24"/>
          <w:szCs w:val="24"/>
        </w:rPr>
        <w:t xml:space="preserve">21. yüzyılda </w:t>
      </w:r>
      <w:r w:rsidR="003D34A7">
        <w:rPr>
          <w:rFonts w:ascii="Times New Roman" w:hAnsi="Times New Roman" w:cs="Times New Roman"/>
          <w:sz w:val="24"/>
          <w:szCs w:val="24"/>
        </w:rPr>
        <w:t>televizyon, sadece i</w:t>
      </w:r>
      <w:r w:rsidR="000F0E1B" w:rsidRPr="000F0E1B">
        <w:rPr>
          <w:rFonts w:ascii="Times New Roman" w:hAnsi="Times New Roman" w:cs="Times New Roman"/>
          <w:sz w:val="24"/>
          <w:szCs w:val="24"/>
        </w:rPr>
        <w:t>zleyicinin dikkati ve parası için değ</w:t>
      </w:r>
      <w:r w:rsidR="00250713">
        <w:rPr>
          <w:rFonts w:ascii="Times New Roman" w:hAnsi="Times New Roman" w:cs="Times New Roman"/>
          <w:sz w:val="24"/>
          <w:szCs w:val="24"/>
        </w:rPr>
        <w:t xml:space="preserve">il </w:t>
      </w:r>
      <w:r w:rsidR="000F0E1B" w:rsidRPr="000F0E1B">
        <w:rPr>
          <w:rFonts w:ascii="Times New Roman" w:hAnsi="Times New Roman" w:cs="Times New Roman"/>
          <w:sz w:val="24"/>
          <w:szCs w:val="24"/>
        </w:rPr>
        <w:t>ruhu içi</w:t>
      </w:r>
      <w:r w:rsidR="00250713">
        <w:rPr>
          <w:rFonts w:ascii="Times New Roman" w:hAnsi="Times New Roman" w:cs="Times New Roman"/>
          <w:sz w:val="24"/>
          <w:szCs w:val="24"/>
        </w:rPr>
        <w:t xml:space="preserve">n </w:t>
      </w:r>
      <w:r w:rsidR="000F0E1B" w:rsidRPr="000F0E1B">
        <w:rPr>
          <w:rFonts w:ascii="Times New Roman" w:hAnsi="Times New Roman" w:cs="Times New Roman"/>
          <w:sz w:val="24"/>
          <w:szCs w:val="24"/>
        </w:rPr>
        <w:t>de</w:t>
      </w:r>
      <w:r w:rsidR="003D34A7">
        <w:rPr>
          <w:rFonts w:ascii="Times New Roman" w:hAnsi="Times New Roman" w:cs="Times New Roman"/>
          <w:sz w:val="24"/>
          <w:szCs w:val="24"/>
        </w:rPr>
        <w:t xml:space="preserve"> rekabet etmektedir. N</w:t>
      </w:r>
      <w:r w:rsidR="000F0E1B" w:rsidRPr="000F0E1B">
        <w:rPr>
          <w:rFonts w:ascii="Times New Roman" w:hAnsi="Times New Roman" w:cs="Times New Roman"/>
          <w:sz w:val="24"/>
          <w:szCs w:val="24"/>
        </w:rPr>
        <w:t xml:space="preserve">eyin gerçek olduğu ve neye değer vermemiz gerektiği konusunda </w:t>
      </w:r>
      <w:r w:rsidR="003D34A7">
        <w:rPr>
          <w:rFonts w:ascii="Times New Roman" w:hAnsi="Times New Roman" w:cs="Times New Roman"/>
          <w:sz w:val="24"/>
          <w:szCs w:val="24"/>
        </w:rPr>
        <w:t xml:space="preserve">televizyon </w:t>
      </w:r>
      <w:r w:rsidR="000F0E1B" w:rsidRPr="000F0E1B">
        <w:rPr>
          <w:rFonts w:ascii="Times New Roman" w:hAnsi="Times New Roman" w:cs="Times New Roman"/>
          <w:sz w:val="24"/>
          <w:szCs w:val="24"/>
        </w:rPr>
        <w:t>bir</w:t>
      </w:r>
      <w:r w:rsidR="003D34A7">
        <w:rPr>
          <w:rFonts w:ascii="Times New Roman" w:hAnsi="Times New Roman" w:cs="Times New Roman"/>
          <w:sz w:val="24"/>
          <w:szCs w:val="24"/>
        </w:rPr>
        <w:t xml:space="preserve"> </w:t>
      </w:r>
      <w:r w:rsidR="00587B22">
        <w:rPr>
          <w:rFonts w:ascii="Times New Roman" w:hAnsi="Times New Roman" w:cs="Times New Roman"/>
          <w:sz w:val="24"/>
          <w:szCs w:val="24"/>
        </w:rPr>
        <w:t>mihenk taşı olmuştur. M</w:t>
      </w:r>
      <w:r w:rsidR="000F0E1B" w:rsidRPr="000F0E1B">
        <w:rPr>
          <w:rFonts w:ascii="Times New Roman" w:hAnsi="Times New Roman" w:cs="Times New Roman"/>
          <w:sz w:val="24"/>
          <w:szCs w:val="24"/>
        </w:rPr>
        <w:t>ilyonlarca insana hakikatin ne olduğunu anlatma çabasındaki</w:t>
      </w:r>
      <w:r w:rsidR="003D34A7">
        <w:rPr>
          <w:rFonts w:ascii="Times New Roman" w:hAnsi="Times New Roman" w:cs="Times New Roman"/>
          <w:sz w:val="24"/>
          <w:szCs w:val="24"/>
        </w:rPr>
        <w:t xml:space="preserve"> </w:t>
      </w:r>
      <w:r w:rsidR="000F0E1B" w:rsidRPr="000F0E1B">
        <w:rPr>
          <w:rFonts w:ascii="Times New Roman" w:hAnsi="Times New Roman" w:cs="Times New Roman"/>
          <w:sz w:val="24"/>
          <w:szCs w:val="24"/>
        </w:rPr>
        <w:t xml:space="preserve">televizyon </w:t>
      </w:r>
      <w:r w:rsidR="000F0E1B" w:rsidRPr="000F0E1B">
        <w:rPr>
          <w:rFonts w:ascii="Times New Roman" w:hAnsi="Times New Roman" w:cs="Times New Roman"/>
          <w:i/>
          <w:iCs/>
          <w:sz w:val="24"/>
          <w:szCs w:val="24"/>
        </w:rPr>
        <w:t>“Ben kimim?” “Nasıl Yaşamam Doğru?</w:t>
      </w:r>
      <w:r w:rsidR="00395F4C">
        <w:rPr>
          <w:rFonts w:ascii="Times New Roman" w:hAnsi="Times New Roman" w:cs="Times New Roman"/>
          <w:i/>
          <w:iCs/>
          <w:sz w:val="24"/>
          <w:szCs w:val="24"/>
        </w:rPr>
        <w:t>”</w:t>
      </w:r>
      <w:r w:rsidR="000F0E1B" w:rsidRPr="000F0E1B">
        <w:rPr>
          <w:rFonts w:ascii="Times New Roman" w:hAnsi="Times New Roman" w:cs="Times New Roman"/>
          <w:i/>
          <w:iCs/>
          <w:sz w:val="24"/>
          <w:szCs w:val="24"/>
        </w:rPr>
        <w:t xml:space="preserve"> </w:t>
      </w:r>
      <w:r w:rsidR="003D34A7">
        <w:rPr>
          <w:rFonts w:ascii="Times New Roman" w:hAnsi="Times New Roman" w:cs="Times New Roman"/>
          <w:sz w:val="24"/>
          <w:szCs w:val="24"/>
        </w:rPr>
        <w:t>g</w:t>
      </w:r>
      <w:r w:rsidR="000F0E1B" w:rsidRPr="000F0E1B">
        <w:rPr>
          <w:rFonts w:ascii="Times New Roman" w:hAnsi="Times New Roman" w:cs="Times New Roman"/>
          <w:sz w:val="24"/>
          <w:szCs w:val="24"/>
        </w:rPr>
        <w:t>ibi</w:t>
      </w:r>
      <w:r w:rsidR="003D34A7">
        <w:rPr>
          <w:rFonts w:ascii="Times New Roman" w:hAnsi="Times New Roman" w:cs="Times New Roman"/>
          <w:sz w:val="24"/>
          <w:szCs w:val="24"/>
        </w:rPr>
        <w:t xml:space="preserve"> </w:t>
      </w:r>
      <w:r w:rsidR="004C604B">
        <w:rPr>
          <w:rFonts w:ascii="Times New Roman" w:hAnsi="Times New Roman" w:cs="Times New Roman"/>
          <w:sz w:val="24"/>
          <w:szCs w:val="24"/>
        </w:rPr>
        <w:t>varoluşsal</w:t>
      </w:r>
      <w:r w:rsidR="000F0E1B" w:rsidRPr="000F0E1B">
        <w:rPr>
          <w:rFonts w:ascii="Times New Roman" w:hAnsi="Times New Roman" w:cs="Times New Roman"/>
          <w:sz w:val="24"/>
          <w:szCs w:val="24"/>
        </w:rPr>
        <w:t xml:space="preserve"> sorular</w:t>
      </w:r>
      <w:r w:rsidR="00250713">
        <w:rPr>
          <w:rFonts w:ascii="Times New Roman" w:hAnsi="Times New Roman" w:cs="Times New Roman"/>
          <w:sz w:val="24"/>
          <w:szCs w:val="24"/>
        </w:rPr>
        <w:t>a</w:t>
      </w:r>
      <w:r w:rsidR="000F0E1B" w:rsidRPr="000F0E1B">
        <w:rPr>
          <w:rFonts w:ascii="Times New Roman" w:hAnsi="Times New Roman" w:cs="Times New Roman"/>
          <w:sz w:val="24"/>
          <w:szCs w:val="24"/>
        </w:rPr>
        <w:t xml:space="preserve"> cevaplar</w:t>
      </w:r>
      <w:r w:rsidR="003D34A7">
        <w:rPr>
          <w:rFonts w:ascii="Times New Roman" w:hAnsi="Times New Roman" w:cs="Times New Roman"/>
          <w:sz w:val="24"/>
          <w:szCs w:val="24"/>
        </w:rPr>
        <w:t xml:space="preserve"> </w:t>
      </w:r>
      <w:r w:rsidR="000F0E1B" w:rsidRPr="000F0E1B">
        <w:rPr>
          <w:rFonts w:ascii="Times New Roman" w:hAnsi="Times New Roman" w:cs="Times New Roman"/>
          <w:sz w:val="24"/>
          <w:szCs w:val="24"/>
        </w:rPr>
        <w:t>sunmaktadır</w:t>
      </w:r>
      <w:r w:rsidR="00A837BC">
        <w:rPr>
          <w:rFonts w:ascii="Times New Roman" w:hAnsi="Times New Roman" w:cs="Times New Roman"/>
          <w:sz w:val="24"/>
          <w:szCs w:val="24"/>
        </w:rPr>
        <w:t xml:space="preserve"> (</w:t>
      </w:r>
      <w:r w:rsidR="0024569D">
        <w:rPr>
          <w:rFonts w:ascii="Times New Roman" w:hAnsi="Times New Roman" w:cs="Times New Roman"/>
          <w:sz w:val="24"/>
          <w:szCs w:val="24"/>
        </w:rPr>
        <w:t>Arthur</w:t>
      </w:r>
      <w:r w:rsidR="006A6DBE">
        <w:rPr>
          <w:rFonts w:ascii="Times New Roman" w:hAnsi="Times New Roman" w:cs="Times New Roman"/>
          <w:sz w:val="24"/>
          <w:szCs w:val="24"/>
        </w:rPr>
        <w:t>,</w:t>
      </w:r>
      <w:r w:rsidR="006425B8">
        <w:rPr>
          <w:rFonts w:ascii="Times New Roman" w:hAnsi="Times New Roman" w:cs="Times New Roman"/>
          <w:sz w:val="24"/>
          <w:szCs w:val="24"/>
        </w:rPr>
        <w:t xml:space="preserve"> </w:t>
      </w:r>
      <w:r w:rsidR="006A6DBE">
        <w:rPr>
          <w:rFonts w:ascii="Times New Roman" w:hAnsi="Times New Roman" w:cs="Times New Roman"/>
          <w:sz w:val="24"/>
          <w:szCs w:val="24"/>
        </w:rPr>
        <w:t>19</w:t>
      </w:r>
      <w:r w:rsidR="0024569D">
        <w:rPr>
          <w:rFonts w:ascii="Times New Roman" w:hAnsi="Times New Roman" w:cs="Times New Roman"/>
          <w:sz w:val="24"/>
          <w:szCs w:val="24"/>
        </w:rPr>
        <w:t>93</w:t>
      </w:r>
      <w:r w:rsidR="006A6DBE">
        <w:rPr>
          <w:rFonts w:ascii="Times New Roman" w:hAnsi="Times New Roman" w:cs="Times New Roman"/>
          <w:sz w:val="24"/>
          <w:szCs w:val="24"/>
        </w:rPr>
        <w:t xml:space="preserve">: </w:t>
      </w:r>
      <w:r w:rsidR="0024569D">
        <w:rPr>
          <w:rFonts w:ascii="Times New Roman" w:hAnsi="Times New Roman" w:cs="Times New Roman"/>
          <w:sz w:val="24"/>
          <w:szCs w:val="24"/>
        </w:rPr>
        <w:t>3</w:t>
      </w:r>
      <w:r w:rsidR="006A6DBE">
        <w:rPr>
          <w:rFonts w:ascii="Times New Roman" w:hAnsi="Times New Roman" w:cs="Times New Roman"/>
          <w:sz w:val="24"/>
          <w:szCs w:val="24"/>
        </w:rPr>
        <w:t>)</w:t>
      </w:r>
      <w:r w:rsidR="00250713">
        <w:rPr>
          <w:rFonts w:ascii="Times New Roman" w:hAnsi="Times New Roman" w:cs="Times New Roman"/>
          <w:sz w:val="24"/>
          <w:szCs w:val="24"/>
        </w:rPr>
        <w:t>.</w:t>
      </w:r>
    </w:p>
    <w:p w:rsidR="0024569D" w:rsidRDefault="000853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970E29">
        <w:rPr>
          <w:rFonts w:ascii="Times New Roman" w:hAnsi="Times New Roman" w:cs="Times New Roman"/>
          <w:sz w:val="24"/>
          <w:szCs w:val="24"/>
        </w:rPr>
        <w:t>D</w:t>
      </w:r>
      <w:r w:rsidR="0024569D" w:rsidRPr="0024569D">
        <w:rPr>
          <w:rFonts w:ascii="Times New Roman" w:hAnsi="Times New Roman" w:cs="Times New Roman"/>
          <w:sz w:val="24"/>
          <w:szCs w:val="24"/>
        </w:rPr>
        <w:t xml:space="preserve">in ve televizyon ilişkisinin önemli bir </w:t>
      </w:r>
      <w:r w:rsidR="00970E29">
        <w:rPr>
          <w:rFonts w:ascii="Times New Roman" w:hAnsi="Times New Roman" w:cs="Times New Roman"/>
          <w:sz w:val="24"/>
          <w:szCs w:val="24"/>
        </w:rPr>
        <w:t>boyutu da</w:t>
      </w:r>
      <w:r w:rsidR="0024569D" w:rsidRPr="0024569D">
        <w:rPr>
          <w:rFonts w:ascii="Times New Roman" w:hAnsi="Times New Roman" w:cs="Times New Roman"/>
          <w:sz w:val="24"/>
          <w:szCs w:val="24"/>
        </w:rPr>
        <w:t xml:space="preserve"> farklı referanslara sahip olmalarıdır. Din,</w:t>
      </w:r>
      <w:r w:rsidR="004C604B">
        <w:rPr>
          <w:rFonts w:ascii="Times New Roman" w:hAnsi="Times New Roman" w:cs="Times New Roman"/>
          <w:sz w:val="24"/>
          <w:szCs w:val="24"/>
        </w:rPr>
        <w:t xml:space="preserve"> </w:t>
      </w:r>
      <w:r w:rsidR="00970E29">
        <w:rPr>
          <w:rFonts w:ascii="Times New Roman" w:hAnsi="Times New Roman" w:cs="Times New Roman"/>
          <w:sz w:val="24"/>
          <w:szCs w:val="24"/>
        </w:rPr>
        <w:t xml:space="preserve">öteki dünya temeline sahip, kutsallıkla ilişkili bir kavramken </w:t>
      </w:r>
      <w:r w:rsidR="0024569D" w:rsidRPr="0024569D">
        <w:rPr>
          <w:rFonts w:ascii="Times New Roman" w:hAnsi="Times New Roman" w:cs="Times New Roman"/>
          <w:sz w:val="24"/>
          <w:szCs w:val="24"/>
        </w:rPr>
        <w:t>televizyon seküle</w:t>
      </w:r>
      <w:r w:rsidR="00970E29">
        <w:rPr>
          <w:rFonts w:ascii="Times New Roman" w:hAnsi="Times New Roman" w:cs="Times New Roman"/>
          <w:sz w:val="24"/>
          <w:szCs w:val="24"/>
        </w:rPr>
        <w:t xml:space="preserve">r - dünyevi bir araçtır. Din ve </w:t>
      </w:r>
      <w:r w:rsidR="0024569D" w:rsidRPr="0024569D">
        <w:rPr>
          <w:rFonts w:ascii="Times New Roman" w:hAnsi="Times New Roman" w:cs="Times New Roman"/>
          <w:sz w:val="24"/>
          <w:szCs w:val="24"/>
        </w:rPr>
        <w:t xml:space="preserve">televizyon arasındaki en büyük fark bu referans çerçevesidir. </w:t>
      </w:r>
      <w:r w:rsidR="00970E29">
        <w:rPr>
          <w:rFonts w:ascii="Times New Roman" w:hAnsi="Times New Roman" w:cs="Times New Roman"/>
          <w:sz w:val="24"/>
          <w:szCs w:val="24"/>
        </w:rPr>
        <w:t>Din olgusu t</w:t>
      </w:r>
      <w:r w:rsidR="0024569D" w:rsidRPr="0024569D">
        <w:rPr>
          <w:rFonts w:ascii="Times New Roman" w:hAnsi="Times New Roman" w:cs="Times New Roman"/>
          <w:sz w:val="24"/>
          <w:szCs w:val="24"/>
        </w:rPr>
        <w:t>elevizyonda yayınlanan çeşitli p</w:t>
      </w:r>
      <w:r w:rsidR="00970E29">
        <w:rPr>
          <w:rFonts w:ascii="Times New Roman" w:hAnsi="Times New Roman" w:cs="Times New Roman"/>
          <w:sz w:val="24"/>
          <w:szCs w:val="24"/>
        </w:rPr>
        <w:t>rogramlarda</w:t>
      </w:r>
      <w:r w:rsidR="0024569D" w:rsidRPr="0024569D">
        <w:rPr>
          <w:rFonts w:ascii="Times New Roman" w:hAnsi="Times New Roman" w:cs="Times New Roman"/>
          <w:sz w:val="24"/>
          <w:szCs w:val="24"/>
        </w:rPr>
        <w:t xml:space="preserve"> ne kadar ciddi ele alınırsa alınsın, dini duyumsamanın gerçekleşmesi aracın yapısı itibariyle</w:t>
      </w:r>
      <w:r w:rsidR="00970E29">
        <w:rPr>
          <w:rFonts w:ascii="Times New Roman" w:hAnsi="Times New Roman" w:cs="Times New Roman"/>
          <w:sz w:val="24"/>
          <w:szCs w:val="24"/>
        </w:rPr>
        <w:t xml:space="preserve"> </w:t>
      </w:r>
      <w:r w:rsidR="00587B22">
        <w:rPr>
          <w:rFonts w:ascii="Times New Roman" w:hAnsi="Times New Roman" w:cs="Times New Roman"/>
          <w:sz w:val="24"/>
          <w:szCs w:val="24"/>
        </w:rPr>
        <w:t>mümkün ol</w:t>
      </w:r>
      <w:r w:rsidR="0024569D" w:rsidRPr="0024569D">
        <w:rPr>
          <w:rFonts w:ascii="Times New Roman" w:hAnsi="Times New Roman" w:cs="Times New Roman"/>
          <w:sz w:val="24"/>
          <w:szCs w:val="24"/>
        </w:rPr>
        <w:t>mamaktadır</w:t>
      </w:r>
      <w:r w:rsidR="004C604B">
        <w:rPr>
          <w:rFonts w:ascii="Times New Roman" w:hAnsi="Times New Roman" w:cs="Times New Roman"/>
          <w:sz w:val="24"/>
          <w:szCs w:val="24"/>
        </w:rPr>
        <w:t xml:space="preserve"> (</w:t>
      </w:r>
      <w:r w:rsidR="0024569D">
        <w:rPr>
          <w:rFonts w:ascii="Times New Roman" w:hAnsi="Times New Roman" w:cs="Times New Roman"/>
          <w:sz w:val="24"/>
          <w:szCs w:val="24"/>
        </w:rPr>
        <w:t xml:space="preserve">Gülerarslan, 2010: 225). </w:t>
      </w:r>
    </w:p>
    <w:p w:rsidR="00FB5F00" w:rsidRDefault="000853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1D32A7">
        <w:rPr>
          <w:rFonts w:ascii="Times New Roman" w:hAnsi="Times New Roman" w:cs="Times New Roman"/>
          <w:sz w:val="24"/>
          <w:szCs w:val="24"/>
        </w:rPr>
        <w:t>Neil</w:t>
      </w:r>
      <w:r w:rsidR="00F4096F">
        <w:rPr>
          <w:rFonts w:ascii="Times New Roman" w:hAnsi="Times New Roman" w:cs="Times New Roman"/>
          <w:sz w:val="24"/>
          <w:szCs w:val="24"/>
        </w:rPr>
        <w:t xml:space="preserve"> </w:t>
      </w:r>
      <w:r w:rsidR="001D32A7">
        <w:rPr>
          <w:rFonts w:ascii="Times New Roman" w:hAnsi="Times New Roman" w:cs="Times New Roman"/>
          <w:sz w:val="24"/>
          <w:szCs w:val="24"/>
        </w:rPr>
        <w:t>Postmann (</w:t>
      </w:r>
      <w:r w:rsidR="006425B8">
        <w:rPr>
          <w:rFonts w:ascii="Times New Roman" w:hAnsi="Times New Roman" w:cs="Times New Roman"/>
          <w:sz w:val="24"/>
          <w:szCs w:val="24"/>
        </w:rPr>
        <w:t xml:space="preserve">1994: </w:t>
      </w:r>
      <w:r w:rsidR="0024569D" w:rsidRPr="0024569D">
        <w:rPr>
          <w:rFonts w:ascii="Times New Roman" w:hAnsi="Times New Roman" w:cs="Times New Roman"/>
          <w:sz w:val="24"/>
          <w:szCs w:val="24"/>
        </w:rPr>
        <w:t>131-132</w:t>
      </w:r>
      <w:r w:rsidR="0024569D" w:rsidRPr="006D1331">
        <w:rPr>
          <w:rFonts w:ascii="Times New Roman" w:hAnsi="Times New Roman" w:cs="Times New Roman"/>
          <w:sz w:val="24"/>
          <w:szCs w:val="24"/>
        </w:rPr>
        <w:t xml:space="preserve">), </w:t>
      </w:r>
      <w:r w:rsidR="006D1331" w:rsidRPr="006D1331">
        <w:rPr>
          <w:rFonts w:ascii="Times New Roman" w:hAnsi="Times New Roman" w:cs="Times New Roman"/>
          <w:sz w:val="24"/>
          <w:szCs w:val="24"/>
        </w:rPr>
        <w:t>televizyonun ve yarattığı ortamın gerçek bir dinsel deneyimi olanaksız kılacak</w:t>
      </w:r>
      <w:r w:rsidR="006D1331">
        <w:rPr>
          <w:rFonts w:ascii="Times New Roman" w:hAnsi="Times New Roman" w:cs="Times New Roman"/>
          <w:sz w:val="24"/>
          <w:szCs w:val="24"/>
        </w:rPr>
        <w:t xml:space="preserve"> karakteristik özellikleri</w:t>
      </w:r>
      <w:r w:rsidR="006D1331" w:rsidRPr="006D1331">
        <w:rPr>
          <w:rFonts w:ascii="Times New Roman" w:hAnsi="Times New Roman" w:cs="Times New Roman"/>
          <w:sz w:val="24"/>
          <w:szCs w:val="24"/>
        </w:rPr>
        <w:t xml:space="preserve"> olduğu</w:t>
      </w:r>
      <w:r w:rsidR="006D1331">
        <w:rPr>
          <w:rFonts w:ascii="Times New Roman" w:hAnsi="Times New Roman" w:cs="Times New Roman"/>
          <w:sz w:val="24"/>
          <w:szCs w:val="24"/>
        </w:rPr>
        <w:t>nu</w:t>
      </w:r>
      <w:r w:rsidR="00587B22">
        <w:rPr>
          <w:rFonts w:ascii="Times New Roman" w:hAnsi="Times New Roman" w:cs="Times New Roman"/>
          <w:sz w:val="24"/>
          <w:szCs w:val="24"/>
        </w:rPr>
        <w:t xml:space="preserve"> ifade etmiştir. </w:t>
      </w:r>
      <w:r w:rsidR="001D32A7">
        <w:rPr>
          <w:rFonts w:ascii="Times New Roman" w:hAnsi="Times New Roman" w:cs="Times New Roman"/>
          <w:sz w:val="24"/>
          <w:szCs w:val="24"/>
        </w:rPr>
        <w:t>H</w:t>
      </w:r>
      <w:r w:rsidR="006D1331" w:rsidRPr="006D1331">
        <w:rPr>
          <w:rFonts w:ascii="Times New Roman" w:hAnsi="Times New Roman" w:cs="Times New Roman"/>
          <w:sz w:val="24"/>
          <w:szCs w:val="24"/>
        </w:rPr>
        <w:t>er şeyden önce araçta yayınlanan dini içerikli</w:t>
      </w:r>
      <w:r w:rsidR="006D1331">
        <w:rPr>
          <w:rFonts w:ascii="Times New Roman" w:hAnsi="Times New Roman" w:cs="Times New Roman"/>
          <w:sz w:val="24"/>
          <w:szCs w:val="24"/>
        </w:rPr>
        <w:t xml:space="preserve"> gösterimlerin deneyimlendiği</w:t>
      </w:r>
      <w:r w:rsidR="00F4096F">
        <w:rPr>
          <w:rFonts w:ascii="Times New Roman" w:hAnsi="Times New Roman" w:cs="Times New Roman"/>
          <w:sz w:val="24"/>
          <w:szCs w:val="24"/>
        </w:rPr>
        <w:t xml:space="preserve"> </w:t>
      </w:r>
      <w:r w:rsidR="006D1331" w:rsidRPr="006D1331">
        <w:rPr>
          <w:rFonts w:ascii="Times New Roman" w:hAnsi="Times New Roman" w:cs="Times New Roman"/>
          <w:sz w:val="24"/>
          <w:szCs w:val="24"/>
        </w:rPr>
        <w:t>mekanı kutsallaştırmak mümkün değildir.</w:t>
      </w:r>
      <w:r w:rsidR="00395F4C">
        <w:rPr>
          <w:rFonts w:ascii="Times New Roman" w:hAnsi="Times New Roman" w:cs="Times New Roman"/>
          <w:sz w:val="24"/>
          <w:szCs w:val="24"/>
        </w:rPr>
        <w:t xml:space="preserve"> </w:t>
      </w:r>
      <w:r w:rsidR="006D1331" w:rsidRPr="006D1331">
        <w:rPr>
          <w:rFonts w:ascii="Times New Roman" w:hAnsi="Times New Roman" w:cs="Times New Roman"/>
          <w:sz w:val="24"/>
          <w:szCs w:val="24"/>
        </w:rPr>
        <w:t>Tüm dini ritüellerde mekanın</w:t>
      </w:r>
      <w:r w:rsidR="00F4096F">
        <w:rPr>
          <w:rFonts w:ascii="Times New Roman" w:hAnsi="Times New Roman" w:cs="Times New Roman"/>
          <w:sz w:val="24"/>
          <w:szCs w:val="24"/>
        </w:rPr>
        <w:t xml:space="preserve"> </w:t>
      </w:r>
      <w:r w:rsidR="006D1331" w:rsidRPr="006D1331">
        <w:rPr>
          <w:rFonts w:ascii="Times New Roman" w:hAnsi="Times New Roman" w:cs="Times New Roman"/>
          <w:sz w:val="24"/>
          <w:szCs w:val="24"/>
        </w:rPr>
        <w:t>kutsallıkla donatılması gerekliliği, yemek yememek, konuşmamak</w:t>
      </w:r>
      <w:r w:rsidR="004C604B">
        <w:rPr>
          <w:rFonts w:ascii="Times New Roman" w:hAnsi="Times New Roman" w:cs="Times New Roman"/>
          <w:sz w:val="24"/>
          <w:szCs w:val="24"/>
        </w:rPr>
        <w:t>, sesiz kalmak gibi dünya ötesi</w:t>
      </w:r>
      <w:r w:rsidR="006D1331" w:rsidRPr="006D1331">
        <w:rPr>
          <w:rFonts w:ascii="Times New Roman" w:hAnsi="Times New Roman" w:cs="Times New Roman"/>
          <w:sz w:val="24"/>
          <w:szCs w:val="24"/>
        </w:rPr>
        <w:t xml:space="preserve"> nitelikle uyumlu davranış kuralları vardır. Ancak bireyler televizyon izlerken dünyevi işlerine de devam edebildiklerinden gerçek bir dinsel deneyim yaşamak için gerekli ruhsal boyuta ulaşamamaktadı</w:t>
      </w:r>
      <w:r w:rsidR="006D1331">
        <w:rPr>
          <w:rFonts w:ascii="Times New Roman" w:hAnsi="Times New Roman" w:cs="Times New Roman"/>
          <w:sz w:val="24"/>
          <w:szCs w:val="24"/>
        </w:rPr>
        <w:t>r.</w:t>
      </w:r>
    </w:p>
    <w:p w:rsidR="006437D4" w:rsidRDefault="000853C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FB5F00">
        <w:rPr>
          <w:rFonts w:ascii="Times New Roman" w:hAnsi="Times New Roman" w:cs="Times New Roman"/>
          <w:sz w:val="24"/>
          <w:szCs w:val="24"/>
        </w:rPr>
        <w:t>T</w:t>
      </w:r>
      <w:r w:rsidR="00FB5F00" w:rsidRPr="00FB5F00">
        <w:rPr>
          <w:rFonts w:ascii="Times New Roman" w:hAnsi="Times New Roman" w:cs="Times New Roman"/>
          <w:sz w:val="24"/>
          <w:szCs w:val="24"/>
        </w:rPr>
        <w:t>elevizyon ekranının yarattığı seküler etki b</w:t>
      </w:r>
      <w:r w:rsidR="00FB5F00">
        <w:rPr>
          <w:rFonts w:ascii="Times New Roman" w:hAnsi="Times New Roman" w:cs="Times New Roman"/>
          <w:sz w:val="24"/>
          <w:szCs w:val="24"/>
        </w:rPr>
        <w:t xml:space="preserve">ireylerin bu boyuta geçmelerini </w:t>
      </w:r>
      <w:r w:rsidR="00FB5F00" w:rsidRPr="00FB5F00">
        <w:rPr>
          <w:rFonts w:ascii="Times New Roman" w:hAnsi="Times New Roman" w:cs="Times New Roman"/>
          <w:sz w:val="24"/>
          <w:szCs w:val="24"/>
        </w:rPr>
        <w:t>engellemektedir. Ekran,</w:t>
      </w:r>
      <w:r w:rsidR="00F4096F">
        <w:rPr>
          <w:rFonts w:ascii="Times New Roman" w:hAnsi="Times New Roman" w:cs="Times New Roman"/>
          <w:sz w:val="24"/>
          <w:szCs w:val="24"/>
        </w:rPr>
        <w:t xml:space="preserve"> </w:t>
      </w:r>
      <w:r w:rsidR="00FB5F00" w:rsidRPr="00FB5F00">
        <w:rPr>
          <w:rFonts w:ascii="Times New Roman" w:hAnsi="Times New Roman" w:cs="Times New Roman"/>
          <w:sz w:val="24"/>
          <w:szCs w:val="24"/>
        </w:rPr>
        <w:t>izleyicilere günlük olaylar, reklamlar ve eğlence dünyasıyla sarma</w:t>
      </w:r>
      <w:r w:rsidR="00F4096F">
        <w:rPr>
          <w:rFonts w:ascii="Times New Roman" w:hAnsi="Times New Roman" w:cs="Times New Roman"/>
          <w:sz w:val="24"/>
          <w:szCs w:val="24"/>
        </w:rPr>
        <w:t>lanmış bir benlik sunmaktadır</w:t>
      </w:r>
      <w:r w:rsidR="00FB5F00">
        <w:rPr>
          <w:rFonts w:ascii="Times New Roman" w:hAnsi="Times New Roman" w:cs="Times New Roman"/>
          <w:sz w:val="24"/>
          <w:szCs w:val="24"/>
        </w:rPr>
        <w:t xml:space="preserve">. Televizyonda her türlü söylemin üst ideolojisi eğlencedir. </w:t>
      </w:r>
      <w:r w:rsidR="00403B32">
        <w:rPr>
          <w:rFonts w:ascii="Times New Roman" w:hAnsi="Times New Roman" w:cs="Times New Roman"/>
          <w:sz w:val="24"/>
          <w:szCs w:val="24"/>
        </w:rPr>
        <w:t>A</w:t>
      </w:r>
      <w:r w:rsidR="00403B32" w:rsidRPr="00403B32">
        <w:rPr>
          <w:rFonts w:ascii="Times New Roman" w:hAnsi="Times New Roman" w:cs="Times New Roman"/>
          <w:sz w:val="24"/>
          <w:szCs w:val="24"/>
        </w:rPr>
        <w:t>racın eğ</w:t>
      </w:r>
      <w:r w:rsidR="00403B32">
        <w:rPr>
          <w:rFonts w:ascii="Times New Roman" w:hAnsi="Times New Roman" w:cs="Times New Roman"/>
          <w:sz w:val="24"/>
          <w:szCs w:val="24"/>
        </w:rPr>
        <w:t xml:space="preserve">lence ideolojisi </w:t>
      </w:r>
      <w:r w:rsidR="00403B32" w:rsidRPr="00403B32">
        <w:rPr>
          <w:rFonts w:ascii="Times New Roman" w:hAnsi="Times New Roman" w:cs="Times New Roman"/>
          <w:sz w:val="24"/>
          <w:szCs w:val="24"/>
        </w:rPr>
        <w:t xml:space="preserve">gereği dinsel konular hedonik sunumlarının arasına </w:t>
      </w:r>
      <w:r w:rsidR="00EE6AB8" w:rsidRPr="00403B32">
        <w:rPr>
          <w:rFonts w:ascii="Times New Roman" w:hAnsi="Times New Roman" w:cs="Times New Roman"/>
          <w:sz w:val="24"/>
          <w:szCs w:val="24"/>
        </w:rPr>
        <w:lastRenderedPageBreak/>
        <w:t>sıkıştırılmaktadı</w:t>
      </w:r>
      <w:r w:rsidR="00EE6AB8">
        <w:rPr>
          <w:rFonts w:ascii="Times New Roman" w:hAnsi="Times New Roman" w:cs="Times New Roman"/>
          <w:sz w:val="24"/>
          <w:szCs w:val="24"/>
        </w:rPr>
        <w:t>r</w:t>
      </w:r>
      <w:r w:rsidR="00EE6AB8" w:rsidRPr="00403B32">
        <w:rPr>
          <w:rFonts w:ascii="Times New Roman" w:hAnsi="Times New Roman" w:cs="Times New Roman"/>
          <w:sz w:val="24"/>
          <w:szCs w:val="24"/>
        </w:rPr>
        <w:t>.</w:t>
      </w:r>
      <w:r w:rsidR="00F4096F">
        <w:rPr>
          <w:rFonts w:ascii="Times New Roman" w:hAnsi="Times New Roman" w:cs="Times New Roman"/>
          <w:sz w:val="24"/>
          <w:szCs w:val="24"/>
        </w:rPr>
        <w:t xml:space="preserve"> </w:t>
      </w:r>
      <w:r w:rsidR="00403B32" w:rsidRPr="00403B32">
        <w:rPr>
          <w:rFonts w:ascii="Times New Roman" w:hAnsi="Times New Roman" w:cs="Times New Roman"/>
          <w:sz w:val="24"/>
          <w:szCs w:val="24"/>
        </w:rPr>
        <w:t>Gizem ve kutsallık eğlence ile sunulduğunda daha fazla tüketilmekte</w:t>
      </w:r>
      <w:r w:rsidR="00403B32">
        <w:rPr>
          <w:rFonts w:ascii="Times New Roman" w:hAnsi="Times New Roman" w:cs="Times New Roman"/>
          <w:sz w:val="24"/>
          <w:szCs w:val="24"/>
        </w:rPr>
        <w:t>dir (Postman, 1994:</w:t>
      </w:r>
      <w:r w:rsidR="006425B8">
        <w:rPr>
          <w:rFonts w:ascii="Times New Roman" w:hAnsi="Times New Roman" w:cs="Times New Roman"/>
          <w:sz w:val="24"/>
          <w:szCs w:val="24"/>
        </w:rPr>
        <w:t xml:space="preserve"> </w:t>
      </w:r>
      <w:r w:rsidR="00403B32">
        <w:rPr>
          <w:rFonts w:ascii="Times New Roman" w:hAnsi="Times New Roman" w:cs="Times New Roman"/>
          <w:sz w:val="24"/>
          <w:szCs w:val="24"/>
        </w:rPr>
        <w:t>99)</w:t>
      </w:r>
      <w:r w:rsidR="00927D55">
        <w:rPr>
          <w:rFonts w:ascii="Times New Roman" w:hAnsi="Times New Roman" w:cs="Times New Roman"/>
          <w:sz w:val="24"/>
          <w:szCs w:val="24"/>
        </w:rPr>
        <w:t>.</w:t>
      </w:r>
      <w:r w:rsidR="00587B22">
        <w:rPr>
          <w:rFonts w:ascii="Times New Roman" w:hAnsi="Times New Roman" w:cs="Times New Roman"/>
          <w:sz w:val="24"/>
          <w:szCs w:val="24"/>
        </w:rPr>
        <w:t xml:space="preserve"> </w:t>
      </w:r>
      <w:r w:rsidR="00BB28B0">
        <w:rPr>
          <w:rFonts w:ascii="Times New Roman" w:hAnsi="Times New Roman" w:cs="Times New Roman"/>
          <w:sz w:val="24"/>
          <w:szCs w:val="24"/>
        </w:rPr>
        <w:t>B</w:t>
      </w:r>
      <w:r w:rsidR="001308F8" w:rsidRPr="001308F8">
        <w:rPr>
          <w:rFonts w:ascii="Times New Roman" w:hAnsi="Times New Roman" w:cs="Times New Roman"/>
          <w:sz w:val="24"/>
          <w:szCs w:val="24"/>
        </w:rPr>
        <w:t>u durum aracın yaşamsal f</w:t>
      </w:r>
      <w:r w:rsidR="00F4096F">
        <w:rPr>
          <w:rFonts w:ascii="Times New Roman" w:hAnsi="Times New Roman" w:cs="Times New Roman"/>
          <w:sz w:val="24"/>
          <w:szCs w:val="24"/>
        </w:rPr>
        <w:t>onksiyonları açısından gereklidir</w:t>
      </w:r>
      <w:r w:rsidR="001308F8" w:rsidRPr="001308F8">
        <w:rPr>
          <w:rFonts w:ascii="Times New Roman" w:hAnsi="Times New Roman" w:cs="Times New Roman"/>
          <w:sz w:val="24"/>
          <w:szCs w:val="24"/>
        </w:rPr>
        <w:t>.</w:t>
      </w:r>
      <w:r w:rsidR="00F4096F">
        <w:rPr>
          <w:rFonts w:ascii="Times New Roman" w:hAnsi="Times New Roman" w:cs="Times New Roman"/>
          <w:sz w:val="24"/>
          <w:szCs w:val="24"/>
        </w:rPr>
        <w:t xml:space="preserve"> Çünkü araç ekonomik gücünü korumak dolayısıyla da </w:t>
      </w:r>
      <w:r w:rsidR="001308F8" w:rsidRPr="001308F8">
        <w:rPr>
          <w:rFonts w:ascii="Times New Roman" w:hAnsi="Times New Roman" w:cs="Times New Roman"/>
          <w:sz w:val="24"/>
          <w:szCs w:val="24"/>
        </w:rPr>
        <w:t xml:space="preserve">en fazla izleneni bulup çıkarmak, izleyici gücünü arttırmak </w:t>
      </w:r>
      <w:r w:rsidR="00F4096F">
        <w:rPr>
          <w:rFonts w:ascii="Times New Roman" w:hAnsi="Times New Roman" w:cs="Times New Roman"/>
          <w:sz w:val="24"/>
          <w:szCs w:val="24"/>
        </w:rPr>
        <w:t>zorundadır. Yani din ve dinle ilgili konuların televizyona</w:t>
      </w:r>
      <w:r w:rsidR="001308F8" w:rsidRPr="001308F8">
        <w:rPr>
          <w:rFonts w:ascii="Times New Roman" w:hAnsi="Times New Roman" w:cs="Times New Roman"/>
          <w:sz w:val="24"/>
          <w:szCs w:val="24"/>
        </w:rPr>
        <w:t xml:space="preserve"> malzeme yapı</w:t>
      </w:r>
      <w:r w:rsidR="008739E7">
        <w:rPr>
          <w:rFonts w:ascii="Times New Roman" w:hAnsi="Times New Roman" w:cs="Times New Roman"/>
          <w:sz w:val="24"/>
          <w:szCs w:val="24"/>
        </w:rPr>
        <w:t xml:space="preserve">lması </w:t>
      </w:r>
      <w:r w:rsidR="001308F8" w:rsidRPr="001308F8">
        <w:rPr>
          <w:rFonts w:ascii="Times New Roman" w:hAnsi="Times New Roman" w:cs="Times New Roman"/>
          <w:sz w:val="24"/>
          <w:szCs w:val="24"/>
        </w:rPr>
        <w:t xml:space="preserve">araç açısından son derece doğal bir sonuçtur. Aslında ne aracın niteliği, ne konuya ayrılan süre ne de söylemlerin sunuluşu izleyicinin konu hakkında tam anlamıyla bilgilenmesini </w:t>
      </w:r>
      <w:r w:rsidR="00587B22">
        <w:rPr>
          <w:rFonts w:ascii="Times New Roman" w:hAnsi="Times New Roman" w:cs="Times New Roman"/>
          <w:sz w:val="24"/>
          <w:szCs w:val="24"/>
        </w:rPr>
        <w:t>sağlamamaktadır</w:t>
      </w:r>
      <w:r w:rsidR="004570CC">
        <w:rPr>
          <w:rFonts w:ascii="Times New Roman" w:hAnsi="Times New Roman" w:cs="Times New Roman"/>
          <w:sz w:val="24"/>
          <w:szCs w:val="24"/>
        </w:rPr>
        <w:t xml:space="preserve">. Ortaya çıkan durum </w:t>
      </w:r>
      <w:r w:rsidR="001308F8" w:rsidRPr="001308F8">
        <w:rPr>
          <w:rFonts w:ascii="Times New Roman" w:hAnsi="Times New Roman" w:cs="Times New Roman"/>
          <w:sz w:val="24"/>
          <w:szCs w:val="24"/>
        </w:rPr>
        <w:t>daha çok bir kavram kargaşasıdı</w:t>
      </w:r>
      <w:r w:rsidR="00261277">
        <w:rPr>
          <w:rFonts w:ascii="Times New Roman" w:hAnsi="Times New Roman" w:cs="Times New Roman"/>
          <w:sz w:val="24"/>
          <w:szCs w:val="24"/>
        </w:rPr>
        <w:t>r (Gülerarslan, 2010:</w:t>
      </w:r>
      <w:r w:rsidR="006425B8">
        <w:rPr>
          <w:rFonts w:ascii="Times New Roman" w:hAnsi="Times New Roman" w:cs="Times New Roman"/>
          <w:sz w:val="24"/>
          <w:szCs w:val="24"/>
        </w:rPr>
        <w:t xml:space="preserve"> </w:t>
      </w:r>
      <w:r w:rsidR="004570CC">
        <w:rPr>
          <w:rFonts w:ascii="Times New Roman" w:hAnsi="Times New Roman" w:cs="Times New Roman"/>
          <w:sz w:val="24"/>
          <w:szCs w:val="24"/>
        </w:rPr>
        <w:t>227)</w:t>
      </w:r>
      <w:r w:rsidR="00927D55">
        <w:rPr>
          <w:rFonts w:ascii="Times New Roman" w:hAnsi="Times New Roman" w:cs="Times New Roman"/>
          <w:sz w:val="24"/>
          <w:szCs w:val="24"/>
        </w:rPr>
        <w:t>.</w:t>
      </w:r>
    </w:p>
    <w:p w:rsidR="00EA0495" w:rsidRPr="00250713" w:rsidRDefault="00EA0495" w:rsidP="00EC60DD">
      <w:pPr>
        <w:autoSpaceDE w:val="0"/>
        <w:autoSpaceDN w:val="0"/>
        <w:adjustRightInd w:val="0"/>
        <w:rPr>
          <w:rFonts w:ascii="Times New Roman" w:hAnsi="Times New Roman" w:cs="Times New Roman"/>
          <w:sz w:val="24"/>
          <w:szCs w:val="24"/>
        </w:rPr>
      </w:pPr>
    </w:p>
    <w:p w:rsidR="00D1423F" w:rsidRDefault="009F505B" w:rsidP="00E20B39">
      <w:pPr>
        <w:pStyle w:val="Balk2"/>
        <w:ind w:left="708" w:firstLine="1"/>
      </w:pPr>
      <w:bookmarkStart w:id="36" w:name="_Toc516668259"/>
      <w:r>
        <w:t>2.</w:t>
      </w:r>
      <w:r w:rsidR="00754E98">
        <w:t>5</w:t>
      </w:r>
      <w:r w:rsidR="00425299">
        <w:t>.1</w:t>
      </w:r>
      <w:r w:rsidR="00C52D67">
        <w:t>.</w:t>
      </w:r>
      <w:r w:rsidR="00034B0E">
        <w:t xml:space="preserve"> Televizyon </w:t>
      </w:r>
      <w:r w:rsidR="00425299" w:rsidRPr="00425299">
        <w:t>Reklamlar</w:t>
      </w:r>
      <w:r w:rsidR="00034B0E">
        <w:t>ın</w:t>
      </w:r>
      <w:r w:rsidR="00425299" w:rsidRPr="00425299">
        <w:t>da Dini- Geleneksel Temaların Kullanımı</w:t>
      </w:r>
      <w:bookmarkEnd w:id="36"/>
    </w:p>
    <w:p w:rsidR="00C018F6"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B40EE" w:rsidRPr="007048D6">
        <w:rPr>
          <w:rFonts w:ascii="Times New Roman" w:hAnsi="Times New Roman" w:cs="Times New Roman"/>
          <w:sz w:val="24"/>
          <w:szCs w:val="24"/>
        </w:rPr>
        <w:t>İster yerel</w:t>
      </w:r>
      <w:r w:rsidR="008B40EE">
        <w:rPr>
          <w:rFonts w:ascii="Times New Roman" w:hAnsi="Times New Roman" w:cs="Times New Roman"/>
          <w:sz w:val="24"/>
          <w:szCs w:val="24"/>
        </w:rPr>
        <w:t xml:space="preserve"> ister çok uluslu düzlemde olsun reklamların yatırım nedenleri benzerdir. Hedef kitlenin dikkatini çekmek ve pazardan pay alabilmek için pek çok reklam ajansı; film yıldızları, etkili görseller ve diğer taktikleri kullanma yoluna gitmektedir (Bari and Abbas, 2011:153)</w:t>
      </w:r>
      <w:r w:rsidR="00927D55">
        <w:rPr>
          <w:rFonts w:ascii="Times New Roman" w:hAnsi="Times New Roman" w:cs="Times New Roman"/>
          <w:sz w:val="24"/>
          <w:szCs w:val="24"/>
        </w:rPr>
        <w:t>.</w:t>
      </w:r>
      <w:r w:rsidR="00D63DFC">
        <w:rPr>
          <w:rFonts w:ascii="Times New Roman" w:hAnsi="Times New Roman" w:cs="Times New Roman"/>
          <w:sz w:val="24"/>
          <w:szCs w:val="24"/>
        </w:rPr>
        <w:t xml:space="preserve"> </w:t>
      </w:r>
      <w:r w:rsidR="008B40EE">
        <w:rPr>
          <w:rFonts w:ascii="Times New Roman" w:hAnsi="Times New Roman" w:cs="Times New Roman"/>
          <w:sz w:val="24"/>
          <w:szCs w:val="24"/>
        </w:rPr>
        <w:t xml:space="preserve">Son dönemlerde din olgusu da bu satış taktiklerinden birine </w:t>
      </w:r>
      <w:r w:rsidR="00EE6AB8">
        <w:rPr>
          <w:rFonts w:ascii="Times New Roman" w:hAnsi="Times New Roman" w:cs="Times New Roman"/>
          <w:sz w:val="24"/>
          <w:szCs w:val="24"/>
        </w:rPr>
        <w:t>dönüşmüş, dinsel</w:t>
      </w:r>
      <w:r w:rsidR="008B40EE">
        <w:rPr>
          <w:rFonts w:ascii="Times New Roman" w:hAnsi="Times New Roman" w:cs="Times New Roman"/>
          <w:sz w:val="24"/>
          <w:szCs w:val="24"/>
        </w:rPr>
        <w:t xml:space="preserve"> semboller, dinsel içerikli hikayelerin ve karakterlerin önemli derecede reklam çalışmalarında kullanılm</w:t>
      </w:r>
      <w:r w:rsidR="004C604B">
        <w:rPr>
          <w:rFonts w:ascii="Times New Roman" w:hAnsi="Times New Roman" w:cs="Times New Roman"/>
          <w:sz w:val="24"/>
          <w:szCs w:val="24"/>
        </w:rPr>
        <w:t>aya başlandığı belirtilmiştir (</w:t>
      </w:r>
      <w:r w:rsidR="008B40EE">
        <w:rPr>
          <w:rFonts w:ascii="Times New Roman" w:hAnsi="Times New Roman" w:cs="Times New Roman"/>
          <w:sz w:val="24"/>
          <w:szCs w:val="24"/>
        </w:rPr>
        <w:t>Nardella, 2012:</w:t>
      </w:r>
      <w:r w:rsidR="006425B8">
        <w:rPr>
          <w:rFonts w:ascii="Times New Roman" w:hAnsi="Times New Roman" w:cs="Times New Roman"/>
          <w:sz w:val="24"/>
          <w:szCs w:val="24"/>
        </w:rPr>
        <w:t xml:space="preserve"> </w:t>
      </w:r>
      <w:r w:rsidR="008B40EE">
        <w:rPr>
          <w:rFonts w:ascii="Times New Roman" w:hAnsi="Times New Roman" w:cs="Times New Roman"/>
          <w:sz w:val="24"/>
          <w:szCs w:val="24"/>
        </w:rPr>
        <w:t>217)</w:t>
      </w:r>
      <w:r w:rsidR="00927D55">
        <w:rPr>
          <w:rFonts w:ascii="Times New Roman" w:hAnsi="Times New Roman" w:cs="Times New Roman"/>
          <w:sz w:val="24"/>
          <w:szCs w:val="24"/>
        </w:rPr>
        <w:t>.</w:t>
      </w:r>
      <w:r w:rsidR="00587B22">
        <w:rPr>
          <w:rFonts w:ascii="Times New Roman" w:hAnsi="Times New Roman" w:cs="Times New Roman"/>
          <w:sz w:val="24"/>
          <w:szCs w:val="24"/>
        </w:rPr>
        <w:t xml:space="preserve"> </w:t>
      </w:r>
      <w:r w:rsidR="008B40EE">
        <w:rPr>
          <w:rFonts w:ascii="Times New Roman" w:hAnsi="Times New Roman" w:cs="Times New Roman"/>
          <w:sz w:val="24"/>
          <w:szCs w:val="24"/>
        </w:rPr>
        <w:t xml:space="preserve">Dini inançlar ev yaşantısından </w:t>
      </w:r>
      <w:r w:rsidR="00EE6AB8">
        <w:rPr>
          <w:rFonts w:ascii="Times New Roman" w:hAnsi="Times New Roman" w:cs="Times New Roman"/>
          <w:sz w:val="24"/>
          <w:szCs w:val="24"/>
        </w:rPr>
        <w:t>işe, ekonomik</w:t>
      </w:r>
      <w:r w:rsidR="008B40EE">
        <w:rPr>
          <w:rFonts w:ascii="Times New Roman" w:hAnsi="Times New Roman" w:cs="Times New Roman"/>
          <w:sz w:val="24"/>
          <w:szCs w:val="24"/>
        </w:rPr>
        <w:t xml:space="preserve"> yapıdan siyasete, doğum, ölüm, evlilik, kadından ve erkekten beklenen roller gibi </w:t>
      </w:r>
      <w:r w:rsidR="00EE6AB8">
        <w:rPr>
          <w:rFonts w:ascii="Times New Roman" w:hAnsi="Times New Roman" w:cs="Times New Roman"/>
          <w:sz w:val="24"/>
          <w:szCs w:val="24"/>
        </w:rPr>
        <w:t>birçok</w:t>
      </w:r>
      <w:r w:rsidR="00395F4C">
        <w:rPr>
          <w:rFonts w:ascii="Times New Roman" w:hAnsi="Times New Roman" w:cs="Times New Roman"/>
          <w:sz w:val="24"/>
          <w:szCs w:val="24"/>
        </w:rPr>
        <w:t xml:space="preserve"> </w:t>
      </w:r>
      <w:r w:rsidR="008B40EE">
        <w:rPr>
          <w:rFonts w:ascii="Times New Roman" w:hAnsi="Times New Roman" w:cs="Times New Roman"/>
          <w:sz w:val="24"/>
          <w:szCs w:val="24"/>
        </w:rPr>
        <w:t>ritüele kadar davranışlara yön vermektedir. Dinin sorgulanamaz yapısı ise bireyin ona bağlılığını sağlamada önemli bir güce sahiptir (Droog</w:t>
      </w:r>
      <w:r w:rsidR="00C018F6">
        <w:rPr>
          <w:rFonts w:ascii="Times New Roman" w:hAnsi="Times New Roman" w:cs="Times New Roman"/>
          <w:sz w:val="24"/>
          <w:szCs w:val="24"/>
        </w:rPr>
        <w:t>sma, 2007: 296-297).</w:t>
      </w:r>
    </w:p>
    <w:p w:rsidR="00826E1E"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C018F6">
        <w:rPr>
          <w:rFonts w:ascii="Times New Roman" w:hAnsi="Times New Roman" w:cs="Times New Roman"/>
          <w:sz w:val="24"/>
          <w:szCs w:val="24"/>
        </w:rPr>
        <w:t xml:space="preserve">Ancak reklam ve din konusunda literatürde sınırlı sayıda kaynağın </w:t>
      </w:r>
      <w:r w:rsidR="00EE6AB8">
        <w:rPr>
          <w:rFonts w:ascii="Times New Roman" w:hAnsi="Times New Roman" w:cs="Times New Roman"/>
          <w:sz w:val="24"/>
          <w:szCs w:val="24"/>
        </w:rPr>
        <w:t>olduğu, pazarlama</w:t>
      </w:r>
      <w:r w:rsidR="00C018F6">
        <w:rPr>
          <w:rFonts w:ascii="Times New Roman" w:hAnsi="Times New Roman" w:cs="Times New Roman"/>
          <w:sz w:val="24"/>
          <w:szCs w:val="24"/>
        </w:rPr>
        <w:t xml:space="preserve"> çalışmalarındaysa özellikle dinin dikkat çekme ve tüketiciyi markaya yakınlaştırmada kolaylık </w:t>
      </w:r>
      <w:r w:rsidR="00D63DFC">
        <w:rPr>
          <w:rFonts w:ascii="Times New Roman" w:hAnsi="Times New Roman" w:cs="Times New Roman"/>
          <w:sz w:val="24"/>
          <w:szCs w:val="24"/>
        </w:rPr>
        <w:t xml:space="preserve">sağlaması </w:t>
      </w:r>
      <w:r w:rsidR="00C018F6">
        <w:rPr>
          <w:rFonts w:ascii="Times New Roman" w:hAnsi="Times New Roman" w:cs="Times New Roman"/>
          <w:sz w:val="24"/>
          <w:szCs w:val="24"/>
        </w:rPr>
        <w:t>ve etki</w:t>
      </w:r>
      <w:r w:rsidR="00D63DFC">
        <w:rPr>
          <w:rFonts w:ascii="Times New Roman" w:hAnsi="Times New Roman" w:cs="Times New Roman"/>
          <w:sz w:val="24"/>
          <w:szCs w:val="24"/>
        </w:rPr>
        <w:t xml:space="preserve"> etmesi</w:t>
      </w:r>
      <w:r w:rsidR="00C018F6">
        <w:rPr>
          <w:rFonts w:ascii="Times New Roman" w:hAnsi="Times New Roman" w:cs="Times New Roman"/>
          <w:sz w:val="24"/>
          <w:szCs w:val="24"/>
        </w:rPr>
        <w:t xml:space="preserve"> nedeniyle önem taşıdığı görülmektedir (Öztürk, 2016: 292)</w:t>
      </w:r>
      <w:r w:rsidR="000853CD">
        <w:rPr>
          <w:rFonts w:ascii="Times New Roman" w:hAnsi="Times New Roman" w:cs="Times New Roman"/>
          <w:sz w:val="24"/>
          <w:szCs w:val="24"/>
        </w:rPr>
        <w:t xml:space="preserve">. </w:t>
      </w:r>
      <w:r w:rsidR="00826E1E">
        <w:rPr>
          <w:rFonts w:ascii="Times New Roman" w:hAnsi="Times New Roman" w:cs="Times New Roman"/>
          <w:sz w:val="24"/>
          <w:szCs w:val="24"/>
        </w:rPr>
        <w:t>Bu noktada dinin tüketici davranışlarını etkileme ve yönlendirmekte sahip olduğu güce değinmek gerekmektedir.</w:t>
      </w:r>
    </w:p>
    <w:p w:rsidR="00782DBE"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26E1E">
        <w:rPr>
          <w:rFonts w:ascii="Times New Roman" w:hAnsi="Times New Roman" w:cs="Times New Roman"/>
          <w:sz w:val="24"/>
          <w:szCs w:val="24"/>
        </w:rPr>
        <w:t xml:space="preserve">Tutum ve davranışların doğrudan dinsel içerik tarafından etkilenmekte olduğu ileri sürülse de reklamcılık literatüründe dinin etkisinin </w:t>
      </w:r>
      <w:r w:rsidR="00EE6AB8">
        <w:rPr>
          <w:rFonts w:ascii="Times New Roman" w:hAnsi="Times New Roman" w:cs="Times New Roman"/>
          <w:sz w:val="24"/>
          <w:szCs w:val="24"/>
        </w:rPr>
        <w:t>oldukça</w:t>
      </w:r>
      <w:r w:rsidR="00395F4C">
        <w:rPr>
          <w:rFonts w:ascii="Times New Roman" w:hAnsi="Times New Roman" w:cs="Times New Roman"/>
          <w:sz w:val="24"/>
          <w:szCs w:val="24"/>
        </w:rPr>
        <w:t xml:space="preserve"> </w:t>
      </w:r>
      <w:r w:rsidR="00826E1E">
        <w:rPr>
          <w:rFonts w:ascii="Times New Roman" w:hAnsi="Times New Roman" w:cs="Times New Roman"/>
          <w:sz w:val="24"/>
          <w:szCs w:val="24"/>
        </w:rPr>
        <w:t>spesifik bir konu olarak ele alınması dikkat çeken bir durumdur. Din ve reklam üzerine yapılan çalışmalar incelendiğinde bu çalışmaların üç kategoride yer aldığı görülme</w:t>
      </w:r>
      <w:r w:rsidR="00451BEB">
        <w:rPr>
          <w:rFonts w:ascii="Times New Roman" w:hAnsi="Times New Roman" w:cs="Times New Roman"/>
          <w:sz w:val="24"/>
          <w:szCs w:val="24"/>
        </w:rPr>
        <w:t>ktedir. Bu kategoriler;</w:t>
      </w:r>
      <w:r w:rsidR="00395F4C">
        <w:rPr>
          <w:rFonts w:ascii="Times New Roman" w:hAnsi="Times New Roman" w:cs="Times New Roman"/>
          <w:sz w:val="24"/>
          <w:szCs w:val="24"/>
        </w:rPr>
        <w:t xml:space="preserve"> </w:t>
      </w:r>
      <w:r w:rsidR="00451BEB">
        <w:rPr>
          <w:rFonts w:ascii="Times New Roman" w:hAnsi="Times New Roman" w:cs="Times New Roman"/>
          <w:sz w:val="24"/>
          <w:szCs w:val="24"/>
        </w:rPr>
        <w:t>c</w:t>
      </w:r>
      <w:r w:rsidR="00D41C58">
        <w:rPr>
          <w:rFonts w:ascii="Times New Roman" w:hAnsi="Times New Roman" w:cs="Times New Roman"/>
          <w:sz w:val="24"/>
          <w:szCs w:val="24"/>
        </w:rPr>
        <w:t>insellik</w:t>
      </w:r>
      <w:r w:rsidR="00395F4C">
        <w:rPr>
          <w:rFonts w:ascii="Times New Roman" w:hAnsi="Times New Roman" w:cs="Times New Roman"/>
          <w:sz w:val="24"/>
          <w:szCs w:val="24"/>
        </w:rPr>
        <w:t xml:space="preserve"> </w:t>
      </w:r>
      <w:r w:rsidR="00EE6AB8">
        <w:rPr>
          <w:rFonts w:ascii="Times New Roman" w:hAnsi="Times New Roman" w:cs="Times New Roman"/>
          <w:sz w:val="24"/>
          <w:szCs w:val="24"/>
        </w:rPr>
        <w:t>ya da</w:t>
      </w:r>
      <w:r w:rsidR="00451BEB">
        <w:rPr>
          <w:rFonts w:ascii="Times New Roman" w:hAnsi="Times New Roman" w:cs="Times New Roman"/>
          <w:sz w:val="24"/>
          <w:szCs w:val="24"/>
        </w:rPr>
        <w:t xml:space="preserve"> cinsellikle ilgili ürünler, sağlık, bakım ürünleri, bağımlılık yapan ürünler gibi tartışmalı ürünleri</w:t>
      </w:r>
      <w:r w:rsidR="005E32DC">
        <w:rPr>
          <w:rFonts w:ascii="Times New Roman" w:hAnsi="Times New Roman" w:cs="Times New Roman"/>
          <w:sz w:val="24"/>
          <w:szCs w:val="24"/>
        </w:rPr>
        <w:t>n reklamlarına yönelik tutumlar;</w:t>
      </w:r>
      <w:r w:rsidR="00451BEB">
        <w:rPr>
          <w:rFonts w:ascii="Times New Roman" w:hAnsi="Times New Roman" w:cs="Times New Roman"/>
          <w:sz w:val="24"/>
          <w:szCs w:val="24"/>
        </w:rPr>
        <w:t xml:space="preserve"> reklamlarda dini değerlerin </w:t>
      </w:r>
      <w:r w:rsidR="00451BEB">
        <w:rPr>
          <w:rFonts w:ascii="Times New Roman" w:hAnsi="Times New Roman" w:cs="Times New Roman"/>
          <w:sz w:val="24"/>
          <w:szCs w:val="24"/>
        </w:rPr>
        <w:lastRenderedPageBreak/>
        <w:t>sunumu, dini sembol içeren reklamlara tüketicilerin tepkileri şeklindedir (Naseri</w:t>
      </w:r>
      <w:r w:rsidR="00395F4C">
        <w:rPr>
          <w:rFonts w:ascii="Times New Roman" w:hAnsi="Times New Roman" w:cs="Times New Roman"/>
          <w:sz w:val="24"/>
          <w:szCs w:val="24"/>
        </w:rPr>
        <w:t xml:space="preserve"> </w:t>
      </w:r>
      <w:r w:rsidR="00451BEB">
        <w:rPr>
          <w:rFonts w:ascii="Times New Roman" w:hAnsi="Times New Roman" w:cs="Times New Roman"/>
          <w:sz w:val="24"/>
          <w:szCs w:val="24"/>
        </w:rPr>
        <w:t>and</w:t>
      </w:r>
      <w:r w:rsidR="00395F4C">
        <w:rPr>
          <w:rFonts w:ascii="Times New Roman" w:hAnsi="Times New Roman" w:cs="Times New Roman"/>
          <w:sz w:val="24"/>
          <w:szCs w:val="24"/>
        </w:rPr>
        <w:t xml:space="preserve"> </w:t>
      </w:r>
      <w:r w:rsidR="00451BEB">
        <w:rPr>
          <w:rFonts w:ascii="Times New Roman" w:hAnsi="Times New Roman" w:cs="Times New Roman"/>
          <w:sz w:val="24"/>
          <w:szCs w:val="24"/>
        </w:rPr>
        <w:t>Tamam, 2012:</w:t>
      </w:r>
      <w:r w:rsidR="007477AF">
        <w:rPr>
          <w:rFonts w:ascii="Times New Roman" w:hAnsi="Times New Roman" w:cs="Times New Roman"/>
          <w:sz w:val="24"/>
          <w:szCs w:val="24"/>
        </w:rPr>
        <w:t xml:space="preserve"> </w:t>
      </w:r>
      <w:r w:rsidR="00451BEB">
        <w:rPr>
          <w:rFonts w:ascii="Times New Roman" w:hAnsi="Times New Roman" w:cs="Times New Roman"/>
          <w:sz w:val="24"/>
          <w:szCs w:val="24"/>
        </w:rPr>
        <w:t xml:space="preserve">66). </w:t>
      </w:r>
      <w:r w:rsidR="00782DBE">
        <w:rPr>
          <w:rFonts w:ascii="Times New Roman" w:hAnsi="Times New Roman" w:cs="Times New Roman"/>
          <w:sz w:val="24"/>
          <w:szCs w:val="24"/>
        </w:rPr>
        <w:t xml:space="preserve">2004 yılında yapılan bir araştırmada tartışmalı ürünlerin reklamlarına yönelik tutumlarda, dinin tüketicileri etkilediği saptanmıştır ve </w:t>
      </w:r>
      <w:r w:rsidR="005D2E1F">
        <w:rPr>
          <w:rFonts w:ascii="Times New Roman" w:hAnsi="Times New Roman" w:cs="Times New Roman"/>
          <w:sz w:val="24"/>
          <w:szCs w:val="24"/>
        </w:rPr>
        <w:t>Müslümanlar</w:t>
      </w:r>
      <w:r w:rsidR="00782DBE">
        <w:rPr>
          <w:rFonts w:ascii="Times New Roman" w:hAnsi="Times New Roman" w:cs="Times New Roman"/>
          <w:sz w:val="24"/>
          <w:szCs w:val="24"/>
        </w:rPr>
        <w:t xml:space="preserve"> bu tür ürünlerin reklamlarını diğer dini gruplara göre daha saldırgan bulmaktadır (Naseri ve Tamam, 2012: 66-67). </w:t>
      </w:r>
    </w:p>
    <w:p w:rsidR="00244843"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82DBE">
        <w:rPr>
          <w:rFonts w:ascii="Times New Roman" w:hAnsi="Times New Roman" w:cs="Times New Roman"/>
          <w:sz w:val="24"/>
          <w:szCs w:val="24"/>
        </w:rPr>
        <w:t xml:space="preserve">Dini değerlerin reklamlarda sunumuyla ilgili ikinci bir örnek ise kadınların reklamlarda gösteriminde Arabistan ve ABD ülkelerinde dergi reklamlarındaki farklılıklardır. Arabistan’daki dergi reklamlarında kadınlar daha uzun kıyafetlerle sunulmakta ve sadece yüzleri görünmekte ve markanın yüzü olarak kendileriyle ilişkili ürünlerin </w:t>
      </w:r>
      <w:r w:rsidR="005E32DC">
        <w:rPr>
          <w:rFonts w:ascii="Times New Roman" w:hAnsi="Times New Roman" w:cs="Times New Roman"/>
          <w:sz w:val="24"/>
          <w:szCs w:val="24"/>
        </w:rPr>
        <w:t>reklamlarında kullanılmaktayken</w:t>
      </w:r>
      <w:r w:rsidR="00782DBE">
        <w:rPr>
          <w:rFonts w:ascii="Times New Roman" w:hAnsi="Times New Roman" w:cs="Times New Roman"/>
          <w:sz w:val="24"/>
          <w:szCs w:val="24"/>
        </w:rPr>
        <w:t xml:space="preserve"> Amerika’daki reklamlarda bunun göz önünde bulundurulmadığı bel</w:t>
      </w:r>
      <w:r w:rsidR="004B1854">
        <w:rPr>
          <w:rFonts w:ascii="Times New Roman" w:hAnsi="Times New Roman" w:cs="Times New Roman"/>
          <w:sz w:val="24"/>
          <w:szCs w:val="24"/>
        </w:rPr>
        <w:t>irtilmektedir (Al- Olayan ve Karan</w:t>
      </w:r>
      <w:r w:rsidR="00782DBE">
        <w:rPr>
          <w:rFonts w:ascii="Times New Roman" w:hAnsi="Times New Roman" w:cs="Times New Roman"/>
          <w:sz w:val="24"/>
          <w:szCs w:val="24"/>
        </w:rPr>
        <w:t xml:space="preserve">de, </w:t>
      </w:r>
      <w:r w:rsidR="006425B8">
        <w:rPr>
          <w:rFonts w:ascii="Times New Roman" w:hAnsi="Times New Roman" w:cs="Times New Roman"/>
          <w:sz w:val="24"/>
          <w:szCs w:val="24"/>
        </w:rPr>
        <w:t xml:space="preserve"> </w:t>
      </w:r>
      <w:r w:rsidR="00782DBE">
        <w:rPr>
          <w:rFonts w:ascii="Times New Roman" w:hAnsi="Times New Roman" w:cs="Times New Roman"/>
          <w:sz w:val="24"/>
          <w:szCs w:val="24"/>
        </w:rPr>
        <w:t>2000</w:t>
      </w:r>
      <w:r w:rsidR="004B1854">
        <w:rPr>
          <w:rFonts w:ascii="Times New Roman" w:hAnsi="Times New Roman" w:cs="Times New Roman"/>
          <w:sz w:val="24"/>
          <w:szCs w:val="24"/>
        </w:rPr>
        <w:t>:</w:t>
      </w:r>
      <w:r w:rsidR="006425B8">
        <w:rPr>
          <w:rFonts w:ascii="Times New Roman" w:hAnsi="Times New Roman" w:cs="Times New Roman"/>
          <w:sz w:val="24"/>
          <w:szCs w:val="24"/>
        </w:rPr>
        <w:t xml:space="preserve"> </w:t>
      </w:r>
      <w:r w:rsidR="00AE5A16">
        <w:rPr>
          <w:rFonts w:ascii="Times New Roman" w:hAnsi="Times New Roman" w:cs="Times New Roman"/>
          <w:sz w:val="24"/>
          <w:szCs w:val="24"/>
        </w:rPr>
        <w:t>69-74).</w:t>
      </w:r>
    </w:p>
    <w:p w:rsidR="001D32A7"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5E32DC">
        <w:rPr>
          <w:rFonts w:ascii="Times New Roman" w:hAnsi="Times New Roman" w:cs="Times New Roman"/>
          <w:sz w:val="24"/>
          <w:szCs w:val="24"/>
        </w:rPr>
        <w:t xml:space="preserve">Keenan ve Yeni </w:t>
      </w:r>
      <w:r w:rsidR="001D32A7">
        <w:rPr>
          <w:rFonts w:ascii="Times New Roman" w:hAnsi="Times New Roman" w:cs="Times New Roman"/>
          <w:sz w:val="24"/>
          <w:szCs w:val="24"/>
        </w:rPr>
        <w:t>(2003: 110-113),</w:t>
      </w:r>
      <w:r w:rsidR="005B3B4F">
        <w:rPr>
          <w:rFonts w:ascii="Times New Roman" w:hAnsi="Times New Roman" w:cs="Times New Roman"/>
          <w:sz w:val="24"/>
          <w:szCs w:val="24"/>
        </w:rPr>
        <w:t xml:space="preserve"> Mısır’da ramazan ayı dışındaki dönemde ve ramazan ayı</w:t>
      </w:r>
      <w:r w:rsidR="00244843">
        <w:rPr>
          <w:rFonts w:ascii="Times New Roman" w:hAnsi="Times New Roman" w:cs="Times New Roman"/>
          <w:sz w:val="24"/>
          <w:szCs w:val="24"/>
        </w:rPr>
        <w:t>nda yayı</w:t>
      </w:r>
      <w:r w:rsidR="00E1645F">
        <w:rPr>
          <w:rFonts w:ascii="Times New Roman" w:hAnsi="Times New Roman" w:cs="Times New Roman"/>
          <w:sz w:val="24"/>
          <w:szCs w:val="24"/>
        </w:rPr>
        <w:t>m</w:t>
      </w:r>
      <w:r w:rsidR="005E32DC">
        <w:rPr>
          <w:rFonts w:ascii="Times New Roman" w:hAnsi="Times New Roman" w:cs="Times New Roman"/>
          <w:sz w:val="24"/>
          <w:szCs w:val="24"/>
        </w:rPr>
        <w:t>lanan reklamları incele</w:t>
      </w:r>
      <w:r w:rsidR="005B3B4F">
        <w:rPr>
          <w:rFonts w:ascii="Times New Roman" w:hAnsi="Times New Roman" w:cs="Times New Roman"/>
          <w:sz w:val="24"/>
          <w:szCs w:val="24"/>
        </w:rPr>
        <w:t>miş ve r</w:t>
      </w:r>
      <w:r w:rsidR="00E1645F">
        <w:rPr>
          <w:rFonts w:ascii="Times New Roman" w:hAnsi="Times New Roman" w:cs="Times New Roman"/>
          <w:sz w:val="24"/>
          <w:szCs w:val="24"/>
        </w:rPr>
        <w:t xml:space="preserve">amazan sürecindeki reklamlarda karakterlerin daha muhafazakar giyindiğini, hayırseverlik mesajlarının verildiğini ve bu tür mesajların daha çok </w:t>
      </w:r>
      <w:r w:rsidR="00EE6AB8">
        <w:rPr>
          <w:rFonts w:ascii="Times New Roman" w:hAnsi="Times New Roman" w:cs="Times New Roman"/>
          <w:sz w:val="24"/>
          <w:szCs w:val="24"/>
        </w:rPr>
        <w:t>vurgulandığını tespit</w:t>
      </w:r>
      <w:r w:rsidR="00E1645F">
        <w:rPr>
          <w:rFonts w:ascii="Times New Roman" w:hAnsi="Times New Roman" w:cs="Times New Roman"/>
          <w:sz w:val="24"/>
          <w:szCs w:val="24"/>
        </w:rPr>
        <w:t xml:space="preserve"> etmişlerd</w:t>
      </w:r>
      <w:r w:rsidR="005B3B4F">
        <w:rPr>
          <w:rFonts w:ascii="Times New Roman" w:hAnsi="Times New Roman" w:cs="Times New Roman"/>
          <w:sz w:val="24"/>
          <w:szCs w:val="24"/>
        </w:rPr>
        <w:t>ir. Buna göre, ramazan ayında ramazan</w:t>
      </w:r>
      <w:r w:rsidR="00E1645F">
        <w:rPr>
          <w:rFonts w:ascii="Times New Roman" w:hAnsi="Times New Roman" w:cs="Times New Roman"/>
          <w:sz w:val="24"/>
          <w:szCs w:val="24"/>
        </w:rPr>
        <w:t>ın değerlerine ve İslami ilkelere saygının reklamlara yansıdığı belirtilmiştir</w:t>
      </w:r>
      <w:r w:rsidR="006425B8">
        <w:rPr>
          <w:rFonts w:ascii="Times New Roman" w:hAnsi="Times New Roman" w:cs="Times New Roman"/>
          <w:sz w:val="24"/>
          <w:szCs w:val="24"/>
        </w:rPr>
        <w:t>.</w:t>
      </w:r>
    </w:p>
    <w:p w:rsidR="00F00C35"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E37439">
        <w:rPr>
          <w:rFonts w:ascii="Times New Roman" w:hAnsi="Times New Roman" w:cs="Times New Roman"/>
          <w:sz w:val="24"/>
          <w:szCs w:val="24"/>
        </w:rPr>
        <w:t xml:space="preserve">1986 ve 2008 yıllarını kapsayan televizyon reklamları ve din ilişkisini içeren çalışmalar incelendiğinde daha çok dini içerikle tüketicinin dikkatinin çekilmek istendiği ve dört </w:t>
      </w:r>
      <w:r w:rsidR="00872670">
        <w:rPr>
          <w:rFonts w:ascii="Times New Roman" w:hAnsi="Times New Roman" w:cs="Times New Roman"/>
          <w:sz w:val="24"/>
          <w:szCs w:val="24"/>
        </w:rPr>
        <w:t>ayrı konunun ön plana çıktığı görülmüştür. Bunlar, kilise hizmetlerinin tanıtımında televizyon reklamlarının kullanımı, Müslüman toplumlarda reklamcılık, din ve değerler hakkında süregelen diyalogları ve pazarlanan ürünün amaçları açısından laik basının dinsel sembol kullanımına dikkat etmesi gerektiği şeklindedir (Weatherby</w:t>
      </w:r>
      <w:r w:rsidR="009167F1">
        <w:rPr>
          <w:rFonts w:ascii="Times New Roman" w:hAnsi="Times New Roman" w:cs="Times New Roman"/>
          <w:sz w:val="24"/>
          <w:szCs w:val="24"/>
        </w:rPr>
        <w:t xml:space="preserve"> </w:t>
      </w:r>
      <w:r w:rsidR="00872670">
        <w:rPr>
          <w:rFonts w:ascii="Times New Roman" w:hAnsi="Times New Roman" w:cs="Times New Roman"/>
          <w:sz w:val="24"/>
          <w:szCs w:val="24"/>
        </w:rPr>
        <w:t>and</w:t>
      </w:r>
      <w:r w:rsidR="009167F1">
        <w:rPr>
          <w:rFonts w:ascii="Times New Roman" w:hAnsi="Times New Roman" w:cs="Times New Roman"/>
          <w:sz w:val="24"/>
          <w:szCs w:val="24"/>
        </w:rPr>
        <w:t xml:space="preserve"> </w:t>
      </w:r>
      <w:r w:rsidR="00872670">
        <w:rPr>
          <w:rFonts w:ascii="Times New Roman" w:hAnsi="Times New Roman" w:cs="Times New Roman"/>
          <w:sz w:val="24"/>
          <w:szCs w:val="24"/>
        </w:rPr>
        <w:t>Pugh,</w:t>
      </w:r>
      <w:r w:rsidR="009167F1">
        <w:rPr>
          <w:rFonts w:ascii="Times New Roman" w:hAnsi="Times New Roman" w:cs="Times New Roman"/>
          <w:sz w:val="24"/>
          <w:szCs w:val="24"/>
        </w:rPr>
        <w:t xml:space="preserve"> </w:t>
      </w:r>
      <w:r w:rsidR="00872670">
        <w:rPr>
          <w:rFonts w:ascii="Times New Roman" w:hAnsi="Times New Roman" w:cs="Times New Roman"/>
          <w:sz w:val="24"/>
          <w:szCs w:val="24"/>
        </w:rPr>
        <w:t>2008: 175-177)</w:t>
      </w:r>
      <w:r w:rsidR="000853CD">
        <w:rPr>
          <w:rFonts w:ascii="Times New Roman" w:hAnsi="Times New Roman" w:cs="Times New Roman"/>
          <w:sz w:val="24"/>
          <w:szCs w:val="24"/>
        </w:rPr>
        <w:t>.</w:t>
      </w:r>
    </w:p>
    <w:p w:rsidR="00A14419"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F00C35">
        <w:rPr>
          <w:rFonts w:ascii="Times New Roman" w:hAnsi="Times New Roman" w:cs="Times New Roman"/>
          <w:sz w:val="24"/>
          <w:szCs w:val="24"/>
        </w:rPr>
        <w:t xml:space="preserve">Televizyon reklamları ve din ilişkisi kiliseler ve reklam ilişkisi olarak daha spesifik bir duruma indirgendiğinde, reklamların </w:t>
      </w:r>
      <w:r w:rsidR="00EE6AB8">
        <w:rPr>
          <w:rFonts w:ascii="Times New Roman" w:hAnsi="Times New Roman" w:cs="Times New Roman"/>
          <w:sz w:val="24"/>
          <w:szCs w:val="24"/>
        </w:rPr>
        <w:t>insanoğlunun; açgözlülük</w:t>
      </w:r>
      <w:r w:rsidR="00F00C35">
        <w:rPr>
          <w:rFonts w:ascii="Times New Roman" w:hAnsi="Times New Roman" w:cs="Times New Roman"/>
          <w:sz w:val="24"/>
          <w:szCs w:val="24"/>
        </w:rPr>
        <w:t xml:space="preserve">, şehvet, kıskançlık gibi istenmeyen </w:t>
      </w:r>
      <w:r w:rsidR="00587B22">
        <w:rPr>
          <w:rFonts w:ascii="Times New Roman" w:hAnsi="Times New Roman" w:cs="Times New Roman"/>
          <w:sz w:val="24"/>
          <w:szCs w:val="24"/>
        </w:rPr>
        <w:t>özellikleri yüreklendirmesi, üçüncü d</w:t>
      </w:r>
      <w:r w:rsidR="00F00C35">
        <w:rPr>
          <w:rFonts w:ascii="Times New Roman" w:hAnsi="Times New Roman" w:cs="Times New Roman"/>
          <w:sz w:val="24"/>
          <w:szCs w:val="24"/>
        </w:rPr>
        <w:t xml:space="preserve">ünya ülkelerinde tütün kullanımı gibi eylemleri popülerleştirmesi ve cinsiyet </w:t>
      </w:r>
      <w:r w:rsidR="00EE6AB8">
        <w:rPr>
          <w:rFonts w:ascii="Times New Roman" w:hAnsi="Times New Roman" w:cs="Times New Roman"/>
          <w:sz w:val="24"/>
          <w:szCs w:val="24"/>
        </w:rPr>
        <w:t>stereo tipleri</w:t>
      </w:r>
      <w:r w:rsidR="00F00C35">
        <w:rPr>
          <w:rFonts w:ascii="Times New Roman" w:hAnsi="Times New Roman" w:cs="Times New Roman"/>
          <w:sz w:val="24"/>
          <w:szCs w:val="24"/>
        </w:rPr>
        <w:t xml:space="preserve"> oluşturması nedeniyle kiliseler tarafından artan bir şekilde eleştirildiğ</w:t>
      </w:r>
      <w:r w:rsidR="00454565">
        <w:rPr>
          <w:rFonts w:ascii="Times New Roman" w:hAnsi="Times New Roman" w:cs="Times New Roman"/>
          <w:sz w:val="24"/>
          <w:szCs w:val="24"/>
        </w:rPr>
        <w:t>i kaydedilmiştir. Diğer yandan</w:t>
      </w:r>
      <w:r w:rsidR="00F00C35">
        <w:rPr>
          <w:rFonts w:ascii="Times New Roman" w:hAnsi="Times New Roman" w:cs="Times New Roman"/>
          <w:sz w:val="24"/>
          <w:szCs w:val="24"/>
        </w:rPr>
        <w:t xml:space="preserve"> reklamların insanları belirli bir düşünce, duygu ve eylemlere teşvik edebilme ve duygusal yakınlık kurabilme gibi özellikleri de bulunmaktadır (Percy,</w:t>
      </w:r>
      <w:r w:rsidR="0088744C">
        <w:rPr>
          <w:rFonts w:ascii="Times New Roman" w:hAnsi="Times New Roman" w:cs="Times New Roman"/>
          <w:sz w:val="24"/>
          <w:szCs w:val="24"/>
        </w:rPr>
        <w:t xml:space="preserve"> </w:t>
      </w:r>
      <w:r w:rsidR="00F00C35">
        <w:rPr>
          <w:rFonts w:ascii="Times New Roman" w:hAnsi="Times New Roman" w:cs="Times New Roman"/>
          <w:sz w:val="24"/>
          <w:szCs w:val="24"/>
        </w:rPr>
        <w:t>2000</w:t>
      </w:r>
      <w:r w:rsidR="00587B22">
        <w:rPr>
          <w:rFonts w:ascii="Times New Roman" w:hAnsi="Times New Roman" w:cs="Times New Roman"/>
          <w:sz w:val="24"/>
          <w:szCs w:val="24"/>
        </w:rPr>
        <w:t xml:space="preserve">: 99). </w:t>
      </w:r>
      <w:r w:rsidR="00D90ED1">
        <w:rPr>
          <w:rFonts w:ascii="Times New Roman" w:hAnsi="Times New Roman" w:cs="Times New Roman"/>
          <w:sz w:val="24"/>
          <w:szCs w:val="24"/>
        </w:rPr>
        <w:t xml:space="preserve">Yani dinsel bakış açısıyla reklam hem bireyde yarattığı olumsuz etkiler açısından </w:t>
      </w:r>
      <w:r w:rsidR="00D90ED1">
        <w:rPr>
          <w:rFonts w:ascii="Times New Roman" w:hAnsi="Times New Roman" w:cs="Times New Roman"/>
          <w:sz w:val="24"/>
          <w:szCs w:val="24"/>
        </w:rPr>
        <w:lastRenderedPageBreak/>
        <w:t>eleştirilmekte hem de bireyi dine yakınlaştırmada etkili olan bir iletişim aracı olarak görülmektedir (Öztürk, 2016: 297).</w:t>
      </w:r>
    </w:p>
    <w:p w:rsidR="001D32A7"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4C604B">
        <w:rPr>
          <w:rFonts w:ascii="Times New Roman" w:hAnsi="Times New Roman" w:cs="Times New Roman"/>
          <w:sz w:val="24"/>
          <w:szCs w:val="24"/>
        </w:rPr>
        <w:t>Rice ve Al-</w:t>
      </w:r>
      <w:r w:rsidR="00E471FA">
        <w:rPr>
          <w:rFonts w:ascii="Times New Roman" w:hAnsi="Times New Roman" w:cs="Times New Roman"/>
          <w:sz w:val="24"/>
          <w:szCs w:val="24"/>
        </w:rPr>
        <w:t>Mossawi</w:t>
      </w:r>
      <w:r w:rsidR="00587B22">
        <w:rPr>
          <w:rFonts w:ascii="Times New Roman" w:hAnsi="Times New Roman" w:cs="Times New Roman"/>
          <w:sz w:val="24"/>
          <w:szCs w:val="24"/>
        </w:rPr>
        <w:t xml:space="preserve"> </w:t>
      </w:r>
      <w:r w:rsidR="00A14419">
        <w:rPr>
          <w:rFonts w:ascii="Times New Roman" w:hAnsi="Times New Roman" w:cs="Times New Roman"/>
          <w:sz w:val="24"/>
          <w:szCs w:val="24"/>
        </w:rPr>
        <w:t>2002 yılında reklam uygulamalarının İslami değerlerle temel ilişkisini açıklamay</w:t>
      </w:r>
      <w:r w:rsidR="00134F50">
        <w:rPr>
          <w:rFonts w:ascii="Times New Roman" w:hAnsi="Times New Roman" w:cs="Times New Roman"/>
          <w:sz w:val="24"/>
          <w:szCs w:val="24"/>
        </w:rPr>
        <w:t>a</w:t>
      </w:r>
      <w:r w:rsidR="00A14419">
        <w:rPr>
          <w:rFonts w:ascii="Times New Roman" w:hAnsi="Times New Roman" w:cs="Times New Roman"/>
          <w:sz w:val="24"/>
          <w:szCs w:val="24"/>
        </w:rPr>
        <w:t xml:space="preserve"> yönelik bir araştırma yapmışlardır. Araştırmaya göre Müslüman müşteriler reklam mesajlarında gerçekte olmayan özellikleri abartılı şekilde sunarak insanları kandırmaya yönelik yapılan reklam çalışmalarını </w:t>
      </w:r>
      <w:r w:rsidR="00EE6AB8">
        <w:rPr>
          <w:rFonts w:ascii="Times New Roman" w:hAnsi="Times New Roman" w:cs="Times New Roman"/>
          <w:sz w:val="24"/>
          <w:szCs w:val="24"/>
        </w:rPr>
        <w:t>onaylamamaktadır</w:t>
      </w:r>
      <w:r w:rsidR="00A14419">
        <w:rPr>
          <w:rFonts w:ascii="Times New Roman" w:hAnsi="Times New Roman" w:cs="Times New Roman"/>
          <w:sz w:val="24"/>
          <w:szCs w:val="24"/>
        </w:rPr>
        <w:t>. İslam dini yasaklı ve kabul edilebilir</w:t>
      </w:r>
      <w:r w:rsidR="00395F4C">
        <w:rPr>
          <w:rFonts w:ascii="Times New Roman" w:hAnsi="Times New Roman" w:cs="Times New Roman"/>
          <w:sz w:val="24"/>
          <w:szCs w:val="24"/>
        </w:rPr>
        <w:t xml:space="preserve"> </w:t>
      </w:r>
      <w:r w:rsidR="00A14419">
        <w:rPr>
          <w:rFonts w:ascii="Times New Roman" w:hAnsi="Times New Roman" w:cs="Times New Roman"/>
          <w:sz w:val="24"/>
          <w:szCs w:val="24"/>
        </w:rPr>
        <w:t xml:space="preserve">davranışları içine almaktadır. Bu dinsel davranış kodları aynı zamanda belirli bir gruptaki </w:t>
      </w:r>
      <w:r w:rsidR="00476373">
        <w:rPr>
          <w:rFonts w:ascii="Times New Roman" w:hAnsi="Times New Roman" w:cs="Times New Roman"/>
          <w:sz w:val="24"/>
          <w:szCs w:val="24"/>
        </w:rPr>
        <w:t>diğer insanların davranışlarını değerlendirmede bir ölçüt oluşturmaktadır (Naseri</w:t>
      </w:r>
      <w:r w:rsidR="00395F4C">
        <w:rPr>
          <w:rFonts w:ascii="Times New Roman" w:hAnsi="Times New Roman" w:cs="Times New Roman"/>
          <w:sz w:val="24"/>
          <w:szCs w:val="24"/>
        </w:rPr>
        <w:t xml:space="preserve"> </w:t>
      </w:r>
      <w:r w:rsidR="00476373">
        <w:rPr>
          <w:rFonts w:ascii="Times New Roman" w:hAnsi="Times New Roman" w:cs="Times New Roman"/>
          <w:sz w:val="24"/>
          <w:szCs w:val="24"/>
        </w:rPr>
        <w:t>and Tamam, 2012:</w:t>
      </w:r>
      <w:r w:rsidR="006425B8">
        <w:rPr>
          <w:rFonts w:ascii="Times New Roman" w:hAnsi="Times New Roman" w:cs="Times New Roman"/>
          <w:sz w:val="24"/>
          <w:szCs w:val="24"/>
        </w:rPr>
        <w:t xml:space="preserve"> </w:t>
      </w:r>
      <w:r w:rsidR="00476373">
        <w:rPr>
          <w:rFonts w:ascii="Times New Roman" w:hAnsi="Times New Roman" w:cs="Times New Roman"/>
          <w:sz w:val="24"/>
          <w:szCs w:val="24"/>
        </w:rPr>
        <w:t>69).</w:t>
      </w:r>
      <w:r w:rsidR="00587B22">
        <w:rPr>
          <w:rFonts w:ascii="Times New Roman" w:hAnsi="Times New Roman" w:cs="Times New Roman"/>
          <w:sz w:val="24"/>
          <w:szCs w:val="24"/>
        </w:rPr>
        <w:t xml:space="preserve"> </w:t>
      </w:r>
      <w:r w:rsidR="00476373">
        <w:rPr>
          <w:rFonts w:ascii="Times New Roman" w:hAnsi="Times New Roman" w:cs="Times New Roman"/>
          <w:sz w:val="24"/>
          <w:szCs w:val="24"/>
        </w:rPr>
        <w:t xml:space="preserve">Bu değerlere göre domuz eti veya leş yemek, alkol </w:t>
      </w:r>
      <w:r w:rsidR="004C604B">
        <w:rPr>
          <w:rFonts w:ascii="Times New Roman" w:hAnsi="Times New Roman" w:cs="Times New Roman"/>
          <w:sz w:val="24"/>
          <w:szCs w:val="24"/>
        </w:rPr>
        <w:t xml:space="preserve">kullanmak, putperestlik, kumar </w:t>
      </w:r>
      <w:r w:rsidR="00476373">
        <w:rPr>
          <w:rFonts w:ascii="Times New Roman" w:hAnsi="Times New Roman" w:cs="Times New Roman"/>
          <w:sz w:val="24"/>
          <w:szCs w:val="24"/>
        </w:rPr>
        <w:t xml:space="preserve">oynamak ve çıplaklık yasaktır. Ancak bazı reklamlar bu yasaklı unsurların sergilenmesine izin vermekte ve Müslümanlar arasında saldırganlığa yol açabilmekte bu nedenle de </w:t>
      </w:r>
      <w:r w:rsidR="00EE6AB8">
        <w:rPr>
          <w:rFonts w:ascii="Times New Roman" w:hAnsi="Times New Roman" w:cs="Times New Roman"/>
          <w:sz w:val="24"/>
          <w:szCs w:val="24"/>
        </w:rPr>
        <w:t>Müslüman</w:t>
      </w:r>
      <w:r w:rsidR="00476373">
        <w:rPr>
          <w:rFonts w:ascii="Times New Roman" w:hAnsi="Times New Roman" w:cs="Times New Roman"/>
          <w:sz w:val="24"/>
          <w:szCs w:val="24"/>
        </w:rPr>
        <w:t xml:space="preserve"> toplumlarda eleştirilmektedirle</w:t>
      </w:r>
      <w:r w:rsidR="00270971">
        <w:rPr>
          <w:rFonts w:ascii="Times New Roman" w:hAnsi="Times New Roman" w:cs="Times New Roman"/>
          <w:sz w:val="24"/>
          <w:szCs w:val="24"/>
        </w:rPr>
        <w:t>r (Michell</w:t>
      </w:r>
      <w:r w:rsidR="00395F4C">
        <w:rPr>
          <w:rFonts w:ascii="Times New Roman" w:hAnsi="Times New Roman" w:cs="Times New Roman"/>
          <w:sz w:val="24"/>
          <w:szCs w:val="24"/>
        </w:rPr>
        <w:t xml:space="preserve"> </w:t>
      </w:r>
      <w:r w:rsidR="00270971">
        <w:rPr>
          <w:rFonts w:ascii="Times New Roman" w:hAnsi="Times New Roman" w:cs="Times New Roman"/>
          <w:sz w:val="24"/>
          <w:szCs w:val="24"/>
        </w:rPr>
        <w:t>and Al</w:t>
      </w:r>
      <w:r w:rsidR="00134F50">
        <w:rPr>
          <w:rFonts w:ascii="Times New Roman" w:hAnsi="Times New Roman" w:cs="Times New Roman"/>
          <w:sz w:val="24"/>
          <w:szCs w:val="24"/>
        </w:rPr>
        <w:t>- M</w:t>
      </w:r>
      <w:r w:rsidR="004C604B">
        <w:rPr>
          <w:rFonts w:ascii="Times New Roman" w:hAnsi="Times New Roman" w:cs="Times New Roman"/>
          <w:sz w:val="24"/>
          <w:szCs w:val="24"/>
        </w:rPr>
        <w:t>ossawi, 1995’t</w:t>
      </w:r>
      <w:r w:rsidR="00270971">
        <w:rPr>
          <w:rFonts w:ascii="Times New Roman" w:hAnsi="Times New Roman" w:cs="Times New Roman"/>
          <w:sz w:val="24"/>
          <w:szCs w:val="24"/>
        </w:rPr>
        <w:t>en aktaran, Öztürk</w:t>
      </w:r>
      <w:r w:rsidR="006425B8">
        <w:rPr>
          <w:rFonts w:ascii="Times New Roman" w:hAnsi="Times New Roman" w:cs="Times New Roman"/>
          <w:sz w:val="24"/>
          <w:szCs w:val="24"/>
        </w:rPr>
        <w:t xml:space="preserve">, Gülay, </w:t>
      </w:r>
      <w:r w:rsidR="00134F50">
        <w:rPr>
          <w:rFonts w:ascii="Times New Roman" w:hAnsi="Times New Roman" w:cs="Times New Roman"/>
          <w:sz w:val="24"/>
          <w:szCs w:val="24"/>
        </w:rPr>
        <w:t>2016:</w:t>
      </w:r>
      <w:r w:rsidR="009167F1">
        <w:rPr>
          <w:rFonts w:ascii="Times New Roman" w:hAnsi="Times New Roman" w:cs="Times New Roman"/>
          <w:sz w:val="24"/>
          <w:szCs w:val="24"/>
        </w:rPr>
        <w:t xml:space="preserve"> </w:t>
      </w:r>
      <w:r w:rsidR="00134F50">
        <w:rPr>
          <w:rFonts w:ascii="Times New Roman" w:hAnsi="Times New Roman" w:cs="Times New Roman"/>
          <w:sz w:val="24"/>
          <w:szCs w:val="24"/>
        </w:rPr>
        <w:t>300).</w:t>
      </w:r>
    </w:p>
    <w:p w:rsidR="00C16661" w:rsidRDefault="001D32A7"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134F50">
        <w:rPr>
          <w:rFonts w:ascii="Times New Roman" w:hAnsi="Times New Roman" w:cs="Times New Roman"/>
          <w:sz w:val="24"/>
          <w:szCs w:val="24"/>
        </w:rPr>
        <w:t xml:space="preserve">Bu nedenle bazı </w:t>
      </w:r>
      <w:r w:rsidR="00454565">
        <w:rPr>
          <w:rFonts w:ascii="Times New Roman" w:hAnsi="Times New Roman" w:cs="Times New Roman"/>
          <w:sz w:val="24"/>
          <w:szCs w:val="24"/>
        </w:rPr>
        <w:t>reklam</w:t>
      </w:r>
      <w:r w:rsidR="00EE6AB8">
        <w:rPr>
          <w:rFonts w:ascii="Times New Roman" w:hAnsi="Times New Roman" w:cs="Times New Roman"/>
          <w:sz w:val="24"/>
          <w:szCs w:val="24"/>
        </w:rPr>
        <w:t>verenler</w:t>
      </w:r>
      <w:r w:rsidR="00134F50">
        <w:rPr>
          <w:rFonts w:ascii="Times New Roman" w:hAnsi="Times New Roman" w:cs="Times New Roman"/>
          <w:sz w:val="24"/>
          <w:szCs w:val="24"/>
        </w:rPr>
        <w:t xml:space="preserve"> Müslümanlar arasında en uygun İslami değerleri ürünle birleştirme yoluna gitmektedirler. Kur’an ayetleriyle birleştirilen bazı reklamların Müslüman tüketicilere daha çekici geldiği ve onları etkilediği görülmüştür (Öztürk, 2016:</w:t>
      </w:r>
      <w:r w:rsidR="009167F1">
        <w:rPr>
          <w:rFonts w:ascii="Times New Roman" w:hAnsi="Times New Roman" w:cs="Times New Roman"/>
          <w:sz w:val="24"/>
          <w:szCs w:val="24"/>
        </w:rPr>
        <w:t xml:space="preserve"> </w:t>
      </w:r>
      <w:r w:rsidR="00134F50">
        <w:rPr>
          <w:rFonts w:ascii="Times New Roman" w:hAnsi="Times New Roman" w:cs="Times New Roman"/>
          <w:sz w:val="24"/>
          <w:szCs w:val="24"/>
        </w:rPr>
        <w:t>301)</w:t>
      </w:r>
      <w:r w:rsidR="00927D55">
        <w:rPr>
          <w:rFonts w:ascii="Times New Roman" w:hAnsi="Times New Roman" w:cs="Times New Roman"/>
          <w:sz w:val="24"/>
          <w:szCs w:val="24"/>
        </w:rPr>
        <w:t>.</w:t>
      </w:r>
    </w:p>
    <w:p w:rsidR="001057CD"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244843">
        <w:rPr>
          <w:rFonts w:ascii="Times New Roman" w:hAnsi="Times New Roman" w:cs="Times New Roman"/>
          <w:sz w:val="24"/>
          <w:szCs w:val="24"/>
        </w:rPr>
        <w:t>Dini unsurlar</w:t>
      </w:r>
      <w:r w:rsidR="00C16661">
        <w:rPr>
          <w:rFonts w:ascii="Times New Roman" w:hAnsi="Times New Roman" w:cs="Times New Roman"/>
          <w:sz w:val="24"/>
          <w:szCs w:val="24"/>
        </w:rPr>
        <w:t xml:space="preserve"> küresel ölçekte tüketiciye daha kolay ulaşabilmek ve reklamın dikkat çekiciliğini arttırabilmenin bir yolu olarak değerlendirilebilmektedir. Reklamlarda İslami unsurların ortaya konulması </w:t>
      </w:r>
      <w:r w:rsidR="00EE6AB8">
        <w:rPr>
          <w:rFonts w:ascii="Times New Roman" w:hAnsi="Times New Roman" w:cs="Times New Roman"/>
          <w:sz w:val="24"/>
          <w:szCs w:val="24"/>
        </w:rPr>
        <w:t>Müslümanlar ’da</w:t>
      </w:r>
      <w:r w:rsidR="00C16661">
        <w:rPr>
          <w:rFonts w:ascii="Times New Roman" w:hAnsi="Times New Roman" w:cs="Times New Roman"/>
          <w:sz w:val="24"/>
          <w:szCs w:val="24"/>
        </w:rPr>
        <w:t xml:space="preserve"> yalnızca negatif algıyı düşürmekle kalmamakta, reklama yönelik pozitif bir tutum oluşturulmasında da önem</w:t>
      </w:r>
      <w:r w:rsidR="004C604B">
        <w:rPr>
          <w:rFonts w:ascii="Times New Roman" w:hAnsi="Times New Roman" w:cs="Times New Roman"/>
          <w:sz w:val="24"/>
          <w:szCs w:val="24"/>
        </w:rPr>
        <w:t>li bir rol oynamaktadır (</w:t>
      </w:r>
      <w:r w:rsidR="00C16661">
        <w:rPr>
          <w:rFonts w:ascii="Times New Roman" w:hAnsi="Times New Roman" w:cs="Times New Roman"/>
          <w:sz w:val="24"/>
          <w:szCs w:val="24"/>
        </w:rPr>
        <w:t>Naseri</w:t>
      </w:r>
      <w:r w:rsidR="00395F4C">
        <w:rPr>
          <w:rFonts w:ascii="Times New Roman" w:hAnsi="Times New Roman" w:cs="Times New Roman"/>
          <w:sz w:val="24"/>
          <w:szCs w:val="24"/>
        </w:rPr>
        <w:t xml:space="preserve"> </w:t>
      </w:r>
      <w:r w:rsidR="006425B8">
        <w:rPr>
          <w:rFonts w:ascii="Times New Roman" w:hAnsi="Times New Roman" w:cs="Times New Roman"/>
          <w:sz w:val="24"/>
          <w:szCs w:val="24"/>
        </w:rPr>
        <w:t xml:space="preserve">and Tamam, </w:t>
      </w:r>
      <w:r w:rsidR="00587B22">
        <w:rPr>
          <w:rFonts w:ascii="Times New Roman" w:hAnsi="Times New Roman" w:cs="Times New Roman"/>
          <w:sz w:val="24"/>
          <w:szCs w:val="24"/>
        </w:rPr>
        <w:t xml:space="preserve">2012: 70). </w:t>
      </w:r>
      <w:r w:rsidR="00AE75B5">
        <w:rPr>
          <w:rFonts w:ascii="Times New Roman" w:hAnsi="Times New Roman" w:cs="Times New Roman"/>
          <w:sz w:val="24"/>
          <w:szCs w:val="24"/>
        </w:rPr>
        <w:t>H</w:t>
      </w:r>
      <w:r w:rsidR="00C16661">
        <w:rPr>
          <w:rFonts w:ascii="Times New Roman" w:hAnsi="Times New Roman" w:cs="Times New Roman"/>
          <w:sz w:val="24"/>
          <w:szCs w:val="24"/>
        </w:rPr>
        <w:t xml:space="preserve">ristiyan alt kültüründeki kişilerin ise diğer dinlere mensup kişilere göre reklamlara karşı daha olumlu bir tutum sergiledikleri görülmektedir. Bu noktada müşteri davranışlarında özellikle hedef pazarın dinsellik düzeyinin </w:t>
      </w:r>
      <w:r w:rsidR="00F81BFE">
        <w:rPr>
          <w:rFonts w:ascii="Times New Roman" w:hAnsi="Times New Roman" w:cs="Times New Roman"/>
          <w:sz w:val="24"/>
          <w:szCs w:val="24"/>
        </w:rPr>
        <w:t>etkili olduğu gözlenmiştir. Dini inancı d</w:t>
      </w:r>
      <w:r w:rsidR="00087F87">
        <w:rPr>
          <w:rFonts w:ascii="Times New Roman" w:hAnsi="Times New Roman" w:cs="Times New Roman"/>
          <w:sz w:val="24"/>
          <w:szCs w:val="24"/>
        </w:rPr>
        <w:t>a</w:t>
      </w:r>
      <w:r w:rsidR="00F81BFE">
        <w:rPr>
          <w:rFonts w:ascii="Times New Roman" w:hAnsi="Times New Roman" w:cs="Times New Roman"/>
          <w:sz w:val="24"/>
          <w:szCs w:val="24"/>
        </w:rPr>
        <w:t xml:space="preserve">ha zayıf olan müşterilerin yeni ürünleri deneme ve tercih etme </w:t>
      </w:r>
      <w:r w:rsidR="00EE6AB8">
        <w:rPr>
          <w:rFonts w:ascii="Times New Roman" w:hAnsi="Times New Roman" w:cs="Times New Roman"/>
          <w:sz w:val="24"/>
          <w:szCs w:val="24"/>
        </w:rPr>
        <w:t>olasılıklarının, dini</w:t>
      </w:r>
      <w:r w:rsidR="00F81BFE">
        <w:rPr>
          <w:rFonts w:ascii="Times New Roman" w:hAnsi="Times New Roman" w:cs="Times New Roman"/>
          <w:sz w:val="24"/>
          <w:szCs w:val="24"/>
        </w:rPr>
        <w:t xml:space="preserve"> yönü baskın olan müşterilere göre daha yüksek olduğu</w:t>
      </w:r>
      <w:r w:rsidR="006425B8">
        <w:rPr>
          <w:rFonts w:ascii="Times New Roman" w:hAnsi="Times New Roman" w:cs="Times New Roman"/>
          <w:sz w:val="24"/>
          <w:szCs w:val="24"/>
        </w:rPr>
        <w:t xml:space="preserve"> belirtilmiştir (Essoo ve Dibb, </w:t>
      </w:r>
      <w:r w:rsidR="00F81BFE">
        <w:rPr>
          <w:rFonts w:ascii="Times New Roman" w:hAnsi="Times New Roman" w:cs="Times New Roman"/>
          <w:sz w:val="24"/>
          <w:szCs w:val="24"/>
        </w:rPr>
        <w:t>2004:</w:t>
      </w:r>
      <w:r w:rsidR="009167F1">
        <w:rPr>
          <w:rFonts w:ascii="Times New Roman" w:hAnsi="Times New Roman" w:cs="Times New Roman"/>
          <w:sz w:val="24"/>
          <w:szCs w:val="24"/>
        </w:rPr>
        <w:t xml:space="preserve"> </w:t>
      </w:r>
      <w:r w:rsidR="00244843">
        <w:rPr>
          <w:rFonts w:ascii="Times New Roman" w:hAnsi="Times New Roman" w:cs="Times New Roman"/>
          <w:sz w:val="24"/>
          <w:szCs w:val="24"/>
        </w:rPr>
        <w:t>690-</w:t>
      </w:r>
      <w:r w:rsidR="003079CF">
        <w:rPr>
          <w:rFonts w:ascii="Times New Roman" w:hAnsi="Times New Roman" w:cs="Times New Roman"/>
          <w:sz w:val="24"/>
          <w:szCs w:val="24"/>
        </w:rPr>
        <w:t xml:space="preserve"> 6</w:t>
      </w:r>
      <w:r w:rsidR="00244843">
        <w:rPr>
          <w:rFonts w:ascii="Times New Roman" w:hAnsi="Times New Roman" w:cs="Times New Roman"/>
          <w:sz w:val="24"/>
          <w:szCs w:val="24"/>
        </w:rPr>
        <w:t>91).</w:t>
      </w:r>
    </w:p>
    <w:p w:rsidR="00EA0495"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1057CD">
        <w:rPr>
          <w:rFonts w:ascii="Times New Roman" w:hAnsi="Times New Roman" w:cs="Times New Roman"/>
          <w:sz w:val="24"/>
          <w:szCs w:val="24"/>
        </w:rPr>
        <w:t xml:space="preserve">Buna göre yapılan çalışmalarda bir taraftan dinsel unsurların reklamlarda kullanımında hedef kitlenin bu unsurların kullanımından rahatsız olmaması, dinen insanlara yasak kılınan eylemleri teşvik etmeyen, insanları doğru olmayan mesajlarla kandırmayan, </w:t>
      </w:r>
      <w:r w:rsidR="000D2BFA">
        <w:rPr>
          <w:rFonts w:ascii="Times New Roman" w:hAnsi="Times New Roman" w:cs="Times New Roman"/>
          <w:sz w:val="24"/>
          <w:szCs w:val="24"/>
        </w:rPr>
        <w:t xml:space="preserve">kullanılan unsurun dini değerini önemsizleştirmeyen reklamlar olması </w:t>
      </w:r>
      <w:r w:rsidR="000D2BFA">
        <w:rPr>
          <w:rFonts w:ascii="Times New Roman" w:hAnsi="Times New Roman" w:cs="Times New Roman"/>
          <w:sz w:val="24"/>
          <w:szCs w:val="24"/>
        </w:rPr>
        <w:lastRenderedPageBreak/>
        <w:t>gerektiği gözlenirken; diğer taraftan dini değer ve öğretilerin toplumun geneli tarafından kabulünde reklamların bir işlevi olduğu yorumu yapılabilmektedir. Reklamlarda dinsel ögelerin kullanımında din ya da dinin uygulanma yapısındaki farklılıkların ve reklama yönelik bakış açısının müşterinin davranışlarını yönlendirme açısından dikkate alınması gereken unsurlar old</w:t>
      </w:r>
      <w:r w:rsidR="006425B8">
        <w:rPr>
          <w:rFonts w:ascii="Times New Roman" w:hAnsi="Times New Roman" w:cs="Times New Roman"/>
          <w:sz w:val="24"/>
          <w:szCs w:val="24"/>
        </w:rPr>
        <w:t xml:space="preserve">uğu görülmektedir </w:t>
      </w:r>
      <w:r w:rsidR="00CD3CD3">
        <w:rPr>
          <w:rFonts w:ascii="Times New Roman" w:hAnsi="Times New Roman" w:cs="Times New Roman"/>
          <w:sz w:val="24"/>
          <w:szCs w:val="24"/>
        </w:rPr>
        <w:t xml:space="preserve"> </w:t>
      </w:r>
      <w:r w:rsidR="006425B8">
        <w:rPr>
          <w:rFonts w:ascii="Times New Roman" w:hAnsi="Times New Roman" w:cs="Times New Roman"/>
          <w:sz w:val="24"/>
          <w:szCs w:val="24"/>
        </w:rPr>
        <w:t xml:space="preserve">(Öztürk, 2016: </w:t>
      </w:r>
      <w:r w:rsidR="000D2BFA">
        <w:rPr>
          <w:rFonts w:ascii="Times New Roman" w:hAnsi="Times New Roman" w:cs="Times New Roman"/>
          <w:sz w:val="24"/>
          <w:szCs w:val="24"/>
        </w:rPr>
        <w:t xml:space="preserve">302). </w:t>
      </w:r>
    </w:p>
    <w:p w:rsidR="00454565" w:rsidRDefault="00454565" w:rsidP="00EC60DD">
      <w:pPr>
        <w:autoSpaceDE w:val="0"/>
        <w:autoSpaceDN w:val="0"/>
        <w:adjustRightInd w:val="0"/>
        <w:rPr>
          <w:rFonts w:ascii="Times New Roman" w:hAnsi="Times New Roman" w:cs="Times New Roman"/>
          <w:sz w:val="24"/>
          <w:szCs w:val="24"/>
        </w:rPr>
      </w:pPr>
    </w:p>
    <w:p w:rsidR="00D1423F" w:rsidRDefault="009F505B" w:rsidP="00B52338">
      <w:pPr>
        <w:pStyle w:val="Balk2"/>
      </w:pPr>
      <w:bookmarkStart w:id="37" w:name="_Toc516668260"/>
      <w:r>
        <w:t>2.</w:t>
      </w:r>
      <w:r w:rsidR="000D2BFA">
        <w:t>5.2</w:t>
      </w:r>
      <w:r w:rsidR="009C41A3">
        <w:t>.</w:t>
      </w:r>
      <w:r w:rsidR="000D2BFA">
        <w:t xml:space="preserve">  Reklamlarda Dinsel Sembollerin Sunum Biçimleri</w:t>
      </w:r>
      <w:bookmarkEnd w:id="37"/>
    </w:p>
    <w:p w:rsidR="00FD199A"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FD199A" w:rsidRPr="00A409B9">
        <w:rPr>
          <w:rFonts w:ascii="Times New Roman" w:hAnsi="Times New Roman" w:cs="Times New Roman"/>
          <w:sz w:val="24"/>
          <w:szCs w:val="24"/>
        </w:rPr>
        <w:t>Semboller bireysel ve toplumsal eylemlerde insanların ruhsal hayatlarında</w:t>
      </w:r>
      <w:r w:rsidR="00FD199A">
        <w:rPr>
          <w:rFonts w:ascii="Times New Roman" w:hAnsi="Times New Roman" w:cs="Times New Roman"/>
          <w:sz w:val="24"/>
          <w:szCs w:val="24"/>
        </w:rPr>
        <w:t xml:space="preserve"> önemli bir rol oynamaktadır. Her sembol açık ya da kapalı bir toplumsal anlam içermektedir ve araştırmacılar özellikle sembollerin kapalı anlamlarının işlevleri üzerine yoğunlaşmaktadırlar (Gibson, 1998:</w:t>
      </w:r>
      <w:r w:rsidR="009167F1">
        <w:rPr>
          <w:rFonts w:ascii="Times New Roman" w:hAnsi="Times New Roman" w:cs="Times New Roman"/>
          <w:sz w:val="24"/>
          <w:szCs w:val="24"/>
        </w:rPr>
        <w:t xml:space="preserve"> </w:t>
      </w:r>
      <w:r w:rsidR="00FD199A">
        <w:rPr>
          <w:rFonts w:ascii="Times New Roman" w:hAnsi="Times New Roman" w:cs="Times New Roman"/>
          <w:sz w:val="24"/>
          <w:szCs w:val="24"/>
        </w:rPr>
        <w:t>302).</w:t>
      </w:r>
    </w:p>
    <w:p w:rsidR="00FD199A"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FD199A">
        <w:rPr>
          <w:rFonts w:ascii="Times New Roman" w:hAnsi="Times New Roman" w:cs="Times New Roman"/>
          <w:sz w:val="24"/>
          <w:szCs w:val="24"/>
        </w:rPr>
        <w:t>Sembollerin grupları korumayı sağlayan ve grup üyeleri arasında bir bağlılık ve uyumluluk oluşturma gücüne sahip olduğu kaydedilmektedir. Bu fonksiyon dinsel semboller için de tanımlanmaktadır. Sonuç olarak bireyler, kendini tanımlama olarak sembollere daha çok saygı duymakta ve dikkate almaktadır (Naseri ve Tamam,</w:t>
      </w:r>
      <w:r w:rsidR="009167F1">
        <w:rPr>
          <w:rFonts w:ascii="Times New Roman" w:hAnsi="Times New Roman" w:cs="Times New Roman"/>
          <w:sz w:val="24"/>
          <w:szCs w:val="24"/>
        </w:rPr>
        <w:t xml:space="preserve"> </w:t>
      </w:r>
      <w:r w:rsidR="00B618AA">
        <w:rPr>
          <w:rFonts w:ascii="Times New Roman" w:hAnsi="Times New Roman" w:cs="Times New Roman"/>
          <w:sz w:val="24"/>
          <w:szCs w:val="24"/>
        </w:rPr>
        <w:t xml:space="preserve">2012: 71). </w:t>
      </w:r>
      <w:r w:rsidR="00FD199A">
        <w:rPr>
          <w:rFonts w:ascii="Times New Roman" w:hAnsi="Times New Roman" w:cs="Times New Roman"/>
          <w:sz w:val="24"/>
          <w:szCs w:val="24"/>
        </w:rPr>
        <w:t>Dinse</w:t>
      </w:r>
      <w:r w:rsidR="00776127">
        <w:rPr>
          <w:rFonts w:ascii="Times New Roman" w:hAnsi="Times New Roman" w:cs="Times New Roman"/>
          <w:sz w:val="24"/>
          <w:szCs w:val="24"/>
        </w:rPr>
        <w:t>l sembollerin çoğu dini alanını</w:t>
      </w:r>
      <w:r w:rsidR="00FD199A">
        <w:rPr>
          <w:rFonts w:ascii="Times New Roman" w:hAnsi="Times New Roman" w:cs="Times New Roman"/>
          <w:sz w:val="24"/>
          <w:szCs w:val="24"/>
        </w:rPr>
        <w:t xml:space="preserve"> gerçek üstü v</w:t>
      </w:r>
      <w:r w:rsidR="00776127">
        <w:rPr>
          <w:rFonts w:ascii="Times New Roman" w:hAnsi="Times New Roman" w:cs="Times New Roman"/>
          <w:sz w:val="24"/>
          <w:szCs w:val="24"/>
        </w:rPr>
        <w:t>e</w:t>
      </w:r>
      <w:r w:rsidR="00FD199A">
        <w:rPr>
          <w:rFonts w:ascii="Times New Roman" w:hAnsi="Times New Roman" w:cs="Times New Roman"/>
          <w:sz w:val="24"/>
          <w:szCs w:val="24"/>
        </w:rPr>
        <w:t xml:space="preserve"> bilinmeyen ile birleştirerek anlamlandırmıştır. Semboller bu nedenle pek çok insanın günlük yaşantısında güçlüdür ve bağlayıcı bir nitelik taşımaktad</w:t>
      </w:r>
      <w:r w:rsidR="00AE75B5">
        <w:rPr>
          <w:rFonts w:ascii="Times New Roman" w:hAnsi="Times New Roman" w:cs="Times New Roman"/>
          <w:sz w:val="24"/>
          <w:szCs w:val="24"/>
        </w:rPr>
        <w:t>ır. Örneğin H</w:t>
      </w:r>
      <w:r w:rsidR="001D32A7">
        <w:rPr>
          <w:rFonts w:ascii="Times New Roman" w:hAnsi="Times New Roman" w:cs="Times New Roman"/>
          <w:sz w:val="24"/>
          <w:szCs w:val="24"/>
        </w:rPr>
        <w:t>ristiyanlar için h</w:t>
      </w:r>
      <w:r w:rsidR="00FD199A">
        <w:rPr>
          <w:rFonts w:ascii="Times New Roman" w:hAnsi="Times New Roman" w:cs="Times New Roman"/>
          <w:sz w:val="24"/>
          <w:szCs w:val="24"/>
        </w:rPr>
        <w:t>aç işareti ölümün zaferi ve Tanrı’ya teslim olmanın sembolü olduğu için değerlidir (Dotson</w:t>
      </w:r>
      <w:r w:rsidR="00395F4C">
        <w:rPr>
          <w:rFonts w:ascii="Times New Roman" w:hAnsi="Times New Roman" w:cs="Times New Roman"/>
          <w:sz w:val="24"/>
          <w:szCs w:val="24"/>
        </w:rPr>
        <w:t xml:space="preserve"> </w:t>
      </w:r>
      <w:r w:rsidR="00FD199A">
        <w:rPr>
          <w:rFonts w:ascii="Times New Roman" w:hAnsi="Times New Roman" w:cs="Times New Roman"/>
          <w:sz w:val="24"/>
          <w:szCs w:val="24"/>
        </w:rPr>
        <w:t>and</w:t>
      </w:r>
      <w:r w:rsidR="00395F4C">
        <w:rPr>
          <w:rFonts w:ascii="Times New Roman" w:hAnsi="Times New Roman" w:cs="Times New Roman"/>
          <w:sz w:val="24"/>
          <w:szCs w:val="24"/>
        </w:rPr>
        <w:t xml:space="preserve"> </w:t>
      </w:r>
      <w:r w:rsidR="00FD199A">
        <w:rPr>
          <w:rFonts w:ascii="Times New Roman" w:hAnsi="Times New Roman" w:cs="Times New Roman"/>
          <w:sz w:val="24"/>
          <w:szCs w:val="24"/>
        </w:rPr>
        <w:t>Hyatt, 2000:</w:t>
      </w:r>
      <w:r w:rsidR="009167F1">
        <w:rPr>
          <w:rFonts w:ascii="Times New Roman" w:hAnsi="Times New Roman" w:cs="Times New Roman"/>
          <w:sz w:val="24"/>
          <w:szCs w:val="24"/>
        </w:rPr>
        <w:t xml:space="preserve"> </w:t>
      </w:r>
      <w:r w:rsidR="00FD199A">
        <w:rPr>
          <w:rFonts w:ascii="Times New Roman" w:hAnsi="Times New Roman" w:cs="Times New Roman"/>
          <w:sz w:val="24"/>
          <w:szCs w:val="24"/>
        </w:rPr>
        <w:t>63).</w:t>
      </w:r>
    </w:p>
    <w:p w:rsidR="00FD199A"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FD199A">
        <w:rPr>
          <w:rFonts w:ascii="Times New Roman" w:hAnsi="Times New Roman" w:cs="Times New Roman"/>
          <w:sz w:val="24"/>
          <w:szCs w:val="24"/>
        </w:rPr>
        <w:t>Yük</w:t>
      </w:r>
      <w:r w:rsidR="00AE75B5">
        <w:rPr>
          <w:rFonts w:ascii="Times New Roman" w:hAnsi="Times New Roman" w:cs="Times New Roman"/>
          <w:sz w:val="24"/>
          <w:szCs w:val="24"/>
        </w:rPr>
        <w:t>sek H</w:t>
      </w:r>
      <w:r w:rsidR="001D32A7">
        <w:rPr>
          <w:rFonts w:ascii="Times New Roman" w:hAnsi="Times New Roman" w:cs="Times New Roman"/>
          <w:sz w:val="24"/>
          <w:szCs w:val="24"/>
        </w:rPr>
        <w:t>ristiyan öğretisi olarak h</w:t>
      </w:r>
      <w:r w:rsidR="00AE75B5">
        <w:rPr>
          <w:rFonts w:ascii="Times New Roman" w:hAnsi="Times New Roman" w:cs="Times New Roman"/>
          <w:sz w:val="24"/>
          <w:szCs w:val="24"/>
        </w:rPr>
        <w:t>aç, H</w:t>
      </w:r>
      <w:r w:rsidR="00FD199A">
        <w:rPr>
          <w:rFonts w:ascii="Times New Roman" w:hAnsi="Times New Roman" w:cs="Times New Roman"/>
          <w:sz w:val="24"/>
          <w:szCs w:val="24"/>
        </w:rPr>
        <w:t xml:space="preserve">ristiyanların yaşamlarında merkezi bir rol oynamaktadır ve onların zihinlerinde bu semboller en uygun anlamlarla birleşmektedir. Bu bağlantılar belirli kültürel içerik içindeki sembolik anlamlarla, ticari bir metanın benimsetilmesini kolaylaştırmaktadır </w:t>
      </w:r>
      <w:r w:rsidR="00CD3CD3">
        <w:rPr>
          <w:rFonts w:ascii="Times New Roman" w:hAnsi="Times New Roman" w:cs="Times New Roman"/>
          <w:sz w:val="24"/>
          <w:szCs w:val="24"/>
        </w:rPr>
        <w:t xml:space="preserve"> </w:t>
      </w:r>
      <w:r w:rsidR="00FD199A">
        <w:rPr>
          <w:rFonts w:ascii="Times New Roman" w:hAnsi="Times New Roman" w:cs="Times New Roman"/>
          <w:sz w:val="24"/>
          <w:szCs w:val="24"/>
        </w:rPr>
        <w:t>(Dotson</w:t>
      </w:r>
      <w:r w:rsidR="00395F4C">
        <w:rPr>
          <w:rFonts w:ascii="Times New Roman" w:hAnsi="Times New Roman" w:cs="Times New Roman"/>
          <w:sz w:val="24"/>
          <w:szCs w:val="24"/>
        </w:rPr>
        <w:t xml:space="preserve"> </w:t>
      </w:r>
      <w:r w:rsidR="00FD199A">
        <w:rPr>
          <w:rFonts w:ascii="Times New Roman" w:hAnsi="Times New Roman" w:cs="Times New Roman"/>
          <w:sz w:val="24"/>
          <w:szCs w:val="24"/>
        </w:rPr>
        <w:t>and</w:t>
      </w:r>
      <w:r w:rsidR="00395F4C">
        <w:rPr>
          <w:rFonts w:ascii="Times New Roman" w:hAnsi="Times New Roman" w:cs="Times New Roman"/>
          <w:sz w:val="24"/>
          <w:szCs w:val="24"/>
        </w:rPr>
        <w:t xml:space="preserve"> </w:t>
      </w:r>
      <w:r w:rsidR="00FD199A">
        <w:rPr>
          <w:rFonts w:ascii="Times New Roman" w:hAnsi="Times New Roman" w:cs="Times New Roman"/>
          <w:sz w:val="24"/>
          <w:szCs w:val="24"/>
        </w:rPr>
        <w:t>Hyatt, 2000:</w:t>
      </w:r>
      <w:r w:rsidR="009167F1">
        <w:rPr>
          <w:rFonts w:ascii="Times New Roman" w:hAnsi="Times New Roman" w:cs="Times New Roman"/>
          <w:sz w:val="24"/>
          <w:szCs w:val="24"/>
        </w:rPr>
        <w:t xml:space="preserve"> </w:t>
      </w:r>
      <w:r w:rsidR="00FD199A">
        <w:rPr>
          <w:rFonts w:ascii="Times New Roman" w:hAnsi="Times New Roman" w:cs="Times New Roman"/>
          <w:sz w:val="24"/>
          <w:szCs w:val="24"/>
        </w:rPr>
        <w:t>64).</w:t>
      </w:r>
      <w:r w:rsidR="004C604B">
        <w:rPr>
          <w:rFonts w:ascii="Times New Roman" w:hAnsi="Times New Roman" w:cs="Times New Roman"/>
          <w:sz w:val="24"/>
          <w:szCs w:val="24"/>
        </w:rPr>
        <w:t xml:space="preserve"> </w:t>
      </w:r>
      <w:r w:rsidR="00FD199A">
        <w:rPr>
          <w:rFonts w:ascii="Times New Roman" w:hAnsi="Times New Roman" w:cs="Times New Roman"/>
          <w:sz w:val="24"/>
          <w:szCs w:val="24"/>
        </w:rPr>
        <w:t>Akova (2011:138) bu durumu şu şekilde açıklamaktadır:</w:t>
      </w:r>
    </w:p>
    <w:p w:rsidR="00F8109E" w:rsidRPr="00F8109E" w:rsidRDefault="00F8109E" w:rsidP="00EC60DD">
      <w:pPr>
        <w:autoSpaceDE w:val="0"/>
        <w:autoSpaceDN w:val="0"/>
        <w:adjustRightInd w:val="0"/>
        <w:rPr>
          <w:rFonts w:ascii="Times New Roman" w:hAnsi="Times New Roman" w:cs="Times New Roman"/>
          <w:sz w:val="20"/>
          <w:szCs w:val="24"/>
        </w:rPr>
      </w:pPr>
    </w:p>
    <w:p w:rsidR="00FD199A" w:rsidRDefault="00FD199A" w:rsidP="00F8109E">
      <w:pPr>
        <w:autoSpaceDE w:val="0"/>
        <w:autoSpaceDN w:val="0"/>
        <w:adjustRightInd w:val="0"/>
        <w:spacing w:line="240" w:lineRule="auto"/>
        <w:ind w:left="709" w:right="709"/>
        <w:rPr>
          <w:rFonts w:ascii="Times New Roman" w:hAnsi="Times New Roman" w:cs="Times New Roman"/>
        </w:rPr>
      </w:pPr>
      <w:r w:rsidRPr="00EB1175">
        <w:rPr>
          <w:rFonts w:ascii="Times New Roman" w:hAnsi="Times New Roman" w:cs="Times New Roman"/>
        </w:rPr>
        <w:t xml:space="preserve"> Markasını kalıcı hale getirmek isteyen firmalar da marka ile dini ritüelleri bir araya getirerek, insan beyninde ilgili markayı çağrıştırabilecek ikonları kullanarak, marka algılamasında bir sinerji yaratmak için reklam</w:t>
      </w:r>
      <w:r w:rsidR="00F47B61" w:rsidRPr="00EB1175">
        <w:rPr>
          <w:rFonts w:ascii="Times New Roman" w:hAnsi="Times New Roman" w:cs="Times New Roman"/>
        </w:rPr>
        <w:t xml:space="preserve"> çalışmaları yürütmektedirler.</w:t>
      </w:r>
    </w:p>
    <w:p w:rsidR="00F8109E" w:rsidRPr="00EB1175" w:rsidRDefault="00F8109E" w:rsidP="00F8109E">
      <w:pPr>
        <w:autoSpaceDE w:val="0"/>
        <w:autoSpaceDN w:val="0"/>
        <w:adjustRightInd w:val="0"/>
        <w:ind w:left="709" w:right="709"/>
        <w:rPr>
          <w:rFonts w:ascii="Times New Roman" w:hAnsi="Times New Roman" w:cs="Times New Roman"/>
        </w:rPr>
      </w:pPr>
    </w:p>
    <w:p w:rsidR="00FD199A"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1D32A7">
        <w:rPr>
          <w:rFonts w:ascii="Times New Roman" w:hAnsi="Times New Roman" w:cs="Times New Roman"/>
          <w:sz w:val="24"/>
          <w:szCs w:val="24"/>
        </w:rPr>
        <w:t>Semboller (h</w:t>
      </w:r>
      <w:r w:rsidR="00FD199A">
        <w:rPr>
          <w:rFonts w:ascii="Times New Roman" w:hAnsi="Times New Roman" w:cs="Times New Roman"/>
          <w:sz w:val="24"/>
          <w:szCs w:val="24"/>
        </w:rPr>
        <w:t>aç, melek, hilal, hale, tespih vb</w:t>
      </w:r>
      <w:r w:rsidR="00EB1175">
        <w:rPr>
          <w:rFonts w:ascii="Times New Roman" w:hAnsi="Times New Roman" w:cs="Times New Roman"/>
          <w:sz w:val="24"/>
          <w:szCs w:val="24"/>
        </w:rPr>
        <w:t>.</w:t>
      </w:r>
      <w:r w:rsidR="00FD199A">
        <w:rPr>
          <w:rFonts w:ascii="Times New Roman" w:hAnsi="Times New Roman" w:cs="Times New Roman"/>
          <w:sz w:val="24"/>
          <w:szCs w:val="24"/>
        </w:rPr>
        <w:t>) dinler için olduğu kadar markalar için de önemlidir. Çün</w:t>
      </w:r>
      <w:r w:rsidR="00776127">
        <w:rPr>
          <w:rFonts w:ascii="Times New Roman" w:hAnsi="Times New Roman" w:cs="Times New Roman"/>
          <w:sz w:val="24"/>
          <w:szCs w:val="24"/>
        </w:rPr>
        <w:t>kü bu tür sembollerin satın alma</w:t>
      </w:r>
      <w:r w:rsidR="00FD199A">
        <w:rPr>
          <w:rFonts w:ascii="Times New Roman" w:hAnsi="Times New Roman" w:cs="Times New Roman"/>
          <w:sz w:val="24"/>
          <w:szCs w:val="24"/>
        </w:rPr>
        <w:t xml:space="preserve"> kararlarını etkilediği belirtilmiştir. Semboller de inançlar gibi tüketicileri rutin yaşantısından sıyırıp, </w:t>
      </w:r>
      <w:r w:rsidR="00FD199A">
        <w:rPr>
          <w:rFonts w:ascii="Times New Roman" w:hAnsi="Times New Roman" w:cs="Times New Roman"/>
          <w:sz w:val="24"/>
          <w:szCs w:val="24"/>
        </w:rPr>
        <w:lastRenderedPageBreak/>
        <w:t>kendilerini özel hissettiren ve ümitlendiren bir dürtü olarak tanımlanmaktadır (Akova,</w:t>
      </w:r>
      <w:r w:rsidR="006425B8">
        <w:rPr>
          <w:rFonts w:ascii="Times New Roman" w:hAnsi="Times New Roman" w:cs="Times New Roman"/>
          <w:sz w:val="24"/>
          <w:szCs w:val="24"/>
        </w:rPr>
        <w:t xml:space="preserve"> </w:t>
      </w:r>
      <w:r w:rsidR="00FD199A">
        <w:rPr>
          <w:rFonts w:ascii="Times New Roman" w:hAnsi="Times New Roman" w:cs="Times New Roman"/>
          <w:sz w:val="24"/>
          <w:szCs w:val="24"/>
        </w:rPr>
        <w:t>2011:</w:t>
      </w:r>
      <w:r w:rsidR="00B618AA">
        <w:rPr>
          <w:rFonts w:ascii="Times New Roman" w:hAnsi="Times New Roman" w:cs="Times New Roman"/>
          <w:sz w:val="24"/>
          <w:szCs w:val="24"/>
        </w:rPr>
        <w:t xml:space="preserve">139). </w:t>
      </w:r>
      <w:r w:rsidR="00FD199A">
        <w:rPr>
          <w:rFonts w:ascii="Times New Roman" w:hAnsi="Times New Roman" w:cs="Times New Roman"/>
          <w:sz w:val="24"/>
          <w:szCs w:val="24"/>
        </w:rPr>
        <w:t xml:space="preserve">Küresel ölçekte bakıldığında dinler sembolik olarak müşterilerin alışkanlıklarını ve gündelik satın alma davranışlarını yönlendiren kurallar bütünü olarak görülmektedir. Dinin ritüeller ve semboller aracılığıyla kültürleri etkilediği ifade edilmektedir. Bu ritüel ve semboller dini öğretilerin ve anlamların insanlara ulaşmasında onların değer, inanç ve davranışlarını şekillendirmede merkezi unsurlar olarak görülmektedir </w:t>
      </w:r>
      <w:r w:rsidR="00CD3CD3">
        <w:rPr>
          <w:rFonts w:ascii="Times New Roman" w:hAnsi="Times New Roman" w:cs="Times New Roman"/>
          <w:sz w:val="24"/>
          <w:szCs w:val="24"/>
        </w:rPr>
        <w:t xml:space="preserve"> </w:t>
      </w:r>
      <w:r w:rsidR="00FD199A">
        <w:rPr>
          <w:rFonts w:ascii="Times New Roman" w:hAnsi="Times New Roman" w:cs="Times New Roman"/>
          <w:sz w:val="24"/>
          <w:szCs w:val="24"/>
        </w:rPr>
        <w:t>(Naseri</w:t>
      </w:r>
      <w:r w:rsidR="006425B8">
        <w:rPr>
          <w:rFonts w:ascii="Times New Roman" w:hAnsi="Times New Roman" w:cs="Times New Roman"/>
          <w:sz w:val="24"/>
          <w:szCs w:val="24"/>
        </w:rPr>
        <w:t xml:space="preserve"> </w:t>
      </w:r>
      <w:r w:rsidR="00FD199A">
        <w:rPr>
          <w:rFonts w:ascii="Times New Roman" w:hAnsi="Times New Roman" w:cs="Times New Roman"/>
          <w:sz w:val="24"/>
          <w:szCs w:val="24"/>
        </w:rPr>
        <w:t>and Tamam, 2012:</w:t>
      </w:r>
      <w:r w:rsidR="006425B8">
        <w:rPr>
          <w:rFonts w:ascii="Times New Roman" w:hAnsi="Times New Roman" w:cs="Times New Roman"/>
          <w:sz w:val="24"/>
          <w:szCs w:val="24"/>
        </w:rPr>
        <w:t xml:space="preserve"> </w:t>
      </w:r>
      <w:r w:rsidR="00FD199A">
        <w:rPr>
          <w:rFonts w:ascii="Times New Roman" w:hAnsi="Times New Roman" w:cs="Times New Roman"/>
          <w:sz w:val="24"/>
          <w:szCs w:val="24"/>
        </w:rPr>
        <w:t xml:space="preserve">66). </w:t>
      </w:r>
    </w:p>
    <w:p w:rsidR="00FD199A"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FD199A">
        <w:rPr>
          <w:rFonts w:ascii="Times New Roman" w:hAnsi="Times New Roman" w:cs="Times New Roman"/>
          <w:sz w:val="24"/>
          <w:szCs w:val="24"/>
        </w:rPr>
        <w:t>Birey ait olduğu dinsel kimliği ya da kendinde olanı karşısında gördüğünde olumlu bir duygu içine girmekte, yakınlık duymakta ve kendine yönlendirilen mesajı benimsemesi</w:t>
      </w:r>
      <w:r w:rsidR="006425B8">
        <w:rPr>
          <w:rFonts w:ascii="Times New Roman" w:hAnsi="Times New Roman" w:cs="Times New Roman"/>
          <w:sz w:val="24"/>
          <w:szCs w:val="24"/>
        </w:rPr>
        <w:t xml:space="preserve"> kolaylaşmaktadır (Öztürk, 2016: </w:t>
      </w:r>
      <w:r w:rsidR="00B618AA">
        <w:rPr>
          <w:rFonts w:ascii="Times New Roman" w:hAnsi="Times New Roman" w:cs="Times New Roman"/>
          <w:sz w:val="24"/>
          <w:szCs w:val="24"/>
        </w:rPr>
        <w:t xml:space="preserve">316). </w:t>
      </w:r>
      <w:r w:rsidR="00FD199A">
        <w:rPr>
          <w:rFonts w:ascii="Times New Roman" w:hAnsi="Times New Roman" w:cs="Times New Roman"/>
          <w:sz w:val="24"/>
          <w:szCs w:val="24"/>
        </w:rPr>
        <w:t xml:space="preserve">Dolayısıyla reklamlarda dinsel sembol kullanımında amaç tüketicinin dikkatini reklama çekmektir. Bununla birlikte reklamlarda dinsel sembol ya da din ile ilgili unsurların kullanımı dini öğretilerin karşı tarafa etkili bir şekilde aktarılmasında önemli bir </w:t>
      </w:r>
      <w:r w:rsidR="00B618AA">
        <w:rPr>
          <w:rFonts w:ascii="Times New Roman" w:hAnsi="Times New Roman" w:cs="Times New Roman"/>
          <w:sz w:val="24"/>
          <w:szCs w:val="24"/>
        </w:rPr>
        <w:t>rol üstlenmektedir. K</w:t>
      </w:r>
      <w:r w:rsidR="00FD199A">
        <w:rPr>
          <w:rFonts w:ascii="Times New Roman" w:hAnsi="Times New Roman" w:cs="Times New Roman"/>
          <w:sz w:val="24"/>
          <w:szCs w:val="24"/>
        </w:rPr>
        <w:t>ullanılan dinsel sembolün etkili olup olmayacağı konusunda tüketicinin dini inancının güçlü ya da zayıf oluşu belirleyici olmaktadır (Öztürk,</w:t>
      </w:r>
      <w:r w:rsidR="006425B8">
        <w:rPr>
          <w:rFonts w:ascii="Times New Roman" w:hAnsi="Times New Roman" w:cs="Times New Roman"/>
          <w:sz w:val="24"/>
          <w:szCs w:val="24"/>
        </w:rPr>
        <w:t xml:space="preserve"> </w:t>
      </w:r>
      <w:r w:rsidR="00FD199A">
        <w:rPr>
          <w:rFonts w:ascii="Times New Roman" w:hAnsi="Times New Roman" w:cs="Times New Roman"/>
          <w:sz w:val="24"/>
          <w:szCs w:val="24"/>
        </w:rPr>
        <w:t>2016: 317).</w:t>
      </w:r>
    </w:p>
    <w:p w:rsidR="003516A5"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FD199A">
        <w:rPr>
          <w:rFonts w:ascii="Times New Roman" w:hAnsi="Times New Roman" w:cs="Times New Roman"/>
          <w:sz w:val="24"/>
          <w:szCs w:val="24"/>
        </w:rPr>
        <w:t xml:space="preserve">Örneğin, İslam dininde kadınların örtünmesi bir Müslümanlık göstergesi olabilir ancak Kur’an-ı Kerim’de belirtilen kaidelerin çağdaş Müslüman ülkelerde sıkı sıkıya takip edilmediği vurgulanmaktadır. Bu farklılığın Müslüman dünyasındaki reklam endüstrisini etkilediği görülmektedir. Suudi Arabistan ve İran’da bedenin belirli bölümlerinin gösterilmesi yasakken, </w:t>
      </w:r>
      <w:r w:rsidR="00EE6AB8">
        <w:rPr>
          <w:rFonts w:ascii="Times New Roman" w:hAnsi="Times New Roman" w:cs="Times New Roman"/>
          <w:sz w:val="24"/>
          <w:szCs w:val="24"/>
        </w:rPr>
        <w:t>Türkiye, Malezya</w:t>
      </w:r>
      <w:r w:rsidR="00FD199A">
        <w:rPr>
          <w:rFonts w:ascii="Times New Roman" w:hAnsi="Times New Roman" w:cs="Times New Roman"/>
          <w:sz w:val="24"/>
          <w:szCs w:val="24"/>
        </w:rPr>
        <w:t xml:space="preserve"> ve Mısır’da en liberal açık hava reklamlarının Avrupa’daki gibi sergilendiği ileri sürülmektedir (Naseri</w:t>
      </w:r>
      <w:r w:rsidR="006425B8">
        <w:rPr>
          <w:rFonts w:ascii="Times New Roman" w:hAnsi="Times New Roman" w:cs="Times New Roman"/>
          <w:sz w:val="24"/>
          <w:szCs w:val="24"/>
        </w:rPr>
        <w:t xml:space="preserve"> </w:t>
      </w:r>
      <w:r w:rsidR="00B618AA">
        <w:rPr>
          <w:rFonts w:ascii="Times New Roman" w:hAnsi="Times New Roman" w:cs="Times New Roman"/>
          <w:sz w:val="24"/>
          <w:szCs w:val="24"/>
        </w:rPr>
        <w:t xml:space="preserve">and Tamam, 2012: 71-72). </w:t>
      </w:r>
      <w:r w:rsidR="00FD199A">
        <w:rPr>
          <w:rFonts w:ascii="Times New Roman" w:hAnsi="Times New Roman" w:cs="Times New Roman"/>
          <w:sz w:val="24"/>
          <w:szCs w:val="24"/>
        </w:rPr>
        <w:t>Bir diğer örnek ise reklamcılıkta çevresel işaret olarak dini se</w:t>
      </w:r>
      <w:r w:rsidR="00AE75B5">
        <w:rPr>
          <w:rFonts w:ascii="Times New Roman" w:hAnsi="Times New Roman" w:cs="Times New Roman"/>
          <w:sz w:val="24"/>
          <w:szCs w:val="24"/>
        </w:rPr>
        <w:t>mbollerin kullanımına yönelik H</w:t>
      </w:r>
      <w:r w:rsidR="00FD199A">
        <w:rPr>
          <w:rFonts w:ascii="Times New Roman" w:hAnsi="Times New Roman" w:cs="Times New Roman"/>
          <w:sz w:val="24"/>
          <w:szCs w:val="24"/>
        </w:rPr>
        <w:t>ristiyanlık haçının kullanıldığı ve kullanılmadı</w:t>
      </w:r>
      <w:r w:rsidR="004440ED">
        <w:rPr>
          <w:rFonts w:ascii="Times New Roman" w:hAnsi="Times New Roman" w:cs="Times New Roman"/>
          <w:sz w:val="24"/>
          <w:szCs w:val="24"/>
        </w:rPr>
        <w:t>ğı</w:t>
      </w:r>
      <w:r w:rsidR="00FD199A">
        <w:rPr>
          <w:rFonts w:ascii="Times New Roman" w:hAnsi="Times New Roman" w:cs="Times New Roman"/>
          <w:sz w:val="24"/>
          <w:szCs w:val="24"/>
        </w:rPr>
        <w:t xml:space="preserve"> durumlarla ilgili 2000 yılında yapılan reklam incelemesidir. Araştırmaya göre ürün kategorisi katılımı ve dini </w:t>
      </w:r>
      <w:r w:rsidR="00EE6AB8">
        <w:rPr>
          <w:rFonts w:ascii="Times New Roman" w:hAnsi="Times New Roman" w:cs="Times New Roman"/>
          <w:sz w:val="24"/>
          <w:szCs w:val="24"/>
        </w:rPr>
        <w:t>dogmatizm</w:t>
      </w:r>
      <w:r w:rsidR="00FD199A">
        <w:rPr>
          <w:rFonts w:ascii="Times New Roman" w:hAnsi="Times New Roman" w:cs="Times New Roman"/>
          <w:sz w:val="24"/>
          <w:szCs w:val="24"/>
        </w:rPr>
        <w:t xml:space="preserve"> seviyesinin reklama ilişkin tutumda yönlendirici olduğu tespit edilmiştir. Buna göre dinsel dogmatizm oranı yüksek olan düşük katılımlı ürünlerin reklamına daha az olumlu tepki verilirken dinsel dogmatizmin yüksek olduğu yüksek katılımlı ürün reklamında haç işareti görüldüğünde ürüne yönelik daha olumlu hislerin ortaya çıktığı belirtilmiştir (Naseri</w:t>
      </w:r>
      <w:r w:rsidR="00395F4C">
        <w:rPr>
          <w:rFonts w:ascii="Times New Roman" w:hAnsi="Times New Roman" w:cs="Times New Roman"/>
          <w:sz w:val="24"/>
          <w:szCs w:val="24"/>
        </w:rPr>
        <w:t xml:space="preserve"> </w:t>
      </w:r>
      <w:r w:rsidR="006425B8">
        <w:rPr>
          <w:rFonts w:ascii="Times New Roman" w:hAnsi="Times New Roman" w:cs="Times New Roman"/>
          <w:sz w:val="24"/>
          <w:szCs w:val="24"/>
        </w:rPr>
        <w:t xml:space="preserve">and Tamam, </w:t>
      </w:r>
      <w:r w:rsidR="00FD199A">
        <w:rPr>
          <w:rFonts w:ascii="Times New Roman" w:hAnsi="Times New Roman" w:cs="Times New Roman"/>
          <w:sz w:val="24"/>
          <w:szCs w:val="24"/>
        </w:rPr>
        <w:t>2012:</w:t>
      </w:r>
      <w:r w:rsidR="009167F1">
        <w:rPr>
          <w:rFonts w:ascii="Times New Roman" w:hAnsi="Times New Roman" w:cs="Times New Roman"/>
          <w:sz w:val="24"/>
          <w:szCs w:val="24"/>
        </w:rPr>
        <w:t xml:space="preserve"> </w:t>
      </w:r>
      <w:r w:rsidR="00FD199A">
        <w:rPr>
          <w:rFonts w:ascii="Times New Roman" w:hAnsi="Times New Roman" w:cs="Times New Roman"/>
          <w:sz w:val="24"/>
          <w:szCs w:val="24"/>
        </w:rPr>
        <w:t>68).</w:t>
      </w:r>
    </w:p>
    <w:p w:rsidR="004440ED"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FD199A">
        <w:rPr>
          <w:rFonts w:ascii="Times New Roman" w:hAnsi="Times New Roman" w:cs="Times New Roman"/>
          <w:sz w:val="24"/>
          <w:szCs w:val="24"/>
        </w:rPr>
        <w:t>Benzer şekilde, Dotson ve Hyatt</w:t>
      </w:r>
      <w:r w:rsidR="004440ED">
        <w:rPr>
          <w:rFonts w:ascii="Times New Roman" w:hAnsi="Times New Roman" w:cs="Times New Roman"/>
          <w:sz w:val="24"/>
          <w:szCs w:val="24"/>
        </w:rPr>
        <w:t xml:space="preserve"> (2000: 67),</w:t>
      </w:r>
      <w:r w:rsidR="00FD199A">
        <w:rPr>
          <w:rFonts w:ascii="Times New Roman" w:hAnsi="Times New Roman" w:cs="Times New Roman"/>
          <w:sz w:val="24"/>
          <w:szCs w:val="24"/>
        </w:rPr>
        <w:t xml:space="preserve"> tarafından yapılan araştırmanın </w:t>
      </w:r>
      <w:r w:rsidR="00EB1175">
        <w:rPr>
          <w:rFonts w:ascii="Times New Roman" w:hAnsi="Times New Roman" w:cs="Times New Roman"/>
          <w:sz w:val="24"/>
          <w:szCs w:val="24"/>
        </w:rPr>
        <w:t>bulgularına göre reklam içinde h</w:t>
      </w:r>
      <w:r w:rsidR="00FD199A">
        <w:rPr>
          <w:rFonts w:ascii="Times New Roman" w:hAnsi="Times New Roman" w:cs="Times New Roman"/>
          <w:sz w:val="24"/>
          <w:szCs w:val="24"/>
        </w:rPr>
        <w:t xml:space="preserve">aç görülmesi, beklenen çevresel etkiyi yaratmamaktadır. Bunun yerine yüksek dini dogmatizmdeki kişilerde bu sembolün </w:t>
      </w:r>
      <w:r w:rsidR="00FD199A">
        <w:rPr>
          <w:rFonts w:ascii="Times New Roman" w:hAnsi="Times New Roman" w:cs="Times New Roman"/>
          <w:sz w:val="24"/>
          <w:szCs w:val="24"/>
        </w:rPr>
        <w:lastRenderedPageBreak/>
        <w:t xml:space="preserve">kullanımı yüksek bir etki yaratmakta ve düşük katılımlı kişilerde ürüne yönelik kötü bir his </w:t>
      </w:r>
      <w:r w:rsidR="00EE6AB8">
        <w:rPr>
          <w:rFonts w:ascii="Times New Roman" w:hAnsi="Times New Roman" w:cs="Times New Roman"/>
          <w:sz w:val="24"/>
          <w:szCs w:val="24"/>
        </w:rPr>
        <w:t>yaratmaktadır</w:t>
      </w:r>
      <w:r w:rsidR="00FD199A">
        <w:rPr>
          <w:rFonts w:ascii="Times New Roman" w:hAnsi="Times New Roman" w:cs="Times New Roman"/>
          <w:sz w:val="24"/>
          <w:szCs w:val="24"/>
        </w:rPr>
        <w:t xml:space="preserve">. Düşük dogma yapısına sahip kişilerin ise bu sembolden </w:t>
      </w:r>
      <w:r w:rsidR="004440ED">
        <w:rPr>
          <w:rFonts w:ascii="Times New Roman" w:hAnsi="Times New Roman" w:cs="Times New Roman"/>
          <w:sz w:val="24"/>
          <w:szCs w:val="24"/>
        </w:rPr>
        <w:t>etkilenmediği belirtilmektedir.</w:t>
      </w:r>
    </w:p>
    <w:p w:rsidR="00FD199A"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FD199A">
        <w:rPr>
          <w:rFonts w:ascii="Times New Roman" w:hAnsi="Times New Roman" w:cs="Times New Roman"/>
          <w:sz w:val="24"/>
          <w:szCs w:val="24"/>
        </w:rPr>
        <w:t xml:space="preserve">Ayrıca ana kültürel sembollerin sunumunun reklama yönelik tutum üzerinde etkisi olmadığı ancak bu sembollerin onlar için hala kutsal olduğu; bununla birlikte bu sembolün </w:t>
      </w:r>
      <w:r w:rsidR="00EE6AB8">
        <w:rPr>
          <w:rFonts w:ascii="Times New Roman" w:hAnsi="Times New Roman" w:cs="Times New Roman"/>
          <w:sz w:val="24"/>
          <w:szCs w:val="24"/>
        </w:rPr>
        <w:t>müşterilerin satın</w:t>
      </w:r>
      <w:r w:rsidR="00EB1175">
        <w:rPr>
          <w:rFonts w:ascii="Times New Roman" w:hAnsi="Times New Roman" w:cs="Times New Roman"/>
          <w:sz w:val="24"/>
          <w:szCs w:val="24"/>
        </w:rPr>
        <w:t xml:space="preserve"> alma davranışları</w:t>
      </w:r>
      <w:r w:rsidR="00FD199A">
        <w:rPr>
          <w:rFonts w:ascii="Times New Roman" w:hAnsi="Times New Roman" w:cs="Times New Roman"/>
          <w:sz w:val="24"/>
          <w:szCs w:val="24"/>
        </w:rPr>
        <w:t xml:space="preserve"> üzerinde etkili olduğu dile </w:t>
      </w:r>
      <w:r w:rsidR="00EE6AB8">
        <w:rPr>
          <w:rFonts w:ascii="Times New Roman" w:hAnsi="Times New Roman" w:cs="Times New Roman"/>
          <w:sz w:val="24"/>
          <w:szCs w:val="24"/>
        </w:rPr>
        <w:t>getirilmektedir. Dolayısıyla</w:t>
      </w:r>
      <w:r w:rsidR="00FD199A">
        <w:rPr>
          <w:rFonts w:ascii="Times New Roman" w:hAnsi="Times New Roman" w:cs="Times New Roman"/>
          <w:sz w:val="24"/>
          <w:szCs w:val="24"/>
        </w:rPr>
        <w:t xml:space="preserve"> sembol, doğrudan ürünle birleştirilmektedir. Reklamcıların dinsel sembolleri ürünleriyle anlamlı ve olumlu bağlamlar oluşturmak için kullandıkları ileri sürülmektedir. Buna göre reklamcılar hedef pazarın alt kültürel ve dinsel yapılarını dikkate almalı ve reklamlarda onlar üzerinde önem taşıyan kültürel sembolleri kullanmalıdırlar (Dotson</w:t>
      </w:r>
      <w:r w:rsidR="006425B8">
        <w:rPr>
          <w:rFonts w:ascii="Times New Roman" w:hAnsi="Times New Roman" w:cs="Times New Roman"/>
          <w:sz w:val="24"/>
          <w:szCs w:val="24"/>
        </w:rPr>
        <w:t xml:space="preserve"> </w:t>
      </w:r>
      <w:r w:rsidR="00FD199A">
        <w:rPr>
          <w:rFonts w:ascii="Times New Roman" w:hAnsi="Times New Roman" w:cs="Times New Roman"/>
          <w:sz w:val="24"/>
          <w:szCs w:val="24"/>
        </w:rPr>
        <w:t>and</w:t>
      </w:r>
      <w:r w:rsidR="00395F4C">
        <w:rPr>
          <w:rFonts w:ascii="Times New Roman" w:hAnsi="Times New Roman" w:cs="Times New Roman"/>
          <w:sz w:val="24"/>
          <w:szCs w:val="24"/>
        </w:rPr>
        <w:t xml:space="preserve"> </w:t>
      </w:r>
      <w:r w:rsidR="00FD199A">
        <w:rPr>
          <w:rFonts w:ascii="Times New Roman" w:hAnsi="Times New Roman" w:cs="Times New Roman"/>
          <w:sz w:val="24"/>
          <w:szCs w:val="24"/>
        </w:rPr>
        <w:t>Hyatt, 2000:</w:t>
      </w:r>
      <w:r w:rsidR="006425B8">
        <w:rPr>
          <w:rFonts w:ascii="Times New Roman" w:hAnsi="Times New Roman" w:cs="Times New Roman"/>
          <w:sz w:val="24"/>
          <w:szCs w:val="24"/>
        </w:rPr>
        <w:t xml:space="preserve"> </w:t>
      </w:r>
      <w:r w:rsidR="00B618AA">
        <w:rPr>
          <w:rFonts w:ascii="Times New Roman" w:hAnsi="Times New Roman" w:cs="Times New Roman"/>
          <w:sz w:val="24"/>
          <w:szCs w:val="24"/>
        </w:rPr>
        <w:t xml:space="preserve">68). </w:t>
      </w:r>
      <w:r w:rsidR="00FD199A">
        <w:rPr>
          <w:rFonts w:ascii="Times New Roman" w:hAnsi="Times New Roman" w:cs="Times New Roman"/>
          <w:sz w:val="24"/>
          <w:szCs w:val="24"/>
        </w:rPr>
        <w:t xml:space="preserve"> İ</w:t>
      </w:r>
      <w:r w:rsidR="005B3B4F">
        <w:rPr>
          <w:rFonts w:ascii="Times New Roman" w:hAnsi="Times New Roman" w:cs="Times New Roman"/>
          <w:sz w:val="24"/>
          <w:szCs w:val="24"/>
        </w:rPr>
        <w:t>slam dini açısından, özellikle r</w:t>
      </w:r>
      <w:r w:rsidR="00FD199A">
        <w:rPr>
          <w:rFonts w:ascii="Times New Roman" w:hAnsi="Times New Roman" w:cs="Times New Roman"/>
          <w:sz w:val="24"/>
          <w:szCs w:val="24"/>
        </w:rPr>
        <w:t>amazan ayı gibi Müslüman dünyası için önemli olan günlerde yapılan rek</w:t>
      </w:r>
      <w:r w:rsidR="005B3B4F">
        <w:rPr>
          <w:rFonts w:ascii="Times New Roman" w:hAnsi="Times New Roman" w:cs="Times New Roman"/>
          <w:sz w:val="24"/>
          <w:szCs w:val="24"/>
        </w:rPr>
        <w:t>lamlarda r</w:t>
      </w:r>
      <w:r w:rsidR="00FD199A">
        <w:rPr>
          <w:rFonts w:ascii="Times New Roman" w:hAnsi="Times New Roman" w:cs="Times New Roman"/>
          <w:sz w:val="24"/>
          <w:szCs w:val="24"/>
        </w:rPr>
        <w:t>amazan ve İslami değerlere saygının ve teşvikin yansıtıldığı görülmektedir. Söz konusu içerikteki reklamları global</w:t>
      </w:r>
      <w:r w:rsidR="00395F4C">
        <w:rPr>
          <w:rFonts w:ascii="Times New Roman" w:hAnsi="Times New Roman" w:cs="Times New Roman"/>
          <w:sz w:val="24"/>
          <w:szCs w:val="24"/>
        </w:rPr>
        <w:t xml:space="preserve"> </w:t>
      </w:r>
      <w:r w:rsidR="00FD199A">
        <w:rPr>
          <w:rFonts w:ascii="Times New Roman" w:hAnsi="Times New Roman" w:cs="Times New Roman"/>
          <w:sz w:val="24"/>
          <w:szCs w:val="24"/>
        </w:rPr>
        <w:t>markaların Müslümanlar için önemli dönemlerde sık sık kullanması global markayı yerel tüketiciye yakınlaştırmada etkili olmaktadır (Öztürk, 2016:</w:t>
      </w:r>
      <w:r w:rsidR="006425B8">
        <w:rPr>
          <w:rFonts w:ascii="Times New Roman" w:hAnsi="Times New Roman" w:cs="Times New Roman"/>
          <w:sz w:val="24"/>
          <w:szCs w:val="24"/>
        </w:rPr>
        <w:t xml:space="preserve"> </w:t>
      </w:r>
      <w:r w:rsidR="00FD199A">
        <w:rPr>
          <w:rFonts w:ascii="Times New Roman" w:hAnsi="Times New Roman" w:cs="Times New Roman"/>
          <w:sz w:val="24"/>
          <w:szCs w:val="24"/>
        </w:rPr>
        <w:t>317).</w:t>
      </w:r>
    </w:p>
    <w:p w:rsidR="008565FF"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FD199A">
        <w:rPr>
          <w:rFonts w:ascii="Times New Roman" w:hAnsi="Times New Roman" w:cs="Times New Roman"/>
          <w:sz w:val="24"/>
          <w:szCs w:val="24"/>
        </w:rPr>
        <w:t xml:space="preserve">Markaların farkındalık oluşturmak için dinsel unsurları kullanırken, tüketicinin dini inanç seviyesi, cinsiyeti, yaşı, söz konusu dinde o sembole verilen anlam ve değer gibi bireysel ve </w:t>
      </w:r>
      <w:r w:rsidR="00EE6AB8">
        <w:rPr>
          <w:rFonts w:ascii="Times New Roman" w:hAnsi="Times New Roman" w:cs="Times New Roman"/>
          <w:sz w:val="24"/>
          <w:szCs w:val="24"/>
        </w:rPr>
        <w:t>toplumsal unsurları</w:t>
      </w:r>
      <w:r w:rsidR="00FD199A">
        <w:rPr>
          <w:rFonts w:ascii="Times New Roman" w:hAnsi="Times New Roman" w:cs="Times New Roman"/>
          <w:sz w:val="24"/>
          <w:szCs w:val="24"/>
        </w:rPr>
        <w:t xml:space="preserve"> dikkate alması ve kullanılan sembol ya da sembollerin anlamının değersizleştirilme amac</w:t>
      </w:r>
      <w:r w:rsidR="00EB1175">
        <w:rPr>
          <w:rFonts w:ascii="Times New Roman" w:hAnsi="Times New Roman" w:cs="Times New Roman"/>
          <w:sz w:val="24"/>
          <w:szCs w:val="24"/>
        </w:rPr>
        <w:t>ı güdülmemesi önem taşımaktadır (</w:t>
      </w:r>
      <w:r w:rsidR="00FD199A">
        <w:rPr>
          <w:rFonts w:ascii="Times New Roman" w:hAnsi="Times New Roman" w:cs="Times New Roman"/>
          <w:sz w:val="24"/>
          <w:szCs w:val="24"/>
        </w:rPr>
        <w:t>Öztürk,</w:t>
      </w:r>
      <w:r w:rsidR="00395F4C">
        <w:rPr>
          <w:rFonts w:ascii="Times New Roman" w:hAnsi="Times New Roman" w:cs="Times New Roman"/>
          <w:sz w:val="24"/>
          <w:szCs w:val="24"/>
        </w:rPr>
        <w:t xml:space="preserve"> </w:t>
      </w:r>
      <w:r w:rsidR="00FD199A">
        <w:rPr>
          <w:rFonts w:ascii="Times New Roman" w:hAnsi="Times New Roman" w:cs="Times New Roman"/>
          <w:sz w:val="24"/>
          <w:szCs w:val="24"/>
        </w:rPr>
        <w:t>2016:</w:t>
      </w:r>
      <w:r w:rsidR="00395F4C">
        <w:rPr>
          <w:rFonts w:ascii="Times New Roman" w:hAnsi="Times New Roman" w:cs="Times New Roman"/>
          <w:sz w:val="24"/>
          <w:szCs w:val="24"/>
        </w:rPr>
        <w:t xml:space="preserve"> </w:t>
      </w:r>
      <w:r w:rsidR="00B618AA">
        <w:rPr>
          <w:rFonts w:ascii="Times New Roman" w:hAnsi="Times New Roman" w:cs="Times New Roman"/>
          <w:sz w:val="24"/>
          <w:szCs w:val="24"/>
        </w:rPr>
        <w:t xml:space="preserve">318). </w:t>
      </w:r>
      <w:r w:rsidR="00FD199A">
        <w:rPr>
          <w:rFonts w:ascii="Times New Roman" w:hAnsi="Times New Roman" w:cs="Times New Roman"/>
          <w:sz w:val="24"/>
          <w:szCs w:val="24"/>
        </w:rPr>
        <w:t xml:space="preserve">Çünkü reklam amaçlı olarak dinsel içerik kullanımı hedef pazarı kolaylıkla kızdırabilmekte ya da strese sokabilmektedir. Sonuç olarak dinsel ifadeler gündelik iletişimin bir parçası </w:t>
      </w:r>
      <w:r w:rsidR="00EE6AB8">
        <w:rPr>
          <w:rFonts w:ascii="Times New Roman" w:hAnsi="Times New Roman" w:cs="Times New Roman"/>
          <w:sz w:val="24"/>
          <w:szCs w:val="24"/>
        </w:rPr>
        <w:t>olmasına</w:t>
      </w:r>
      <w:r w:rsidR="00FD199A">
        <w:rPr>
          <w:rFonts w:ascii="Times New Roman" w:hAnsi="Times New Roman" w:cs="Times New Roman"/>
          <w:sz w:val="24"/>
          <w:szCs w:val="24"/>
        </w:rPr>
        <w:t xml:space="preserve"> rağmen bu ifadeler dikkatli bir şekilde kullanılmadığında insanlar üzerinde orijinal anlamını yitirebilmekte ve ters tepkil</w:t>
      </w:r>
      <w:r w:rsidR="000C764F">
        <w:rPr>
          <w:rFonts w:ascii="Times New Roman" w:hAnsi="Times New Roman" w:cs="Times New Roman"/>
          <w:sz w:val="24"/>
          <w:szCs w:val="24"/>
        </w:rPr>
        <w:t>ere neden olabilmektedir (</w:t>
      </w:r>
      <w:r w:rsidR="00FD199A">
        <w:rPr>
          <w:rFonts w:ascii="Times New Roman" w:hAnsi="Times New Roman" w:cs="Times New Roman"/>
          <w:sz w:val="24"/>
          <w:szCs w:val="24"/>
        </w:rPr>
        <w:t>Öztürk</w:t>
      </w:r>
      <w:r w:rsidR="000C764F">
        <w:rPr>
          <w:rFonts w:ascii="Times New Roman" w:hAnsi="Times New Roman" w:cs="Times New Roman"/>
          <w:sz w:val="24"/>
          <w:szCs w:val="24"/>
        </w:rPr>
        <w:t>, 2016</w:t>
      </w:r>
      <w:r w:rsidR="00FD199A">
        <w:rPr>
          <w:rFonts w:ascii="Times New Roman" w:hAnsi="Times New Roman" w:cs="Times New Roman"/>
          <w:sz w:val="24"/>
          <w:szCs w:val="24"/>
        </w:rPr>
        <w:t>: 314).</w:t>
      </w:r>
    </w:p>
    <w:p w:rsidR="00EA0495" w:rsidRDefault="00EA0495" w:rsidP="00EC60DD">
      <w:pPr>
        <w:autoSpaceDE w:val="0"/>
        <w:autoSpaceDN w:val="0"/>
        <w:adjustRightInd w:val="0"/>
        <w:rPr>
          <w:rFonts w:ascii="Times New Roman" w:hAnsi="Times New Roman" w:cs="Times New Roman"/>
          <w:sz w:val="24"/>
          <w:szCs w:val="24"/>
        </w:rPr>
      </w:pPr>
    </w:p>
    <w:p w:rsidR="00C35E93" w:rsidRPr="007C7DB2" w:rsidRDefault="009F505B" w:rsidP="00B52338">
      <w:pPr>
        <w:pStyle w:val="Balk2"/>
      </w:pPr>
      <w:bookmarkStart w:id="38" w:name="_Toc516668261"/>
      <w:r>
        <w:t>2.</w:t>
      </w:r>
      <w:r w:rsidR="000D2BFA">
        <w:t>5.3</w:t>
      </w:r>
      <w:r w:rsidR="009C41A3">
        <w:t>.</w:t>
      </w:r>
      <w:r w:rsidR="00C52D67">
        <w:t xml:space="preserve"> </w:t>
      </w:r>
      <w:r w:rsidR="00B614B6">
        <w:t>Ramazan Ayı ve Rekla</w:t>
      </w:r>
      <w:r w:rsidR="00C35E93" w:rsidRPr="007C7DB2">
        <w:t>m</w:t>
      </w:r>
      <w:bookmarkEnd w:id="38"/>
    </w:p>
    <w:p w:rsidR="00C35E93" w:rsidRPr="007C7DB2" w:rsidRDefault="00F47B61" w:rsidP="00EC60DD">
      <w:pPr>
        <w:autoSpaceDE w:val="0"/>
        <w:autoSpaceDN w:val="0"/>
        <w:adjustRightInd w:val="0"/>
        <w:rPr>
          <w:rFonts w:ascii="Times New Roman" w:hAnsi="Times New Roman" w:cs="Times New Roman"/>
          <w:color w:val="000000"/>
          <w:sz w:val="24"/>
          <w:szCs w:val="24"/>
        </w:rPr>
      </w:pPr>
      <w:r>
        <w:rPr>
          <w:rFonts w:ascii="Times New Roman" w:hAnsi="Times New Roman" w:cs="Times New Roman"/>
          <w:color w:val="000000"/>
          <w:sz w:val="24"/>
          <w:szCs w:val="24"/>
        </w:rPr>
        <w:tab/>
      </w:r>
      <w:r w:rsidR="00C35E93" w:rsidRPr="007C7DB2">
        <w:rPr>
          <w:rFonts w:ascii="Times New Roman" w:hAnsi="Times New Roman" w:cs="Times New Roman"/>
          <w:color w:val="000000"/>
          <w:sz w:val="24"/>
          <w:szCs w:val="24"/>
        </w:rPr>
        <w:t>Ramazan aylarında reklamların yoğunlaşması ve bir tüketim dönemin</w:t>
      </w:r>
      <w:r w:rsidR="00B618AA">
        <w:rPr>
          <w:rFonts w:ascii="Times New Roman" w:hAnsi="Times New Roman" w:cs="Times New Roman"/>
          <w:color w:val="000000"/>
          <w:sz w:val="24"/>
          <w:szCs w:val="24"/>
        </w:rPr>
        <w:t>e dönüşmesi 2000’li y</w:t>
      </w:r>
      <w:r w:rsidR="00B614B6">
        <w:rPr>
          <w:rFonts w:ascii="Times New Roman" w:hAnsi="Times New Roman" w:cs="Times New Roman"/>
          <w:color w:val="000000"/>
          <w:sz w:val="24"/>
          <w:szCs w:val="24"/>
        </w:rPr>
        <w:t xml:space="preserve">ıllarda </w:t>
      </w:r>
      <w:r w:rsidR="00C35E93" w:rsidRPr="007C7DB2">
        <w:rPr>
          <w:rFonts w:ascii="Times New Roman" w:hAnsi="Times New Roman" w:cs="Times New Roman"/>
          <w:color w:val="000000"/>
          <w:sz w:val="24"/>
          <w:szCs w:val="24"/>
        </w:rPr>
        <w:t xml:space="preserve">net </w:t>
      </w:r>
      <w:r w:rsidR="00B618AA">
        <w:rPr>
          <w:rFonts w:ascii="Times New Roman" w:hAnsi="Times New Roman" w:cs="Times New Roman"/>
          <w:color w:val="000000"/>
          <w:sz w:val="24"/>
          <w:szCs w:val="24"/>
        </w:rPr>
        <w:t xml:space="preserve">bir şekilde </w:t>
      </w:r>
      <w:r w:rsidR="00C35E93" w:rsidRPr="007C7DB2">
        <w:rPr>
          <w:rFonts w:ascii="Times New Roman" w:hAnsi="Times New Roman" w:cs="Times New Roman"/>
          <w:color w:val="000000"/>
          <w:sz w:val="24"/>
          <w:szCs w:val="24"/>
        </w:rPr>
        <w:t>görülmektedir. Artan çeşitlilikle büyüyen rek</w:t>
      </w:r>
      <w:r w:rsidR="00EB1175">
        <w:rPr>
          <w:rFonts w:ascii="Times New Roman" w:hAnsi="Times New Roman" w:cs="Times New Roman"/>
          <w:color w:val="000000"/>
          <w:sz w:val="24"/>
          <w:szCs w:val="24"/>
        </w:rPr>
        <w:t>abet ortamı ve sosyal medya ile</w:t>
      </w:r>
      <w:r w:rsidR="00C35E93" w:rsidRPr="007C7DB2">
        <w:rPr>
          <w:rFonts w:ascii="Times New Roman" w:hAnsi="Times New Roman" w:cs="Times New Roman"/>
          <w:color w:val="000000"/>
          <w:sz w:val="24"/>
          <w:szCs w:val="24"/>
        </w:rPr>
        <w:t xml:space="preserve"> küçülen dünyalar birbirine yakınlaşmakta ve iç içe geçmektedir. Böyle bir ortamda pazarlama ve reklam uzmanlarının ürünlerini satmak için tüketiciyi ikna etmeleri gerekmektedir. Tüketicinin bir ürünü diğerine tercih </w:t>
      </w:r>
      <w:r w:rsidR="00C35E93" w:rsidRPr="007C7DB2">
        <w:rPr>
          <w:rFonts w:ascii="Times New Roman" w:hAnsi="Times New Roman" w:cs="Times New Roman"/>
          <w:sz w:val="24"/>
          <w:szCs w:val="24"/>
        </w:rPr>
        <w:t xml:space="preserve">etmesi için mantıklı ya da duygusal güdülere ihtiyaç duyacaktır. Reklamcının da bunu bilerek </w:t>
      </w:r>
      <w:r w:rsidR="00C35E93" w:rsidRPr="007C7DB2">
        <w:rPr>
          <w:rFonts w:ascii="Times New Roman" w:hAnsi="Times New Roman" w:cs="Times New Roman"/>
          <w:sz w:val="24"/>
          <w:szCs w:val="24"/>
        </w:rPr>
        <w:lastRenderedPageBreak/>
        <w:t>duyulara ya da mantığa hitap etmesi, ürünlerin hem fark edilmesini, hem de tercih edilmesini sağlayacaktır (Sekizkardeş,</w:t>
      </w:r>
      <w:r w:rsidR="00F742F3">
        <w:rPr>
          <w:rFonts w:ascii="Times New Roman" w:hAnsi="Times New Roman" w:cs="Times New Roman"/>
          <w:sz w:val="24"/>
          <w:szCs w:val="24"/>
        </w:rPr>
        <w:t xml:space="preserve"> 2016:</w:t>
      </w:r>
      <w:r w:rsidR="00C35E93" w:rsidRPr="007C7DB2">
        <w:rPr>
          <w:rFonts w:ascii="Times New Roman" w:hAnsi="Times New Roman" w:cs="Times New Roman"/>
          <w:sz w:val="24"/>
          <w:szCs w:val="24"/>
        </w:rPr>
        <w:t xml:space="preserve"> 56-57)</w:t>
      </w:r>
      <w:r w:rsidR="00FB1D01">
        <w:rPr>
          <w:rFonts w:ascii="Times New Roman" w:hAnsi="Times New Roman" w:cs="Times New Roman"/>
          <w:sz w:val="24"/>
          <w:szCs w:val="24"/>
        </w:rPr>
        <w:t>.</w:t>
      </w:r>
    </w:p>
    <w:p w:rsidR="00C35E93" w:rsidRPr="007C7DB2"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C35E93" w:rsidRPr="007C7DB2">
        <w:rPr>
          <w:rFonts w:ascii="Times New Roman" w:hAnsi="Times New Roman" w:cs="Times New Roman"/>
          <w:sz w:val="24"/>
          <w:szCs w:val="24"/>
        </w:rPr>
        <w:t xml:space="preserve">Ramazan Ayı Müslüman olan kesim için önem arz etmektedir ve bu kitleye ulaşma için </w:t>
      </w:r>
      <w:r w:rsidR="00EE6AB8" w:rsidRPr="007C7DB2">
        <w:rPr>
          <w:rFonts w:ascii="Times New Roman" w:hAnsi="Times New Roman" w:cs="Times New Roman"/>
          <w:sz w:val="24"/>
          <w:szCs w:val="24"/>
        </w:rPr>
        <w:t>de etkili</w:t>
      </w:r>
      <w:r w:rsidR="00C35E93" w:rsidRPr="007C7DB2">
        <w:rPr>
          <w:rFonts w:ascii="Times New Roman" w:hAnsi="Times New Roman" w:cs="Times New Roman"/>
          <w:sz w:val="24"/>
          <w:szCs w:val="24"/>
        </w:rPr>
        <w:t xml:space="preserve"> bir vesile olarak değerlendirilmektedir. Yabancı şirketlerin çoğu “pazarlanan ürünleri almaya ikna etmek için öncelikle hedef kitlenin değer </w:t>
      </w:r>
      <w:r w:rsidR="00EE6AB8" w:rsidRPr="007C7DB2">
        <w:rPr>
          <w:rFonts w:ascii="Times New Roman" w:hAnsi="Times New Roman" w:cs="Times New Roman"/>
          <w:sz w:val="24"/>
          <w:szCs w:val="24"/>
        </w:rPr>
        <w:t>ve kabullerinin</w:t>
      </w:r>
      <w:r w:rsidR="00C35E93" w:rsidRPr="007C7DB2">
        <w:rPr>
          <w:rFonts w:ascii="Times New Roman" w:hAnsi="Times New Roman" w:cs="Times New Roman"/>
          <w:sz w:val="24"/>
          <w:szCs w:val="24"/>
        </w:rPr>
        <w:t xml:space="preserve"> belirlenmesi gerekir” ilkesiyle hareket etmektedir. Bu nedenle</w:t>
      </w:r>
      <w:r w:rsidR="00395F4C">
        <w:rPr>
          <w:rFonts w:ascii="Times New Roman" w:hAnsi="Times New Roman" w:cs="Times New Roman"/>
          <w:sz w:val="24"/>
          <w:szCs w:val="24"/>
        </w:rPr>
        <w:t xml:space="preserve"> </w:t>
      </w:r>
      <w:r w:rsidR="00C35E93" w:rsidRPr="007C7DB2">
        <w:rPr>
          <w:rFonts w:ascii="Times New Roman" w:hAnsi="Times New Roman" w:cs="Times New Roman"/>
          <w:sz w:val="24"/>
          <w:szCs w:val="24"/>
        </w:rPr>
        <w:t>“sizden</w:t>
      </w:r>
      <w:r w:rsidR="00395F4C">
        <w:rPr>
          <w:rFonts w:ascii="Times New Roman" w:hAnsi="Times New Roman" w:cs="Times New Roman"/>
          <w:sz w:val="24"/>
          <w:szCs w:val="24"/>
        </w:rPr>
        <w:t xml:space="preserve"> </w:t>
      </w:r>
      <w:r w:rsidR="00C35E93" w:rsidRPr="007C7DB2">
        <w:rPr>
          <w:rFonts w:ascii="Times New Roman" w:hAnsi="Times New Roman" w:cs="Times New Roman"/>
          <w:sz w:val="24"/>
          <w:szCs w:val="24"/>
        </w:rPr>
        <w:t xml:space="preserve">biriyiz” ve “sizin için değerli olan bizim için de değerlidir” gibi </w:t>
      </w:r>
      <w:r w:rsidR="00EE6AB8" w:rsidRPr="007C7DB2">
        <w:rPr>
          <w:rFonts w:ascii="Times New Roman" w:hAnsi="Times New Roman" w:cs="Times New Roman"/>
          <w:sz w:val="24"/>
          <w:szCs w:val="24"/>
        </w:rPr>
        <w:t>mesajları iletmek</w:t>
      </w:r>
      <w:r w:rsidR="00395F4C">
        <w:rPr>
          <w:rFonts w:ascii="Times New Roman" w:hAnsi="Times New Roman" w:cs="Times New Roman"/>
          <w:sz w:val="24"/>
          <w:szCs w:val="24"/>
        </w:rPr>
        <w:t xml:space="preserve"> </w:t>
      </w:r>
      <w:r w:rsidR="00C35E93" w:rsidRPr="007C7DB2">
        <w:rPr>
          <w:rFonts w:ascii="Times New Roman" w:hAnsi="Times New Roman" w:cs="Times New Roman"/>
          <w:sz w:val="24"/>
          <w:szCs w:val="24"/>
        </w:rPr>
        <w:t xml:space="preserve">amacıyla bu dönemde reklam çalışmalarını ramazan motifi </w:t>
      </w:r>
      <w:r w:rsidR="00EE6AB8" w:rsidRPr="007C7DB2">
        <w:rPr>
          <w:rFonts w:ascii="Times New Roman" w:hAnsi="Times New Roman" w:cs="Times New Roman"/>
          <w:sz w:val="24"/>
          <w:szCs w:val="24"/>
        </w:rPr>
        <w:t>temelinde özelleştirmektedir</w:t>
      </w:r>
      <w:r w:rsidR="00C35E93" w:rsidRPr="007C7DB2">
        <w:rPr>
          <w:rFonts w:ascii="Times New Roman" w:hAnsi="Times New Roman" w:cs="Times New Roman"/>
          <w:sz w:val="24"/>
          <w:szCs w:val="24"/>
        </w:rPr>
        <w:t>. Toplum hassasiyetlerinin arttığı bu dönemde, geleneksel imgelerin reklamlardaki kullanımın da arttığı görülmektedir (Özkısaç, 2015:</w:t>
      </w:r>
      <w:r w:rsidR="006425B8">
        <w:rPr>
          <w:rFonts w:ascii="Times New Roman" w:hAnsi="Times New Roman" w:cs="Times New Roman"/>
          <w:sz w:val="24"/>
          <w:szCs w:val="24"/>
        </w:rPr>
        <w:t xml:space="preserve"> </w:t>
      </w:r>
      <w:r w:rsidR="00C35E93" w:rsidRPr="007C7DB2">
        <w:rPr>
          <w:rFonts w:ascii="Times New Roman" w:hAnsi="Times New Roman" w:cs="Times New Roman"/>
          <w:sz w:val="24"/>
          <w:szCs w:val="24"/>
        </w:rPr>
        <w:t>137).</w:t>
      </w:r>
    </w:p>
    <w:p w:rsidR="00C35E93" w:rsidRPr="007C7DB2"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C35E93" w:rsidRPr="007C7DB2">
        <w:rPr>
          <w:rFonts w:ascii="Times New Roman" w:hAnsi="Times New Roman" w:cs="Times New Roman"/>
          <w:sz w:val="24"/>
          <w:szCs w:val="24"/>
        </w:rPr>
        <w:t xml:space="preserve">Tüketim kültürü tüketime sevk edecek gelenekleri ve dini unsurları </w:t>
      </w:r>
      <w:r w:rsidR="00EE6AB8">
        <w:rPr>
          <w:rFonts w:ascii="Times New Roman" w:hAnsi="Times New Roman" w:cs="Times New Roman"/>
          <w:sz w:val="24"/>
          <w:szCs w:val="24"/>
        </w:rPr>
        <w:t xml:space="preserve">modernleştirerek </w:t>
      </w:r>
      <w:r w:rsidR="00C35E93" w:rsidRPr="007C7DB2">
        <w:rPr>
          <w:rFonts w:ascii="Times New Roman" w:hAnsi="Times New Roman" w:cs="Times New Roman"/>
          <w:sz w:val="24"/>
          <w:szCs w:val="24"/>
        </w:rPr>
        <w:t>sisteme d</w:t>
      </w:r>
      <w:r w:rsidR="008F22AD">
        <w:rPr>
          <w:rFonts w:ascii="Times New Roman" w:hAnsi="Times New Roman" w:cs="Times New Roman"/>
          <w:sz w:val="24"/>
          <w:szCs w:val="24"/>
        </w:rPr>
        <w:t>a</w:t>
      </w:r>
      <w:r w:rsidR="00C35E93" w:rsidRPr="007C7DB2">
        <w:rPr>
          <w:rFonts w:ascii="Times New Roman" w:hAnsi="Times New Roman" w:cs="Times New Roman"/>
          <w:sz w:val="24"/>
          <w:szCs w:val="24"/>
        </w:rPr>
        <w:t xml:space="preserve">hil etmektedir. </w:t>
      </w:r>
      <w:r w:rsidR="00EE6AB8" w:rsidRPr="007C7DB2">
        <w:rPr>
          <w:rFonts w:ascii="Times New Roman" w:hAnsi="Times New Roman" w:cs="Times New Roman"/>
          <w:sz w:val="24"/>
          <w:szCs w:val="24"/>
        </w:rPr>
        <w:t>Küreselleşen</w:t>
      </w:r>
      <w:r w:rsidR="00C35E93" w:rsidRPr="007C7DB2">
        <w:rPr>
          <w:rFonts w:ascii="Times New Roman" w:hAnsi="Times New Roman" w:cs="Times New Roman"/>
          <w:sz w:val="24"/>
          <w:szCs w:val="24"/>
        </w:rPr>
        <w:t xml:space="preserve"> dünyada üretici, pazar olarak </w:t>
      </w:r>
      <w:r w:rsidR="00EE6AB8" w:rsidRPr="007C7DB2">
        <w:rPr>
          <w:rFonts w:ascii="Times New Roman" w:hAnsi="Times New Roman" w:cs="Times New Roman"/>
          <w:sz w:val="24"/>
          <w:szCs w:val="24"/>
        </w:rPr>
        <w:t>gördüğü</w:t>
      </w:r>
      <w:r w:rsidR="00C35E93" w:rsidRPr="007C7DB2">
        <w:rPr>
          <w:rFonts w:ascii="Times New Roman" w:hAnsi="Times New Roman" w:cs="Times New Roman"/>
          <w:sz w:val="24"/>
          <w:szCs w:val="24"/>
        </w:rPr>
        <w:t xml:space="preserve"> her ülkede, tüketim kültürünü </w:t>
      </w:r>
      <w:r w:rsidR="00353D0B">
        <w:rPr>
          <w:rFonts w:ascii="Times New Roman" w:hAnsi="Times New Roman" w:cs="Times New Roman"/>
          <w:sz w:val="24"/>
          <w:szCs w:val="24"/>
        </w:rPr>
        <w:t>reklam</w:t>
      </w:r>
      <w:r w:rsidR="00C35E93" w:rsidRPr="007C7DB2">
        <w:rPr>
          <w:rFonts w:ascii="Times New Roman" w:hAnsi="Times New Roman" w:cs="Times New Roman"/>
          <w:sz w:val="24"/>
          <w:szCs w:val="24"/>
        </w:rPr>
        <w:t xml:space="preserve"> yoluyla kurarak, ürünü </w:t>
      </w:r>
      <w:r w:rsidR="00EE6AB8" w:rsidRPr="007C7DB2">
        <w:rPr>
          <w:rFonts w:ascii="Times New Roman" w:hAnsi="Times New Roman" w:cs="Times New Roman"/>
          <w:sz w:val="24"/>
          <w:szCs w:val="24"/>
        </w:rPr>
        <w:t>yerleştirmekte</w:t>
      </w:r>
      <w:r w:rsidR="00C35E93" w:rsidRPr="007C7DB2">
        <w:rPr>
          <w:rFonts w:ascii="Times New Roman" w:hAnsi="Times New Roman" w:cs="Times New Roman"/>
          <w:sz w:val="24"/>
          <w:szCs w:val="24"/>
        </w:rPr>
        <w:t>, geleneksel ve</w:t>
      </w:r>
      <w:r w:rsidR="00395F4C">
        <w:rPr>
          <w:rFonts w:ascii="Times New Roman" w:hAnsi="Times New Roman" w:cs="Times New Roman"/>
          <w:sz w:val="24"/>
          <w:szCs w:val="24"/>
        </w:rPr>
        <w:t xml:space="preserve"> </w:t>
      </w:r>
      <w:r w:rsidR="00C35E93" w:rsidRPr="007C7DB2">
        <w:rPr>
          <w:rFonts w:ascii="Times New Roman" w:hAnsi="Times New Roman" w:cs="Times New Roman"/>
          <w:sz w:val="24"/>
          <w:szCs w:val="24"/>
        </w:rPr>
        <w:t xml:space="preserve">dini dönemi modern yani tüketim dönemine </w:t>
      </w:r>
      <w:r w:rsidR="00EE6AB8" w:rsidRPr="007C7DB2">
        <w:rPr>
          <w:rFonts w:ascii="Times New Roman" w:hAnsi="Times New Roman" w:cs="Times New Roman"/>
          <w:sz w:val="24"/>
          <w:szCs w:val="24"/>
        </w:rPr>
        <w:t>dönüştürmektedir</w:t>
      </w:r>
      <w:r w:rsidR="00C35E93" w:rsidRPr="007C7DB2">
        <w:rPr>
          <w:rFonts w:ascii="Times New Roman" w:hAnsi="Times New Roman" w:cs="Times New Roman"/>
          <w:sz w:val="24"/>
          <w:szCs w:val="24"/>
        </w:rPr>
        <w:t>. Dünyada özellikle dini</w:t>
      </w:r>
      <w:r w:rsidR="00395F4C">
        <w:rPr>
          <w:rFonts w:ascii="Times New Roman" w:hAnsi="Times New Roman" w:cs="Times New Roman"/>
          <w:sz w:val="24"/>
          <w:szCs w:val="24"/>
        </w:rPr>
        <w:t xml:space="preserve"> </w:t>
      </w:r>
      <w:r w:rsidR="00C35E93" w:rsidRPr="007C7DB2">
        <w:rPr>
          <w:rFonts w:ascii="Times New Roman" w:hAnsi="Times New Roman" w:cs="Times New Roman"/>
          <w:sz w:val="24"/>
          <w:szCs w:val="24"/>
        </w:rPr>
        <w:t>dönemler</w:t>
      </w:r>
      <w:r w:rsidR="00C35E93">
        <w:rPr>
          <w:rFonts w:ascii="Times New Roman" w:hAnsi="Times New Roman" w:cs="Times New Roman"/>
          <w:sz w:val="24"/>
          <w:szCs w:val="24"/>
        </w:rPr>
        <w:t xml:space="preserve"> taş</w:t>
      </w:r>
      <w:r w:rsidR="00C35E93" w:rsidRPr="007C7DB2">
        <w:rPr>
          <w:rFonts w:ascii="Times New Roman" w:hAnsi="Times New Roman" w:cs="Times New Roman"/>
          <w:sz w:val="24"/>
          <w:szCs w:val="24"/>
        </w:rPr>
        <w:t>ıdıkları manevi anlam (</w:t>
      </w:r>
      <w:r w:rsidR="00EE6AB8" w:rsidRPr="007C7DB2">
        <w:rPr>
          <w:rFonts w:ascii="Times New Roman" w:hAnsi="Times New Roman" w:cs="Times New Roman"/>
          <w:sz w:val="24"/>
          <w:szCs w:val="24"/>
        </w:rPr>
        <w:t>paylaşma</w:t>
      </w:r>
      <w:r w:rsidR="00C35E93" w:rsidRPr="007C7DB2">
        <w:rPr>
          <w:rFonts w:ascii="Times New Roman" w:hAnsi="Times New Roman" w:cs="Times New Roman"/>
          <w:sz w:val="24"/>
          <w:szCs w:val="24"/>
        </w:rPr>
        <w:t xml:space="preserve">, bir arada olma, hediye </w:t>
      </w:r>
      <w:r w:rsidR="00EE6AB8" w:rsidRPr="007C7DB2">
        <w:rPr>
          <w:rFonts w:ascii="Times New Roman" w:hAnsi="Times New Roman" w:cs="Times New Roman"/>
          <w:sz w:val="24"/>
          <w:szCs w:val="24"/>
        </w:rPr>
        <w:t>veya yardımlaşma</w:t>
      </w:r>
      <w:r w:rsidR="00C35E93" w:rsidRPr="007C7DB2">
        <w:rPr>
          <w:rFonts w:ascii="Times New Roman" w:hAnsi="Times New Roman" w:cs="Times New Roman"/>
          <w:sz w:val="24"/>
          <w:szCs w:val="24"/>
        </w:rPr>
        <w:t xml:space="preserve"> duyguları) ve gelenek içindeki yeri nedeniyle tüketim kültürü </w:t>
      </w:r>
      <w:r w:rsidR="00EE6AB8" w:rsidRPr="007C7DB2">
        <w:rPr>
          <w:rFonts w:ascii="Times New Roman" w:hAnsi="Times New Roman" w:cs="Times New Roman"/>
          <w:sz w:val="24"/>
          <w:szCs w:val="24"/>
        </w:rPr>
        <w:t>açısından önemlidir</w:t>
      </w:r>
      <w:r w:rsidR="00C35E93" w:rsidRPr="007C7DB2">
        <w:rPr>
          <w:rFonts w:ascii="Times New Roman" w:hAnsi="Times New Roman" w:cs="Times New Roman"/>
          <w:sz w:val="24"/>
          <w:szCs w:val="24"/>
        </w:rPr>
        <w:t xml:space="preserve">. Dünya nüfusuna dini inançlar açısından </w:t>
      </w:r>
      <w:r w:rsidR="00EE6AB8" w:rsidRPr="007C7DB2">
        <w:rPr>
          <w:rFonts w:ascii="Times New Roman" w:hAnsi="Times New Roman" w:cs="Times New Roman"/>
          <w:sz w:val="24"/>
          <w:szCs w:val="24"/>
        </w:rPr>
        <w:t>bakıldığında</w:t>
      </w:r>
      <w:r w:rsidR="00C35E93" w:rsidRPr="007C7DB2">
        <w:rPr>
          <w:rFonts w:ascii="Times New Roman" w:hAnsi="Times New Roman" w:cs="Times New Roman"/>
          <w:sz w:val="24"/>
          <w:szCs w:val="24"/>
        </w:rPr>
        <w:t xml:space="preserve">, </w:t>
      </w:r>
      <w:r w:rsidR="00EE6AB8">
        <w:rPr>
          <w:rFonts w:ascii="Times New Roman" w:hAnsi="Times New Roman" w:cs="Times New Roman"/>
          <w:sz w:val="24"/>
          <w:szCs w:val="24"/>
        </w:rPr>
        <w:t>kozmopoli</w:t>
      </w:r>
      <w:r w:rsidR="00EB1175">
        <w:rPr>
          <w:rFonts w:ascii="Times New Roman" w:hAnsi="Times New Roman" w:cs="Times New Roman"/>
          <w:sz w:val="24"/>
          <w:szCs w:val="24"/>
        </w:rPr>
        <w:t>t</w:t>
      </w:r>
      <w:r w:rsidR="00395F4C">
        <w:rPr>
          <w:rFonts w:ascii="Times New Roman" w:hAnsi="Times New Roman" w:cs="Times New Roman"/>
          <w:sz w:val="24"/>
          <w:szCs w:val="24"/>
        </w:rPr>
        <w:t xml:space="preserve"> </w:t>
      </w:r>
      <w:r w:rsidR="00C35E93" w:rsidRPr="007C7DB2">
        <w:rPr>
          <w:rFonts w:ascii="Times New Roman" w:hAnsi="Times New Roman" w:cs="Times New Roman"/>
          <w:sz w:val="24"/>
          <w:szCs w:val="24"/>
        </w:rPr>
        <w:t>bir</w:t>
      </w:r>
      <w:r w:rsidR="00395F4C">
        <w:rPr>
          <w:rFonts w:ascii="Times New Roman" w:hAnsi="Times New Roman" w:cs="Times New Roman"/>
          <w:sz w:val="24"/>
          <w:szCs w:val="24"/>
        </w:rPr>
        <w:t xml:space="preserve"> </w:t>
      </w:r>
      <w:r w:rsidR="00C35E93" w:rsidRPr="007C7DB2">
        <w:rPr>
          <w:rFonts w:ascii="Times New Roman" w:hAnsi="Times New Roman" w:cs="Times New Roman"/>
          <w:sz w:val="24"/>
          <w:szCs w:val="24"/>
        </w:rPr>
        <w:t xml:space="preserve">yapıya sahip </w:t>
      </w:r>
      <w:r w:rsidR="005D2E1F" w:rsidRPr="007C7DB2">
        <w:rPr>
          <w:rFonts w:ascii="Times New Roman" w:hAnsi="Times New Roman" w:cs="Times New Roman"/>
          <w:sz w:val="24"/>
          <w:szCs w:val="24"/>
        </w:rPr>
        <w:t>olduğu</w:t>
      </w:r>
      <w:r w:rsidR="00C35E93" w:rsidRPr="007C7DB2">
        <w:rPr>
          <w:rFonts w:ascii="Times New Roman" w:hAnsi="Times New Roman" w:cs="Times New Roman"/>
          <w:sz w:val="24"/>
          <w:szCs w:val="24"/>
        </w:rPr>
        <w:t xml:space="preserve"> ve büyük bir </w:t>
      </w:r>
      <w:r w:rsidR="00EE6AB8" w:rsidRPr="007C7DB2">
        <w:rPr>
          <w:rFonts w:ascii="Times New Roman" w:hAnsi="Times New Roman" w:cs="Times New Roman"/>
          <w:sz w:val="24"/>
          <w:szCs w:val="24"/>
        </w:rPr>
        <w:t>çoğunluğun</w:t>
      </w:r>
      <w:r w:rsidR="00C35E93" w:rsidRPr="007C7DB2">
        <w:rPr>
          <w:rFonts w:ascii="Times New Roman" w:hAnsi="Times New Roman" w:cs="Times New Roman"/>
          <w:sz w:val="24"/>
          <w:szCs w:val="24"/>
        </w:rPr>
        <w:t xml:space="preserve"> tek tanrılı dinlere </w:t>
      </w:r>
      <w:r w:rsidR="00EE6AB8" w:rsidRPr="007C7DB2">
        <w:rPr>
          <w:rFonts w:ascii="Times New Roman" w:hAnsi="Times New Roman" w:cs="Times New Roman"/>
          <w:sz w:val="24"/>
          <w:szCs w:val="24"/>
        </w:rPr>
        <w:t>inandığı</w:t>
      </w:r>
      <w:r w:rsidR="00C35E93" w:rsidRPr="007C7DB2">
        <w:rPr>
          <w:rFonts w:ascii="Times New Roman" w:hAnsi="Times New Roman" w:cs="Times New Roman"/>
          <w:sz w:val="24"/>
          <w:szCs w:val="24"/>
        </w:rPr>
        <w:t xml:space="preserve"> görülmektedir. İslam dini de dünyada en çok inanılan ikinci tek tanrılı dindir. Bu nedenle tüketim kültürü, İslam dininin kutsal dönemlerini tüketim dönemine çevirmektedir. </w:t>
      </w:r>
      <w:r w:rsidR="00EE6AB8" w:rsidRPr="007C7DB2">
        <w:rPr>
          <w:rFonts w:ascii="Times New Roman" w:hAnsi="Times New Roman" w:cs="Times New Roman"/>
          <w:sz w:val="24"/>
          <w:szCs w:val="24"/>
        </w:rPr>
        <w:t>İslam dininde</w:t>
      </w:r>
      <w:r w:rsidR="005B3B4F">
        <w:rPr>
          <w:rFonts w:ascii="Times New Roman" w:hAnsi="Times New Roman" w:cs="Times New Roman"/>
          <w:sz w:val="24"/>
          <w:szCs w:val="24"/>
        </w:rPr>
        <w:t xml:space="preserve"> r</w:t>
      </w:r>
      <w:r w:rsidR="00D82F1B">
        <w:rPr>
          <w:rFonts w:ascii="Times New Roman" w:hAnsi="Times New Roman" w:cs="Times New Roman"/>
          <w:sz w:val="24"/>
          <w:szCs w:val="24"/>
        </w:rPr>
        <w:t>amazan a</w:t>
      </w:r>
      <w:r w:rsidR="00C35E93" w:rsidRPr="007C7DB2">
        <w:rPr>
          <w:rFonts w:ascii="Times New Roman" w:hAnsi="Times New Roman" w:cs="Times New Roman"/>
          <w:sz w:val="24"/>
          <w:szCs w:val="24"/>
        </w:rPr>
        <w:t>yı, süre ve içerik açısından tüketim potansiyeli</w:t>
      </w:r>
      <w:r w:rsidR="00D82F1B">
        <w:rPr>
          <w:rFonts w:ascii="Times New Roman" w:hAnsi="Times New Roman" w:cs="Times New Roman"/>
          <w:sz w:val="24"/>
          <w:szCs w:val="24"/>
        </w:rPr>
        <w:t>ne</w:t>
      </w:r>
      <w:r w:rsidR="00C35E93" w:rsidRPr="007C7DB2">
        <w:rPr>
          <w:rFonts w:ascii="Times New Roman" w:hAnsi="Times New Roman" w:cs="Times New Roman"/>
          <w:sz w:val="24"/>
          <w:szCs w:val="24"/>
        </w:rPr>
        <w:t xml:space="preserve"> sahip bir aydı</w:t>
      </w:r>
      <w:r w:rsidR="005B3B4F">
        <w:rPr>
          <w:rFonts w:ascii="Times New Roman" w:hAnsi="Times New Roman" w:cs="Times New Roman"/>
          <w:sz w:val="24"/>
          <w:szCs w:val="24"/>
        </w:rPr>
        <w:t>r. Bu nedenle tüketim kültürü, ramazan ayı</w:t>
      </w:r>
      <w:r w:rsidR="00C35E93" w:rsidRPr="007C7DB2">
        <w:rPr>
          <w:rFonts w:ascii="Times New Roman" w:hAnsi="Times New Roman" w:cs="Times New Roman"/>
          <w:sz w:val="24"/>
          <w:szCs w:val="24"/>
        </w:rPr>
        <w:t>nı tüketim dönemi olarak ilan etmektedir (Yağlıcı,</w:t>
      </w:r>
      <w:r w:rsidR="006425B8">
        <w:rPr>
          <w:rFonts w:ascii="Times New Roman" w:hAnsi="Times New Roman" w:cs="Times New Roman"/>
          <w:sz w:val="24"/>
          <w:szCs w:val="24"/>
        </w:rPr>
        <w:t xml:space="preserve"> </w:t>
      </w:r>
      <w:r w:rsidR="00C35E93" w:rsidRPr="007C7DB2">
        <w:rPr>
          <w:rFonts w:ascii="Times New Roman" w:hAnsi="Times New Roman" w:cs="Times New Roman"/>
          <w:sz w:val="24"/>
          <w:szCs w:val="24"/>
        </w:rPr>
        <w:t>2009:</w:t>
      </w:r>
      <w:r w:rsidR="009167F1">
        <w:rPr>
          <w:rFonts w:ascii="Times New Roman" w:hAnsi="Times New Roman" w:cs="Times New Roman"/>
          <w:sz w:val="24"/>
          <w:szCs w:val="24"/>
        </w:rPr>
        <w:t xml:space="preserve"> </w:t>
      </w:r>
      <w:r w:rsidR="00C35E93" w:rsidRPr="007C7DB2">
        <w:rPr>
          <w:rFonts w:ascii="Times New Roman" w:hAnsi="Times New Roman" w:cs="Times New Roman"/>
          <w:sz w:val="24"/>
          <w:szCs w:val="24"/>
        </w:rPr>
        <w:t>52)</w:t>
      </w:r>
      <w:r w:rsidR="00FB1D01">
        <w:rPr>
          <w:rFonts w:ascii="Times New Roman" w:hAnsi="Times New Roman" w:cs="Times New Roman"/>
          <w:sz w:val="24"/>
          <w:szCs w:val="24"/>
        </w:rPr>
        <w:t>.</w:t>
      </w:r>
    </w:p>
    <w:p w:rsidR="00C35E93" w:rsidRPr="007C7DB2" w:rsidRDefault="00F47B61" w:rsidP="00EC60DD">
      <w:pPr>
        <w:autoSpaceDE w:val="0"/>
        <w:autoSpaceDN w:val="0"/>
        <w:adjustRightInd w:val="0"/>
        <w:rPr>
          <w:rFonts w:ascii="Times New Roman" w:eastAsia="MyriadPro-Regular" w:hAnsi="Times New Roman" w:cs="Times New Roman"/>
          <w:sz w:val="24"/>
          <w:szCs w:val="24"/>
        </w:rPr>
      </w:pPr>
      <w:r>
        <w:rPr>
          <w:rFonts w:ascii="Times New Roman" w:eastAsia="MyriadPro-Regular" w:hAnsi="Times New Roman" w:cs="Times New Roman"/>
          <w:sz w:val="24"/>
          <w:szCs w:val="24"/>
        </w:rPr>
        <w:tab/>
      </w:r>
      <w:r w:rsidR="00C35E93" w:rsidRPr="007C7DB2">
        <w:rPr>
          <w:rFonts w:ascii="Times New Roman" w:eastAsia="MyriadPro-Regular" w:hAnsi="Times New Roman" w:cs="Times New Roman"/>
          <w:sz w:val="24"/>
          <w:szCs w:val="24"/>
        </w:rPr>
        <w:t>Dini değerlere yönelişin tüketim toplumunda artması, modernizmle beraber geleneksel ve aşkın referanslarından mahrum kalan insanlığın postmodern kargaşada girdiği kimlik krizinin, manevi değerler</w:t>
      </w:r>
      <w:r w:rsidR="00395F4C">
        <w:rPr>
          <w:rFonts w:ascii="Times New Roman" w:eastAsia="MyriadPro-Regular" w:hAnsi="Times New Roman" w:cs="Times New Roman"/>
          <w:sz w:val="24"/>
          <w:szCs w:val="24"/>
        </w:rPr>
        <w:t xml:space="preserve"> </w:t>
      </w:r>
      <w:r w:rsidR="00C35E93" w:rsidRPr="007C7DB2">
        <w:rPr>
          <w:rFonts w:ascii="Times New Roman" w:eastAsia="MyriadPro-Regular" w:hAnsi="Times New Roman" w:cs="Times New Roman"/>
          <w:sz w:val="24"/>
          <w:szCs w:val="24"/>
        </w:rPr>
        <w:t xml:space="preserve">yoksunluğunun </w:t>
      </w:r>
      <w:r w:rsidR="00EE6AB8" w:rsidRPr="007C7DB2">
        <w:rPr>
          <w:rFonts w:ascii="Times New Roman" w:eastAsia="MyriadPro-Regular" w:hAnsi="Times New Roman" w:cs="Times New Roman"/>
          <w:sz w:val="24"/>
          <w:szCs w:val="24"/>
        </w:rPr>
        <w:t>tüketim</w:t>
      </w:r>
      <w:r w:rsidR="00C35E93" w:rsidRPr="007C7DB2">
        <w:rPr>
          <w:rFonts w:ascii="Times New Roman" w:eastAsia="MyriadPro-Regular" w:hAnsi="Times New Roman" w:cs="Times New Roman"/>
          <w:sz w:val="24"/>
          <w:szCs w:val="24"/>
        </w:rPr>
        <w:t xml:space="preserve"> kültürü içerisinde iyice derinleşmesiyle </w:t>
      </w:r>
      <w:r w:rsidR="00EE6AB8" w:rsidRPr="007C7DB2">
        <w:rPr>
          <w:rFonts w:ascii="Times New Roman" w:eastAsia="MyriadPro-Regular" w:hAnsi="Times New Roman" w:cs="Times New Roman"/>
          <w:sz w:val="24"/>
          <w:szCs w:val="24"/>
        </w:rPr>
        <w:t>açıklanabilir. Yani</w:t>
      </w:r>
      <w:r w:rsidR="00C35E93" w:rsidRPr="007C7DB2">
        <w:rPr>
          <w:rFonts w:ascii="Times New Roman" w:eastAsia="MyriadPro-Regular" w:hAnsi="Times New Roman" w:cs="Times New Roman"/>
          <w:sz w:val="24"/>
          <w:szCs w:val="24"/>
        </w:rPr>
        <w:t xml:space="preserve"> tüketim etkinliklerine ve araçlarına kazandırılan kutsal nitelik ya da büyülü atmosferle insanlara hizmet sunulurken diğer taraftan da dini </w:t>
      </w:r>
      <w:r w:rsidR="00EE6AB8" w:rsidRPr="007C7DB2">
        <w:rPr>
          <w:rFonts w:ascii="Times New Roman" w:eastAsia="MyriadPro-Regular" w:hAnsi="Times New Roman" w:cs="Times New Roman"/>
          <w:sz w:val="24"/>
          <w:szCs w:val="24"/>
        </w:rPr>
        <w:t>değerlerin, sembollerin</w:t>
      </w:r>
      <w:r w:rsidR="00395F4C">
        <w:rPr>
          <w:rFonts w:ascii="Times New Roman" w:eastAsia="MyriadPro-Regular" w:hAnsi="Times New Roman" w:cs="Times New Roman"/>
          <w:sz w:val="24"/>
          <w:szCs w:val="24"/>
        </w:rPr>
        <w:t xml:space="preserve"> </w:t>
      </w:r>
      <w:r w:rsidR="00EE6AB8" w:rsidRPr="007C7DB2">
        <w:rPr>
          <w:rFonts w:ascii="Times New Roman" w:eastAsia="MyriadPro-Regular" w:hAnsi="Times New Roman" w:cs="Times New Roman"/>
          <w:sz w:val="24"/>
          <w:szCs w:val="24"/>
        </w:rPr>
        <w:t>içinin</w:t>
      </w:r>
      <w:r w:rsidR="00C35E93" w:rsidRPr="007C7DB2">
        <w:rPr>
          <w:rFonts w:ascii="Times New Roman" w:eastAsia="MyriadPro-Regular" w:hAnsi="Times New Roman" w:cs="Times New Roman"/>
          <w:sz w:val="24"/>
          <w:szCs w:val="24"/>
        </w:rPr>
        <w:t xml:space="preserve"> boşaltılıp tüketim mantığı </w:t>
      </w:r>
      <w:r w:rsidR="00EE6AB8" w:rsidRPr="007C7DB2">
        <w:rPr>
          <w:rFonts w:ascii="Times New Roman" w:eastAsia="MyriadPro-Regular" w:hAnsi="Times New Roman" w:cs="Times New Roman"/>
          <w:sz w:val="24"/>
          <w:szCs w:val="24"/>
        </w:rPr>
        <w:t>içerisinde</w:t>
      </w:r>
      <w:r w:rsidR="00C35E93" w:rsidRPr="007C7DB2">
        <w:rPr>
          <w:rFonts w:ascii="Times New Roman" w:eastAsia="MyriadPro-Regular" w:hAnsi="Times New Roman" w:cs="Times New Roman"/>
          <w:sz w:val="24"/>
          <w:szCs w:val="24"/>
        </w:rPr>
        <w:t xml:space="preserve"> tekrar sunulması yoluyla inanç boşluğu değerlendirilmekte</w:t>
      </w:r>
      <w:r w:rsidR="009167F1">
        <w:rPr>
          <w:rFonts w:ascii="Times New Roman" w:eastAsia="MyriadPro-Regular" w:hAnsi="Times New Roman" w:cs="Times New Roman"/>
          <w:sz w:val="24"/>
          <w:szCs w:val="24"/>
        </w:rPr>
        <w:t>dir (Pişkin,</w:t>
      </w:r>
      <w:r w:rsidR="006425B8">
        <w:rPr>
          <w:rFonts w:ascii="Times New Roman" w:eastAsia="MyriadPro-Regular" w:hAnsi="Times New Roman" w:cs="Times New Roman"/>
          <w:sz w:val="24"/>
          <w:szCs w:val="24"/>
        </w:rPr>
        <w:t xml:space="preserve"> </w:t>
      </w:r>
      <w:r w:rsidR="009167F1">
        <w:rPr>
          <w:rFonts w:ascii="Times New Roman" w:eastAsia="MyriadPro-Regular" w:hAnsi="Times New Roman" w:cs="Times New Roman"/>
          <w:sz w:val="24"/>
          <w:szCs w:val="24"/>
        </w:rPr>
        <w:t xml:space="preserve">2016: </w:t>
      </w:r>
      <w:r w:rsidR="00C35E93" w:rsidRPr="007C7DB2">
        <w:rPr>
          <w:rFonts w:ascii="Times New Roman" w:eastAsia="MyriadPro-Regular" w:hAnsi="Times New Roman" w:cs="Times New Roman"/>
          <w:sz w:val="24"/>
          <w:szCs w:val="24"/>
        </w:rPr>
        <w:t>142-144)</w:t>
      </w:r>
      <w:r w:rsidR="00FB1D01">
        <w:rPr>
          <w:rFonts w:ascii="Times New Roman" w:eastAsia="MyriadPro-Regular" w:hAnsi="Times New Roman" w:cs="Times New Roman"/>
          <w:sz w:val="24"/>
          <w:szCs w:val="24"/>
        </w:rPr>
        <w:t>.</w:t>
      </w:r>
    </w:p>
    <w:p w:rsidR="00C35E93" w:rsidRPr="007C7DB2"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C35E93" w:rsidRPr="007C7DB2">
        <w:rPr>
          <w:rFonts w:ascii="Times New Roman" w:hAnsi="Times New Roman" w:cs="Times New Roman"/>
          <w:sz w:val="24"/>
          <w:szCs w:val="24"/>
        </w:rPr>
        <w:t xml:space="preserve">Müslümanlar, Kuran-ı Kerim’in bu </w:t>
      </w:r>
      <w:r w:rsidR="00EE6AB8" w:rsidRPr="007C7DB2">
        <w:rPr>
          <w:rFonts w:ascii="Times New Roman" w:hAnsi="Times New Roman" w:cs="Times New Roman"/>
          <w:sz w:val="24"/>
          <w:szCs w:val="24"/>
        </w:rPr>
        <w:t>ayda indirildiğine</w:t>
      </w:r>
      <w:r w:rsidR="00C35E93" w:rsidRPr="007C7DB2">
        <w:rPr>
          <w:rFonts w:ascii="Times New Roman" w:hAnsi="Times New Roman" w:cs="Times New Roman"/>
          <w:sz w:val="24"/>
          <w:szCs w:val="24"/>
        </w:rPr>
        <w:t xml:space="preserve"> inanmakta, bu ayı önemli bir ib</w:t>
      </w:r>
      <w:r w:rsidR="005B3B4F">
        <w:rPr>
          <w:rFonts w:ascii="Times New Roman" w:hAnsi="Times New Roman" w:cs="Times New Roman"/>
          <w:sz w:val="24"/>
          <w:szCs w:val="24"/>
        </w:rPr>
        <w:t>adet dönemi olarak görmekte ve r</w:t>
      </w:r>
      <w:r w:rsidR="00C35E93" w:rsidRPr="007C7DB2">
        <w:rPr>
          <w:rFonts w:ascii="Times New Roman" w:hAnsi="Times New Roman" w:cs="Times New Roman"/>
          <w:sz w:val="24"/>
          <w:szCs w:val="24"/>
        </w:rPr>
        <w:t>amazan</w:t>
      </w:r>
      <w:r w:rsidR="00F742F3">
        <w:rPr>
          <w:rFonts w:ascii="Times New Roman" w:hAnsi="Times New Roman" w:cs="Times New Roman"/>
          <w:sz w:val="24"/>
          <w:szCs w:val="24"/>
        </w:rPr>
        <w:t xml:space="preserve"> </w:t>
      </w:r>
      <w:r w:rsidR="005B3B4F">
        <w:rPr>
          <w:rFonts w:ascii="Times New Roman" w:hAnsi="Times New Roman" w:cs="Times New Roman"/>
          <w:sz w:val="24"/>
          <w:szCs w:val="24"/>
        </w:rPr>
        <w:t>a</w:t>
      </w:r>
      <w:r w:rsidR="00EB1175">
        <w:rPr>
          <w:rFonts w:ascii="Times New Roman" w:hAnsi="Times New Roman" w:cs="Times New Roman"/>
          <w:sz w:val="24"/>
          <w:szCs w:val="24"/>
        </w:rPr>
        <w:t>yını özenle yaş</w:t>
      </w:r>
      <w:r w:rsidR="00C35E93" w:rsidRPr="007C7DB2">
        <w:rPr>
          <w:rFonts w:ascii="Times New Roman" w:hAnsi="Times New Roman" w:cs="Times New Roman"/>
          <w:sz w:val="24"/>
          <w:szCs w:val="24"/>
        </w:rPr>
        <w:t xml:space="preserve">amak istemektedir. </w:t>
      </w:r>
      <w:r w:rsidR="00C35E93" w:rsidRPr="007C7DB2">
        <w:rPr>
          <w:rFonts w:ascii="Times New Roman" w:hAnsi="Times New Roman" w:cs="Times New Roman"/>
          <w:sz w:val="24"/>
          <w:szCs w:val="24"/>
        </w:rPr>
        <w:lastRenderedPageBreak/>
        <w:t>Müslümanlar, Tanrı</w:t>
      </w:r>
      <w:r w:rsidR="00C35E93">
        <w:rPr>
          <w:rFonts w:ascii="Times New Roman" w:hAnsi="Times New Roman" w:cs="Times New Roman"/>
          <w:sz w:val="24"/>
          <w:szCs w:val="24"/>
        </w:rPr>
        <w:t>’</w:t>
      </w:r>
      <w:r w:rsidR="00C35E93" w:rsidRPr="007C7DB2">
        <w:rPr>
          <w:rFonts w:ascii="Times New Roman" w:hAnsi="Times New Roman" w:cs="Times New Roman"/>
          <w:sz w:val="24"/>
          <w:szCs w:val="24"/>
        </w:rPr>
        <w:t xml:space="preserve">ya ibadet amacıyla </w:t>
      </w:r>
      <w:r w:rsidR="00EE6AB8" w:rsidRPr="007C7DB2">
        <w:rPr>
          <w:rFonts w:ascii="Times New Roman" w:hAnsi="Times New Roman" w:cs="Times New Roman"/>
          <w:sz w:val="24"/>
          <w:szCs w:val="24"/>
        </w:rPr>
        <w:t>gün doğumundan</w:t>
      </w:r>
      <w:r w:rsidR="00C35E93" w:rsidRPr="007C7DB2">
        <w:rPr>
          <w:rFonts w:ascii="Times New Roman" w:hAnsi="Times New Roman" w:cs="Times New Roman"/>
          <w:sz w:val="24"/>
          <w:szCs w:val="24"/>
        </w:rPr>
        <w:t xml:space="preserve"> önceki alacakaranlıktan</w:t>
      </w:r>
      <w:r w:rsidR="00C35E93">
        <w:rPr>
          <w:rFonts w:ascii="Times New Roman" w:hAnsi="Times New Roman" w:cs="Times New Roman"/>
          <w:sz w:val="24"/>
          <w:szCs w:val="24"/>
        </w:rPr>
        <w:t>, gün batımından sonra oluş</w:t>
      </w:r>
      <w:r w:rsidR="00C35E93" w:rsidRPr="007C7DB2">
        <w:rPr>
          <w:rFonts w:ascii="Times New Roman" w:hAnsi="Times New Roman" w:cs="Times New Roman"/>
          <w:sz w:val="24"/>
          <w:szCs w:val="24"/>
        </w:rPr>
        <w:t>an</w:t>
      </w:r>
      <w:r w:rsidR="00C35E93">
        <w:rPr>
          <w:rFonts w:ascii="Times New Roman" w:hAnsi="Times New Roman" w:cs="Times New Roman"/>
          <w:sz w:val="24"/>
          <w:szCs w:val="24"/>
        </w:rPr>
        <w:t xml:space="preserve"> alacakaranlığ</w:t>
      </w:r>
      <w:r w:rsidR="00C35E93" w:rsidRPr="007C7DB2">
        <w:rPr>
          <w:rFonts w:ascii="Times New Roman" w:hAnsi="Times New Roman" w:cs="Times New Roman"/>
          <w:sz w:val="24"/>
          <w:szCs w:val="24"/>
        </w:rPr>
        <w:t>a</w:t>
      </w:r>
      <w:r w:rsidR="00F742F3">
        <w:rPr>
          <w:rFonts w:ascii="Times New Roman" w:hAnsi="Times New Roman" w:cs="Times New Roman"/>
          <w:sz w:val="24"/>
          <w:szCs w:val="24"/>
        </w:rPr>
        <w:t xml:space="preserve"> </w:t>
      </w:r>
      <w:r w:rsidR="00C35E93" w:rsidRPr="007C7DB2">
        <w:rPr>
          <w:rFonts w:ascii="Times New Roman" w:hAnsi="Times New Roman" w:cs="Times New Roman"/>
          <w:sz w:val="24"/>
          <w:szCs w:val="24"/>
        </w:rPr>
        <w:t>kadar yeme, içme vb. ihtiyaçlardan uzak dura</w:t>
      </w:r>
      <w:r w:rsidR="005B3B4F">
        <w:rPr>
          <w:rFonts w:ascii="Times New Roman" w:hAnsi="Times New Roman" w:cs="Times New Roman"/>
          <w:sz w:val="24"/>
          <w:szCs w:val="24"/>
        </w:rPr>
        <w:t>rak</w:t>
      </w:r>
      <w:r w:rsidR="004440ED">
        <w:rPr>
          <w:rFonts w:ascii="Times New Roman" w:hAnsi="Times New Roman" w:cs="Times New Roman"/>
          <w:sz w:val="24"/>
          <w:szCs w:val="24"/>
        </w:rPr>
        <w:t xml:space="preserve"> oruç tutmaktadır. Bu ibade</w:t>
      </w:r>
      <w:r w:rsidR="00C35E93" w:rsidRPr="007C7DB2">
        <w:rPr>
          <w:rFonts w:ascii="Times New Roman" w:hAnsi="Times New Roman" w:cs="Times New Roman"/>
          <w:sz w:val="24"/>
          <w:szCs w:val="24"/>
        </w:rPr>
        <w:t xml:space="preserve">ti yerine getirmede temel amaç, yoksul insanları anlamaktır, empati kurmaktır. Bu nedenle </w:t>
      </w:r>
      <w:r w:rsidR="005B3B4F">
        <w:rPr>
          <w:rFonts w:ascii="Times New Roman" w:hAnsi="Times New Roman" w:cs="Times New Roman"/>
          <w:sz w:val="24"/>
          <w:szCs w:val="24"/>
        </w:rPr>
        <w:t>ramazan a</w:t>
      </w:r>
      <w:r w:rsidR="00C35E93">
        <w:rPr>
          <w:rFonts w:ascii="Times New Roman" w:hAnsi="Times New Roman" w:cs="Times New Roman"/>
          <w:sz w:val="24"/>
          <w:szCs w:val="24"/>
        </w:rPr>
        <w:t>yı iyilik, paylaş</w:t>
      </w:r>
      <w:r w:rsidR="00C35E93" w:rsidRPr="007C7DB2">
        <w:rPr>
          <w:rFonts w:ascii="Times New Roman" w:hAnsi="Times New Roman" w:cs="Times New Roman"/>
          <w:sz w:val="24"/>
          <w:szCs w:val="24"/>
        </w:rPr>
        <w:t>ma ve yardımlaşma ayı olarak görülmektedir. Günümüzde de</w:t>
      </w:r>
      <w:r w:rsidR="00F742F3">
        <w:rPr>
          <w:rFonts w:ascii="Times New Roman" w:hAnsi="Times New Roman" w:cs="Times New Roman"/>
          <w:sz w:val="24"/>
          <w:szCs w:val="24"/>
        </w:rPr>
        <w:t xml:space="preserve"> </w:t>
      </w:r>
      <w:r w:rsidR="005B3B4F">
        <w:rPr>
          <w:rFonts w:ascii="Times New Roman" w:hAnsi="Times New Roman" w:cs="Times New Roman"/>
          <w:sz w:val="24"/>
          <w:szCs w:val="24"/>
        </w:rPr>
        <w:t>r</w:t>
      </w:r>
      <w:r w:rsidR="004440ED">
        <w:rPr>
          <w:rFonts w:ascii="Times New Roman" w:hAnsi="Times New Roman" w:cs="Times New Roman"/>
          <w:sz w:val="24"/>
          <w:szCs w:val="24"/>
        </w:rPr>
        <w:t>amazan reklamlarında en çok iş</w:t>
      </w:r>
      <w:r w:rsidR="00C35E93" w:rsidRPr="007C7DB2">
        <w:rPr>
          <w:rFonts w:ascii="Times New Roman" w:hAnsi="Times New Roman" w:cs="Times New Roman"/>
          <w:sz w:val="24"/>
          <w:szCs w:val="24"/>
        </w:rPr>
        <w:t xml:space="preserve">lenen duygu </w:t>
      </w:r>
      <w:r w:rsidR="00EE6AB8" w:rsidRPr="007C7DB2">
        <w:rPr>
          <w:rFonts w:ascii="Times New Roman" w:hAnsi="Times New Roman" w:cs="Times New Roman"/>
          <w:sz w:val="24"/>
          <w:szCs w:val="24"/>
        </w:rPr>
        <w:t>paylaşma</w:t>
      </w:r>
      <w:r w:rsidR="00C35E93" w:rsidRPr="007C7DB2">
        <w:rPr>
          <w:rFonts w:ascii="Times New Roman" w:hAnsi="Times New Roman" w:cs="Times New Roman"/>
          <w:sz w:val="24"/>
          <w:szCs w:val="24"/>
        </w:rPr>
        <w:t xml:space="preserve"> duygusudur. Müslümanlar bu ayda anlamaya </w:t>
      </w:r>
      <w:r w:rsidR="00EE6AB8" w:rsidRPr="007C7DB2">
        <w:rPr>
          <w:rFonts w:ascii="Times New Roman" w:hAnsi="Times New Roman" w:cs="Times New Roman"/>
          <w:sz w:val="24"/>
          <w:szCs w:val="24"/>
        </w:rPr>
        <w:t>çalıştıkları</w:t>
      </w:r>
      <w:r w:rsidR="00C35E93" w:rsidRPr="007C7DB2">
        <w:rPr>
          <w:rFonts w:ascii="Times New Roman" w:hAnsi="Times New Roman" w:cs="Times New Roman"/>
          <w:sz w:val="24"/>
          <w:szCs w:val="24"/>
        </w:rPr>
        <w:t xml:space="preserve"> yoksul kimselerle gelirinin belli bir oranını, sofrasını paylaşmaktadır (Yağlıcı, 2009:</w:t>
      </w:r>
      <w:r w:rsidR="009167F1">
        <w:rPr>
          <w:rFonts w:ascii="Times New Roman" w:hAnsi="Times New Roman" w:cs="Times New Roman"/>
          <w:sz w:val="24"/>
          <w:szCs w:val="24"/>
        </w:rPr>
        <w:t xml:space="preserve"> </w:t>
      </w:r>
      <w:r w:rsidR="00C35E93" w:rsidRPr="007C7DB2">
        <w:rPr>
          <w:rFonts w:ascii="Times New Roman" w:hAnsi="Times New Roman" w:cs="Times New Roman"/>
          <w:sz w:val="24"/>
          <w:szCs w:val="24"/>
        </w:rPr>
        <w:t>52)</w:t>
      </w:r>
      <w:r w:rsidR="00FB1D01">
        <w:rPr>
          <w:rFonts w:ascii="Times New Roman" w:hAnsi="Times New Roman" w:cs="Times New Roman"/>
          <w:sz w:val="24"/>
          <w:szCs w:val="24"/>
        </w:rPr>
        <w:t>.</w:t>
      </w:r>
    </w:p>
    <w:p w:rsidR="00C35E93" w:rsidRPr="007C7DB2" w:rsidRDefault="00F47B61" w:rsidP="00EC60DD">
      <w:pPr>
        <w:autoSpaceDE w:val="0"/>
        <w:autoSpaceDN w:val="0"/>
        <w:adjustRightInd w:val="0"/>
        <w:rPr>
          <w:rFonts w:ascii="Times New Roman" w:hAnsi="Times New Roman" w:cs="Times New Roman"/>
          <w:color w:val="000000"/>
          <w:sz w:val="24"/>
          <w:szCs w:val="24"/>
        </w:rPr>
      </w:pPr>
      <w:r>
        <w:rPr>
          <w:rFonts w:ascii="Times New Roman" w:hAnsi="Times New Roman" w:cs="Times New Roman"/>
          <w:color w:val="000000"/>
          <w:sz w:val="24"/>
          <w:szCs w:val="24"/>
        </w:rPr>
        <w:tab/>
      </w:r>
      <w:r w:rsidR="00C35E93" w:rsidRPr="007C7DB2">
        <w:rPr>
          <w:rFonts w:ascii="Times New Roman" w:hAnsi="Times New Roman" w:cs="Times New Roman"/>
          <w:color w:val="000000"/>
          <w:sz w:val="24"/>
          <w:szCs w:val="24"/>
        </w:rPr>
        <w:t xml:space="preserve">İnsanların duygularının etkilenmesi ve onların bu tüketim düzeninin içine çekilmesi konusunda en önemli görev televizyona, reklamlara, internete kısacası medyaya düşmektedir. Çünkü medyanın sahip olduğu gerçeklik yaratma gücü bu amaç uğrunda </w:t>
      </w:r>
      <w:r w:rsidR="00EE6AB8" w:rsidRPr="007C7DB2">
        <w:rPr>
          <w:rFonts w:ascii="Times New Roman" w:hAnsi="Times New Roman" w:cs="Times New Roman"/>
          <w:color w:val="000000"/>
          <w:sz w:val="24"/>
          <w:szCs w:val="24"/>
        </w:rPr>
        <w:t>kullanılabilecekken</w:t>
      </w:r>
      <w:r w:rsidR="00C35E93" w:rsidRPr="007C7DB2">
        <w:rPr>
          <w:rFonts w:ascii="Times New Roman" w:hAnsi="Times New Roman" w:cs="Times New Roman"/>
          <w:color w:val="000000"/>
          <w:sz w:val="24"/>
          <w:szCs w:val="24"/>
        </w:rPr>
        <w:t xml:space="preserve"> önemli enstrüman olarak görülmektedir. Bu bağlamda, hazırlanan reklamlar </w:t>
      </w:r>
      <w:r w:rsidR="00EE6AB8" w:rsidRPr="007C7DB2">
        <w:rPr>
          <w:rFonts w:ascii="Times New Roman" w:hAnsi="Times New Roman" w:cs="Times New Roman"/>
          <w:color w:val="000000"/>
          <w:sz w:val="24"/>
          <w:szCs w:val="24"/>
        </w:rPr>
        <w:t>aracılığıyla, tüketime</w:t>
      </w:r>
      <w:r w:rsidR="00C35E93" w:rsidRPr="007C7DB2">
        <w:rPr>
          <w:rFonts w:ascii="Times New Roman" w:hAnsi="Times New Roman" w:cs="Times New Roman"/>
          <w:color w:val="000000"/>
          <w:sz w:val="24"/>
          <w:szCs w:val="24"/>
        </w:rPr>
        <w:t xml:space="preserve"> yönelik değerler dinsel değerler ile </w:t>
      </w:r>
      <w:r w:rsidR="00EE6AB8" w:rsidRPr="007C7DB2">
        <w:rPr>
          <w:rFonts w:ascii="Times New Roman" w:hAnsi="Times New Roman" w:cs="Times New Roman"/>
          <w:color w:val="000000"/>
          <w:sz w:val="24"/>
          <w:szCs w:val="24"/>
        </w:rPr>
        <w:t>uyumlaştırılmaya çalışılmaktadır</w:t>
      </w:r>
      <w:r w:rsidR="00EB1175">
        <w:rPr>
          <w:rFonts w:ascii="Times New Roman" w:hAnsi="Times New Roman" w:cs="Times New Roman"/>
          <w:color w:val="000000"/>
          <w:sz w:val="24"/>
          <w:szCs w:val="24"/>
        </w:rPr>
        <w:t xml:space="preserve"> (</w:t>
      </w:r>
      <w:r w:rsidR="00C35E93" w:rsidRPr="007C7DB2">
        <w:rPr>
          <w:rFonts w:ascii="Times New Roman" w:hAnsi="Times New Roman" w:cs="Times New Roman"/>
          <w:color w:val="000000"/>
          <w:sz w:val="24"/>
          <w:szCs w:val="24"/>
        </w:rPr>
        <w:t>Bilis, 2017:</w:t>
      </w:r>
      <w:r w:rsidR="009167F1">
        <w:rPr>
          <w:rFonts w:ascii="Times New Roman" w:hAnsi="Times New Roman" w:cs="Times New Roman"/>
          <w:color w:val="000000"/>
          <w:sz w:val="24"/>
          <w:szCs w:val="24"/>
        </w:rPr>
        <w:t xml:space="preserve"> </w:t>
      </w:r>
      <w:r w:rsidR="00C35E93" w:rsidRPr="007C7DB2">
        <w:rPr>
          <w:rFonts w:ascii="Times New Roman" w:hAnsi="Times New Roman" w:cs="Times New Roman"/>
          <w:color w:val="000000"/>
          <w:sz w:val="24"/>
          <w:szCs w:val="24"/>
        </w:rPr>
        <w:t>193).</w:t>
      </w:r>
    </w:p>
    <w:p w:rsidR="00C35E93" w:rsidRPr="007C7DB2"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D86A7F">
        <w:rPr>
          <w:rFonts w:ascii="Times New Roman" w:hAnsi="Times New Roman" w:cs="Times New Roman"/>
          <w:sz w:val="24"/>
          <w:szCs w:val="24"/>
        </w:rPr>
        <w:t>Coca-Cola</w:t>
      </w:r>
      <w:r w:rsidR="005B3B4F">
        <w:rPr>
          <w:rFonts w:ascii="Times New Roman" w:hAnsi="Times New Roman" w:cs="Times New Roman"/>
          <w:sz w:val="24"/>
          <w:szCs w:val="24"/>
        </w:rPr>
        <w:t>’nın hazırlattığı r</w:t>
      </w:r>
      <w:r w:rsidR="00C35E93" w:rsidRPr="007C7DB2">
        <w:rPr>
          <w:rFonts w:ascii="Times New Roman" w:hAnsi="Times New Roman" w:cs="Times New Roman"/>
          <w:sz w:val="24"/>
          <w:szCs w:val="24"/>
        </w:rPr>
        <w:t xml:space="preserve">amazan reklamı “Etiketler kutular içindir, insanlar için değil” sloganıyla Suudi Arabistan’da yayınlanmıştır. Bir masanın etrafında karanlıkta toplanıp yemek yiyen bir grup insan sohbet edip, eğlenmektedirler. Farklı oldukları sohbetlerinden anlaşılmamaktadır. Işıklar açılınca farklı milliyetlere sahip oldukları ve yaşam tarzlarının zıtlık derecesinde farklı olduğu görülmektedir. </w:t>
      </w:r>
      <w:r w:rsidR="00D86A7F">
        <w:rPr>
          <w:rFonts w:ascii="Times New Roman" w:hAnsi="Times New Roman" w:cs="Times New Roman"/>
          <w:sz w:val="24"/>
          <w:szCs w:val="24"/>
        </w:rPr>
        <w:t>Coca-Cola</w:t>
      </w:r>
      <w:r w:rsidR="00C35E93" w:rsidRPr="007C7DB2">
        <w:rPr>
          <w:rFonts w:ascii="Times New Roman" w:hAnsi="Times New Roman" w:cs="Times New Roman"/>
          <w:sz w:val="24"/>
          <w:szCs w:val="24"/>
        </w:rPr>
        <w:t xml:space="preserve"> bu Müslüman Arap ülkesinde önyargıları kaldırıp, farklılıkları bir masada buluşturmak gibi bir görev üstlenmiştir</w:t>
      </w:r>
      <w:r w:rsidR="006C1C8E">
        <w:rPr>
          <w:rFonts w:ascii="Times New Roman" w:hAnsi="Times New Roman" w:cs="Times New Roman"/>
          <w:sz w:val="24"/>
          <w:szCs w:val="24"/>
        </w:rPr>
        <w:t>. Malezya’</w:t>
      </w:r>
      <w:r w:rsidR="006C1C8E" w:rsidRPr="007C7DB2">
        <w:rPr>
          <w:rFonts w:ascii="Times New Roman" w:hAnsi="Times New Roman" w:cs="Times New Roman"/>
          <w:sz w:val="24"/>
          <w:szCs w:val="24"/>
        </w:rPr>
        <w:t>da bir uydu ağı şirketinin yayınladığı bir reklamda ise, duygusallık tamamen ön planda olmakta ve uyuşturucu kullanımı yüzünden, hayatına engelli olarak devam eden bir gencin hik</w:t>
      </w:r>
      <w:r w:rsidR="006C1C8E">
        <w:rPr>
          <w:rFonts w:ascii="Times New Roman" w:hAnsi="Times New Roman" w:cs="Times New Roman"/>
          <w:sz w:val="24"/>
          <w:szCs w:val="24"/>
        </w:rPr>
        <w:t>a</w:t>
      </w:r>
      <w:r w:rsidR="006C1C8E" w:rsidRPr="007C7DB2">
        <w:rPr>
          <w:rFonts w:ascii="Times New Roman" w:hAnsi="Times New Roman" w:cs="Times New Roman"/>
          <w:sz w:val="24"/>
          <w:szCs w:val="24"/>
        </w:rPr>
        <w:t>yesi anlatılmaktadır.</w:t>
      </w:r>
      <w:r w:rsidR="006C1C8E">
        <w:rPr>
          <w:rFonts w:ascii="Times New Roman" w:hAnsi="Times New Roman" w:cs="Times New Roman"/>
          <w:sz w:val="24"/>
          <w:szCs w:val="24"/>
        </w:rPr>
        <w:t xml:space="preserve"> Reklam d</w:t>
      </w:r>
      <w:r w:rsidR="006C1C8E" w:rsidRPr="007C7DB2">
        <w:rPr>
          <w:rFonts w:ascii="Times New Roman" w:hAnsi="Times New Roman" w:cs="Times New Roman"/>
          <w:sz w:val="24"/>
          <w:szCs w:val="24"/>
        </w:rPr>
        <w:t>aha çok bir sosyal sorumlul</w:t>
      </w:r>
      <w:r w:rsidR="006C1C8E">
        <w:rPr>
          <w:rFonts w:ascii="Times New Roman" w:hAnsi="Times New Roman" w:cs="Times New Roman"/>
          <w:sz w:val="24"/>
          <w:szCs w:val="24"/>
        </w:rPr>
        <w:t>uk kampanyası gibi gözükse de firma,</w:t>
      </w:r>
      <w:r w:rsidR="006C1C8E" w:rsidRPr="007C7DB2">
        <w:rPr>
          <w:rFonts w:ascii="Times New Roman" w:hAnsi="Times New Roman" w:cs="Times New Roman"/>
          <w:sz w:val="24"/>
          <w:szCs w:val="24"/>
        </w:rPr>
        <w:t xml:space="preserve"> ramazan ayında ve bayramda yoğunlaşan duygusallığı kullanmaktadır (Sekizkardeş, 2016:</w:t>
      </w:r>
      <w:r w:rsidR="006C1C8E">
        <w:rPr>
          <w:rFonts w:ascii="Times New Roman" w:hAnsi="Times New Roman" w:cs="Times New Roman"/>
          <w:sz w:val="24"/>
          <w:szCs w:val="24"/>
        </w:rPr>
        <w:t xml:space="preserve"> </w:t>
      </w:r>
      <w:r w:rsidR="006C1C8E" w:rsidRPr="007C7DB2">
        <w:rPr>
          <w:rFonts w:ascii="Times New Roman" w:hAnsi="Times New Roman" w:cs="Times New Roman"/>
          <w:sz w:val="24"/>
          <w:szCs w:val="24"/>
        </w:rPr>
        <w:t>61)</w:t>
      </w:r>
      <w:r w:rsidR="006C1C8E">
        <w:rPr>
          <w:rFonts w:ascii="Times New Roman" w:hAnsi="Times New Roman" w:cs="Times New Roman"/>
          <w:sz w:val="24"/>
          <w:szCs w:val="24"/>
        </w:rPr>
        <w:t>.</w:t>
      </w:r>
    </w:p>
    <w:p w:rsidR="00EA0495"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C35E93" w:rsidRPr="007C7DB2">
        <w:rPr>
          <w:rFonts w:ascii="Times New Roman" w:hAnsi="Times New Roman" w:cs="Times New Roman"/>
          <w:sz w:val="24"/>
          <w:szCs w:val="24"/>
        </w:rPr>
        <w:t>Dini kültürün toplumdaki en gözle görülü</w:t>
      </w:r>
      <w:r w:rsidR="005B3B4F">
        <w:rPr>
          <w:rFonts w:ascii="Times New Roman" w:hAnsi="Times New Roman" w:cs="Times New Roman"/>
          <w:sz w:val="24"/>
          <w:szCs w:val="24"/>
        </w:rPr>
        <w:t>r yansımalarından olan ramazan a</w:t>
      </w:r>
      <w:r w:rsidR="00C35E93" w:rsidRPr="007C7DB2">
        <w:rPr>
          <w:rFonts w:ascii="Times New Roman" w:hAnsi="Times New Roman" w:cs="Times New Roman"/>
          <w:sz w:val="24"/>
          <w:szCs w:val="24"/>
        </w:rPr>
        <w:t>yı ve oruç kavramı küreselle</w:t>
      </w:r>
      <w:r w:rsidR="00B618AA">
        <w:rPr>
          <w:rFonts w:ascii="Times New Roman" w:hAnsi="Times New Roman" w:cs="Times New Roman"/>
          <w:sz w:val="24"/>
          <w:szCs w:val="24"/>
        </w:rPr>
        <w:t>şen dünyada Hristiyan alemindeki</w:t>
      </w:r>
      <w:r w:rsidR="00C35E93" w:rsidRPr="007C7DB2">
        <w:rPr>
          <w:rFonts w:ascii="Times New Roman" w:hAnsi="Times New Roman" w:cs="Times New Roman"/>
          <w:sz w:val="24"/>
          <w:szCs w:val="24"/>
        </w:rPr>
        <w:t xml:space="preserve"> Noel kutlamalarına dönüşmektedir. Ramazana özel kampanyalar satış promosyonları, kültür turları, indirimler</w:t>
      </w:r>
      <w:r w:rsidR="00EB1175">
        <w:rPr>
          <w:rFonts w:ascii="Times New Roman" w:hAnsi="Times New Roman" w:cs="Times New Roman"/>
          <w:sz w:val="24"/>
          <w:szCs w:val="24"/>
        </w:rPr>
        <w:t>,</w:t>
      </w:r>
      <w:r w:rsidR="00C35E93" w:rsidRPr="007C7DB2">
        <w:rPr>
          <w:rFonts w:ascii="Times New Roman" w:hAnsi="Times New Roman" w:cs="Times New Roman"/>
          <w:sz w:val="24"/>
          <w:szCs w:val="24"/>
        </w:rPr>
        <w:t xml:space="preserve"> Osmanlı motiflerinin kullanıldığı süslemeler, akşamları düzenlenen eğlenceler</w:t>
      </w:r>
      <w:r w:rsidR="005B3B4F">
        <w:rPr>
          <w:rFonts w:ascii="Times New Roman" w:hAnsi="Times New Roman" w:cs="Times New Roman"/>
          <w:sz w:val="24"/>
          <w:szCs w:val="24"/>
        </w:rPr>
        <w:t>le ramazan a</w:t>
      </w:r>
      <w:r w:rsidR="004440ED">
        <w:rPr>
          <w:rFonts w:ascii="Times New Roman" w:hAnsi="Times New Roman" w:cs="Times New Roman"/>
          <w:sz w:val="24"/>
          <w:szCs w:val="24"/>
        </w:rPr>
        <w:t>yı ve sonrasındaki üç</w:t>
      </w:r>
      <w:r w:rsidR="00C35E93" w:rsidRPr="007C7DB2">
        <w:rPr>
          <w:rFonts w:ascii="Times New Roman" w:hAnsi="Times New Roman" w:cs="Times New Roman"/>
          <w:sz w:val="24"/>
          <w:szCs w:val="24"/>
        </w:rPr>
        <w:t xml:space="preserve"> günlük bayram döneminde tıpkı Noel kutlamaları gibi </w:t>
      </w:r>
      <w:r w:rsidR="00EB1175">
        <w:rPr>
          <w:rFonts w:ascii="Times New Roman" w:hAnsi="Times New Roman" w:cs="Times New Roman"/>
          <w:sz w:val="24"/>
          <w:szCs w:val="24"/>
        </w:rPr>
        <w:t xml:space="preserve">tüketim ritüeline dönüşmektedir </w:t>
      </w:r>
      <w:r w:rsidR="00C35E93" w:rsidRPr="007C7DB2">
        <w:rPr>
          <w:rFonts w:ascii="Times New Roman" w:hAnsi="Times New Roman" w:cs="Times New Roman"/>
          <w:sz w:val="24"/>
          <w:szCs w:val="24"/>
        </w:rPr>
        <w:t>(Sekizkardeş,</w:t>
      </w:r>
      <w:r w:rsidR="00F742F3">
        <w:rPr>
          <w:rFonts w:ascii="Times New Roman" w:hAnsi="Times New Roman" w:cs="Times New Roman"/>
          <w:sz w:val="24"/>
          <w:szCs w:val="24"/>
        </w:rPr>
        <w:t xml:space="preserve"> </w:t>
      </w:r>
      <w:r w:rsidR="00C35E93" w:rsidRPr="007C7DB2">
        <w:rPr>
          <w:rFonts w:ascii="Times New Roman" w:hAnsi="Times New Roman" w:cs="Times New Roman"/>
          <w:sz w:val="24"/>
          <w:szCs w:val="24"/>
        </w:rPr>
        <w:t>2016:</w:t>
      </w:r>
      <w:r w:rsidR="00F742F3">
        <w:rPr>
          <w:rFonts w:ascii="Times New Roman" w:hAnsi="Times New Roman" w:cs="Times New Roman"/>
          <w:sz w:val="24"/>
          <w:szCs w:val="24"/>
        </w:rPr>
        <w:t xml:space="preserve"> </w:t>
      </w:r>
      <w:r w:rsidR="00C35E93" w:rsidRPr="007C7DB2">
        <w:rPr>
          <w:rFonts w:ascii="Times New Roman" w:hAnsi="Times New Roman" w:cs="Times New Roman"/>
          <w:sz w:val="24"/>
          <w:szCs w:val="24"/>
        </w:rPr>
        <w:t>59)</w:t>
      </w:r>
      <w:r w:rsidR="00FB1D01">
        <w:rPr>
          <w:rFonts w:ascii="Times New Roman" w:hAnsi="Times New Roman" w:cs="Times New Roman"/>
          <w:sz w:val="24"/>
          <w:szCs w:val="24"/>
        </w:rPr>
        <w:t>.</w:t>
      </w:r>
      <w:r w:rsidR="00B618AA">
        <w:rPr>
          <w:rFonts w:ascii="Times New Roman" w:hAnsi="Times New Roman" w:cs="Times New Roman"/>
          <w:sz w:val="24"/>
          <w:szCs w:val="24"/>
        </w:rPr>
        <w:t xml:space="preserve"> </w:t>
      </w:r>
      <w:r w:rsidR="00C35E93" w:rsidRPr="007C7DB2">
        <w:rPr>
          <w:rFonts w:ascii="Times New Roman" w:hAnsi="Times New Roman" w:cs="Times New Roman"/>
          <w:sz w:val="24"/>
          <w:szCs w:val="24"/>
        </w:rPr>
        <w:t xml:space="preserve">Ramazanın geleneği modern unsurlarla </w:t>
      </w:r>
      <w:r w:rsidR="00EE6AB8" w:rsidRPr="007C7DB2">
        <w:rPr>
          <w:rFonts w:ascii="Times New Roman" w:hAnsi="Times New Roman" w:cs="Times New Roman"/>
          <w:sz w:val="24"/>
          <w:szCs w:val="24"/>
        </w:rPr>
        <w:t>birleştirilerek</w:t>
      </w:r>
      <w:r w:rsidR="00C35E93" w:rsidRPr="007C7DB2">
        <w:rPr>
          <w:rFonts w:ascii="Times New Roman" w:hAnsi="Times New Roman" w:cs="Times New Roman"/>
          <w:sz w:val="24"/>
          <w:szCs w:val="24"/>
        </w:rPr>
        <w:t xml:space="preserve"> bugün sanal olarak, kitle </w:t>
      </w:r>
      <w:r w:rsidR="00EE6AB8">
        <w:rPr>
          <w:rFonts w:ascii="Times New Roman" w:hAnsi="Times New Roman" w:cs="Times New Roman"/>
          <w:sz w:val="24"/>
          <w:szCs w:val="24"/>
        </w:rPr>
        <w:t xml:space="preserve">iletişim </w:t>
      </w:r>
      <w:r w:rsidR="00C35E93" w:rsidRPr="007C7DB2">
        <w:rPr>
          <w:rFonts w:ascii="Times New Roman" w:hAnsi="Times New Roman" w:cs="Times New Roman"/>
          <w:sz w:val="24"/>
          <w:szCs w:val="24"/>
        </w:rPr>
        <w:t xml:space="preserve">araçlarında, </w:t>
      </w:r>
      <w:r w:rsidR="00EE6AB8" w:rsidRPr="007C7DB2">
        <w:rPr>
          <w:rFonts w:ascii="Times New Roman" w:hAnsi="Times New Roman" w:cs="Times New Roman"/>
          <w:sz w:val="24"/>
          <w:szCs w:val="24"/>
        </w:rPr>
        <w:t>satış</w:t>
      </w:r>
      <w:r w:rsidR="00C35E93" w:rsidRPr="007C7DB2">
        <w:rPr>
          <w:rFonts w:ascii="Times New Roman" w:hAnsi="Times New Roman" w:cs="Times New Roman"/>
          <w:sz w:val="24"/>
          <w:szCs w:val="24"/>
        </w:rPr>
        <w:t xml:space="preserve"> aracı olarak </w:t>
      </w:r>
      <w:r w:rsidR="00EE6AB8" w:rsidRPr="007C7DB2">
        <w:rPr>
          <w:rFonts w:ascii="Times New Roman" w:hAnsi="Times New Roman" w:cs="Times New Roman"/>
          <w:sz w:val="24"/>
          <w:szCs w:val="24"/>
        </w:rPr>
        <w:t>konumlandırılmaktadır. Televizyon</w:t>
      </w:r>
      <w:r w:rsidR="00C35E93" w:rsidRPr="007C7DB2">
        <w:rPr>
          <w:rFonts w:ascii="Times New Roman" w:hAnsi="Times New Roman" w:cs="Times New Roman"/>
          <w:sz w:val="24"/>
          <w:szCs w:val="24"/>
        </w:rPr>
        <w:t xml:space="preserve"> dünyası, tüm akılcı ve sekülarist </w:t>
      </w:r>
      <w:r w:rsidR="00C35E93" w:rsidRPr="007C7DB2">
        <w:rPr>
          <w:rFonts w:ascii="Times New Roman" w:hAnsi="Times New Roman" w:cs="Times New Roman"/>
          <w:sz w:val="24"/>
          <w:szCs w:val="24"/>
        </w:rPr>
        <w:lastRenderedPageBreak/>
        <w:t>düşüncelere karşın dinin insanların yaşamında rol oynamaya devam ettiğinin bilincindedir ve bu bilinç dini içerikli reklam ve programların varlığıyla ken</w:t>
      </w:r>
      <w:r w:rsidR="009167F1">
        <w:rPr>
          <w:rFonts w:ascii="Times New Roman" w:hAnsi="Times New Roman" w:cs="Times New Roman"/>
          <w:sz w:val="24"/>
          <w:szCs w:val="24"/>
        </w:rPr>
        <w:t xml:space="preserve">dini göstermektedir (Bilis, 2017: </w:t>
      </w:r>
      <w:r w:rsidR="00C35E93" w:rsidRPr="007C7DB2">
        <w:rPr>
          <w:rFonts w:ascii="Times New Roman" w:hAnsi="Times New Roman" w:cs="Times New Roman"/>
          <w:sz w:val="24"/>
          <w:szCs w:val="24"/>
        </w:rPr>
        <w:t>197)</w:t>
      </w:r>
      <w:r w:rsidR="00FB1D01">
        <w:rPr>
          <w:rFonts w:ascii="Times New Roman" w:hAnsi="Times New Roman" w:cs="Times New Roman"/>
          <w:sz w:val="24"/>
          <w:szCs w:val="24"/>
        </w:rPr>
        <w:t>.</w:t>
      </w:r>
    </w:p>
    <w:p w:rsidR="00EC5299" w:rsidRDefault="009F505B" w:rsidP="00B52338">
      <w:pPr>
        <w:pStyle w:val="Balk1"/>
        <w:ind w:firstLine="708"/>
        <w:jc w:val="both"/>
      </w:pPr>
      <w:bookmarkStart w:id="39" w:name="_Toc516668262"/>
      <w:r>
        <w:t>2.</w:t>
      </w:r>
      <w:r w:rsidR="00A837BC">
        <w:t xml:space="preserve">6. </w:t>
      </w:r>
      <w:r w:rsidR="00B618AA">
        <w:t>Modern Rekla</w:t>
      </w:r>
      <w:r w:rsidR="00EC5299" w:rsidRPr="007C7DB2">
        <w:t>mın Söylemi</w:t>
      </w:r>
      <w:bookmarkEnd w:id="39"/>
    </w:p>
    <w:p w:rsidR="00EC5299" w:rsidRPr="00B618AA" w:rsidRDefault="00F47B61" w:rsidP="00EC60DD">
      <w:pPr>
        <w:autoSpaceDE w:val="0"/>
        <w:autoSpaceDN w:val="0"/>
        <w:adjustRightInd w:val="0"/>
        <w:rPr>
          <w:rFonts w:ascii="Times New Roman" w:hAnsi="Times New Roman" w:cs="Times New Roman"/>
          <w:b/>
          <w:bCs/>
          <w:sz w:val="24"/>
          <w:szCs w:val="24"/>
        </w:rPr>
      </w:pPr>
      <w:r>
        <w:rPr>
          <w:rFonts w:ascii="Times New Roman" w:eastAsia="TimesNewRomanPSMT" w:hAnsi="Times New Roman" w:cs="Times New Roman"/>
          <w:sz w:val="24"/>
          <w:szCs w:val="24"/>
        </w:rPr>
        <w:tab/>
      </w:r>
      <w:r w:rsidR="00EC5299" w:rsidRPr="007C7DB2">
        <w:rPr>
          <w:rFonts w:ascii="Times New Roman" w:eastAsia="TimesNewRomanPSMT" w:hAnsi="Times New Roman" w:cs="Times New Roman"/>
          <w:sz w:val="24"/>
          <w:szCs w:val="24"/>
        </w:rPr>
        <w:t>Modernlik Rö</w:t>
      </w:r>
      <w:r w:rsidR="001C5EB4">
        <w:rPr>
          <w:rFonts w:ascii="Times New Roman" w:eastAsia="TimesNewRomanPSMT" w:hAnsi="Times New Roman" w:cs="Times New Roman"/>
          <w:sz w:val="24"/>
          <w:szCs w:val="24"/>
        </w:rPr>
        <w:t>nesans ile beraber 15. ve 16. y</w:t>
      </w:r>
      <w:r w:rsidR="00B618AA">
        <w:rPr>
          <w:rFonts w:ascii="Times New Roman" w:eastAsia="TimesNewRomanPSMT" w:hAnsi="Times New Roman" w:cs="Times New Roman"/>
          <w:sz w:val="24"/>
          <w:szCs w:val="24"/>
        </w:rPr>
        <w:t xml:space="preserve">üzyılda </w:t>
      </w:r>
      <w:r w:rsidR="00EC5299" w:rsidRPr="007C7DB2">
        <w:rPr>
          <w:rFonts w:ascii="Times New Roman" w:eastAsia="TimesNewRomanPSMT" w:hAnsi="Times New Roman" w:cs="Times New Roman"/>
          <w:sz w:val="24"/>
          <w:szCs w:val="24"/>
        </w:rPr>
        <w:t>ortaya</w:t>
      </w:r>
      <w:r w:rsidR="001B3F9D">
        <w:rPr>
          <w:rFonts w:ascii="Times New Roman" w:eastAsia="TimesNewRomanPSMT" w:hAnsi="Times New Roman" w:cs="Times New Roman"/>
          <w:sz w:val="24"/>
          <w:szCs w:val="24"/>
        </w:rPr>
        <w:t xml:space="preserve"> çıkan bir kavramdır ve burada O</w:t>
      </w:r>
      <w:r w:rsidR="00EC5299" w:rsidRPr="007C7DB2">
        <w:rPr>
          <w:rFonts w:ascii="Times New Roman" w:eastAsia="TimesNewRomanPSMT" w:hAnsi="Times New Roman" w:cs="Times New Roman"/>
          <w:sz w:val="24"/>
          <w:szCs w:val="24"/>
        </w:rPr>
        <w:t>rta</w:t>
      </w:r>
      <w:r w:rsidR="001C5EB4">
        <w:rPr>
          <w:rFonts w:ascii="Times New Roman" w:eastAsia="TimesNewRomanPSMT" w:hAnsi="Times New Roman" w:cs="Times New Roman"/>
          <w:sz w:val="24"/>
          <w:szCs w:val="24"/>
        </w:rPr>
        <w:t xml:space="preserve"> Ç</w:t>
      </w:r>
      <w:r w:rsidR="00EC5299" w:rsidRPr="007C7DB2">
        <w:rPr>
          <w:rFonts w:ascii="Times New Roman" w:eastAsia="TimesNewRomanPSMT" w:hAnsi="Times New Roman" w:cs="Times New Roman"/>
          <w:sz w:val="24"/>
          <w:szCs w:val="24"/>
        </w:rPr>
        <w:t xml:space="preserve">ağ ile yani “eski” ile yarattığı ikilik ilişkisi bağlamında tanımlanmıştır. Modernlik, </w:t>
      </w:r>
      <w:r w:rsidR="00EE6AB8" w:rsidRPr="007C7DB2">
        <w:rPr>
          <w:rFonts w:ascii="Times New Roman" w:eastAsia="TimesNewRomanPSMT" w:hAnsi="Times New Roman" w:cs="Times New Roman"/>
          <w:sz w:val="24"/>
          <w:szCs w:val="24"/>
        </w:rPr>
        <w:t>insan aklının</w:t>
      </w:r>
      <w:r w:rsidR="00EC5299" w:rsidRPr="007C7DB2">
        <w:rPr>
          <w:rFonts w:ascii="Times New Roman" w:eastAsia="TimesNewRomanPSMT" w:hAnsi="Times New Roman" w:cs="Times New Roman"/>
          <w:sz w:val="24"/>
          <w:szCs w:val="24"/>
        </w:rPr>
        <w:t xml:space="preserve"> üstünlüğüne olan inanç, cehaleti ve hurafeleri bilim yoluyla ortadan kaldırmak gibi idealler etrafında şekillenen bir kavramdır (Panayırcı, 2009:5).</w:t>
      </w:r>
      <w:r w:rsidR="00927D55">
        <w:rPr>
          <w:rFonts w:ascii="Times New Roman" w:eastAsia="TimesNewRomanPSMT" w:hAnsi="Times New Roman" w:cs="Times New Roman"/>
          <w:sz w:val="24"/>
          <w:szCs w:val="24"/>
        </w:rPr>
        <w:tab/>
      </w:r>
      <w:r w:rsidR="00EC5299" w:rsidRPr="007C7DB2">
        <w:rPr>
          <w:rFonts w:ascii="Times New Roman" w:hAnsi="Times New Roman" w:cs="Times New Roman"/>
          <w:sz w:val="24"/>
          <w:szCs w:val="24"/>
        </w:rPr>
        <w:t xml:space="preserve">Modernizm, yalnızca satın almak anlamında değil, yeni toplumsal ilişkiler yaratmak anlamında temel unsuru yalnızca tüketim olgusu </w:t>
      </w:r>
      <w:r w:rsidR="00EE6AB8" w:rsidRPr="007C7DB2">
        <w:rPr>
          <w:rFonts w:ascii="Times New Roman" w:hAnsi="Times New Roman" w:cs="Times New Roman"/>
          <w:sz w:val="24"/>
          <w:szCs w:val="24"/>
        </w:rPr>
        <w:t>olan ekonomik</w:t>
      </w:r>
      <w:r w:rsidR="00EC5299" w:rsidRPr="007C7DB2">
        <w:rPr>
          <w:rFonts w:ascii="Times New Roman" w:hAnsi="Times New Roman" w:cs="Times New Roman"/>
          <w:sz w:val="24"/>
          <w:szCs w:val="24"/>
        </w:rPr>
        <w:t xml:space="preserve"> bir süreç değil, gösterge ve sembollerin de içinde </w:t>
      </w:r>
      <w:r w:rsidR="00EE6AB8" w:rsidRPr="007C7DB2">
        <w:rPr>
          <w:rFonts w:ascii="Times New Roman" w:hAnsi="Times New Roman" w:cs="Times New Roman"/>
          <w:sz w:val="24"/>
          <w:szCs w:val="24"/>
        </w:rPr>
        <w:t>olduğu sosyal</w:t>
      </w:r>
      <w:r w:rsidR="00EC5299" w:rsidRPr="007C7DB2">
        <w:rPr>
          <w:rFonts w:ascii="Times New Roman" w:hAnsi="Times New Roman" w:cs="Times New Roman"/>
          <w:sz w:val="24"/>
          <w:szCs w:val="24"/>
        </w:rPr>
        <w:t xml:space="preserve"> ve kültürel bir süreçtir</w:t>
      </w:r>
      <w:r w:rsidR="001C63F9">
        <w:rPr>
          <w:rFonts w:ascii="Times New Roman" w:hAnsi="Times New Roman" w:cs="Times New Roman"/>
          <w:sz w:val="24"/>
          <w:szCs w:val="24"/>
        </w:rPr>
        <w:t xml:space="preserve"> </w:t>
      </w:r>
      <w:r w:rsidR="006425B8">
        <w:rPr>
          <w:rFonts w:ascii="Times New Roman" w:hAnsi="Times New Roman" w:cs="Times New Roman"/>
          <w:sz w:val="24"/>
          <w:szCs w:val="24"/>
        </w:rPr>
        <w:t>(</w:t>
      </w:r>
      <w:r w:rsidR="00EC5299" w:rsidRPr="007C7DB2">
        <w:rPr>
          <w:rFonts w:ascii="Times New Roman" w:hAnsi="Times New Roman" w:cs="Times New Roman"/>
          <w:sz w:val="24"/>
          <w:szCs w:val="24"/>
        </w:rPr>
        <w:t>Fo</w:t>
      </w:r>
      <w:r w:rsidR="007A5EC0">
        <w:rPr>
          <w:rFonts w:ascii="Times New Roman" w:hAnsi="Times New Roman" w:cs="Times New Roman"/>
          <w:sz w:val="24"/>
          <w:szCs w:val="24"/>
        </w:rPr>
        <w:t>u</w:t>
      </w:r>
      <w:r w:rsidR="00EC5299" w:rsidRPr="007C7DB2">
        <w:rPr>
          <w:rFonts w:ascii="Times New Roman" w:hAnsi="Times New Roman" w:cs="Times New Roman"/>
          <w:sz w:val="24"/>
          <w:szCs w:val="24"/>
        </w:rPr>
        <w:t>caul</w:t>
      </w:r>
      <w:r w:rsidR="006425B8">
        <w:rPr>
          <w:rFonts w:ascii="Times New Roman" w:hAnsi="Times New Roman" w:cs="Times New Roman"/>
          <w:sz w:val="24"/>
          <w:szCs w:val="24"/>
        </w:rPr>
        <w:t xml:space="preserve">t,  </w:t>
      </w:r>
      <w:r w:rsidR="001C63F9">
        <w:rPr>
          <w:rFonts w:ascii="Times New Roman" w:hAnsi="Times New Roman" w:cs="Times New Roman"/>
          <w:sz w:val="24"/>
          <w:szCs w:val="24"/>
        </w:rPr>
        <w:t>2000</w:t>
      </w:r>
      <w:r w:rsidR="00EC5299" w:rsidRPr="007C7DB2">
        <w:rPr>
          <w:rFonts w:ascii="Times New Roman" w:hAnsi="Times New Roman" w:cs="Times New Roman"/>
          <w:sz w:val="24"/>
          <w:szCs w:val="24"/>
        </w:rPr>
        <w:t>:</w:t>
      </w:r>
      <w:r w:rsidR="001C63F9">
        <w:rPr>
          <w:rFonts w:ascii="Times New Roman" w:hAnsi="Times New Roman" w:cs="Times New Roman"/>
          <w:sz w:val="24"/>
          <w:szCs w:val="24"/>
        </w:rPr>
        <w:t xml:space="preserve"> </w:t>
      </w:r>
      <w:r w:rsidR="00EC5299" w:rsidRPr="007C7DB2">
        <w:rPr>
          <w:rFonts w:ascii="Times New Roman" w:hAnsi="Times New Roman" w:cs="Times New Roman"/>
          <w:sz w:val="24"/>
          <w:szCs w:val="24"/>
        </w:rPr>
        <w:t>275)</w:t>
      </w:r>
      <w:r w:rsidR="00B618AA">
        <w:rPr>
          <w:rFonts w:ascii="Times New Roman" w:hAnsi="Times New Roman" w:cs="Times New Roman"/>
          <w:b/>
          <w:bCs/>
          <w:sz w:val="24"/>
          <w:szCs w:val="24"/>
        </w:rPr>
        <w:t xml:space="preserve"> </w:t>
      </w:r>
      <w:r w:rsidR="00EC5299" w:rsidRPr="007C7DB2">
        <w:rPr>
          <w:rFonts w:ascii="Times New Roman" w:hAnsi="Times New Roman" w:cs="Times New Roman"/>
          <w:sz w:val="24"/>
          <w:szCs w:val="24"/>
        </w:rPr>
        <w:t>Bauman</w:t>
      </w:r>
      <w:r w:rsidR="00B618AA">
        <w:rPr>
          <w:rFonts w:ascii="Times New Roman" w:hAnsi="Times New Roman" w:cs="Times New Roman"/>
          <w:sz w:val="24"/>
          <w:szCs w:val="24"/>
        </w:rPr>
        <w:t xml:space="preserve"> (2013</w:t>
      </w:r>
      <w:r w:rsidR="00B618AA" w:rsidRPr="007C7DB2">
        <w:rPr>
          <w:rFonts w:ascii="Times New Roman" w:hAnsi="Times New Roman" w:cs="Times New Roman"/>
          <w:sz w:val="24"/>
          <w:szCs w:val="24"/>
        </w:rPr>
        <w:t>: 252)</w:t>
      </w:r>
      <w:r w:rsidR="00EC5299" w:rsidRPr="007C7DB2">
        <w:rPr>
          <w:rFonts w:ascii="Times New Roman" w:hAnsi="Times New Roman" w:cs="Times New Roman"/>
          <w:sz w:val="24"/>
          <w:szCs w:val="24"/>
        </w:rPr>
        <w:t xml:space="preserve"> ise, modernliğin durmanın imk</w:t>
      </w:r>
      <w:r w:rsidR="008F22AD">
        <w:rPr>
          <w:rFonts w:ascii="Times New Roman" w:hAnsi="Times New Roman" w:cs="Times New Roman"/>
          <w:sz w:val="24"/>
          <w:szCs w:val="24"/>
        </w:rPr>
        <w:t>a</w:t>
      </w:r>
      <w:r w:rsidR="00EC5299" w:rsidRPr="007C7DB2">
        <w:rPr>
          <w:rFonts w:ascii="Times New Roman" w:hAnsi="Times New Roman" w:cs="Times New Roman"/>
          <w:sz w:val="24"/>
          <w:szCs w:val="24"/>
        </w:rPr>
        <w:t>nsızlığı olduğunu söylerken, dünyanın bütün sakinlerini bir yere ulaşmak için sürekli dolaşan göçebelere benzeterek “göçebel</w:t>
      </w:r>
      <w:r w:rsidR="00B618AA">
        <w:rPr>
          <w:rFonts w:ascii="Times New Roman" w:hAnsi="Times New Roman" w:cs="Times New Roman"/>
          <w:sz w:val="24"/>
          <w:szCs w:val="24"/>
        </w:rPr>
        <w:t>erin vatanı çöldür” demektedir.</w:t>
      </w:r>
    </w:p>
    <w:p w:rsidR="00EC5299" w:rsidRPr="007C7DB2"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22E7">
        <w:rPr>
          <w:rFonts w:ascii="Times New Roman" w:hAnsi="Times New Roman" w:cs="Times New Roman"/>
          <w:sz w:val="24"/>
          <w:szCs w:val="24"/>
        </w:rPr>
        <w:t>Rekla</w:t>
      </w:r>
      <w:r w:rsidR="00EC5299" w:rsidRPr="007C7DB2">
        <w:rPr>
          <w:rFonts w:ascii="Times New Roman" w:hAnsi="Times New Roman" w:cs="Times New Roman"/>
          <w:sz w:val="24"/>
          <w:szCs w:val="24"/>
        </w:rPr>
        <w:t>m, modern söylem bağlamında ele alındığında tüketicilere ulaşmak için hazırlanmış</w:t>
      </w:r>
      <w:r w:rsidR="00F742F3">
        <w:rPr>
          <w:rFonts w:ascii="Times New Roman" w:hAnsi="Times New Roman" w:cs="Times New Roman"/>
          <w:sz w:val="24"/>
          <w:szCs w:val="24"/>
        </w:rPr>
        <w:t xml:space="preserve"> </w:t>
      </w:r>
      <w:r w:rsidR="00EC5299" w:rsidRPr="007C7DB2">
        <w:rPr>
          <w:rFonts w:ascii="Times New Roman" w:hAnsi="Times New Roman" w:cs="Times New Roman"/>
          <w:sz w:val="24"/>
          <w:szCs w:val="24"/>
        </w:rPr>
        <w:t>ve üretilen malın satılmasını amaçlayan bir araç</w:t>
      </w:r>
      <w:r w:rsidR="00EB1175">
        <w:rPr>
          <w:rFonts w:ascii="Times New Roman" w:hAnsi="Times New Roman" w:cs="Times New Roman"/>
          <w:sz w:val="24"/>
          <w:szCs w:val="24"/>
        </w:rPr>
        <w:t>tır ve tüketicinin deneyimleri</w:t>
      </w:r>
      <w:r w:rsidR="00EC5299" w:rsidRPr="007C7DB2">
        <w:rPr>
          <w:rFonts w:ascii="Times New Roman" w:hAnsi="Times New Roman" w:cs="Times New Roman"/>
          <w:sz w:val="24"/>
          <w:szCs w:val="24"/>
        </w:rPr>
        <w:t>; sosyal konumunu yansıtan, zengin ve karmaşık işaretler/anlamla</w:t>
      </w:r>
      <w:r w:rsidR="00EB1175">
        <w:rPr>
          <w:rFonts w:ascii="Times New Roman" w:hAnsi="Times New Roman" w:cs="Times New Roman"/>
          <w:sz w:val="24"/>
          <w:szCs w:val="24"/>
        </w:rPr>
        <w:t>r sistemi olarak ele alınmaktadır</w:t>
      </w:r>
      <w:r w:rsidR="00B618AA">
        <w:rPr>
          <w:rFonts w:ascii="Times New Roman" w:hAnsi="Times New Roman" w:cs="Times New Roman"/>
          <w:sz w:val="24"/>
          <w:szCs w:val="24"/>
        </w:rPr>
        <w:t xml:space="preserve"> (Proctor vd.</w:t>
      </w:r>
      <w:r w:rsidR="006425B8">
        <w:rPr>
          <w:rFonts w:ascii="Times New Roman" w:hAnsi="Times New Roman" w:cs="Times New Roman"/>
          <w:sz w:val="24"/>
          <w:szCs w:val="24"/>
        </w:rPr>
        <w:t xml:space="preserve">, </w:t>
      </w:r>
      <w:r w:rsidR="00EC5299" w:rsidRPr="007C7DB2">
        <w:rPr>
          <w:rFonts w:ascii="Times New Roman" w:hAnsi="Times New Roman" w:cs="Times New Roman"/>
          <w:sz w:val="24"/>
          <w:szCs w:val="24"/>
        </w:rPr>
        <w:t>2002:</w:t>
      </w:r>
      <w:r w:rsidR="00601324">
        <w:rPr>
          <w:rFonts w:ascii="Times New Roman" w:hAnsi="Times New Roman" w:cs="Times New Roman"/>
          <w:sz w:val="24"/>
          <w:szCs w:val="24"/>
        </w:rPr>
        <w:t xml:space="preserve"> </w:t>
      </w:r>
      <w:r w:rsidR="00EC5299" w:rsidRPr="007C7DB2">
        <w:rPr>
          <w:rFonts w:ascii="Times New Roman" w:hAnsi="Times New Roman" w:cs="Times New Roman"/>
          <w:sz w:val="24"/>
          <w:szCs w:val="24"/>
        </w:rPr>
        <w:t>31)</w:t>
      </w:r>
      <w:r w:rsidR="0088744C">
        <w:rPr>
          <w:rFonts w:ascii="Times New Roman" w:hAnsi="Times New Roman" w:cs="Times New Roman"/>
          <w:sz w:val="24"/>
          <w:szCs w:val="24"/>
        </w:rPr>
        <w:t>.</w:t>
      </w:r>
    </w:p>
    <w:p w:rsidR="00EC5299" w:rsidRPr="008A22E7" w:rsidRDefault="00F47B61" w:rsidP="00EC60DD">
      <w:pPr>
        <w:autoSpaceDE w:val="0"/>
        <w:autoSpaceDN w:val="0"/>
        <w:adjustRightInd w:val="0"/>
        <w:rPr>
          <w:rFonts w:ascii="Times New Roman" w:hAnsi="Times New Roman" w:cs="Times New Roman"/>
          <w:b/>
          <w:sz w:val="24"/>
          <w:szCs w:val="24"/>
        </w:rPr>
      </w:pPr>
      <w:r>
        <w:rPr>
          <w:rFonts w:ascii="Times New Roman" w:hAnsi="Times New Roman" w:cs="Times New Roman"/>
          <w:sz w:val="24"/>
          <w:szCs w:val="24"/>
        </w:rPr>
        <w:tab/>
      </w:r>
      <w:r w:rsidR="00EC5299" w:rsidRPr="007C7DB2">
        <w:rPr>
          <w:rFonts w:ascii="Times New Roman" w:hAnsi="Times New Roman" w:cs="Times New Roman"/>
          <w:sz w:val="24"/>
          <w:szCs w:val="24"/>
        </w:rPr>
        <w:t xml:space="preserve">Televizyon </w:t>
      </w:r>
      <w:r w:rsidR="00353D0B">
        <w:rPr>
          <w:rFonts w:ascii="Times New Roman" w:hAnsi="Times New Roman" w:cs="Times New Roman"/>
          <w:sz w:val="24"/>
          <w:szCs w:val="24"/>
        </w:rPr>
        <w:t>reklam</w:t>
      </w:r>
      <w:r w:rsidR="00EC5299" w:rsidRPr="007C7DB2">
        <w:rPr>
          <w:rFonts w:ascii="Times New Roman" w:hAnsi="Times New Roman" w:cs="Times New Roman"/>
          <w:sz w:val="24"/>
          <w:szCs w:val="24"/>
        </w:rPr>
        <w:t xml:space="preserve">ları ile </w:t>
      </w:r>
      <w:r w:rsidR="00353D0B">
        <w:rPr>
          <w:rFonts w:ascii="Times New Roman" w:hAnsi="Times New Roman" w:cs="Times New Roman"/>
          <w:sz w:val="24"/>
          <w:szCs w:val="24"/>
        </w:rPr>
        <w:t>reklam</w:t>
      </w:r>
      <w:r w:rsidR="00EC5299" w:rsidRPr="007C7DB2">
        <w:rPr>
          <w:rFonts w:ascii="Times New Roman" w:hAnsi="Times New Roman" w:cs="Times New Roman"/>
          <w:sz w:val="24"/>
          <w:szCs w:val="24"/>
        </w:rPr>
        <w:t xml:space="preserve"> sektörü </w:t>
      </w:r>
      <w:r w:rsidR="00D635AF" w:rsidRPr="007C7DB2">
        <w:rPr>
          <w:rFonts w:ascii="Times New Roman" w:hAnsi="Times New Roman" w:cs="Times New Roman"/>
          <w:sz w:val="24"/>
          <w:szCs w:val="24"/>
        </w:rPr>
        <w:t>yeni bir</w:t>
      </w:r>
      <w:r w:rsidR="00F742F3">
        <w:rPr>
          <w:rFonts w:ascii="Times New Roman" w:hAnsi="Times New Roman" w:cs="Times New Roman"/>
          <w:sz w:val="24"/>
          <w:szCs w:val="24"/>
        </w:rPr>
        <w:t xml:space="preserve"> </w:t>
      </w:r>
      <w:r w:rsidR="00D635AF" w:rsidRPr="007C7DB2">
        <w:rPr>
          <w:rFonts w:ascii="Times New Roman" w:hAnsi="Times New Roman" w:cs="Times New Roman"/>
          <w:sz w:val="24"/>
          <w:szCs w:val="24"/>
        </w:rPr>
        <w:t>söylem</w:t>
      </w:r>
      <w:r w:rsidR="00EC5299" w:rsidRPr="007C7DB2">
        <w:rPr>
          <w:rFonts w:ascii="Times New Roman" w:hAnsi="Times New Roman" w:cs="Times New Roman"/>
          <w:sz w:val="24"/>
          <w:szCs w:val="24"/>
        </w:rPr>
        <w:t xml:space="preserve"> kazanmakta, göstergeler ve mitlerle sistemin devamı yenilenen unsurlarla kurulmaktadır. Tüketim kültürünün </w:t>
      </w:r>
      <w:r w:rsidR="00D635AF" w:rsidRPr="007C7DB2">
        <w:rPr>
          <w:rFonts w:ascii="Times New Roman" w:hAnsi="Times New Roman" w:cs="Times New Roman"/>
          <w:sz w:val="24"/>
          <w:szCs w:val="24"/>
        </w:rPr>
        <w:t>kurduğu</w:t>
      </w:r>
      <w:r w:rsidR="00EC5299" w:rsidRPr="007C7DB2">
        <w:rPr>
          <w:rFonts w:ascii="Times New Roman" w:hAnsi="Times New Roman" w:cs="Times New Roman"/>
          <w:sz w:val="24"/>
          <w:szCs w:val="24"/>
        </w:rPr>
        <w:t xml:space="preserve"> yapay ihtiyaçlar sonucu haz ve arzuları anlatan göstergeler </w:t>
      </w:r>
      <w:r w:rsidR="00353D0B">
        <w:rPr>
          <w:rFonts w:ascii="Times New Roman" w:hAnsi="Times New Roman" w:cs="Times New Roman"/>
          <w:sz w:val="24"/>
          <w:szCs w:val="24"/>
        </w:rPr>
        <w:t>reklam</w:t>
      </w:r>
      <w:r w:rsidR="00EC5299" w:rsidRPr="007C7DB2">
        <w:rPr>
          <w:rFonts w:ascii="Times New Roman" w:hAnsi="Times New Roman" w:cs="Times New Roman"/>
          <w:sz w:val="24"/>
          <w:szCs w:val="24"/>
        </w:rPr>
        <w:t xml:space="preserve"> söylemini </w:t>
      </w:r>
      <w:r w:rsidR="00D635AF" w:rsidRPr="007C7DB2">
        <w:rPr>
          <w:rFonts w:ascii="Times New Roman" w:hAnsi="Times New Roman" w:cs="Times New Roman"/>
          <w:sz w:val="24"/>
          <w:szCs w:val="24"/>
        </w:rPr>
        <w:t>farklılaştırmaktadır</w:t>
      </w:r>
      <w:r w:rsidR="00EC5299" w:rsidRPr="007C7DB2">
        <w:rPr>
          <w:rFonts w:ascii="Times New Roman" w:hAnsi="Times New Roman" w:cs="Times New Roman"/>
          <w:sz w:val="24"/>
          <w:szCs w:val="24"/>
        </w:rPr>
        <w:t xml:space="preserve">. Modern </w:t>
      </w:r>
      <w:r w:rsidR="00353D0B">
        <w:rPr>
          <w:rFonts w:ascii="Times New Roman" w:hAnsi="Times New Roman" w:cs="Times New Roman"/>
          <w:sz w:val="24"/>
          <w:szCs w:val="24"/>
        </w:rPr>
        <w:t>reklam</w:t>
      </w:r>
      <w:r w:rsidR="00EC5299" w:rsidRPr="007C7DB2">
        <w:rPr>
          <w:rFonts w:ascii="Times New Roman" w:hAnsi="Times New Roman" w:cs="Times New Roman"/>
          <w:sz w:val="24"/>
          <w:szCs w:val="24"/>
        </w:rPr>
        <w:t xml:space="preserve"> söylemi </w:t>
      </w:r>
      <w:r w:rsidR="00D635AF">
        <w:rPr>
          <w:rFonts w:ascii="Times New Roman" w:hAnsi="Times New Roman" w:cs="Times New Roman"/>
          <w:sz w:val="24"/>
          <w:szCs w:val="24"/>
        </w:rPr>
        <w:t>baş</w:t>
      </w:r>
      <w:r w:rsidR="00D635AF" w:rsidRPr="007C7DB2">
        <w:rPr>
          <w:rFonts w:ascii="Times New Roman" w:hAnsi="Times New Roman" w:cs="Times New Roman"/>
          <w:sz w:val="24"/>
          <w:szCs w:val="24"/>
        </w:rPr>
        <w:t>lığı adı</w:t>
      </w:r>
      <w:r w:rsidR="00EC5299" w:rsidRPr="007C7DB2">
        <w:rPr>
          <w:rFonts w:ascii="Times New Roman" w:hAnsi="Times New Roman" w:cs="Times New Roman"/>
          <w:sz w:val="24"/>
          <w:szCs w:val="24"/>
        </w:rPr>
        <w:t xml:space="preserve"> altında televizyon </w:t>
      </w:r>
      <w:r w:rsidR="00353D0B">
        <w:rPr>
          <w:rFonts w:ascii="Times New Roman" w:hAnsi="Times New Roman" w:cs="Times New Roman"/>
          <w:sz w:val="24"/>
          <w:szCs w:val="24"/>
        </w:rPr>
        <w:t>reklam</w:t>
      </w:r>
      <w:r w:rsidR="00EC5299" w:rsidRPr="007C7DB2">
        <w:rPr>
          <w:rFonts w:ascii="Times New Roman" w:hAnsi="Times New Roman" w:cs="Times New Roman"/>
          <w:sz w:val="24"/>
          <w:szCs w:val="24"/>
        </w:rPr>
        <w:t>ının temel unsurları haline gelen haz, arzu, gösterge ve</w:t>
      </w:r>
      <w:r w:rsidR="00F742F3">
        <w:rPr>
          <w:rFonts w:ascii="Times New Roman" w:hAnsi="Times New Roman" w:cs="Times New Roman"/>
          <w:sz w:val="24"/>
          <w:szCs w:val="24"/>
        </w:rPr>
        <w:t xml:space="preserve"> </w:t>
      </w:r>
      <w:r w:rsidR="00EC5299" w:rsidRPr="007C7DB2">
        <w:rPr>
          <w:rFonts w:ascii="Times New Roman" w:hAnsi="Times New Roman" w:cs="Times New Roman"/>
          <w:sz w:val="24"/>
          <w:szCs w:val="24"/>
        </w:rPr>
        <w:t xml:space="preserve">mit ile nasıl anlam </w:t>
      </w:r>
      <w:r w:rsidR="00D635AF" w:rsidRPr="007C7DB2">
        <w:rPr>
          <w:rFonts w:ascii="Times New Roman" w:hAnsi="Times New Roman" w:cs="Times New Roman"/>
          <w:sz w:val="24"/>
          <w:szCs w:val="24"/>
        </w:rPr>
        <w:t>ürettiği</w:t>
      </w:r>
      <w:r w:rsidR="00EC5299" w:rsidRPr="007C7DB2">
        <w:rPr>
          <w:rFonts w:ascii="Times New Roman" w:hAnsi="Times New Roman" w:cs="Times New Roman"/>
          <w:sz w:val="24"/>
          <w:szCs w:val="24"/>
        </w:rPr>
        <w:t xml:space="preserve"> anlatılmaktadır</w:t>
      </w:r>
      <w:r w:rsidR="00F742F3">
        <w:rPr>
          <w:rFonts w:ascii="Times New Roman" w:hAnsi="Times New Roman" w:cs="Times New Roman"/>
          <w:sz w:val="24"/>
          <w:szCs w:val="24"/>
        </w:rPr>
        <w:t xml:space="preserve"> </w:t>
      </w:r>
      <w:r w:rsidR="00EC5299" w:rsidRPr="007C7DB2">
        <w:rPr>
          <w:rFonts w:ascii="Times New Roman" w:hAnsi="Times New Roman" w:cs="Times New Roman"/>
          <w:sz w:val="24"/>
          <w:szCs w:val="24"/>
        </w:rPr>
        <w:t>(Bocock, 1993:</w:t>
      </w:r>
      <w:r w:rsidR="00F742F3">
        <w:rPr>
          <w:rFonts w:ascii="Times New Roman" w:hAnsi="Times New Roman" w:cs="Times New Roman"/>
          <w:sz w:val="24"/>
          <w:szCs w:val="24"/>
        </w:rPr>
        <w:t xml:space="preserve"> </w:t>
      </w:r>
      <w:r w:rsidR="00EC5299" w:rsidRPr="007C7DB2">
        <w:rPr>
          <w:rFonts w:ascii="Times New Roman" w:hAnsi="Times New Roman" w:cs="Times New Roman"/>
          <w:sz w:val="24"/>
          <w:szCs w:val="24"/>
        </w:rPr>
        <w:t>54-55)</w:t>
      </w:r>
      <w:r w:rsidR="00F742F3">
        <w:rPr>
          <w:rFonts w:ascii="Times New Roman" w:hAnsi="Times New Roman" w:cs="Times New Roman"/>
          <w:sz w:val="24"/>
          <w:szCs w:val="24"/>
        </w:rPr>
        <w:t>.</w:t>
      </w:r>
      <w:r w:rsidR="008A22E7">
        <w:rPr>
          <w:rFonts w:ascii="Times New Roman" w:hAnsi="Times New Roman" w:cs="Times New Roman"/>
          <w:sz w:val="24"/>
          <w:szCs w:val="24"/>
        </w:rPr>
        <w:t xml:space="preserve"> </w:t>
      </w:r>
      <w:r w:rsidR="00EC5299" w:rsidRPr="007C7DB2">
        <w:rPr>
          <w:rFonts w:ascii="Times New Roman" w:hAnsi="Times New Roman" w:cs="Times New Roman"/>
          <w:sz w:val="24"/>
          <w:szCs w:val="24"/>
        </w:rPr>
        <w:t xml:space="preserve">Arzular, bilinç </w:t>
      </w:r>
      <w:r w:rsidR="00D635AF" w:rsidRPr="007C7DB2">
        <w:rPr>
          <w:rFonts w:ascii="Times New Roman" w:hAnsi="Times New Roman" w:cs="Times New Roman"/>
          <w:sz w:val="24"/>
          <w:szCs w:val="24"/>
        </w:rPr>
        <w:t>dışında</w:t>
      </w:r>
      <w:r w:rsidR="00EC5299" w:rsidRPr="007C7DB2">
        <w:rPr>
          <w:rFonts w:ascii="Times New Roman" w:hAnsi="Times New Roman" w:cs="Times New Roman"/>
          <w:sz w:val="24"/>
          <w:szCs w:val="24"/>
        </w:rPr>
        <w:t xml:space="preserve"> dahi sosyal yahut kültürel bir </w:t>
      </w:r>
      <w:r w:rsidR="00D635AF" w:rsidRPr="007C7DB2">
        <w:rPr>
          <w:rFonts w:ascii="Times New Roman" w:hAnsi="Times New Roman" w:cs="Times New Roman"/>
          <w:sz w:val="24"/>
          <w:szCs w:val="24"/>
        </w:rPr>
        <w:t>boşluk</w:t>
      </w:r>
      <w:r w:rsidR="008A22E7">
        <w:rPr>
          <w:rFonts w:ascii="Times New Roman" w:hAnsi="Times New Roman" w:cs="Times New Roman"/>
          <w:sz w:val="24"/>
          <w:szCs w:val="24"/>
        </w:rPr>
        <w:t xml:space="preserve"> içinde meydana gelmemektedir. </w:t>
      </w:r>
      <w:r w:rsidR="00EC5299" w:rsidRPr="007C7DB2">
        <w:rPr>
          <w:rFonts w:ascii="Times New Roman" w:hAnsi="Times New Roman" w:cs="Times New Roman"/>
          <w:sz w:val="24"/>
          <w:szCs w:val="24"/>
        </w:rPr>
        <w:t xml:space="preserve">Modern tüketim, tüketim metalarının </w:t>
      </w:r>
      <w:r w:rsidR="00D635AF" w:rsidRPr="007C7DB2">
        <w:rPr>
          <w:rFonts w:ascii="Times New Roman" w:hAnsi="Times New Roman" w:cs="Times New Roman"/>
          <w:sz w:val="24"/>
          <w:szCs w:val="24"/>
        </w:rPr>
        <w:t>alışveriş</w:t>
      </w:r>
      <w:r w:rsidR="00EC5299" w:rsidRPr="007C7DB2">
        <w:rPr>
          <w:rFonts w:ascii="Times New Roman" w:hAnsi="Times New Roman" w:cs="Times New Roman"/>
          <w:sz w:val="24"/>
          <w:szCs w:val="24"/>
        </w:rPr>
        <w:t xml:space="preserve"> merkezlerinde arzu uyandıracak şekilde sergilenmesine ve </w:t>
      </w:r>
      <w:r w:rsidR="00353D0B">
        <w:rPr>
          <w:rFonts w:ascii="Times New Roman" w:hAnsi="Times New Roman" w:cs="Times New Roman"/>
          <w:sz w:val="24"/>
          <w:szCs w:val="24"/>
        </w:rPr>
        <w:t>reklam</w:t>
      </w:r>
      <w:r w:rsidR="00EC5299" w:rsidRPr="007C7DB2">
        <w:rPr>
          <w:rFonts w:ascii="Times New Roman" w:hAnsi="Times New Roman" w:cs="Times New Roman"/>
          <w:sz w:val="24"/>
          <w:szCs w:val="24"/>
        </w:rPr>
        <w:t>larının yapılanmasına bağlıdır. Reklam kişinin mevcut durumunu değil özlem duydu</w:t>
      </w:r>
      <w:r w:rsidR="008A22E7">
        <w:rPr>
          <w:rFonts w:ascii="Times New Roman" w:hAnsi="Times New Roman" w:cs="Times New Roman"/>
          <w:sz w:val="24"/>
          <w:szCs w:val="24"/>
        </w:rPr>
        <w:t>ğu, olmak istediği dünyayı sunmaktadır</w:t>
      </w:r>
      <w:r w:rsidR="00EC5299" w:rsidRPr="007C7DB2">
        <w:rPr>
          <w:rFonts w:ascii="Times New Roman" w:hAnsi="Times New Roman" w:cs="Times New Roman"/>
          <w:sz w:val="24"/>
          <w:szCs w:val="24"/>
        </w:rPr>
        <w:t xml:space="preserve">. Ürüne onun imgesini ve değerini siz verirsiniz ve sonra ürünü satın almakla bu imgeyi geri </w:t>
      </w:r>
      <w:r w:rsidR="00D635AF" w:rsidRPr="007C7DB2">
        <w:rPr>
          <w:rFonts w:ascii="Times New Roman" w:hAnsi="Times New Roman" w:cs="Times New Roman"/>
          <w:sz w:val="24"/>
          <w:szCs w:val="24"/>
        </w:rPr>
        <w:t>alırsınız. Bu</w:t>
      </w:r>
      <w:r w:rsidR="00EC5299" w:rsidRPr="007C7DB2">
        <w:rPr>
          <w:rFonts w:ascii="Times New Roman" w:hAnsi="Times New Roman" w:cs="Times New Roman"/>
          <w:sz w:val="24"/>
          <w:szCs w:val="24"/>
        </w:rPr>
        <w:t xml:space="preserve"> kısır döngüde biz satın almakla yine kendimizi, kendi imgelemimizi satın almış oluruz </w:t>
      </w:r>
      <w:r w:rsidR="009167F1">
        <w:rPr>
          <w:rFonts w:ascii="Times New Roman" w:hAnsi="Times New Roman" w:cs="Times New Roman"/>
          <w:sz w:val="24"/>
          <w:szCs w:val="24"/>
        </w:rPr>
        <w:t xml:space="preserve"> </w:t>
      </w:r>
      <w:r w:rsidR="00EC5299" w:rsidRPr="007C7DB2">
        <w:rPr>
          <w:rFonts w:ascii="Times New Roman" w:hAnsi="Times New Roman" w:cs="Times New Roman"/>
          <w:sz w:val="24"/>
          <w:szCs w:val="24"/>
        </w:rPr>
        <w:t>(Bocock,</w:t>
      </w:r>
      <w:r w:rsidR="00F742F3">
        <w:rPr>
          <w:rFonts w:ascii="Times New Roman" w:hAnsi="Times New Roman" w:cs="Times New Roman"/>
          <w:sz w:val="24"/>
          <w:szCs w:val="24"/>
        </w:rPr>
        <w:t xml:space="preserve"> </w:t>
      </w:r>
      <w:r w:rsidR="00EC5299" w:rsidRPr="007C7DB2">
        <w:rPr>
          <w:rFonts w:ascii="Times New Roman" w:hAnsi="Times New Roman" w:cs="Times New Roman"/>
          <w:sz w:val="24"/>
          <w:szCs w:val="24"/>
        </w:rPr>
        <w:t>1993:</w:t>
      </w:r>
      <w:r w:rsidR="00F742F3">
        <w:rPr>
          <w:rFonts w:ascii="Times New Roman" w:hAnsi="Times New Roman" w:cs="Times New Roman"/>
          <w:sz w:val="24"/>
          <w:szCs w:val="24"/>
        </w:rPr>
        <w:t xml:space="preserve"> </w:t>
      </w:r>
      <w:r w:rsidR="00EC5299" w:rsidRPr="007C7DB2">
        <w:rPr>
          <w:rFonts w:ascii="Times New Roman" w:hAnsi="Times New Roman" w:cs="Times New Roman"/>
          <w:sz w:val="24"/>
          <w:szCs w:val="24"/>
        </w:rPr>
        <w:t>93).</w:t>
      </w:r>
    </w:p>
    <w:p w:rsidR="00EC5299" w:rsidRPr="007C7DB2"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lastRenderedPageBreak/>
        <w:tab/>
      </w:r>
      <w:r w:rsidR="008A22E7">
        <w:rPr>
          <w:rFonts w:ascii="Times New Roman" w:hAnsi="Times New Roman" w:cs="Times New Roman"/>
          <w:sz w:val="24"/>
          <w:szCs w:val="24"/>
        </w:rPr>
        <w:t>Rekla</w:t>
      </w:r>
      <w:r w:rsidR="00EC5299" w:rsidRPr="007C7DB2">
        <w:rPr>
          <w:rFonts w:ascii="Times New Roman" w:hAnsi="Times New Roman" w:cs="Times New Roman"/>
          <w:sz w:val="24"/>
          <w:szCs w:val="24"/>
        </w:rPr>
        <w:t xml:space="preserve">m duyguları, arzu ve hazzı iki katmanlı bir gösterge yapısı ile </w:t>
      </w:r>
      <w:r w:rsidR="00D635AF">
        <w:rPr>
          <w:rFonts w:ascii="Times New Roman" w:hAnsi="Times New Roman" w:cs="Times New Roman"/>
          <w:sz w:val="24"/>
          <w:szCs w:val="24"/>
        </w:rPr>
        <w:t xml:space="preserve">inşa </w:t>
      </w:r>
      <w:r w:rsidR="00EC5299" w:rsidRPr="007C7DB2">
        <w:rPr>
          <w:rFonts w:ascii="Times New Roman" w:hAnsi="Times New Roman" w:cs="Times New Roman"/>
          <w:sz w:val="24"/>
          <w:szCs w:val="24"/>
        </w:rPr>
        <w:t>etmektedir.</w:t>
      </w:r>
      <w:r w:rsidR="00F742F3">
        <w:rPr>
          <w:rFonts w:ascii="Times New Roman" w:hAnsi="Times New Roman" w:cs="Times New Roman"/>
          <w:sz w:val="24"/>
          <w:szCs w:val="24"/>
        </w:rPr>
        <w:t xml:space="preserve"> </w:t>
      </w:r>
      <w:r w:rsidR="00EC5299" w:rsidRPr="007C7DB2">
        <w:rPr>
          <w:rFonts w:ascii="Times New Roman" w:hAnsi="Times New Roman" w:cs="Times New Roman"/>
          <w:sz w:val="24"/>
          <w:szCs w:val="24"/>
        </w:rPr>
        <w:t xml:space="preserve">Birinci yapı düz (gerçek) anlam </w:t>
      </w:r>
      <w:r w:rsidR="00D635AF" w:rsidRPr="007C7DB2">
        <w:rPr>
          <w:rFonts w:ascii="Times New Roman" w:hAnsi="Times New Roman" w:cs="Times New Roman"/>
          <w:sz w:val="24"/>
          <w:szCs w:val="24"/>
        </w:rPr>
        <w:t>taşırken</w:t>
      </w:r>
      <w:r w:rsidR="00EC5299" w:rsidRPr="007C7DB2">
        <w:rPr>
          <w:rFonts w:ascii="Times New Roman" w:hAnsi="Times New Roman" w:cs="Times New Roman"/>
          <w:sz w:val="24"/>
          <w:szCs w:val="24"/>
        </w:rPr>
        <w:t>, ikinci yapı ile içinde ideolojileri ve mitleri</w:t>
      </w:r>
      <w:r w:rsidR="00F742F3">
        <w:rPr>
          <w:rFonts w:ascii="Times New Roman" w:hAnsi="Times New Roman" w:cs="Times New Roman"/>
          <w:sz w:val="24"/>
          <w:szCs w:val="24"/>
        </w:rPr>
        <w:t xml:space="preserve"> </w:t>
      </w:r>
      <w:r w:rsidR="00D635AF" w:rsidRPr="007C7DB2">
        <w:rPr>
          <w:rFonts w:ascii="Times New Roman" w:hAnsi="Times New Roman" w:cs="Times New Roman"/>
          <w:sz w:val="24"/>
          <w:szCs w:val="24"/>
        </w:rPr>
        <w:t>taşımakta</w:t>
      </w:r>
      <w:r w:rsidR="00EC5299" w:rsidRPr="007C7DB2">
        <w:rPr>
          <w:rFonts w:ascii="Times New Roman" w:hAnsi="Times New Roman" w:cs="Times New Roman"/>
          <w:sz w:val="24"/>
          <w:szCs w:val="24"/>
        </w:rPr>
        <w:t xml:space="preserve"> böylece ideolojik içerikleri </w:t>
      </w:r>
      <w:r w:rsidR="00D635AF" w:rsidRPr="007C7DB2">
        <w:rPr>
          <w:rFonts w:ascii="Times New Roman" w:hAnsi="Times New Roman" w:cs="Times New Roman"/>
          <w:sz w:val="24"/>
          <w:szCs w:val="24"/>
        </w:rPr>
        <w:t>doğallaştırmakta</w:t>
      </w:r>
      <w:r w:rsidR="00EC5299" w:rsidRPr="007C7DB2">
        <w:rPr>
          <w:rFonts w:ascii="Times New Roman" w:hAnsi="Times New Roman" w:cs="Times New Roman"/>
          <w:sz w:val="24"/>
          <w:szCs w:val="24"/>
        </w:rPr>
        <w:t xml:space="preserve"> ve bireylerin daha kolay kabullenmesi sağlanmaktadır. Televizyon </w:t>
      </w:r>
      <w:r w:rsidR="00353D0B">
        <w:rPr>
          <w:rFonts w:ascii="Times New Roman" w:hAnsi="Times New Roman" w:cs="Times New Roman"/>
          <w:sz w:val="24"/>
          <w:szCs w:val="24"/>
        </w:rPr>
        <w:t>reklam</w:t>
      </w:r>
      <w:r w:rsidR="00EC5299" w:rsidRPr="007C7DB2">
        <w:rPr>
          <w:rFonts w:ascii="Times New Roman" w:hAnsi="Times New Roman" w:cs="Times New Roman"/>
          <w:sz w:val="24"/>
          <w:szCs w:val="24"/>
        </w:rPr>
        <w:t xml:space="preserve">ları da bu yapının en etkili kurulduğu mecradır. Televizyon </w:t>
      </w:r>
      <w:r w:rsidR="00D635AF" w:rsidRPr="007C7DB2">
        <w:rPr>
          <w:rFonts w:ascii="Times New Roman" w:hAnsi="Times New Roman" w:cs="Times New Roman"/>
          <w:sz w:val="24"/>
          <w:szCs w:val="24"/>
        </w:rPr>
        <w:t>çağdaş</w:t>
      </w:r>
      <w:r w:rsidR="00EC5299" w:rsidRPr="007C7DB2">
        <w:rPr>
          <w:rFonts w:ascii="Times New Roman" w:hAnsi="Times New Roman" w:cs="Times New Roman"/>
          <w:sz w:val="24"/>
          <w:szCs w:val="24"/>
        </w:rPr>
        <w:t xml:space="preserve"> mitlerin yapılandırıcısı ve anlatıcısıdır. </w:t>
      </w:r>
      <w:r w:rsidR="00353D0B">
        <w:rPr>
          <w:rFonts w:ascii="Times New Roman" w:hAnsi="Times New Roman" w:cs="Times New Roman"/>
          <w:sz w:val="24"/>
          <w:szCs w:val="24"/>
        </w:rPr>
        <w:t>Reklam</w:t>
      </w:r>
      <w:r w:rsidR="00EC5299" w:rsidRPr="007C7DB2">
        <w:rPr>
          <w:rFonts w:ascii="Times New Roman" w:hAnsi="Times New Roman" w:cs="Times New Roman"/>
          <w:sz w:val="24"/>
          <w:szCs w:val="24"/>
        </w:rPr>
        <w:t xml:space="preserve"> sektörü, </w:t>
      </w:r>
      <w:r w:rsidR="00D635AF" w:rsidRPr="007C7DB2">
        <w:rPr>
          <w:rFonts w:ascii="Times New Roman" w:hAnsi="Times New Roman" w:cs="Times New Roman"/>
          <w:sz w:val="24"/>
          <w:szCs w:val="24"/>
        </w:rPr>
        <w:t>değişen</w:t>
      </w:r>
      <w:r w:rsidR="00EC5299" w:rsidRPr="007C7DB2">
        <w:rPr>
          <w:rFonts w:ascii="Times New Roman" w:hAnsi="Times New Roman" w:cs="Times New Roman"/>
          <w:sz w:val="24"/>
          <w:szCs w:val="24"/>
        </w:rPr>
        <w:t xml:space="preserve"> söylemi ile artık ihtiyaçları </w:t>
      </w:r>
      <w:r w:rsidR="00D635AF" w:rsidRPr="007C7DB2">
        <w:rPr>
          <w:rFonts w:ascii="Times New Roman" w:hAnsi="Times New Roman" w:cs="Times New Roman"/>
          <w:sz w:val="24"/>
          <w:szCs w:val="24"/>
        </w:rPr>
        <w:t>değil</w:t>
      </w:r>
      <w:r w:rsidR="00EC5299" w:rsidRPr="007C7DB2">
        <w:rPr>
          <w:rFonts w:ascii="Times New Roman" w:hAnsi="Times New Roman" w:cs="Times New Roman"/>
          <w:sz w:val="24"/>
          <w:szCs w:val="24"/>
        </w:rPr>
        <w:t xml:space="preserve"> tüketim kültürü ile istekleri tetiklemekte, arzuları ön plana çıkarmaktadır. İhtiyaçların </w:t>
      </w:r>
      <w:r w:rsidR="00D635AF" w:rsidRPr="007C7DB2">
        <w:rPr>
          <w:rFonts w:ascii="Times New Roman" w:hAnsi="Times New Roman" w:cs="Times New Roman"/>
          <w:sz w:val="24"/>
          <w:szCs w:val="24"/>
        </w:rPr>
        <w:t>dışında</w:t>
      </w:r>
      <w:r w:rsidR="00EC5299" w:rsidRPr="007C7DB2">
        <w:rPr>
          <w:rFonts w:ascii="Times New Roman" w:hAnsi="Times New Roman" w:cs="Times New Roman"/>
          <w:sz w:val="24"/>
          <w:szCs w:val="24"/>
        </w:rPr>
        <w:t xml:space="preserve"> arzuların </w:t>
      </w:r>
      <w:r w:rsidR="00D635AF" w:rsidRPr="007C7DB2">
        <w:rPr>
          <w:rFonts w:ascii="Times New Roman" w:hAnsi="Times New Roman" w:cs="Times New Roman"/>
          <w:sz w:val="24"/>
          <w:szCs w:val="24"/>
        </w:rPr>
        <w:t>yönlendirdiği</w:t>
      </w:r>
      <w:r w:rsidR="00EC5299" w:rsidRPr="007C7DB2">
        <w:rPr>
          <w:rFonts w:ascii="Times New Roman" w:hAnsi="Times New Roman" w:cs="Times New Roman"/>
          <w:sz w:val="24"/>
          <w:szCs w:val="24"/>
        </w:rPr>
        <w:t xml:space="preserve"> bir tüketim şekli sonucu modern haz </w:t>
      </w:r>
      <w:r w:rsidR="00D635AF" w:rsidRPr="007C7DB2">
        <w:rPr>
          <w:rFonts w:ascii="Times New Roman" w:hAnsi="Times New Roman" w:cs="Times New Roman"/>
          <w:sz w:val="24"/>
          <w:szCs w:val="24"/>
        </w:rPr>
        <w:t>oluşmakta</w:t>
      </w:r>
      <w:r w:rsidR="00EC5299" w:rsidRPr="007C7DB2">
        <w:rPr>
          <w:rFonts w:ascii="Times New Roman" w:hAnsi="Times New Roman" w:cs="Times New Roman"/>
          <w:sz w:val="24"/>
          <w:szCs w:val="24"/>
        </w:rPr>
        <w:t xml:space="preserve">, tüketici haz ve mutluluk pesinde koşmaktadır. Haz, doğal ihtiyaçlardan yapay ihtiyaçlara kaymakta, acıdan kaçan birey, haz peşinde </w:t>
      </w:r>
      <w:r w:rsidR="00D635AF" w:rsidRPr="007C7DB2">
        <w:rPr>
          <w:rFonts w:ascii="Times New Roman" w:hAnsi="Times New Roman" w:cs="Times New Roman"/>
          <w:sz w:val="24"/>
          <w:szCs w:val="24"/>
        </w:rPr>
        <w:t>mutluluğunu</w:t>
      </w:r>
      <w:r w:rsidR="007B6252">
        <w:rPr>
          <w:rFonts w:ascii="Times New Roman" w:hAnsi="Times New Roman" w:cs="Times New Roman"/>
          <w:sz w:val="24"/>
          <w:szCs w:val="24"/>
        </w:rPr>
        <w:t xml:space="preserve"> aramaktadır. Rekla</w:t>
      </w:r>
      <w:r w:rsidR="00EC5299" w:rsidRPr="007C7DB2">
        <w:rPr>
          <w:rFonts w:ascii="Times New Roman" w:hAnsi="Times New Roman" w:cs="Times New Roman"/>
          <w:sz w:val="24"/>
          <w:szCs w:val="24"/>
        </w:rPr>
        <w:t xml:space="preserve">mda yeni söylemiyle arzu ve hazzı yapılandırarak, </w:t>
      </w:r>
      <w:r w:rsidR="00D635AF" w:rsidRPr="007C7DB2">
        <w:rPr>
          <w:rFonts w:ascii="Times New Roman" w:hAnsi="Times New Roman" w:cs="Times New Roman"/>
          <w:sz w:val="24"/>
          <w:szCs w:val="24"/>
        </w:rPr>
        <w:t>taşıyıcılığını</w:t>
      </w:r>
      <w:r w:rsidR="00EC5299" w:rsidRPr="007C7DB2">
        <w:rPr>
          <w:rFonts w:ascii="Times New Roman" w:hAnsi="Times New Roman" w:cs="Times New Roman"/>
          <w:sz w:val="24"/>
          <w:szCs w:val="24"/>
        </w:rPr>
        <w:t xml:space="preserve"> üstlenmektedir (Fiske, 2002:</w:t>
      </w:r>
      <w:r w:rsidR="00F742F3">
        <w:rPr>
          <w:rFonts w:ascii="Times New Roman" w:hAnsi="Times New Roman" w:cs="Times New Roman"/>
          <w:sz w:val="24"/>
          <w:szCs w:val="24"/>
        </w:rPr>
        <w:t xml:space="preserve"> </w:t>
      </w:r>
      <w:r w:rsidR="00EC5299" w:rsidRPr="007C7DB2">
        <w:rPr>
          <w:rFonts w:ascii="Times New Roman" w:hAnsi="Times New Roman" w:cs="Times New Roman"/>
          <w:sz w:val="24"/>
          <w:szCs w:val="24"/>
        </w:rPr>
        <w:t>85-87)</w:t>
      </w:r>
    </w:p>
    <w:p w:rsidR="00EC5299" w:rsidRPr="007C7DB2"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EC5299" w:rsidRPr="007C7DB2">
        <w:rPr>
          <w:rFonts w:ascii="Times New Roman" w:hAnsi="Times New Roman" w:cs="Times New Roman"/>
          <w:sz w:val="24"/>
          <w:szCs w:val="24"/>
        </w:rPr>
        <w:t xml:space="preserve">Modern reklamın anlaşılmasında önemli bir unsur olan mit kavramını Fiske, bir kültürün, gerçekliğin ya da doğanın bazı görünümlerinin açıklanması ya da </w:t>
      </w:r>
      <w:r w:rsidR="00D635AF" w:rsidRPr="007C7DB2">
        <w:rPr>
          <w:rFonts w:ascii="Times New Roman" w:hAnsi="Times New Roman" w:cs="Times New Roman"/>
          <w:sz w:val="24"/>
          <w:szCs w:val="24"/>
        </w:rPr>
        <w:t>anlaşılmasını</w:t>
      </w:r>
      <w:r w:rsidR="00EC5299" w:rsidRPr="007C7DB2">
        <w:rPr>
          <w:rFonts w:ascii="Times New Roman" w:hAnsi="Times New Roman" w:cs="Times New Roman"/>
          <w:sz w:val="24"/>
          <w:szCs w:val="24"/>
        </w:rPr>
        <w:t xml:space="preserve"> sağlayan öykü olarak tanımlamaktadır. İlkel mitler; yaşam ve ölüm, insan ve tanrılar, iyi ve kötüler hakkındadır. Çağcıl mitler ise, kadın ve erkek, aile, başarıdır. Mit, her toplumun her döneminde bilinmeyene açıklık getiren ve bir konuyla ilgili </w:t>
      </w:r>
      <w:r w:rsidR="00D635AF" w:rsidRPr="007C7DB2">
        <w:rPr>
          <w:rFonts w:ascii="Times New Roman" w:hAnsi="Times New Roman" w:cs="Times New Roman"/>
          <w:sz w:val="24"/>
          <w:szCs w:val="24"/>
        </w:rPr>
        <w:t>düşünceler</w:t>
      </w:r>
      <w:r w:rsidR="00F742F3">
        <w:rPr>
          <w:rFonts w:ascii="Times New Roman" w:hAnsi="Times New Roman" w:cs="Times New Roman"/>
          <w:sz w:val="24"/>
          <w:szCs w:val="24"/>
        </w:rPr>
        <w:t xml:space="preserve"> </w:t>
      </w:r>
      <w:r w:rsidR="00D635AF" w:rsidRPr="007C7DB2">
        <w:rPr>
          <w:rFonts w:ascii="Times New Roman" w:hAnsi="Times New Roman" w:cs="Times New Roman"/>
          <w:sz w:val="24"/>
          <w:szCs w:val="24"/>
        </w:rPr>
        <w:t>oluşturarak</w:t>
      </w:r>
      <w:r w:rsidR="00EC5299" w:rsidRPr="007C7DB2">
        <w:rPr>
          <w:rFonts w:ascii="Times New Roman" w:hAnsi="Times New Roman" w:cs="Times New Roman"/>
          <w:sz w:val="24"/>
          <w:szCs w:val="24"/>
        </w:rPr>
        <w:t xml:space="preserve"> onları anlamlı bir hale getiren, içinde </w:t>
      </w:r>
      <w:r w:rsidR="00D635AF" w:rsidRPr="007C7DB2">
        <w:rPr>
          <w:rFonts w:ascii="Times New Roman" w:hAnsi="Times New Roman" w:cs="Times New Roman"/>
          <w:sz w:val="24"/>
          <w:szCs w:val="24"/>
        </w:rPr>
        <w:t>yaşanılan</w:t>
      </w:r>
      <w:r w:rsidR="00EC5299" w:rsidRPr="007C7DB2">
        <w:rPr>
          <w:rFonts w:ascii="Times New Roman" w:hAnsi="Times New Roman" w:cs="Times New Roman"/>
          <w:sz w:val="24"/>
          <w:szCs w:val="24"/>
        </w:rPr>
        <w:t xml:space="preserve"> düzeni destekleyen,</w:t>
      </w:r>
      <w:r w:rsidR="00601324">
        <w:rPr>
          <w:rFonts w:ascii="Times New Roman" w:hAnsi="Times New Roman" w:cs="Times New Roman"/>
          <w:sz w:val="24"/>
          <w:szCs w:val="24"/>
        </w:rPr>
        <w:t xml:space="preserve"> olumlayan bir </w:t>
      </w:r>
      <w:r w:rsidR="00F742F3">
        <w:rPr>
          <w:rFonts w:ascii="Times New Roman" w:hAnsi="Times New Roman" w:cs="Times New Roman"/>
          <w:sz w:val="24"/>
          <w:szCs w:val="24"/>
        </w:rPr>
        <w:t>yapıdır ( Fi</w:t>
      </w:r>
      <w:r w:rsidR="00EC5299" w:rsidRPr="007C7DB2">
        <w:rPr>
          <w:rFonts w:ascii="Times New Roman" w:hAnsi="Times New Roman" w:cs="Times New Roman"/>
          <w:sz w:val="24"/>
          <w:szCs w:val="24"/>
        </w:rPr>
        <w:t>ske, 2002:</w:t>
      </w:r>
      <w:r w:rsidR="00601324">
        <w:rPr>
          <w:rFonts w:ascii="Times New Roman" w:hAnsi="Times New Roman" w:cs="Times New Roman"/>
          <w:sz w:val="24"/>
          <w:szCs w:val="24"/>
        </w:rPr>
        <w:t xml:space="preserve"> </w:t>
      </w:r>
      <w:r w:rsidR="00EC5299" w:rsidRPr="007C7DB2">
        <w:rPr>
          <w:rFonts w:ascii="Times New Roman" w:hAnsi="Times New Roman" w:cs="Times New Roman"/>
          <w:sz w:val="24"/>
          <w:szCs w:val="24"/>
        </w:rPr>
        <w:t>87-90)</w:t>
      </w:r>
      <w:r w:rsidR="00601324">
        <w:rPr>
          <w:rFonts w:ascii="Times New Roman" w:hAnsi="Times New Roman" w:cs="Times New Roman"/>
          <w:sz w:val="24"/>
          <w:szCs w:val="24"/>
        </w:rPr>
        <w:t>.</w:t>
      </w:r>
    </w:p>
    <w:p w:rsidR="00EC5299" w:rsidRDefault="00F47B61"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EC5299" w:rsidRPr="007C7DB2">
        <w:rPr>
          <w:rFonts w:ascii="Times New Roman" w:hAnsi="Times New Roman" w:cs="Times New Roman"/>
          <w:sz w:val="24"/>
          <w:szCs w:val="24"/>
        </w:rPr>
        <w:t xml:space="preserve">Mit, toplumsal olarak kurulmaktadır. </w:t>
      </w:r>
      <w:r w:rsidR="008A22E7">
        <w:rPr>
          <w:rFonts w:ascii="Times New Roman" w:hAnsi="Times New Roman" w:cs="Times New Roman"/>
          <w:sz w:val="24"/>
          <w:szCs w:val="24"/>
        </w:rPr>
        <w:t>Bu nedenle John Hartley, mitin</w:t>
      </w:r>
      <w:r w:rsidR="00EC5299" w:rsidRPr="007C7DB2">
        <w:rPr>
          <w:rFonts w:ascii="Times New Roman" w:hAnsi="Times New Roman" w:cs="Times New Roman"/>
          <w:sz w:val="24"/>
          <w:szCs w:val="24"/>
        </w:rPr>
        <w:t xml:space="preserve"> bir toplumun kurgusal ve gerçek karakterlerini ve o</w:t>
      </w:r>
      <w:r w:rsidR="00F742F3">
        <w:rPr>
          <w:rFonts w:ascii="Times New Roman" w:hAnsi="Times New Roman" w:cs="Times New Roman"/>
          <w:sz w:val="24"/>
          <w:szCs w:val="24"/>
        </w:rPr>
        <w:t xml:space="preserve"> </w:t>
      </w:r>
      <w:r w:rsidR="00EC5299" w:rsidRPr="007C7DB2">
        <w:rPr>
          <w:rFonts w:ascii="Times New Roman" w:hAnsi="Times New Roman" w:cs="Times New Roman"/>
          <w:sz w:val="24"/>
          <w:szCs w:val="24"/>
        </w:rPr>
        <w:t xml:space="preserve">toplumda olan biten olayları kullanarak, fiziksel ve toplumsal çevreleriyle anlamlı </w:t>
      </w:r>
      <w:r w:rsidR="00D635AF" w:rsidRPr="007C7DB2">
        <w:rPr>
          <w:rFonts w:ascii="Times New Roman" w:hAnsi="Times New Roman" w:cs="Times New Roman"/>
          <w:sz w:val="24"/>
          <w:szCs w:val="24"/>
        </w:rPr>
        <w:t>bir ilişki</w:t>
      </w:r>
      <w:r w:rsidR="00EC5299" w:rsidRPr="007C7DB2">
        <w:rPr>
          <w:rFonts w:ascii="Times New Roman" w:hAnsi="Times New Roman" w:cs="Times New Roman"/>
          <w:sz w:val="24"/>
          <w:szCs w:val="24"/>
        </w:rPr>
        <w:t xml:space="preserve"> kurmasına izin </w:t>
      </w:r>
      <w:r w:rsidR="00D635AF" w:rsidRPr="007C7DB2">
        <w:rPr>
          <w:rFonts w:ascii="Times New Roman" w:hAnsi="Times New Roman" w:cs="Times New Roman"/>
          <w:sz w:val="24"/>
          <w:szCs w:val="24"/>
        </w:rPr>
        <w:t>verdiğini</w:t>
      </w:r>
      <w:r w:rsidR="00F742F3">
        <w:rPr>
          <w:rFonts w:ascii="Times New Roman" w:hAnsi="Times New Roman" w:cs="Times New Roman"/>
          <w:sz w:val="24"/>
          <w:szCs w:val="24"/>
        </w:rPr>
        <w:t xml:space="preserve"> </w:t>
      </w:r>
      <w:r w:rsidR="00EC5299" w:rsidRPr="007C7DB2">
        <w:rPr>
          <w:rFonts w:ascii="Times New Roman" w:hAnsi="Times New Roman" w:cs="Times New Roman"/>
          <w:sz w:val="24"/>
          <w:szCs w:val="24"/>
        </w:rPr>
        <w:t xml:space="preserve">söylemektedir. Mit, daha önce destanlarla, masallarla vb. araçlarla </w:t>
      </w:r>
      <w:r w:rsidR="00D635AF" w:rsidRPr="007C7DB2">
        <w:rPr>
          <w:rFonts w:ascii="Times New Roman" w:hAnsi="Times New Roman" w:cs="Times New Roman"/>
          <w:sz w:val="24"/>
          <w:szCs w:val="24"/>
        </w:rPr>
        <w:t>oluşturulurken</w:t>
      </w:r>
      <w:r w:rsidR="00EC5299" w:rsidRPr="007C7DB2">
        <w:rPr>
          <w:rFonts w:ascii="Times New Roman" w:hAnsi="Times New Roman" w:cs="Times New Roman"/>
          <w:sz w:val="24"/>
          <w:szCs w:val="24"/>
        </w:rPr>
        <w:t>, bugün televizyon aracılığıyla mitler oluşturulmaktad</w:t>
      </w:r>
      <w:r w:rsidR="00601324">
        <w:rPr>
          <w:rFonts w:ascii="Times New Roman" w:hAnsi="Times New Roman" w:cs="Times New Roman"/>
          <w:sz w:val="24"/>
          <w:szCs w:val="24"/>
        </w:rPr>
        <w:t xml:space="preserve">ır (Kaplan,1992: </w:t>
      </w:r>
      <w:r w:rsidR="00EC5299" w:rsidRPr="007C7DB2">
        <w:rPr>
          <w:rFonts w:ascii="Times New Roman" w:hAnsi="Times New Roman" w:cs="Times New Roman"/>
          <w:sz w:val="24"/>
          <w:szCs w:val="24"/>
        </w:rPr>
        <w:t>86).</w:t>
      </w:r>
    </w:p>
    <w:p w:rsidR="00F8109E" w:rsidRPr="00F8109E" w:rsidRDefault="00F8109E" w:rsidP="00EC60DD">
      <w:pPr>
        <w:autoSpaceDE w:val="0"/>
        <w:autoSpaceDN w:val="0"/>
        <w:adjustRightInd w:val="0"/>
        <w:rPr>
          <w:rFonts w:ascii="Times New Roman" w:hAnsi="Times New Roman" w:cs="Times New Roman"/>
          <w:sz w:val="18"/>
          <w:szCs w:val="24"/>
        </w:rPr>
      </w:pPr>
    </w:p>
    <w:p w:rsidR="00EC5299" w:rsidRDefault="00EC5299" w:rsidP="00F8109E">
      <w:pPr>
        <w:autoSpaceDE w:val="0"/>
        <w:autoSpaceDN w:val="0"/>
        <w:adjustRightInd w:val="0"/>
        <w:spacing w:line="240" w:lineRule="auto"/>
        <w:ind w:left="425" w:right="567"/>
        <w:rPr>
          <w:rFonts w:ascii="Times New Roman" w:hAnsi="Times New Roman" w:cs="Times New Roman"/>
        </w:rPr>
      </w:pPr>
      <w:r w:rsidRPr="008565FF">
        <w:rPr>
          <w:rFonts w:ascii="Times New Roman" w:hAnsi="Times New Roman" w:cs="Times New Roman"/>
        </w:rPr>
        <w:t xml:space="preserve">Bu mitsel yapı/yan, </w:t>
      </w:r>
      <w:r w:rsidR="00D635AF" w:rsidRPr="008565FF">
        <w:rPr>
          <w:rFonts w:ascii="Times New Roman" w:hAnsi="Times New Roman" w:cs="Times New Roman"/>
        </w:rPr>
        <w:t>belirsizliği</w:t>
      </w:r>
      <w:r w:rsidRPr="008565FF">
        <w:rPr>
          <w:rFonts w:ascii="Times New Roman" w:hAnsi="Times New Roman" w:cs="Times New Roman"/>
        </w:rPr>
        <w:t xml:space="preserve"> ve </w:t>
      </w:r>
      <w:r w:rsidR="00D635AF" w:rsidRPr="008565FF">
        <w:rPr>
          <w:rFonts w:ascii="Times New Roman" w:hAnsi="Times New Roman" w:cs="Times New Roman"/>
        </w:rPr>
        <w:t>bulanıklığı</w:t>
      </w:r>
      <w:r w:rsidRPr="008565FF">
        <w:rPr>
          <w:rFonts w:ascii="Times New Roman" w:hAnsi="Times New Roman" w:cs="Times New Roman"/>
        </w:rPr>
        <w:t xml:space="preserve"> gizleme </w:t>
      </w:r>
      <w:r w:rsidR="00D635AF" w:rsidRPr="008565FF">
        <w:rPr>
          <w:rFonts w:ascii="Times New Roman" w:hAnsi="Times New Roman" w:cs="Times New Roman"/>
        </w:rPr>
        <w:t>işlevi</w:t>
      </w:r>
      <w:r w:rsidRPr="008565FF">
        <w:rPr>
          <w:rFonts w:ascii="Times New Roman" w:hAnsi="Times New Roman" w:cs="Times New Roman"/>
        </w:rPr>
        <w:t xml:space="preserve"> görmekte ve </w:t>
      </w:r>
      <w:r w:rsidR="00D635AF" w:rsidRPr="008565FF">
        <w:rPr>
          <w:rFonts w:ascii="Times New Roman" w:hAnsi="Times New Roman" w:cs="Times New Roman"/>
        </w:rPr>
        <w:t>denge, uyum</w:t>
      </w:r>
      <w:r w:rsidRPr="008565FF">
        <w:rPr>
          <w:rFonts w:ascii="Times New Roman" w:hAnsi="Times New Roman" w:cs="Times New Roman"/>
        </w:rPr>
        <w:t xml:space="preserve">, </w:t>
      </w:r>
      <w:r w:rsidR="00D635AF" w:rsidRPr="008565FF">
        <w:rPr>
          <w:rFonts w:ascii="Times New Roman" w:hAnsi="Times New Roman" w:cs="Times New Roman"/>
        </w:rPr>
        <w:t>bütünleşme</w:t>
      </w:r>
      <w:r w:rsidRPr="008565FF">
        <w:rPr>
          <w:rFonts w:ascii="Times New Roman" w:hAnsi="Times New Roman" w:cs="Times New Roman"/>
        </w:rPr>
        <w:t xml:space="preserve">/birliktelik ve </w:t>
      </w:r>
      <w:r w:rsidR="00D635AF" w:rsidRPr="008565FF">
        <w:rPr>
          <w:rFonts w:ascii="Times New Roman" w:hAnsi="Times New Roman" w:cs="Times New Roman"/>
        </w:rPr>
        <w:t>sağduyu</w:t>
      </w:r>
      <w:r w:rsidRPr="008565FF">
        <w:rPr>
          <w:rFonts w:ascii="Times New Roman" w:hAnsi="Times New Roman" w:cs="Times New Roman"/>
        </w:rPr>
        <w:t xml:space="preserve"> yaratmaktadır. Mitsel</w:t>
      </w:r>
      <w:r w:rsidR="00F742F3">
        <w:rPr>
          <w:rFonts w:ascii="Times New Roman" w:hAnsi="Times New Roman" w:cs="Times New Roman"/>
        </w:rPr>
        <w:t xml:space="preserve"> </w:t>
      </w:r>
      <w:r w:rsidR="005D2E1F" w:rsidRPr="008565FF">
        <w:rPr>
          <w:rFonts w:ascii="Times New Roman" w:hAnsi="Times New Roman" w:cs="Times New Roman"/>
        </w:rPr>
        <w:t>olan, kurulu</w:t>
      </w:r>
      <w:r w:rsidRPr="008565FF">
        <w:rPr>
          <w:rFonts w:ascii="Times New Roman" w:hAnsi="Times New Roman" w:cs="Times New Roman"/>
        </w:rPr>
        <w:t xml:space="preserve">/egemen toplumsal yapıyı </w:t>
      </w:r>
      <w:r w:rsidR="00D635AF" w:rsidRPr="008565FF">
        <w:rPr>
          <w:rFonts w:ascii="Times New Roman" w:hAnsi="Times New Roman" w:cs="Times New Roman"/>
        </w:rPr>
        <w:t>pekiştirmektedir</w:t>
      </w:r>
      <w:r w:rsidRPr="008565FF">
        <w:rPr>
          <w:rFonts w:ascii="Times New Roman" w:hAnsi="Times New Roman" w:cs="Times New Roman"/>
        </w:rPr>
        <w:t xml:space="preserve">; televizyon da aynı </w:t>
      </w:r>
      <w:r w:rsidR="005D2E1F" w:rsidRPr="008565FF">
        <w:rPr>
          <w:rFonts w:ascii="Times New Roman" w:hAnsi="Times New Roman" w:cs="Times New Roman"/>
        </w:rPr>
        <w:t>şeyi yapmaktadır</w:t>
      </w:r>
      <w:r w:rsidRPr="008565FF">
        <w:rPr>
          <w:rFonts w:ascii="Times New Roman" w:hAnsi="Times New Roman" w:cs="Times New Roman"/>
        </w:rPr>
        <w:t xml:space="preserve">. Televizyon, bilinemez olanı bilinir kılmakta; tanınmayanı tanınır </w:t>
      </w:r>
      <w:r w:rsidR="00D635AF" w:rsidRPr="008565FF">
        <w:rPr>
          <w:rFonts w:ascii="Times New Roman" w:hAnsi="Times New Roman" w:cs="Times New Roman"/>
        </w:rPr>
        <w:t>hale getirmektedir</w:t>
      </w:r>
      <w:r w:rsidR="00AB55A7">
        <w:rPr>
          <w:rFonts w:ascii="Times New Roman" w:hAnsi="Times New Roman" w:cs="Times New Roman"/>
        </w:rPr>
        <w:t>. “Televizyon</w:t>
      </w:r>
      <w:r w:rsidRPr="008565FF">
        <w:rPr>
          <w:rFonts w:ascii="Times New Roman" w:hAnsi="Times New Roman" w:cs="Times New Roman"/>
        </w:rPr>
        <w:t xml:space="preserve"> </w:t>
      </w:r>
      <w:r w:rsidR="00D635AF" w:rsidRPr="008565FF">
        <w:rPr>
          <w:rFonts w:ascii="Times New Roman" w:hAnsi="Times New Roman" w:cs="Times New Roman"/>
        </w:rPr>
        <w:t>farklılığı</w:t>
      </w:r>
      <w:r w:rsidRPr="008565FF">
        <w:rPr>
          <w:rFonts w:ascii="Times New Roman" w:hAnsi="Times New Roman" w:cs="Times New Roman"/>
        </w:rPr>
        <w:t xml:space="preserve"> eklemekte ancak bu </w:t>
      </w:r>
      <w:r w:rsidR="00D635AF">
        <w:rPr>
          <w:rFonts w:ascii="Times New Roman" w:hAnsi="Times New Roman" w:cs="Times New Roman"/>
        </w:rPr>
        <w:t xml:space="preserve">farklılığı </w:t>
      </w:r>
      <w:r w:rsidRPr="008565FF">
        <w:rPr>
          <w:rFonts w:ascii="Times New Roman" w:hAnsi="Times New Roman" w:cs="Times New Roman"/>
        </w:rPr>
        <w:t>kurmaktadır;</w:t>
      </w:r>
      <w:r w:rsidR="00F742F3">
        <w:rPr>
          <w:rFonts w:ascii="Times New Roman" w:hAnsi="Times New Roman" w:cs="Times New Roman"/>
        </w:rPr>
        <w:t xml:space="preserve"> </w:t>
      </w:r>
      <w:r w:rsidRPr="008565FF">
        <w:rPr>
          <w:rFonts w:ascii="Times New Roman" w:hAnsi="Times New Roman" w:cs="Times New Roman"/>
        </w:rPr>
        <w:t xml:space="preserve">televizyon bir yandan bilinenin ve kabul </w:t>
      </w:r>
      <w:r w:rsidR="00D635AF" w:rsidRPr="008565FF">
        <w:rPr>
          <w:rFonts w:ascii="Times New Roman" w:hAnsi="Times New Roman" w:cs="Times New Roman"/>
        </w:rPr>
        <w:t>edilmiş olanın yollarını</w:t>
      </w:r>
      <w:r w:rsidR="00F742F3">
        <w:rPr>
          <w:rFonts w:ascii="Times New Roman" w:hAnsi="Times New Roman" w:cs="Times New Roman"/>
        </w:rPr>
        <w:t xml:space="preserve"> </w:t>
      </w:r>
      <w:r w:rsidR="00D635AF" w:rsidRPr="008565FF">
        <w:rPr>
          <w:rFonts w:ascii="Times New Roman" w:hAnsi="Times New Roman" w:cs="Times New Roman"/>
        </w:rPr>
        <w:t>araştırmakta</w:t>
      </w:r>
      <w:r w:rsidRPr="008565FF">
        <w:rPr>
          <w:rFonts w:ascii="Times New Roman" w:hAnsi="Times New Roman" w:cs="Times New Roman"/>
        </w:rPr>
        <w:t xml:space="preserve">; </w:t>
      </w:r>
      <w:r w:rsidR="00D635AF" w:rsidRPr="008565FF">
        <w:rPr>
          <w:rFonts w:ascii="Times New Roman" w:hAnsi="Times New Roman" w:cs="Times New Roman"/>
        </w:rPr>
        <w:t>diğer yandansa</w:t>
      </w:r>
      <w:r w:rsidRPr="008565FF">
        <w:rPr>
          <w:rFonts w:ascii="Times New Roman" w:hAnsi="Times New Roman" w:cs="Times New Roman"/>
        </w:rPr>
        <w:t xml:space="preserve">, tüm </w:t>
      </w:r>
      <w:r w:rsidR="00D635AF" w:rsidRPr="008565FF">
        <w:rPr>
          <w:rFonts w:ascii="Times New Roman" w:hAnsi="Times New Roman" w:cs="Times New Roman"/>
        </w:rPr>
        <w:t>çıplaklığıyla</w:t>
      </w:r>
      <w:r w:rsidRPr="008565FF">
        <w:rPr>
          <w:rFonts w:ascii="Times New Roman" w:hAnsi="Times New Roman" w:cs="Times New Roman"/>
        </w:rPr>
        <w:t xml:space="preserve"> ve bulanıklıktan </w:t>
      </w:r>
      <w:r w:rsidR="00D635AF" w:rsidRPr="008565FF">
        <w:rPr>
          <w:rFonts w:ascii="Times New Roman" w:hAnsi="Times New Roman" w:cs="Times New Roman"/>
        </w:rPr>
        <w:t>arınmış</w:t>
      </w:r>
      <w:r w:rsidRPr="008565FF">
        <w:rPr>
          <w:rFonts w:ascii="Times New Roman" w:hAnsi="Times New Roman" w:cs="Times New Roman"/>
        </w:rPr>
        <w:t xml:space="preserve"> bir </w:t>
      </w:r>
      <w:r w:rsidR="00D635AF" w:rsidRPr="008565FF">
        <w:rPr>
          <w:rFonts w:ascii="Times New Roman" w:hAnsi="Times New Roman" w:cs="Times New Roman"/>
        </w:rPr>
        <w:t>şekilde</w:t>
      </w:r>
      <w:r w:rsidR="00F742F3">
        <w:rPr>
          <w:rFonts w:ascii="Times New Roman" w:hAnsi="Times New Roman" w:cs="Times New Roman"/>
        </w:rPr>
        <w:t xml:space="preserve"> </w:t>
      </w:r>
      <w:r w:rsidR="00D635AF" w:rsidRPr="008565FF">
        <w:rPr>
          <w:rFonts w:ascii="Times New Roman" w:hAnsi="Times New Roman" w:cs="Times New Roman"/>
        </w:rPr>
        <w:t>bu sınırı</w:t>
      </w:r>
      <w:r w:rsidR="008565FF" w:rsidRPr="008565FF">
        <w:rPr>
          <w:rFonts w:ascii="Times New Roman" w:hAnsi="Times New Roman" w:cs="Times New Roman"/>
        </w:rPr>
        <w:t xml:space="preserve"> göstermektedir </w:t>
      </w:r>
      <w:r w:rsidRPr="008565FF">
        <w:rPr>
          <w:rFonts w:ascii="Times New Roman" w:hAnsi="Times New Roman" w:cs="Times New Roman"/>
        </w:rPr>
        <w:t xml:space="preserve"> (Kaplan,1992:</w:t>
      </w:r>
      <w:r w:rsidR="00601324">
        <w:rPr>
          <w:rFonts w:ascii="Times New Roman" w:hAnsi="Times New Roman" w:cs="Times New Roman"/>
        </w:rPr>
        <w:t xml:space="preserve"> </w:t>
      </w:r>
      <w:r w:rsidRPr="008565FF">
        <w:rPr>
          <w:rFonts w:ascii="Times New Roman" w:hAnsi="Times New Roman" w:cs="Times New Roman"/>
        </w:rPr>
        <w:t>87) .</w:t>
      </w:r>
    </w:p>
    <w:p w:rsidR="00F8109E" w:rsidRPr="008565FF" w:rsidRDefault="00F8109E" w:rsidP="00F8109E">
      <w:pPr>
        <w:autoSpaceDE w:val="0"/>
        <w:autoSpaceDN w:val="0"/>
        <w:adjustRightInd w:val="0"/>
        <w:ind w:left="425" w:right="567"/>
        <w:rPr>
          <w:rFonts w:ascii="Times New Roman" w:hAnsi="Times New Roman" w:cs="Times New Roman"/>
        </w:rPr>
      </w:pPr>
    </w:p>
    <w:p w:rsidR="00EC5299" w:rsidRPr="007C7DB2" w:rsidRDefault="00927D55"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EC5299" w:rsidRPr="007C7DB2">
        <w:rPr>
          <w:rFonts w:ascii="Times New Roman" w:hAnsi="Times New Roman" w:cs="Times New Roman"/>
          <w:sz w:val="24"/>
          <w:szCs w:val="24"/>
        </w:rPr>
        <w:t xml:space="preserve">Bu özelliklerinden dolayı televizyon mit üretim aracıdır. Tüketim kültürü de </w:t>
      </w:r>
      <w:r w:rsidR="00D635AF" w:rsidRPr="007C7DB2">
        <w:rPr>
          <w:rFonts w:ascii="Times New Roman" w:hAnsi="Times New Roman" w:cs="Times New Roman"/>
          <w:sz w:val="24"/>
          <w:szCs w:val="24"/>
        </w:rPr>
        <w:t>ürünlerin aşırı</w:t>
      </w:r>
      <w:r w:rsidR="00EC5299" w:rsidRPr="007C7DB2">
        <w:rPr>
          <w:rFonts w:ascii="Times New Roman" w:hAnsi="Times New Roman" w:cs="Times New Roman"/>
          <w:sz w:val="24"/>
          <w:szCs w:val="24"/>
        </w:rPr>
        <w:t xml:space="preserve"> tüketimi için televizyon </w:t>
      </w:r>
      <w:r w:rsidR="00353D0B">
        <w:rPr>
          <w:rFonts w:ascii="Times New Roman" w:hAnsi="Times New Roman" w:cs="Times New Roman"/>
          <w:sz w:val="24"/>
          <w:szCs w:val="24"/>
        </w:rPr>
        <w:t>reklam</w:t>
      </w:r>
      <w:r w:rsidR="00EC5299" w:rsidRPr="007C7DB2">
        <w:rPr>
          <w:rFonts w:ascii="Times New Roman" w:hAnsi="Times New Roman" w:cs="Times New Roman"/>
          <w:sz w:val="24"/>
          <w:szCs w:val="24"/>
        </w:rPr>
        <w:t xml:space="preserve">ları </w:t>
      </w:r>
      <w:r w:rsidR="00D635AF" w:rsidRPr="007C7DB2">
        <w:rPr>
          <w:rFonts w:ascii="Times New Roman" w:hAnsi="Times New Roman" w:cs="Times New Roman"/>
          <w:sz w:val="24"/>
          <w:szCs w:val="24"/>
        </w:rPr>
        <w:t>aracılığı</w:t>
      </w:r>
      <w:r w:rsidR="00EC5299" w:rsidRPr="007C7DB2">
        <w:rPr>
          <w:rFonts w:ascii="Times New Roman" w:hAnsi="Times New Roman" w:cs="Times New Roman"/>
          <w:sz w:val="24"/>
          <w:szCs w:val="24"/>
        </w:rPr>
        <w:t xml:space="preserve"> ile</w:t>
      </w:r>
      <w:r w:rsidR="00B618AA">
        <w:rPr>
          <w:rFonts w:ascii="Times New Roman" w:hAnsi="Times New Roman" w:cs="Times New Roman"/>
          <w:sz w:val="24"/>
          <w:szCs w:val="24"/>
        </w:rPr>
        <w:t xml:space="preserve"> mitleri kurmakta, böylece rekla</w:t>
      </w:r>
      <w:r w:rsidR="00EC5299" w:rsidRPr="007C7DB2">
        <w:rPr>
          <w:rFonts w:ascii="Times New Roman" w:hAnsi="Times New Roman" w:cs="Times New Roman"/>
          <w:sz w:val="24"/>
          <w:szCs w:val="24"/>
        </w:rPr>
        <w:t>m</w:t>
      </w:r>
      <w:r w:rsidR="00B618AA">
        <w:rPr>
          <w:rFonts w:ascii="Times New Roman" w:hAnsi="Times New Roman" w:cs="Times New Roman"/>
          <w:sz w:val="24"/>
          <w:szCs w:val="24"/>
        </w:rPr>
        <w:t xml:space="preserve"> </w:t>
      </w:r>
      <w:r w:rsidR="00EC5299" w:rsidRPr="007C7DB2">
        <w:rPr>
          <w:rFonts w:ascii="Times New Roman" w:hAnsi="Times New Roman" w:cs="Times New Roman"/>
          <w:sz w:val="24"/>
          <w:szCs w:val="24"/>
        </w:rPr>
        <w:t xml:space="preserve">amacına daha kolay </w:t>
      </w:r>
      <w:r w:rsidR="00D635AF" w:rsidRPr="007C7DB2">
        <w:rPr>
          <w:rFonts w:ascii="Times New Roman" w:hAnsi="Times New Roman" w:cs="Times New Roman"/>
          <w:sz w:val="24"/>
          <w:szCs w:val="24"/>
        </w:rPr>
        <w:t>ulaşmaktadır</w:t>
      </w:r>
      <w:r w:rsidR="00EC5299" w:rsidRPr="007C7DB2">
        <w:rPr>
          <w:rFonts w:ascii="Times New Roman" w:hAnsi="Times New Roman" w:cs="Times New Roman"/>
          <w:sz w:val="24"/>
          <w:szCs w:val="24"/>
        </w:rPr>
        <w:t xml:space="preserve">. </w:t>
      </w:r>
      <w:r w:rsidR="00D635AF" w:rsidRPr="007C7DB2">
        <w:rPr>
          <w:rFonts w:ascii="Times New Roman" w:hAnsi="Times New Roman" w:cs="Times New Roman"/>
          <w:sz w:val="24"/>
          <w:szCs w:val="24"/>
        </w:rPr>
        <w:t>İşlevsel</w:t>
      </w:r>
      <w:r w:rsidR="00EC5299" w:rsidRPr="007C7DB2">
        <w:rPr>
          <w:rFonts w:ascii="Times New Roman" w:hAnsi="Times New Roman" w:cs="Times New Roman"/>
          <w:sz w:val="24"/>
          <w:szCs w:val="24"/>
        </w:rPr>
        <w:t xml:space="preserve"> bir mit kurmada göstergeler, önemli </w:t>
      </w:r>
      <w:r w:rsidR="00D635AF">
        <w:rPr>
          <w:rFonts w:ascii="Times New Roman" w:hAnsi="Times New Roman" w:cs="Times New Roman"/>
          <w:sz w:val="24"/>
          <w:szCs w:val="24"/>
        </w:rPr>
        <w:lastRenderedPageBreak/>
        <w:t xml:space="preserve">işleve </w:t>
      </w:r>
      <w:r w:rsidR="00EC5299" w:rsidRPr="007C7DB2">
        <w:rPr>
          <w:rFonts w:ascii="Times New Roman" w:hAnsi="Times New Roman" w:cs="Times New Roman"/>
          <w:sz w:val="24"/>
          <w:szCs w:val="24"/>
        </w:rPr>
        <w:t>sahiptir. Rekl</w:t>
      </w:r>
      <w:r w:rsidR="00B618AA">
        <w:rPr>
          <w:rFonts w:ascii="Times New Roman" w:hAnsi="Times New Roman" w:cs="Times New Roman"/>
          <w:sz w:val="24"/>
          <w:szCs w:val="24"/>
        </w:rPr>
        <w:t>a</w:t>
      </w:r>
      <w:r w:rsidR="00EC5299" w:rsidRPr="007C7DB2">
        <w:rPr>
          <w:rFonts w:ascii="Times New Roman" w:hAnsi="Times New Roman" w:cs="Times New Roman"/>
          <w:sz w:val="24"/>
          <w:szCs w:val="24"/>
        </w:rPr>
        <w:t>mlar kullandıkları göstergelerle kullandıkları unsurları yeniden yapılandırmaktadır</w:t>
      </w:r>
      <w:r w:rsidR="00F742F3">
        <w:rPr>
          <w:rFonts w:ascii="Times New Roman" w:hAnsi="Times New Roman" w:cs="Times New Roman"/>
          <w:sz w:val="24"/>
          <w:szCs w:val="24"/>
        </w:rPr>
        <w:t xml:space="preserve"> </w:t>
      </w:r>
      <w:r w:rsidR="00EC5299" w:rsidRPr="007C7DB2">
        <w:rPr>
          <w:rFonts w:ascii="Times New Roman" w:hAnsi="Times New Roman" w:cs="Times New Roman"/>
          <w:sz w:val="24"/>
          <w:szCs w:val="24"/>
        </w:rPr>
        <w:t>(Dağtaş, 2009:</w:t>
      </w:r>
      <w:r w:rsidR="00D4708B">
        <w:rPr>
          <w:rFonts w:ascii="Times New Roman" w:hAnsi="Times New Roman" w:cs="Times New Roman"/>
          <w:sz w:val="24"/>
          <w:szCs w:val="24"/>
        </w:rPr>
        <w:t xml:space="preserve"> </w:t>
      </w:r>
      <w:r w:rsidR="00EC5299" w:rsidRPr="007C7DB2">
        <w:rPr>
          <w:rFonts w:ascii="Times New Roman" w:hAnsi="Times New Roman" w:cs="Times New Roman"/>
          <w:sz w:val="24"/>
          <w:szCs w:val="24"/>
        </w:rPr>
        <w:t>55-56)</w:t>
      </w:r>
      <w:r w:rsidR="008565FF">
        <w:rPr>
          <w:rFonts w:ascii="Times New Roman" w:hAnsi="Times New Roman" w:cs="Times New Roman"/>
          <w:sz w:val="24"/>
          <w:szCs w:val="24"/>
        </w:rPr>
        <w:t>.</w:t>
      </w:r>
    </w:p>
    <w:p w:rsidR="00EC5299" w:rsidRPr="007C7DB2" w:rsidRDefault="00927D55"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EC5299" w:rsidRPr="007C7DB2">
        <w:rPr>
          <w:rFonts w:ascii="Times New Roman" w:hAnsi="Times New Roman" w:cs="Times New Roman"/>
          <w:sz w:val="24"/>
          <w:szCs w:val="24"/>
        </w:rPr>
        <w:t>Rıfat (2005:</w:t>
      </w:r>
      <w:r w:rsidR="00601324">
        <w:rPr>
          <w:rFonts w:ascii="Times New Roman" w:hAnsi="Times New Roman" w:cs="Times New Roman"/>
          <w:sz w:val="24"/>
          <w:szCs w:val="24"/>
        </w:rPr>
        <w:t xml:space="preserve"> </w:t>
      </w:r>
      <w:r w:rsidR="00AB55A7">
        <w:rPr>
          <w:rFonts w:ascii="Times New Roman" w:hAnsi="Times New Roman" w:cs="Times New Roman"/>
          <w:sz w:val="24"/>
          <w:szCs w:val="24"/>
        </w:rPr>
        <w:t>115)</w:t>
      </w:r>
      <w:r w:rsidR="00EC5299" w:rsidRPr="007C7DB2">
        <w:rPr>
          <w:rFonts w:ascii="Times New Roman" w:hAnsi="Times New Roman" w:cs="Times New Roman"/>
          <w:sz w:val="24"/>
          <w:szCs w:val="24"/>
        </w:rPr>
        <w:t xml:space="preserve">, kendi </w:t>
      </w:r>
      <w:r w:rsidR="00D635AF" w:rsidRPr="007C7DB2">
        <w:rPr>
          <w:rFonts w:ascii="Times New Roman" w:hAnsi="Times New Roman" w:cs="Times New Roman"/>
          <w:sz w:val="24"/>
          <w:szCs w:val="24"/>
        </w:rPr>
        <w:t>dışında</w:t>
      </w:r>
      <w:r w:rsidR="00EC5299" w:rsidRPr="007C7DB2">
        <w:rPr>
          <w:rFonts w:ascii="Times New Roman" w:hAnsi="Times New Roman" w:cs="Times New Roman"/>
          <w:sz w:val="24"/>
          <w:szCs w:val="24"/>
        </w:rPr>
        <w:t xml:space="preserve"> bir </w:t>
      </w:r>
      <w:r w:rsidR="00D635AF" w:rsidRPr="007C7DB2">
        <w:rPr>
          <w:rFonts w:ascii="Times New Roman" w:hAnsi="Times New Roman" w:cs="Times New Roman"/>
          <w:sz w:val="24"/>
          <w:szCs w:val="24"/>
        </w:rPr>
        <w:t>şeyi</w:t>
      </w:r>
      <w:r w:rsidR="00EC5299" w:rsidRPr="007C7DB2">
        <w:rPr>
          <w:rFonts w:ascii="Times New Roman" w:hAnsi="Times New Roman" w:cs="Times New Roman"/>
          <w:sz w:val="24"/>
          <w:szCs w:val="24"/>
        </w:rPr>
        <w:t xml:space="preserve"> temsil eden ve dolayısıyla</w:t>
      </w:r>
      <w:r w:rsidR="00F742F3">
        <w:rPr>
          <w:rFonts w:ascii="Times New Roman" w:hAnsi="Times New Roman" w:cs="Times New Roman"/>
          <w:sz w:val="24"/>
          <w:szCs w:val="24"/>
        </w:rPr>
        <w:t xml:space="preserve"> </w:t>
      </w:r>
      <w:r w:rsidR="00EC5299" w:rsidRPr="007C7DB2">
        <w:rPr>
          <w:rFonts w:ascii="Times New Roman" w:hAnsi="Times New Roman" w:cs="Times New Roman"/>
          <w:sz w:val="24"/>
          <w:szCs w:val="24"/>
        </w:rPr>
        <w:t xml:space="preserve">bu temsil </w:t>
      </w:r>
      <w:r w:rsidR="00D635AF" w:rsidRPr="007C7DB2">
        <w:rPr>
          <w:rFonts w:ascii="Times New Roman" w:hAnsi="Times New Roman" w:cs="Times New Roman"/>
          <w:sz w:val="24"/>
          <w:szCs w:val="24"/>
        </w:rPr>
        <w:t>ettiği</w:t>
      </w:r>
      <w:r w:rsidR="00F742F3">
        <w:rPr>
          <w:rFonts w:ascii="Times New Roman" w:hAnsi="Times New Roman" w:cs="Times New Roman"/>
          <w:sz w:val="24"/>
          <w:szCs w:val="24"/>
        </w:rPr>
        <w:t xml:space="preserve"> </w:t>
      </w:r>
      <w:r w:rsidR="00D635AF" w:rsidRPr="007C7DB2">
        <w:rPr>
          <w:rFonts w:ascii="Times New Roman" w:hAnsi="Times New Roman" w:cs="Times New Roman"/>
          <w:sz w:val="24"/>
          <w:szCs w:val="24"/>
        </w:rPr>
        <w:t>şeyin</w:t>
      </w:r>
      <w:r w:rsidR="00EC5299" w:rsidRPr="007C7DB2">
        <w:rPr>
          <w:rFonts w:ascii="Times New Roman" w:hAnsi="Times New Roman" w:cs="Times New Roman"/>
          <w:sz w:val="24"/>
          <w:szCs w:val="24"/>
        </w:rPr>
        <w:t xml:space="preserve"> yerini alabilecek nitelikte olan her </w:t>
      </w:r>
      <w:r w:rsidR="00D635AF" w:rsidRPr="007C7DB2">
        <w:rPr>
          <w:rFonts w:ascii="Times New Roman" w:hAnsi="Times New Roman" w:cs="Times New Roman"/>
          <w:sz w:val="24"/>
          <w:szCs w:val="24"/>
        </w:rPr>
        <w:t>çeşit</w:t>
      </w:r>
      <w:r w:rsidR="00EC5299" w:rsidRPr="007C7DB2">
        <w:rPr>
          <w:rFonts w:ascii="Times New Roman" w:hAnsi="Times New Roman" w:cs="Times New Roman"/>
          <w:sz w:val="24"/>
          <w:szCs w:val="24"/>
        </w:rPr>
        <w:t xml:space="preserve"> biçim, nesne, olgu, </w:t>
      </w:r>
      <w:r w:rsidR="00D635AF" w:rsidRPr="007C7DB2">
        <w:rPr>
          <w:rFonts w:ascii="Times New Roman" w:hAnsi="Times New Roman" w:cs="Times New Roman"/>
          <w:sz w:val="24"/>
          <w:szCs w:val="24"/>
        </w:rPr>
        <w:t>vb. dille</w:t>
      </w:r>
      <w:r w:rsidR="00EC5299" w:rsidRPr="007C7DB2">
        <w:rPr>
          <w:rFonts w:ascii="Times New Roman" w:hAnsi="Times New Roman" w:cs="Times New Roman"/>
          <w:sz w:val="24"/>
          <w:szCs w:val="24"/>
        </w:rPr>
        <w:t xml:space="preserve"> ilgili bilimlerde genel olarak gösterge diye </w:t>
      </w:r>
      <w:r w:rsidR="00D635AF" w:rsidRPr="007C7DB2">
        <w:rPr>
          <w:rFonts w:ascii="Times New Roman" w:hAnsi="Times New Roman" w:cs="Times New Roman"/>
          <w:sz w:val="24"/>
          <w:szCs w:val="24"/>
        </w:rPr>
        <w:t>adlandırıldığını</w:t>
      </w:r>
      <w:r w:rsidR="00EC5299" w:rsidRPr="007C7DB2">
        <w:rPr>
          <w:rFonts w:ascii="Times New Roman" w:hAnsi="Times New Roman" w:cs="Times New Roman"/>
          <w:sz w:val="24"/>
          <w:szCs w:val="24"/>
        </w:rPr>
        <w:t xml:space="preserve"> söylemektedir. Bu bakımdan işaretler, simgeler, söz</w:t>
      </w:r>
      <w:r w:rsidR="008A22E7">
        <w:rPr>
          <w:rFonts w:ascii="Times New Roman" w:hAnsi="Times New Roman" w:cs="Times New Roman"/>
          <w:sz w:val="24"/>
          <w:szCs w:val="24"/>
        </w:rPr>
        <w:t>cükler vb. gösterge olarak görülmektedir</w:t>
      </w:r>
      <w:r w:rsidR="00EC5299" w:rsidRPr="007C7DB2">
        <w:rPr>
          <w:rFonts w:ascii="Times New Roman" w:hAnsi="Times New Roman" w:cs="Times New Roman"/>
          <w:sz w:val="24"/>
          <w:szCs w:val="24"/>
        </w:rPr>
        <w:t xml:space="preserve">. Göstergeyi tanımlarken bir </w:t>
      </w:r>
      <w:r w:rsidR="00D635AF" w:rsidRPr="007C7DB2">
        <w:rPr>
          <w:rFonts w:ascii="Times New Roman" w:hAnsi="Times New Roman" w:cs="Times New Roman"/>
          <w:sz w:val="24"/>
          <w:szCs w:val="24"/>
        </w:rPr>
        <w:t>şeyin</w:t>
      </w:r>
      <w:r w:rsidR="00EC5299" w:rsidRPr="007C7DB2">
        <w:rPr>
          <w:rFonts w:ascii="Times New Roman" w:hAnsi="Times New Roman" w:cs="Times New Roman"/>
          <w:sz w:val="24"/>
          <w:szCs w:val="24"/>
        </w:rPr>
        <w:t xml:space="preserve"> temsili olmasının yanında, bu temsilin kodunu açabilecek bilgiye, kültüre ve yapıya sahip olunmasına da dikkat çekilmektedir. Bir göstergeyi okuyabilmek için </w:t>
      </w:r>
      <w:r w:rsidR="00D635AF" w:rsidRPr="007C7DB2">
        <w:rPr>
          <w:rFonts w:ascii="Times New Roman" w:hAnsi="Times New Roman" w:cs="Times New Roman"/>
          <w:sz w:val="24"/>
          <w:szCs w:val="24"/>
        </w:rPr>
        <w:t>öğrenmiş</w:t>
      </w:r>
      <w:r w:rsidR="00EC5299" w:rsidRPr="007C7DB2">
        <w:rPr>
          <w:rFonts w:ascii="Times New Roman" w:hAnsi="Times New Roman" w:cs="Times New Roman"/>
          <w:sz w:val="24"/>
          <w:szCs w:val="24"/>
        </w:rPr>
        <w:t xml:space="preserve"> olmak gerekmektedir. Bir ülkenin geleneksel ve kültürel </w:t>
      </w:r>
      <w:r w:rsidR="005D2E1F" w:rsidRPr="007C7DB2">
        <w:rPr>
          <w:rFonts w:ascii="Times New Roman" w:hAnsi="Times New Roman" w:cs="Times New Roman"/>
          <w:sz w:val="24"/>
          <w:szCs w:val="24"/>
        </w:rPr>
        <w:t xml:space="preserve">unsurları </w:t>
      </w:r>
      <w:r w:rsidR="00353D0B">
        <w:rPr>
          <w:rFonts w:ascii="Times New Roman" w:hAnsi="Times New Roman" w:cs="Times New Roman"/>
          <w:sz w:val="24"/>
          <w:szCs w:val="24"/>
        </w:rPr>
        <w:t>reklam</w:t>
      </w:r>
      <w:r w:rsidR="005D2E1F" w:rsidRPr="007C7DB2">
        <w:rPr>
          <w:rFonts w:ascii="Times New Roman" w:hAnsi="Times New Roman" w:cs="Times New Roman"/>
          <w:sz w:val="24"/>
          <w:szCs w:val="24"/>
        </w:rPr>
        <w:t>larda</w:t>
      </w:r>
      <w:r w:rsidR="00EC5299" w:rsidRPr="007C7DB2">
        <w:rPr>
          <w:rFonts w:ascii="Times New Roman" w:hAnsi="Times New Roman" w:cs="Times New Roman"/>
          <w:sz w:val="24"/>
          <w:szCs w:val="24"/>
        </w:rPr>
        <w:t xml:space="preserve"> bu kültürün göstergelerini bilen kişilerce anlaşılabilmektedir. </w:t>
      </w:r>
    </w:p>
    <w:p w:rsidR="00EC5299" w:rsidRPr="007C7DB2" w:rsidRDefault="00927D55"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A22E7">
        <w:rPr>
          <w:rFonts w:ascii="Times New Roman" w:hAnsi="Times New Roman" w:cs="Times New Roman"/>
          <w:sz w:val="24"/>
          <w:szCs w:val="24"/>
        </w:rPr>
        <w:t>Rekla</w:t>
      </w:r>
      <w:r w:rsidR="00EC5299" w:rsidRPr="007C7DB2">
        <w:rPr>
          <w:rFonts w:ascii="Times New Roman" w:hAnsi="Times New Roman" w:cs="Times New Roman"/>
          <w:sz w:val="24"/>
          <w:szCs w:val="24"/>
        </w:rPr>
        <w:t xml:space="preserve">mın kullandığı göstergebilimsel biçimler ile tüketici daha kolay ikna edilmekte ve tüketim kültürünün kurduğu </w:t>
      </w:r>
      <w:r w:rsidR="00D635AF" w:rsidRPr="007C7DB2">
        <w:rPr>
          <w:rFonts w:ascii="Times New Roman" w:hAnsi="Times New Roman" w:cs="Times New Roman"/>
          <w:sz w:val="24"/>
          <w:szCs w:val="24"/>
        </w:rPr>
        <w:t>unsurlarla tüketiciye</w:t>
      </w:r>
      <w:r w:rsidR="00EC5299" w:rsidRPr="007C7DB2">
        <w:rPr>
          <w:rFonts w:ascii="Times New Roman" w:hAnsi="Times New Roman" w:cs="Times New Roman"/>
          <w:sz w:val="24"/>
          <w:szCs w:val="24"/>
        </w:rPr>
        <w:t xml:space="preserve"> çift anlamlı yapılar sunulmaktadır. Çoğu tüketici, bu çift anlamın düz anlamını çözebilmekte,  yan anlam ile de sistemin taleplerini yeniden kurmaktadır (Özcan, 2007:</w:t>
      </w:r>
      <w:r w:rsidR="009167F1">
        <w:rPr>
          <w:rFonts w:ascii="Times New Roman" w:hAnsi="Times New Roman" w:cs="Times New Roman"/>
          <w:sz w:val="24"/>
          <w:szCs w:val="24"/>
        </w:rPr>
        <w:t xml:space="preserve"> </w:t>
      </w:r>
      <w:r w:rsidR="0052366E">
        <w:rPr>
          <w:rFonts w:ascii="Times New Roman" w:hAnsi="Times New Roman" w:cs="Times New Roman"/>
          <w:sz w:val="24"/>
          <w:szCs w:val="24"/>
        </w:rPr>
        <w:t>156).</w:t>
      </w:r>
      <w:r w:rsidR="005B3B4F">
        <w:rPr>
          <w:rFonts w:ascii="Times New Roman" w:hAnsi="Times New Roman" w:cs="Times New Roman"/>
          <w:sz w:val="24"/>
          <w:szCs w:val="24"/>
        </w:rPr>
        <w:t xml:space="preserve"> Örneğin, ramazan ayının göstergesi r</w:t>
      </w:r>
      <w:r w:rsidR="00EC5299" w:rsidRPr="007C7DB2">
        <w:rPr>
          <w:rFonts w:ascii="Times New Roman" w:hAnsi="Times New Roman" w:cs="Times New Roman"/>
          <w:sz w:val="24"/>
          <w:szCs w:val="24"/>
        </w:rPr>
        <w:t>amazan topu</w:t>
      </w:r>
      <w:r w:rsidR="00EC5299">
        <w:rPr>
          <w:rFonts w:ascii="Times New Roman" w:hAnsi="Times New Roman" w:cs="Times New Roman"/>
          <w:sz w:val="24"/>
          <w:szCs w:val="24"/>
        </w:rPr>
        <w:t>,</w:t>
      </w:r>
      <w:r w:rsidR="00EC5299" w:rsidRPr="007C7DB2">
        <w:rPr>
          <w:rFonts w:ascii="Times New Roman" w:hAnsi="Times New Roman" w:cs="Times New Roman"/>
          <w:sz w:val="24"/>
          <w:szCs w:val="24"/>
        </w:rPr>
        <w:t xml:space="preserve"> Türk kültürüne yabancı olan biri için anlamsızlaşmaktadır. Televizyon </w:t>
      </w:r>
      <w:r w:rsidR="00353D0B">
        <w:rPr>
          <w:rFonts w:ascii="Times New Roman" w:hAnsi="Times New Roman" w:cs="Times New Roman"/>
          <w:sz w:val="24"/>
          <w:szCs w:val="24"/>
        </w:rPr>
        <w:t>reklam</w:t>
      </w:r>
      <w:r w:rsidR="00EC5299" w:rsidRPr="007C7DB2">
        <w:rPr>
          <w:rFonts w:ascii="Times New Roman" w:hAnsi="Times New Roman" w:cs="Times New Roman"/>
          <w:sz w:val="24"/>
          <w:szCs w:val="24"/>
        </w:rPr>
        <w:t xml:space="preserve">ları, bir gösterge </w:t>
      </w:r>
      <w:r w:rsidR="00D635AF" w:rsidRPr="007C7DB2">
        <w:rPr>
          <w:rFonts w:ascii="Times New Roman" w:hAnsi="Times New Roman" w:cs="Times New Roman"/>
          <w:sz w:val="24"/>
          <w:szCs w:val="24"/>
        </w:rPr>
        <w:t>değil</w:t>
      </w:r>
      <w:r w:rsidR="00EC5299" w:rsidRPr="007C7DB2">
        <w:rPr>
          <w:rFonts w:ascii="Times New Roman" w:hAnsi="Times New Roman" w:cs="Times New Roman"/>
          <w:sz w:val="24"/>
          <w:szCs w:val="24"/>
        </w:rPr>
        <w:t xml:space="preserve"> göstergeler dizgesi ile kurulmaktadır, yani birlikte uyumlu bir </w:t>
      </w:r>
      <w:r w:rsidR="00D635AF" w:rsidRPr="007C7DB2">
        <w:rPr>
          <w:rFonts w:ascii="Times New Roman" w:hAnsi="Times New Roman" w:cs="Times New Roman"/>
          <w:sz w:val="24"/>
          <w:szCs w:val="24"/>
        </w:rPr>
        <w:t>şekilde</w:t>
      </w:r>
      <w:r w:rsidR="00EC5299" w:rsidRPr="007C7DB2">
        <w:rPr>
          <w:rFonts w:ascii="Times New Roman" w:hAnsi="Times New Roman" w:cs="Times New Roman"/>
          <w:sz w:val="24"/>
          <w:szCs w:val="24"/>
        </w:rPr>
        <w:t xml:space="preserve"> çalışan göstergeler </w:t>
      </w:r>
      <w:r w:rsidR="00353D0B">
        <w:rPr>
          <w:rFonts w:ascii="Times New Roman" w:hAnsi="Times New Roman" w:cs="Times New Roman"/>
          <w:sz w:val="24"/>
          <w:szCs w:val="24"/>
        </w:rPr>
        <w:t>reklam</w:t>
      </w:r>
      <w:r w:rsidR="00EC5299" w:rsidRPr="007C7DB2">
        <w:rPr>
          <w:rFonts w:ascii="Times New Roman" w:hAnsi="Times New Roman" w:cs="Times New Roman"/>
          <w:sz w:val="24"/>
          <w:szCs w:val="24"/>
        </w:rPr>
        <w:t>ın göstergeler dizgesini oluşturmaktadır (Akerson,</w:t>
      </w:r>
      <w:r w:rsidR="009167F1">
        <w:rPr>
          <w:rFonts w:ascii="Times New Roman" w:hAnsi="Times New Roman" w:cs="Times New Roman"/>
          <w:sz w:val="24"/>
          <w:szCs w:val="24"/>
        </w:rPr>
        <w:t xml:space="preserve"> </w:t>
      </w:r>
      <w:r w:rsidR="00EC5299" w:rsidRPr="007C7DB2">
        <w:rPr>
          <w:rFonts w:ascii="Times New Roman" w:hAnsi="Times New Roman" w:cs="Times New Roman"/>
          <w:sz w:val="24"/>
          <w:szCs w:val="24"/>
        </w:rPr>
        <w:t>2005:</w:t>
      </w:r>
      <w:r w:rsidR="009167F1">
        <w:rPr>
          <w:rFonts w:ascii="Times New Roman" w:hAnsi="Times New Roman" w:cs="Times New Roman"/>
          <w:sz w:val="24"/>
          <w:szCs w:val="24"/>
        </w:rPr>
        <w:t xml:space="preserve"> </w:t>
      </w:r>
      <w:r w:rsidR="00EC5299" w:rsidRPr="007C7DB2">
        <w:rPr>
          <w:rFonts w:ascii="Times New Roman" w:hAnsi="Times New Roman" w:cs="Times New Roman"/>
          <w:sz w:val="24"/>
          <w:szCs w:val="24"/>
        </w:rPr>
        <w:t>26).</w:t>
      </w:r>
    </w:p>
    <w:p w:rsidR="00F742F3" w:rsidRDefault="00927D55" w:rsidP="00EC60DD">
      <w:pPr>
        <w:autoSpaceDE w:val="0"/>
        <w:autoSpaceDN w:val="0"/>
        <w:adjustRightInd w:val="0"/>
        <w:rPr>
          <w:rFonts w:ascii="Times New Roman" w:eastAsia="TimesNewRomanPSMT" w:hAnsi="Times New Roman" w:cs="Times New Roman"/>
          <w:sz w:val="24"/>
          <w:szCs w:val="24"/>
        </w:rPr>
      </w:pPr>
      <w:r>
        <w:rPr>
          <w:rFonts w:ascii="Times New Roman" w:hAnsi="Times New Roman" w:cs="Times New Roman"/>
          <w:sz w:val="24"/>
          <w:szCs w:val="24"/>
        </w:rPr>
        <w:tab/>
      </w:r>
      <w:r w:rsidR="008A22E7">
        <w:rPr>
          <w:rFonts w:ascii="Times New Roman" w:hAnsi="Times New Roman" w:cs="Times New Roman"/>
          <w:sz w:val="24"/>
          <w:szCs w:val="24"/>
        </w:rPr>
        <w:t>Rekla</w:t>
      </w:r>
      <w:r w:rsidR="00EC5299" w:rsidRPr="007C7DB2">
        <w:rPr>
          <w:rFonts w:ascii="Times New Roman" w:hAnsi="Times New Roman" w:cs="Times New Roman"/>
          <w:sz w:val="24"/>
          <w:szCs w:val="24"/>
        </w:rPr>
        <w:t xml:space="preserve">mlar gelenekleri kullanarak moderni </w:t>
      </w:r>
      <w:r w:rsidR="00D635AF" w:rsidRPr="007C7DB2">
        <w:rPr>
          <w:rFonts w:ascii="Times New Roman" w:hAnsi="Times New Roman" w:cs="Times New Roman"/>
          <w:sz w:val="24"/>
          <w:szCs w:val="24"/>
        </w:rPr>
        <w:t xml:space="preserve">kurarken, </w:t>
      </w:r>
      <w:r w:rsidR="00D635AF" w:rsidRPr="007C7DB2">
        <w:rPr>
          <w:rFonts w:ascii="Times New Roman" w:eastAsia="TimesNewRomanPSMT" w:hAnsi="Times New Roman" w:cs="Times New Roman"/>
          <w:sz w:val="24"/>
          <w:szCs w:val="24"/>
        </w:rPr>
        <w:t>çoğalan</w:t>
      </w:r>
      <w:r w:rsidR="00EC5299" w:rsidRPr="007C7DB2">
        <w:rPr>
          <w:rFonts w:ascii="Times New Roman" w:eastAsia="TimesNewRomanPSMT" w:hAnsi="Times New Roman" w:cs="Times New Roman"/>
          <w:sz w:val="24"/>
          <w:szCs w:val="24"/>
        </w:rPr>
        <w:t xml:space="preserve"> medya ve </w:t>
      </w:r>
      <w:r w:rsidR="0052366E">
        <w:rPr>
          <w:rFonts w:ascii="Times New Roman" w:eastAsia="TimesNewRomanPSMT" w:hAnsi="Times New Roman" w:cs="Times New Roman"/>
          <w:sz w:val="24"/>
          <w:szCs w:val="24"/>
        </w:rPr>
        <w:t>reklamlar aracılığı ile gelişmiş</w:t>
      </w:r>
      <w:r w:rsidR="00EC5299" w:rsidRPr="007C7DB2">
        <w:rPr>
          <w:rFonts w:ascii="Times New Roman" w:eastAsia="TimesNewRomanPSMT" w:hAnsi="Times New Roman" w:cs="Times New Roman"/>
          <w:sz w:val="24"/>
          <w:szCs w:val="24"/>
        </w:rPr>
        <w:t xml:space="preserve"> ülke olmanın yegane koşulunun tüketmek olduğu fikri geniş ölçüde kabul edilen bir kanı haline getirilmiş, bu anlamda reklamcılar, ürettikleri reklamlarla endüstriyel hayattaki yenilikleri popülarize etmişler, yaygınlaştırmışlardır. Artık reklamlardan yeniliğin öncüsü, reklamcılardan modernliğin tanıtıcısı olarak bahsetmek çok olanaklı görünmese de günümüzde tanıtımı yapılmayan ürünü satın almak istemeyen tüketiciler için reklam, bir güvence rolünü de üstlenmektedir (Yavuz,</w:t>
      </w:r>
      <w:r w:rsidR="00A06529">
        <w:rPr>
          <w:rFonts w:ascii="Times New Roman" w:eastAsia="TimesNewRomanPSMT" w:hAnsi="Times New Roman" w:cs="Times New Roman"/>
          <w:sz w:val="24"/>
          <w:szCs w:val="24"/>
        </w:rPr>
        <w:t xml:space="preserve"> </w:t>
      </w:r>
      <w:r w:rsidR="00EC5299" w:rsidRPr="007C7DB2">
        <w:rPr>
          <w:rFonts w:ascii="Times New Roman" w:eastAsia="TimesNewRomanPSMT" w:hAnsi="Times New Roman" w:cs="Times New Roman"/>
          <w:sz w:val="24"/>
          <w:szCs w:val="24"/>
        </w:rPr>
        <w:t>2013</w:t>
      </w:r>
      <w:r w:rsidR="00EC5299">
        <w:rPr>
          <w:rFonts w:ascii="Times New Roman" w:eastAsia="TimesNewRomanPSMT" w:hAnsi="Times New Roman" w:cs="Times New Roman"/>
          <w:sz w:val="24"/>
          <w:szCs w:val="24"/>
        </w:rPr>
        <w:t>:</w:t>
      </w:r>
      <w:r w:rsidR="009167F1">
        <w:rPr>
          <w:rFonts w:ascii="Times New Roman" w:eastAsia="TimesNewRomanPSMT" w:hAnsi="Times New Roman" w:cs="Times New Roman"/>
          <w:sz w:val="24"/>
          <w:szCs w:val="24"/>
        </w:rPr>
        <w:t xml:space="preserve"> </w:t>
      </w:r>
      <w:r w:rsidR="00EC5299">
        <w:rPr>
          <w:rFonts w:ascii="Times New Roman" w:eastAsia="TimesNewRomanPSMT" w:hAnsi="Times New Roman" w:cs="Times New Roman"/>
          <w:sz w:val="24"/>
          <w:szCs w:val="24"/>
        </w:rPr>
        <w:t>23</w:t>
      </w:r>
      <w:r w:rsidR="00F742F3">
        <w:rPr>
          <w:rFonts w:ascii="Times New Roman" w:eastAsia="TimesNewRomanPSMT" w:hAnsi="Times New Roman" w:cs="Times New Roman"/>
          <w:sz w:val="24"/>
          <w:szCs w:val="24"/>
        </w:rPr>
        <w:t>).</w:t>
      </w:r>
    </w:p>
    <w:p w:rsidR="007F38BD" w:rsidRDefault="007F38BD" w:rsidP="00EC60DD">
      <w:pPr>
        <w:autoSpaceDE w:val="0"/>
        <w:autoSpaceDN w:val="0"/>
        <w:adjustRightInd w:val="0"/>
        <w:rPr>
          <w:rFonts w:ascii="Times New Roman" w:eastAsia="TimesNewRomanPSMT" w:hAnsi="Times New Roman" w:cs="Times New Roman"/>
          <w:sz w:val="24"/>
          <w:szCs w:val="24"/>
        </w:rPr>
      </w:pPr>
    </w:p>
    <w:p w:rsidR="00B32CE3" w:rsidRDefault="00B32CE3" w:rsidP="00EA0495">
      <w:pPr>
        <w:jc w:val="center"/>
        <w:rPr>
          <w:rFonts w:ascii="Times New Roman" w:hAnsi="Times New Roman" w:cs="Times New Roman"/>
          <w:b/>
          <w:sz w:val="24"/>
          <w:szCs w:val="24"/>
        </w:rPr>
      </w:pPr>
    </w:p>
    <w:p w:rsidR="007B6252" w:rsidRDefault="007B6252" w:rsidP="00EA0495">
      <w:pPr>
        <w:jc w:val="center"/>
        <w:rPr>
          <w:rFonts w:ascii="Times New Roman" w:hAnsi="Times New Roman" w:cs="Times New Roman"/>
          <w:b/>
          <w:sz w:val="24"/>
          <w:szCs w:val="24"/>
        </w:rPr>
      </w:pPr>
    </w:p>
    <w:p w:rsidR="007B6252" w:rsidRDefault="007B6252" w:rsidP="00EA0495">
      <w:pPr>
        <w:jc w:val="center"/>
        <w:rPr>
          <w:rFonts w:ascii="Times New Roman" w:hAnsi="Times New Roman" w:cs="Times New Roman"/>
          <w:b/>
          <w:sz w:val="24"/>
          <w:szCs w:val="24"/>
        </w:rPr>
      </w:pPr>
    </w:p>
    <w:p w:rsidR="007B6252" w:rsidRDefault="007B6252" w:rsidP="00EA0495">
      <w:pPr>
        <w:jc w:val="center"/>
        <w:rPr>
          <w:rFonts w:ascii="Times New Roman" w:hAnsi="Times New Roman" w:cs="Times New Roman"/>
          <w:b/>
          <w:sz w:val="24"/>
          <w:szCs w:val="24"/>
        </w:rPr>
      </w:pPr>
    </w:p>
    <w:p w:rsidR="00297DAC" w:rsidRDefault="00297DAC" w:rsidP="00EA0495">
      <w:pPr>
        <w:jc w:val="center"/>
        <w:rPr>
          <w:rFonts w:ascii="Times New Roman" w:hAnsi="Times New Roman" w:cs="Times New Roman"/>
          <w:b/>
          <w:sz w:val="24"/>
          <w:szCs w:val="24"/>
        </w:rPr>
        <w:sectPr w:rsidR="00297DAC" w:rsidSect="00E20B39">
          <w:footerReference w:type="default" r:id="rId21"/>
          <w:pgSz w:w="11906" w:h="16838"/>
          <w:pgMar w:top="1701" w:right="1134" w:bottom="1701" w:left="2268" w:header="680" w:footer="680" w:gutter="0"/>
          <w:pgNumType w:start="18"/>
          <w:cols w:space="708"/>
          <w:docGrid w:linePitch="360"/>
        </w:sectPr>
      </w:pPr>
    </w:p>
    <w:p w:rsidR="007B6252" w:rsidRDefault="007B6252" w:rsidP="00EA0495">
      <w:pPr>
        <w:jc w:val="center"/>
        <w:rPr>
          <w:rFonts w:ascii="Times New Roman" w:hAnsi="Times New Roman" w:cs="Times New Roman"/>
          <w:b/>
          <w:sz w:val="24"/>
          <w:szCs w:val="24"/>
        </w:rPr>
      </w:pPr>
    </w:p>
    <w:p w:rsidR="001C5EB4" w:rsidRDefault="001C5EB4" w:rsidP="00856142">
      <w:pPr>
        <w:pStyle w:val="Balk1"/>
        <w:spacing w:before="0"/>
        <w:jc w:val="both"/>
      </w:pPr>
      <w:bookmarkStart w:id="40" w:name="_Toc516668263"/>
    </w:p>
    <w:p w:rsidR="00EA0495" w:rsidRDefault="00A859FF" w:rsidP="00B52338">
      <w:pPr>
        <w:pStyle w:val="Balk1"/>
        <w:spacing w:before="0"/>
      </w:pPr>
      <w:r>
        <w:t>ÜÇÜNCÜ</w:t>
      </w:r>
      <w:r w:rsidR="00ED02B2" w:rsidRPr="007C7DB2">
        <w:t xml:space="preserve"> BÖLÜM</w:t>
      </w:r>
      <w:bookmarkEnd w:id="40"/>
    </w:p>
    <w:p w:rsidR="00EA0495" w:rsidRPr="007C7DB2" w:rsidRDefault="00EA0495" w:rsidP="00B52338">
      <w:pPr>
        <w:jc w:val="center"/>
        <w:rPr>
          <w:rFonts w:ascii="Times New Roman" w:hAnsi="Times New Roman" w:cs="Times New Roman"/>
          <w:b/>
          <w:sz w:val="24"/>
          <w:szCs w:val="24"/>
        </w:rPr>
      </w:pPr>
    </w:p>
    <w:p w:rsidR="00ED02B2" w:rsidRDefault="00B52338" w:rsidP="00B52338">
      <w:pPr>
        <w:pStyle w:val="Balk1"/>
        <w:spacing w:before="0"/>
      </w:pPr>
      <w:r>
        <w:t xml:space="preserve">          </w:t>
      </w:r>
      <w:bookmarkStart w:id="41" w:name="_Toc516668264"/>
      <w:r w:rsidR="009F505B">
        <w:t>3.</w:t>
      </w:r>
      <w:r w:rsidR="00ED02B2" w:rsidRPr="007C7DB2">
        <w:t xml:space="preserve">GÖSTERGEBİLİM KAVRAMI VE 2010-2017 </w:t>
      </w:r>
      <w:r w:rsidR="00D86A7F">
        <w:t>COCA-COLA</w:t>
      </w:r>
      <w:r w:rsidR="00ED02B2" w:rsidRPr="007C7DB2">
        <w:t xml:space="preserve"> RAMAZAN DÖNEMİ </w:t>
      </w:r>
      <w:r w:rsidR="001870F9">
        <w:t xml:space="preserve">TELEVİZYON </w:t>
      </w:r>
      <w:r w:rsidR="00ED02B2" w:rsidRPr="007C7DB2">
        <w:t>REKLAMLARI’NIN GÖSTERGEBİLİMSEL ANALİZİ</w:t>
      </w:r>
      <w:bookmarkEnd w:id="41"/>
    </w:p>
    <w:p w:rsidR="00EA0495" w:rsidRPr="007C7DB2" w:rsidRDefault="00EA0495" w:rsidP="00B52338">
      <w:pPr>
        <w:rPr>
          <w:rFonts w:ascii="Times New Roman" w:hAnsi="Times New Roman" w:cs="Times New Roman"/>
          <w:b/>
          <w:sz w:val="24"/>
          <w:szCs w:val="24"/>
        </w:rPr>
      </w:pPr>
    </w:p>
    <w:p w:rsidR="00ED02B2" w:rsidRPr="007C7DB2" w:rsidRDefault="009F505B" w:rsidP="00B52338">
      <w:pPr>
        <w:pStyle w:val="Balk2"/>
      </w:pPr>
      <w:bookmarkStart w:id="42" w:name="_Toc516668265"/>
      <w:r>
        <w:t>3</w:t>
      </w:r>
      <w:r w:rsidR="008565FF">
        <w:t>.1</w:t>
      </w:r>
      <w:r w:rsidR="009C41A3">
        <w:t>.</w:t>
      </w:r>
      <w:r w:rsidR="00C52D67">
        <w:t xml:space="preserve"> </w:t>
      </w:r>
      <w:r w:rsidR="00ED02B2" w:rsidRPr="007C7DB2">
        <w:t>Araştırmanın Konusu</w:t>
      </w:r>
      <w:bookmarkEnd w:id="42"/>
    </w:p>
    <w:p w:rsidR="0036689E" w:rsidRDefault="00ED02B2" w:rsidP="00EC60DD">
      <w:pPr>
        <w:ind w:firstLine="708"/>
        <w:rPr>
          <w:rFonts w:ascii="Times New Roman" w:hAnsi="Times New Roman" w:cs="Times New Roman"/>
          <w:sz w:val="24"/>
          <w:szCs w:val="24"/>
        </w:rPr>
      </w:pPr>
      <w:r w:rsidRPr="007C7DB2">
        <w:rPr>
          <w:rFonts w:ascii="Times New Roman" w:hAnsi="Times New Roman" w:cs="Times New Roman"/>
          <w:sz w:val="24"/>
          <w:szCs w:val="24"/>
        </w:rPr>
        <w:t>Araştırma 2010- 2017 yılları ar</w:t>
      </w:r>
      <w:r w:rsidR="005B3B4F">
        <w:rPr>
          <w:rFonts w:ascii="Times New Roman" w:hAnsi="Times New Roman" w:cs="Times New Roman"/>
          <w:sz w:val="24"/>
          <w:szCs w:val="24"/>
        </w:rPr>
        <w:t>asında televizyonda yayınlanan r</w:t>
      </w:r>
      <w:r w:rsidRPr="007C7DB2">
        <w:rPr>
          <w:rFonts w:ascii="Times New Roman" w:hAnsi="Times New Roman" w:cs="Times New Roman"/>
          <w:sz w:val="24"/>
          <w:szCs w:val="24"/>
        </w:rPr>
        <w:t xml:space="preserve">amazan dönemi </w:t>
      </w:r>
      <w:r w:rsidR="00D86A7F">
        <w:rPr>
          <w:rFonts w:ascii="Times New Roman" w:hAnsi="Times New Roman" w:cs="Times New Roman"/>
          <w:sz w:val="24"/>
          <w:szCs w:val="24"/>
        </w:rPr>
        <w:t>Coca-Cola</w:t>
      </w:r>
      <w:r w:rsidRPr="007C7DB2">
        <w:rPr>
          <w:rFonts w:ascii="Times New Roman" w:hAnsi="Times New Roman" w:cs="Times New Roman"/>
          <w:sz w:val="24"/>
          <w:szCs w:val="24"/>
        </w:rPr>
        <w:t xml:space="preserve"> reklamlar</w:t>
      </w:r>
      <w:r w:rsidR="007A50B9">
        <w:rPr>
          <w:rFonts w:ascii="Times New Roman" w:hAnsi="Times New Roman" w:cs="Times New Roman"/>
          <w:sz w:val="24"/>
          <w:szCs w:val="24"/>
        </w:rPr>
        <w:t>ında kullanılan dini- kültürel</w:t>
      </w:r>
      <w:r w:rsidRPr="007C7DB2">
        <w:rPr>
          <w:rFonts w:ascii="Times New Roman" w:hAnsi="Times New Roman" w:cs="Times New Roman"/>
          <w:sz w:val="24"/>
          <w:szCs w:val="24"/>
        </w:rPr>
        <w:t xml:space="preserve"> temaların göstergebilimsel yöntem kullanılarak analiz edilmesini konu almaktadı</w:t>
      </w:r>
      <w:r w:rsidR="000D32BA" w:rsidRPr="007C7DB2">
        <w:rPr>
          <w:rFonts w:ascii="Times New Roman" w:hAnsi="Times New Roman" w:cs="Times New Roman"/>
          <w:sz w:val="24"/>
          <w:szCs w:val="24"/>
        </w:rPr>
        <w:t>r</w:t>
      </w:r>
      <w:r w:rsidR="00D30615">
        <w:rPr>
          <w:rFonts w:ascii="Times New Roman" w:hAnsi="Times New Roman" w:cs="Times New Roman"/>
          <w:sz w:val="24"/>
          <w:szCs w:val="24"/>
        </w:rPr>
        <w:t>.</w:t>
      </w:r>
    </w:p>
    <w:p w:rsidR="00EA0495" w:rsidRPr="007C7DB2" w:rsidRDefault="00EA0495" w:rsidP="00EC60DD">
      <w:pPr>
        <w:ind w:firstLine="708"/>
        <w:rPr>
          <w:rFonts w:ascii="Times New Roman" w:hAnsi="Times New Roman" w:cs="Times New Roman"/>
          <w:sz w:val="24"/>
          <w:szCs w:val="24"/>
        </w:rPr>
      </w:pPr>
    </w:p>
    <w:p w:rsidR="00ED02B2" w:rsidRPr="007C7DB2" w:rsidRDefault="009F505B" w:rsidP="00B52338">
      <w:pPr>
        <w:pStyle w:val="Balk2"/>
      </w:pPr>
      <w:bookmarkStart w:id="43" w:name="_Toc516668266"/>
      <w:r>
        <w:t>3</w:t>
      </w:r>
      <w:r w:rsidR="008565FF">
        <w:t>.2</w:t>
      </w:r>
      <w:r w:rsidR="009C41A3">
        <w:t>.</w:t>
      </w:r>
      <w:r w:rsidR="00C52D67">
        <w:t xml:space="preserve"> </w:t>
      </w:r>
      <w:r w:rsidR="00ED02B2" w:rsidRPr="007C7DB2">
        <w:t>Araştırmanın Amacı</w:t>
      </w:r>
      <w:bookmarkEnd w:id="43"/>
    </w:p>
    <w:p w:rsidR="00EA0495" w:rsidRDefault="00ED02B2" w:rsidP="00263693">
      <w:pPr>
        <w:ind w:firstLine="708"/>
        <w:rPr>
          <w:rFonts w:ascii="Times New Roman" w:hAnsi="Times New Roman" w:cs="Times New Roman"/>
          <w:sz w:val="24"/>
          <w:szCs w:val="24"/>
        </w:rPr>
      </w:pPr>
      <w:r w:rsidRPr="007C7DB2">
        <w:rPr>
          <w:rFonts w:ascii="Times New Roman" w:hAnsi="Times New Roman" w:cs="Times New Roman"/>
          <w:sz w:val="24"/>
          <w:szCs w:val="24"/>
        </w:rPr>
        <w:t xml:space="preserve">Bu çalışma dini, kültürel duyguların </w:t>
      </w:r>
      <w:r w:rsidR="005B3B4F">
        <w:rPr>
          <w:rFonts w:ascii="Times New Roman" w:hAnsi="Times New Roman" w:cs="Times New Roman"/>
          <w:sz w:val="24"/>
          <w:szCs w:val="24"/>
        </w:rPr>
        <w:t>yoğun olarak yaşandığı r</w:t>
      </w:r>
      <w:r w:rsidR="00B32CE3">
        <w:rPr>
          <w:rFonts w:ascii="Times New Roman" w:hAnsi="Times New Roman" w:cs="Times New Roman"/>
          <w:sz w:val="24"/>
          <w:szCs w:val="24"/>
        </w:rPr>
        <w:t>amazan a</w:t>
      </w:r>
      <w:r w:rsidRPr="007C7DB2">
        <w:rPr>
          <w:rFonts w:ascii="Times New Roman" w:hAnsi="Times New Roman" w:cs="Times New Roman"/>
          <w:sz w:val="24"/>
          <w:szCs w:val="24"/>
        </w:rPr>
        <w:t>ylarında reklamların tüketicilere cazip gelmek için hangi geleneksel, kültürel ve dini imge ve temaları ne şekilde kullandıklarını belirlemek amacıyla yapılmaktadır. Yerel ve ulu</w:t>
      </w:r>
      <w:r w:rsidR="005B3B4F">
        <w:rPr>
          <w:rFonts w:ascii="Times New Roman" w:hAnsi="Times New Roman" w:cs="Times New Roman"/>
          <w:sz w:val="24"/>
          <w:szCs w:val="24"/>
        </w:rPr>
        <w:t>sal ölçekli firmalar özellikle r</w:t>
      </w:r>
      <w:r w:rsidRPr="007C7DB2">
        <w:rPr>
          <w:rFonts w:ascii="Times New Roman" w:hAnsi="Times New Roman" w:cs="Times New Roman"/>
          <w:sz w:val="24"/>
          <w:szCs w:val="24"/>
        </w:rPr>
        <w:t xml:space="preserve">amazan aylarında kültürel ve dini unsurları ön plana taşıyan reklam stratejileri uygulamaktadır. Bu varsayımdan hareketle </w:t>
      </w:r>
      <w:r w:rsidR="00D86A7F">
        <w:rPr>
          <w:rFonts w:ascii="Times New Roman" w:hAnsi="Times New Roman" w:cs="Times New Roman"/>
          <w:sz w:val="24"/>
          <w:szCs w:val="24"/>
        </w:rPr>
        <w:t>Coca-Cola</w:t>
      </w:r>
      <w:r w:rsidR="005B3B4F">
        <w:rPr>
          <w:rFonts w:ascii="Times New Roman" w:hAnsi="Times New Roman" w:cs="Times New Roman"/>
          <w:sz w:val="24"/>
          <w:szCs w:val="24"/>
        </w:rPr>
        <w:t>’nın 2010-2017 r</w:t>
      </w:r>
      <w:r w:rsidRPr="007C7DB2">
        <w:rPr>
          <w:rFonts w:ascii="Times New Roman" w:hAnsi="Times New Roman" w:cs="Times New Roman"/>
          <w:sz w:val="24"/>
          <w:szCs w:val="24"/>
        </w:rPr>
        <w:t>amazan dönemi reklamların</w:t>
      </w:r>
      <w:r w:rsidR="0052366E">
        <w:rPr>
          <w:rFonts w:ascii="Times New Roman" w:hAnsi="Times New Roman" w:cs="Times New Roman"/>
          <w:sz w:val="24"/>
          <w:szCs w:val="24"/>
        </w:rPr>
        <w:t>da kullandığı kültürel ve dini-</w:t>
      </w:r>
      <w:r w:rsidR="001870F9">
        <w:rPr>
          <w:rFonts w:ascii="Times New Roman" w:hAnsi="Times New Roman" w:cs="Times New Roman"/>
          <w:sz w:val="24"/>
          <w:szCs w:val="24"/>
        </w:rPr>
        <w:t>kültürel</w:t>
      </w:r>
      <w:r w:rsidRPr="007C7DB2">
        <w:rPr>
          <w:rFonts w:ascii="Times New Roman" w:hAnsi="Times New Roman" w:cs="Times New Roman"/>
          <w:sz w:val="24"/>
          <w:szCs w:val="24"/>
        </w:rPr>
        <w:t xml:space="preserve"> unsurlara nasıl ve ne şekilde yer verdiğinin ortaya konması ve reklamlar aracılığı ile geleneksel yapıya ait </w:t>
      </w:r>
      <w:r w:rsidR="00D635AF" w:rsidRPr="007C7DB2">
        <w:rPr>
          <w:rFonts w:ascii="Times New Roman" w:hAnsi="Times New Roman" w:cs="Times New Roman"/>
          <w:sz w:val="24"/>
          <w:szCs w:val="24"/>
        </w:rPr>
        <w:t>unsurların modern</w:t>
      </w:r>
      <w:r w:rsidRPr="007C7DB2">
        <w:rPr>
          <w:rFonts w:ascii="Times New Roman" w:hAnsi="Times New Roman" w:cs="Times New Roman"/>
          <w:sz w:val="24"/>
          <w:szCs w:val="24"/>
        </w:rPr>
        <w:t xml:space="preserve"> bir söylem içerisinde nasıl sunulduğunun araştırılması çalışmanın a</w:t>
      </w:r>
      <w:r w:rsidR="00263693">
        <w:rPr>
          <w:rFonts w:ascii="Times New Roman" w:hAnsi="Times New Roman" w:cs="Times New Roman"/>
          <w:sz w:val="24"/>
          <w:szCs w:val="24"/>
        </w:rPr>
        <w:t>maçları arasında yer almaktadır.</w:t>
      </w:r>
    </w:p>
    <w:p w:rsidR="00263693" w:rsidRPr="007C7DB2" w:rsidRDefault="00263693" w:rsidP="00263693">
      <w:pPr>
        <w:ind w:firstLine="708"/>
        <w:rPr>
          <w:rFonts w:ascii="Times New Roman" w:hAnsi="Times New Roman" w:cs="Times New Roman"/>
          <w:sz w:val="24"/>
          <w:szCs w:val="24"/>
        </w:rPr>
      </w:pPr>
    </w:p>
    <w:p w:rsidR="001C2C6C" w:rsidRPr="007C7DB2" w:rsidRDefault="009F505B" w:rsidP="00B52338">
      <w:pPr>
        <w:pStyle w:val="Balk2"/>
      </w:pPr>
      <w:bookmarkStart w:id="44" w:name="_Toc516668267"/>
      <w:r>
        <w:t>3</w:t>
      </w:r>
      <w:r w:rsidR="008565FF">
        <w:t>.3</w:t>
      </w:r>
      <w:r w:rsidR="009C41A3">
        <w:t>.</w:t>
      </w:r>
      <w:r w:rsidR="00C52D67">
        <w:t xml:space="preserve"> </w:t>
      </w:r>
      <w:r w:rsidR="00ED02B2" w:rsidRPr="007C7DB2">
        <w:t>Araştırmanın Önemi</w:t>
      </w:r>
      <w:bookmarkEnd w:id="44"/>
    </w:p>
    <w:p w:rsidR="00F43CF2" w:rsidRDefault="00ED02B2" w:rsidP="00F43CF2">
      <w:pPr>
        <w:ind w:firstLine="708"/>
        <w:rPr>
          <w:rFonts w:ascii="Times New Roman" w:hAnsi="Times New Roman" w:cs="Times New Roman"/>
          <w:sz w:val="24"/>
          <w:szCs w:val="24"/>
        </w:rPr>
        <w:sectPr w:rsidR="00F43CF2" w:rsidSect="00297DAC">
          <w:footerReference w:type="default" r:id="rId22"/>
          <w:pgSz w:w="11906" w:h="16838"/>
          <w:pgMar w:top="1701" w:right="1134" w:bottom="1701" w:left="2268" w:header="680" w:footer="680" w:gutter="0"/>
          <w:pgNumType w:start="65"/>
          <w:cols w:space="708"/>
          <w:docGrid w:linePitch="360"/>
        </w:sectPr>
      </w:pPr>
      <w:r w:rsidRPr="007C7DB2">
        <w:rPr>
          <w:rFonts w:ascii="Times New Roman" w:hAnsi="Times New Roman" w:cs="Times New Roman"/>
          <w:sz w:val="24"/>
          <w:szCs w:val="24"/>
        </w:rPr>
        <w:t>Televizyon reklamları değişen yapısı ile her geçen gün ekranlarda daha çok yer kaplamakta ve tüketicilerin hayatını etkilemekte, bu nedenle araştırma konusu olarak güncelliğini korumaktadır. Günümüzde reklam, ya</w:t>
      </w:r>
      <w:r w:rsidRPr="007C7DB2">
        <w:rPr>
          <w:rFonts w:ascii="Times New Roman" w:eastAsia="TimesNewRomanPSMT" w:hAnsi="Times New Roman" w:cs="Times New Roman"/>
          <w:sz w:val="24"/>
          <w:szCs w:val="24"/>
        </w:rPr>
        <w:t>ş</w:t>
      </w:r>
      <w:r w:rsidRPr="007C7DB2">
        <w:rPr>
          <w:rFonts w:ascii="Times New Roman" w:hAnsi="Times New Roman" w:cs="Times New Roman"/>
          <w:sz w:val="24"/>
          <w:szCs w:val="24"/>
        </w:rPr>
        <w:t>amın her a</w:t>
      </w:r>
      <w:r w:rsidRPr="007C7DB2">
        <w:rPr>
          <w:rFonts w:ascii="Times New Roman" w:eastAsia="TimesNewRomanPSMT" w:hAnsi="Times New Roman" w:cs="Times New Roman"/>
          <w:sz w:val="24"/>
          <w:szCs w:val="24"/>
        </w:rPr>
        <w:t>ş</w:t>
      </w:r>
      <w:r w:rsidRPr="007C7DB2">
        <w:rPr>
          <w:rFonts w:ascii="Times New Roman" w:hAnsi="Times New Roman" w:cs="Times New Roman"/>
          <w:sz w:val="24"/>
          <w:szCs w:val="24"/>
        </w:rPr>
        <w:t>amasında kar</w:t>
      </w:r>
      <w:r w:rsidRPr="007C7DB2">
        <w:rPr>
          <w:rFonts w:ascii="Times New Roman" w:eastAsia="TimesNewRomanPSMT" w:hAnsi="Times New Roman" w:cs="Times New Roman"/>
          <w:sz w:val="24"/>
          <w:szCs w:val="24"/>
        </w:rPr>
        <w:t>ş</w:t>
      </w:r>
      <w:r w:rsidRPr="007C7DB2">
        <w:rPr>
          <w:rFonts w:ascii="Times New Roman" w:hAnsi="Times New Roman" w:cs="Times New Roman"/>
          <w:sz w:val="24"/>
          <w:szCs w:val="24"/>
        </w:rPr>
        <w:t>ımıza çıkan, önemli bir ileti</w:t>
      </w:r>
      <w:r w:rsidRPr="007C7DB2">
        <w:rPr>
          <w:rFonts w:ascii="Times New Roman" w:eastAsia="TimesNewRomanPSMT" w:hAnsi="Times New Roman" w:cs="Times New Roman"/>
          <w:sz w:val="24"/>
          <w:szCs w:val="24"/>
        </w:rPr>
        <w:t>ş</w:t>
      </w:r>
      <w:r w:rsidRPr="007C7DB2">
        <w:rPr>
          <w:rFonts w:ascii="Times New Roman" w:hAnsi="Times New Roman" w:cs="Times New Roman"/>
          <w:sz w:val="24"/>
          <w:szCs w:val="24"/>
        </w:rPr>
        <w:t>im biçimidir. Reklam, hem üretici firmalar için, hem de tüketici için vazgeçilmez bir olgu haline gelmi</w:t>
      </w:r>
      <w:r w:rsidRPr="007C7DB2">
        <w:rPr>
          <w:rFonts w:ascii="Times New Roman" w:eastAsia="TimesNewRomanPSMT" w:hAnsi="Times New Roman" w:cs="Times New Roman"/>
          <w:sz w:val="24"/>
          <w:szCs w:val="24"/>
        </w:rPr>
        <w:t>ş</w:t>
      </w:r>
      <w:r w:rsidRPr="007C7DB2">
        <w:rPr>
          <w:rFonts w:ascii="Times New Roman" w:hAnsi="Times New Roman" w:cs="Times New Roman"/>
          <w:sz w:val="24"/>
          <w:szCs w:val="24"/>
        </w:rPr>
        <w:t>tir. Hedef kitlenin dü</w:t>
      </w:r>
      <w:r w:rsidRPr="007C7DB2">
        <w:rPr>
          <w:rFonts w:ascii="Times New Roman" w:eastAsia="TimesNewRomanPSMT" w:hAnsi="Times New Roman" w:cs="Times New Roman"/>
          <w:sz w:val="24"/>
          <w:szCs w:val="24"/>
        </w:rPr>
        <w:t>ş</w:t>
      </w:r>
      <w:r w:rsidRPr="007C7DB2">
        <w:rPr>
          <w:rFonts w:ascii="Times New Roman" w:hAnsi="Times New Roman" w:cs="Times New Roman"/>
          <w:sz w:val="24"/>
          <w:szCs w:val="24"/>
        </w:rPr>
        <w:t>ünce ve davranı</w:t>
      </w:r>
      <w:r w:rsidRPr="007C7DB2">
        <w:rPr>
          <w:rFonts w:ascii="Times New Roman" w:eastAsia="TimesNewRomanPSMT" w:hAnsi="Times New Roman" w:cs="Times New Roman"/>
          <w:sz w:val="24"/>
          <w:szCs w:val="24"/>
        </w:rPr>
        <w:t xml:space="preserve">ş </w:t>
      </w:r>
      <w:r w:rsidRPr="007C7DB2">
        <w:rPr>
          <w:rFonts w:ascii="Times New Roman" w:hAnsi="Times New Roman" w:cs="Times New Roman"/>
          <w:sz w:val="24"/>
          <w:szCs w:val="24"/>
        </w:rPr>
        <w:t>biçimini yönlendirmek ve de</w:t>
      </w:r>
      <w:r w:rsidRPr="007C7DB2">
        <w:rPr>
          <w:rFonts w:ascii="Times New Roman" w:eastAsia="TimesNewRomanPSMT" w:hAnsi="Times New Roman" w:cs="Times New Roman"/>
          <w:sz w:val="24"/>
          <w:szCs w:val="24"/>
        </w:rPr>
        <w:t>ğ</w:t>
      </w:r>
      <w:r w:rsidRPr="007C7DB2">
        <w:rPr>
          <w:rFonts w:ascii="Times New Roman" w:hAnsi="Times New Roman" w:cs="Times New Roman"/>
          <w:sz w:val="24"/>
          <w:szCs w:val="24"/>
        </w:rPr>
        <w:t>i</w:t>
      </w:r>
      <w:r w:rsidRPr="007C7DB2">
        <w:rPr>
          <w:rFonts w:ascii="Times New Roman" w:eastAsia="TimesNewRomanPSMT" w:hAnsi="Times New Roman" w:cs="Times New Roman"/>
          <w:sz w:val="24"/>
          <w:szCs w:val="24"/>
        </w:rPr>
        <w:t>ş</w:t>
      </w:r>
      <w:r w:rsidRPr="007C7DB2">
        <w:rPr>
          <w:rFonts w:ascii="Times New Roman" w:hAnsi="Times New Roman" w:cs="Times New Roman"/>
          <w:sz w:val="24"/>
          <w:szCs w:val="24"/>
        </w:rPr>
        <w:t>tirmek için yapılan bu ileti</w:t>
      </w:r>
      <w:r w:rsidRPr="007C7DB2">
        <w:rPr>
          <w:rFonts w:ascii="Times New Roman" w:eastAsia="TimesNewRomanPSMT" w:hAnsi="Times New Roman" w:cs="Times New Roman"/>
          <w:sz w:val="24"/>
          <w:szCs w:val="24"/>
        </w:rPr>
        <w:t>ş</w:t>
      </w:r>
      <w:r w:rsidRPr="007C7DB2">
        <w:rPr>
          <w:rFonts w:ascii="Times New Roman" w:hAnsi="Times New Roman" w:cs="Times New Roman"/>
          <w:sz w:val="24"/>
          <w:szCs w:val="24"/>
        </w:rPr>
        <w:t>im çalı</w:t>
      </w:r>
      <w:r w:rsidRPr="007C7DB2">
        <w:rPr>
          <w:rFonts w:ascii="Times New Roman" w:eastAsia="TimesNewRomanPSMT" w:hAnsi="Times New Roman" w:cs="Times New Roman"/>
          <w:sz w:val="24"/>
          <w:szCs w:val="24"/>
        </w:rPr>
        <w:t>ş</w:t>
      </w:r>
      <w:r w:rsidRPr="007C7DB2">
        <w:rPr>
          <w:rFonts w:ascii="Times New Roman" w:hAnsi="Times New Roman" w:cs="Times New Roman"/>
          <w:sz w:val="24"/>
          <w:szCs w:val="24"/>
        </w:rPr>
        <w:t xml:space="preserve">malarında geleneksel,  kültürel ve </w:t>
      </w:r>
      <w:r w:rsidR="00D635AF" w:rsidRPr="007C7DB2">
        <w:rPr>
          <w:rFonts w:ascii="Times New Roman" w:hAnsi="Times New Roman" w:cs="Times New Roman"/>
          <w:sz w:val="24"/>
          <w:szCs w:val="24"/>
        </w:rPr>
        <w:t>dini faktörler</w:t>
      </w:r>
      <w:r w:rsidRPr="007C7DB2">
        <w:rPr>
          <w:rFonts w:ascii="Times New Roman" w:hAnsi="Times New Roman" w:cs="Times New Roman"/>
          <w:sz w:val="24"/>
          <w:szCs w:val="24"/>
        </w:rPr>
        <w:t xml:space="preserve"> büyük rol oynamaktadır. </w:t>
      </w:r>
      <w:r w:rsidR="00D635AF" w:rsidRPr="007C7DB2">
        <w:rPr>
          <w:rFonts w:ascii="Times New Roman" w:hAnsi="Times New Roman" w:cs="Times New Roman"/>
          <w:sz w:val="24"/>
          <w:szCs w:val="24"/>
        </w:rPr>
        <w:t>Çünkü</w:t>
      </w:r>
      <w:r w:rsidRPr="007C7DB2">
        <w:rPr>
          <w:rFonts w:ascii="Times New Roman" w:hAnsi="Times New Roman" w:cs="Times New Roman"/>
          <w:sz w:val="24"/>
          <w:szCs w:val="24"/>
        </w:rPr>
        <w:t xml:space="preserve"> reklamlarla </w:t>
      </w:r>
      <w:r w:rsidR="005D2E1F" w:rsidRPr="007C7DB2">
        <w:rPr>
          <w:rFonts w:ascii="Times New Roman" w:hAnsi="Times New Roman" w:cs="Times New Roman"/>
          <w:sz w:val="24"/>
          <w:szCs w:val="24"/>
        </w:rPr>
        <w:t>birçok</w:t>
      </w:r>
      <w:r w:rsidRPr="007C7DB2">
        <w:rPr>
          <w:rFonts w:ascii="Times New Roman" w:hAnsi="Times New Roman" w:cs="Times New Roman"/>
          <w:sz w:val="24"/>
          <w:szCs w:val="24"/>
        </w:rPr>
        <w:t xml:space="preserve"> mesaja </w:t>
      </w:r>
    </w:p>
    <w:p w:rsidR="00ED02B2" w:rsidRPr="007C7DB2" w:rsidRDefault="00D635AF" w:rsidP="00F43CF2">
      <w:pPr>
        <w:rPr>
          <w:rFonts w:ascii="Times New Roman" w:hAnsi="Times New Roman" w:cs="Times New Roman"/>
          <w:b/>
          <w:sz w:val="24"/>
          <w:szCs w:val="24"/>
        </w:rPr>
      </w:pPr>
      <w:r w:rsidRPr="007C7DB2">
        <w:rPr>
          <w:rFonts w:ascii="Times New Roman" w:hAnsi="Times New Roman" w:cs="Times New Roman"/>
          <w:sz w:val="24"/>
          <w:szCs w:val="24"/>
        </w:rPr>
        <w:lastRenderedPageBreak/>
        <w:t>maruz</w:t>
      </w:r>
      <w:r w:rsidR="0052366E">
        <w:rPr>
          <w:rFonts w:ascii="Times New Roman" w:hAnsi="Times New Roman" w:cs="Times New Roman"/>
          <w:sz w:val="24"/>
          <w:szCs w:val="24"/>
        </w:rPr>
        <w:t xml:space="preserve"> kalan birey/</w:t>
      </w:r>
      <w:r w:rsidR="00ED02B2" w:rsidRPr="007C7DB2">
        <w:rPr>
          <w:rFonts w:ascii="Times New Roman" w:hAnsi="Times New Roman" w:cs="Times New Roman"/>
          <w:sz w:val="24"/>
          <w:szCs w:val="24"/>
        </w:rPr>
        <w:t>hedef kitlenin iknasında</w:t>
      </w:r>
      <w:r w:rsidR="00F43CF2">
        <w:rPr>
          <w:rFonts w:ascii="Times New Roman" w:hAnsi="Times New Roman" w:cs="Times New Roman"/>
          <w:sz w:val="24"/>
          <w:szCs w:val="24"/>
        </w:rPr>
        <w:t xml:space="preserve">, sunulan reklamda kendi içinde </w:t>
      </w:r>
      <w:r w:rsidR="00ED02B2" w:rsidRPr="007C7DB2">
        <w:rPr>
          <w:rFonts w:ascii="Times New Roman" w:hAnsi="Times New Roman" w:cs="Times New Roman"/>
          <w:sz w:val="24"/>
          <w:szCs w:val="24"/>
        </w:rPr>
        <w:t xml:space="preserve">bulunduğumuz toplumun kültürel ve geleneksel değerlerinden ögeler bulunması büyük önem taşımaktadır. </w:t>
      </w:r>
    </w:p>
    <w:p w:rsidR="005720F3" w:rsidRDefault="00ED02B2" w:rsidP="00EC60DD">
      <w:pPr>
        <w:autoSpaceDE w:val="0"/>
        <w:autoSpaceDN w:val="0"/>
        <w:adjustRightInd w:val="0"/>
        <w:ind w:firstLine="708"/>
        <w:rPr>
          <w:rFonts w:ascii="Times New Roman" w:hAnsi="Times New Roman" w:cs="Times New Roman"/>
          <w:sz w:val="24"/>
          <w:szCs w:val="24"/>
        </w:rPr>
      </w:pPr>
      <w:r w:rsidRPr="007C7DB2">
        <w:rPr>
          <w:rFonts w:ascii="Times New Roman" w:hAnsi="Times New Roman" w:cs="Times New Roman"/>
          <w:sz w:val="24"/>
          <w:szCs w:val="24"/>
        </w:rPr>
        <w:t xml:space="preserve"> Bu çalışma dini kültürel duy</w:t>
      </w:r>
      <w:r w:rsidR="005B3B4F">
        <w:rPr>
          <w:rFonts w:ascii="Times New Roman" w:hAnsi="Times New Roman" w:cs="Times New Roman"/>
          <w:sz w:val="24"/>
          <w:szCs w:val="24"/>
        </w:rPr>
        <w:t>guların yoğun olarak yaşandığı ramazan a</w:t>
      </w:r>
      <w:r w:rsidRPr="007C7DB2">
        <w:rPr>
          <w:rFonts w:ascii="Times New Roman" w:hAnsi="Times New Roman" w:cs="Times New Roman"/>
          <w:sz w:val="24"/>
          <w:szCs w:val="24"/>
        </w:rPr>
        <w:t xml:space="preserve">ylarında küresel bir firma olan </w:t>
      </w:r>
      <w:r w:rsidR="00D86A7F">
        <w:rPr>
          <w:rFonts w:ascii="Times New Roman" w:hAnsi="Times New Roman" w:cs="Times New Roman"/>
          <w:sz w:val="24"/>
          <w:szCs w:val="24"/>
        </w:rPr>
        <w:t>Coca-Cola</w:t>
      </w:r>
      <w:r w:rsidR="00D635AF" w:rsidRPr="007C7DB2">
        <w:rPr>
          <w:rFonts w:ascii="Times New Roman" w:hAnsi="Times New Roman" w:cs="Times New Roman"/>
          <w:sz w:val="24"/>
          <w:szCs w:val="24"/>
        </w:rPr>
        <w:t>’nın reklamlarını çekici</w:t>
      </w:r>
      <w:r w:rsidRPr="007C7DB2">
        <w:rPr>
          <w:rFonts w:ascii="Times New Roman" w:hAnsi="Times New Roman" w:cs="Times New Roman"/>
          <w:sz w:val="24"/>
          <w:szCs w:val="24"/>
        </w:rPr>
        <w:t xml:space="preserve"> hale getirmek için hangi dini geleneksel temaları nasıl kullandığını belirleyerek bu bağlamda reklam profesyonellerine ve lite</w:t>
      </w:r>
      <w:r w:rsidR="008F5A3D">
        <w:rPr>
          <w:rFonts w:ascii="Times New Roman" w:hAnsi="Times New Roman" w:cs="Times New Roman"/>
          <w:sz w:val="24"/>
          <w:szCs w:val="24"/>
        </w:rPr>
        <w:t>ratüre bir katkıda bulunacaktır.</w:t>
      </w:r>
    </w:p>
    <w:p w:rsidR="00EA0495" w:rsidRPr="008F5A3D" w:rsidRDefault="00EA0495" w:rsidP="00EC60DD">
      <w:pPr>
        <w:autoSpaceDE w:val="0"/>
        <w:autoSpaceDN w:val="0"/>
        <w:adjustRightInd w:val="0"/>
        <w:ind w:firstLine="708"/>
        <w:rPr>
          <w:rFonts w:ascii="Times New Roman" w:hAnsi="Times New Roman" w:cs="Times New Roman"/>
          <w:sz w:val="24"/>
          <w:szCs w:val="24"/>
        </w:rPr>
      </w:pPr>
    </w:p>
    <w:p w:rsidR="001F0527" w:rsidRPr="007C7DB2" w:rsidRDefault="009F505B" w:rsidP="00B52338">
      <w:pPr>
        <w:pStyle w:val="Balk2"/>
      </w:pPr>
      <w:bookmarkStart w:id="45" w:name="_Toc516668268"/>
      <w:r>
        <w:t>3</w:t>
      </w:r>
      <w:r w:rsidR="008565FF">
        <w:t>.4</w:t>
      </w:r>
      <w:r w:rsidR="009C41A3">
        <w:t>.</w:t>
      </w:r>
      <w:r w:rsidR="00C52D67">
        <w:t xml:space="preserve"> </w:t>
      </w:r>
      <w:r w:rsidR="00ED02B2" w:rsidRPr="007C7DB2">
        <w:t>Araştırmanın Sınırlılıkları</w:t>
      </w:r>
      <w:bookmarkEnd w:id="45"/>
    </w:p>
    <w:p w:rsidR="003B1A3A" w:rsidRDefault="00ED02B2" w:rsidP="00EC60DD">
      <w:pPr>
        <w:ind w:firstLine="708"/>
        <w:rPr>
          <w:rFonts w:ascii="Times New Roman" w:hAnsi="Times New Roman" w:cs="Times New Roman"/>
          <w:sz w:val="24"/>
          <w:szCs w:val="24"/>
        </w:rPr>
      </w:pPr>
      <w:r w:rsidRPr="007C7DB2">
        <w:rPr>
          <w:rFonts w:ascii="Times New Roman" w:hAnsi="Times New Roman" w:cs="Times New Roman"/>
          <w:sz w:val="24"/>
          <w:szCs w:val="24"/>
        </w:rPr>
        <w:t>Araştı</w:t>
      </w:r>
      <w:r w:rsidR="005B3B4F">
        <w:rPr>
          <w:rFonts w:ascii="Times New Roman" w:hAnsi="Times New Roman" w:cs="Times New Roman"/>
          <w:sz w:val="24"/>
          <w:szCs w:val="24"/>
        </w:rPr>
        <w:t>rma 2010-2017 yılları arasında r</w:t>
      </w:r>
      <w:r w:rsidRPr="007C7DB2">
        <w:rPr>
          <w:rFonts w:ascii="Times New Roman" w:hAnsi="Times New Roman" w:cs="Times New Roman"/>
          <w:sz w:val="24"/>
          <w:szCs w:val="24"/>
        </w:rPr>
        <w:t xml:space="preserve">amazan dönemlerinde </w:t>
      </w:r>
      <w:r w:rsidR="00D86A7F">
        <w:rPr>
          <w:rFonts w:ascii="Times New Roman" w:hAnsi="Times New Roman" w:cs="Times New Roman"/>
          <w:sz w:val="24"/>
          <w:szCs w:val="24"/>
        </w:rPr>
        <w:t>Coca-Cola</w:t>
      </w:r>
      <w:r w:rsidRPr="007C7DB2">
        <w:rPr>
          <w:rFonts w:ascii="Times New Roman" w:hAnsi="Times New Roman" w:cs="Times New Roman"/>
          <w:sz w:val="24"/>
          <w:szCs w:val="24"/>
        </w:rPr>
        <w:t xml:space="preserve"> tarafından yayınlanan televizyon reklamları ile sınırlandırılmıştır.</w:t>
      </w:r>
      <w:r w:rsidR="005B3B4F">
        <w:rPr>
          <w:rFonts w:ascii="Times New Roman" w:hAnsi="Times New Roman" w:cs="Times New Roman"/>
          <w:sz w:val="24"/>
          <w:szCs w:val="24"/>
        </w:rPr>
        <w:t xml:space="preserve"> 2015 yılı r</w:t>
      </w:r>
      <w:r w:rsidR="005D226D">
        <w:rPr>
          <w:rFonts w:ascii="Times New Roman" w:hAnsi="Times New Roman" w:cs="Times New Roman"/>
          <w:sz w:val="24"/>
          <w:szCs w:val="24"/>
        </w:rPr>
        <w:t>amazan dönemi  reklamına ulaşılamamıştır.</w:t>
      </w:r>
      <w:r w:rsidRPr="007C7DB2">
        <w:rPr>
          <w:rFonts w:ascii="Times New Roman" w:hAnsi="Times New Roman" w:cs="Times New Roman"/>
          <w:sz w:val="24"/>
          <w:szCs w:val="24"/>
        </w:rPr>
        <w:t xml:space="preserve"> Her sosyal çalışmada olduğu gibi bu çalışmanın doğasında da insan öğesi bulunduğundan, sosyal bilimler alanındaki insanla ilgili tüm sınırlılıklar bu çalışma için de geçerlidir</w:t>
      </w:r>
      <w:r w:rsidR="000D32BA" w:rsidRPr="007C7DB2">
        <w:rPr>
          <w:rFonts w:ascii="Times New Roman" w:hAnsi="Times New Roman" w:cs="Times New Roman"/>
          <w:sz w:val="24"/>
          <w:szCs w:val="24"/>
        </w:rPr>
        <w:t>.</w:t>
      </w:r>
    </w:p>
    <w:p w:rsidR="00EA0495" w:rsidRPr="007C7DB2" w:rsidRDefault="00EA0495" w:rsidP="00EC60DD">
      <w:pPr>
        <w:ind w:firstLine="708"/>
        <w:rPr>
          <w:rFonts w:ascii="Times New Roman" w:hAnsi="Times New Roman" w:cs="Times New Roman"/>
          <w:sz w:val="24"/>
          <w:szCs w:val="24"/>
        </w:rPr>
      </w:pPr>
    </w:p>
    <w:p w:rsidR="00ED02B2" w:rsidRPr="007C7DB2" w:rsidRDefault="009F505B" w:rsidP="00B52338">
      <w:pPr>
        <w:pStyle w:val="Balk2"/>
      </w:pPr>
      <w:bookmarkStart w:id="46" w:name="_Toc516668269"/>
      <w:r>
        <w:t>3</w:t>
      </w:r>
      <w:r w:rsidR="008565FF">
        <w:t>.5</w:t>
      </w:r>
      <w:r w:rsidR="009C41A3">
        <w:t>.</w:t>
      </w:r>
      <w:r w:rsidR="00ED02B2" w:rsidRPr="007C7DB2">
        <w:t>Araştırmanın Yöntemi</w:t>
      </w:r>
      <w:bookmarkEnd w:id="46"/>
    </w:p>
    <w:p w:rsidR="00ED02B2" w:rsidRPr="007C7DB2" w:rsidRDefault="00ED02B2" w:rsidP="00EC60DD">
      <w:pPr>
        <w:ind w:firstLine="709"/>
        <w:rPr>
          <w:rFonts w:ascii="Times New Roman" w:hAnsi="Times New Roman" w:cs="Times New Roman"/>
          <w:b/>
          <w:sz w:val="24"/>
          <w:szCs w:val="24"/>
        </w:rPr>
      </w:pPr>
      <w:r w:rsidRPr="007C7DB2">
        <w:rPr>
          <w:rFonts w:ascii="Times New Roman" w:hAnsi="Times New Roman" w:cs="Times New Roman"/>
          <w:sz w:val="24"/>
          <w:szCs w:val="24"/>
        </w:rPr>
        <w:t xml:space="preserve">Araştırma </w:t>
      </w:r>
      <w:r w:rsidR="005B3B4F">
        <w:rPr>
          <w:rFonts w:ascii="Times New Roman" w:hAnsi="Times New Roman" w:cs="Times New Roman"/>
          <w:sz w:val="24"/>
          <w:szCs w:val="24"/>
        </w:rPr>
        <w:t xml:space="preserve">kapsamında 2010-2107 </w:t>
      </w:r>
      <w:r w:rsidR="00D86A7F">
        <w:rPr>
          <w:rFonts w:ascii="Times New Roman" w:hAnsi="Times New Roman" w:cs="Times New Roman"/>
          <w:sz w:val="24"/>
          <w:szCs w:val="24"/>
        </w:rPr>
        <w:t>Coca-Cola</w:t>
      </w:r>
      <w:r w:rsidR="005B3B4F">
        <w:rPr>
          <w:rFonts w:ascii="Times New Roman" w:hAnsi="Times New Roman" w:cs="Times New Roman"/>
          <w:sz w:val="24"/>
          <w:szCs w:val="24"/>
        </w:rPr>
        <w:t xml:space="preserve"> r</w:t>
      </w:r>
      <w:r w:rsidRPr="007C7DB2">
        <w:rPr>
          <w:rFonts w:ascii="Times New Roman" w:hAnsi="Times New Roman" w:cs="Times New Roman"/>
          <w:sz w:val="24"/>
          <w:szCs w:val="24"/>
        </w:rPr>
        <w:t xml:space="preserve">amazan dönemi reklamları nitel araştırma </w:t>
      </w:r>
      <w:r w:rsidR="00D635AF" w:rsidRPr="007C7DB2">
        <w:rPr>
          <w:rFonts w:ascii="Times New Roman" w:hAnsi="Times New Roman" w:cs="Times New Roman"/>
          <w:sz w:val="24"/>
          <w:szCs w:val="24"/>
        </w:rPr>
        <w:t>yöntemlerinden göstergebilimsel</w:t>
      </w:r>
      <w:r w:rsidRPr="007C7DB2">
        <w:rPr>
          <w:rFonts w:ascii="Times New Roman" w:hAnsi="Times New Roman" w:cs="Times New Roman"/>
          <w:sz w:val="24"/>
          <w:szCs w:val="24"/>
        </w:rPr>
        <w:t xml:space="preserve"> yöntem kullanılarak analiz edilecek ve Roland</w:t>
      </w:r>
      <w:r w:rsidR="00F742F3">
        <w:rPr>
          <w:rFonts w:ascii="Times New Roman" w:hAnsi="Times New Roman" w:cs="Times New Roman"/>
          <w:sz w:val="24"/>
          <w:szCs w:val="24"/>
        </w:rPr>
        <w:t xml:space="preserve"> </w:t>
      </w:r>
      <w:r w:rsidRPr="007C7DB2">
        <w:rPr>
          <w:rFonts w:ascii="Times New Roman" w:hAnsi="Times New Roman" w:cs="Times New Roman"/>
          <w:sz w:val="24"/>
          <w:szCs w:val="24"/>
        </w:rPr>
        <w:t>Barthes’ın</w:t>
      </w:r>
      <w:r w:rsidR="00F742F3">
        <w:rPr>
          <w:rFonts w:ascii="Times New Roman" w:hAnsi="Times New Roman" w:cs="Times New Roman"/>
          <w:sz w:val="24"/>
          <w:szCs w:val="24"/>
        </w:rPr>
        <w:t xml:space="preserve"> </w:t>
      </w:r>
      <w:r w:rsidRPr="007C7DB2">
        <w:rPr>
          <w:rFonts w:ascii="Times New Roman" w:hAnsi="Times New Roman" w:cs="Times New Roman"/>
          <w:sz w:val="24"/>
          <w:szCs w:val="24"/>
        </w:rPr>
        <w:t>göstergebilimsel bakış açısı kullanılacaktır.</w:t>
      </w:r>
    </w:p>
    <w:p w:rsidR="00ED02B2" w:rsidRPr="007C7DB2" w:rsidRDefault="00ED02B2" w:rsidP="00EC60DD">
      <w:pPr>
        <w:autoSpaceDE w:val="0"/>
        <w:autoSpaceDN w:val="0"/>
        <w:adjustRightInd w:val="0"/>
        <w:ind w:firstLine="590"/>
        <w:rPr>
          <w:rFonts w:ascii="Times New Roman" w:hAnsi="Times New Roman" w:cs="Times New Roman"/>
          <w:sz w:val="24"/>
          <w:szCs w:val="24"/>
        </w:rPr>
      </w:pPr>
      <w:r w:rsidRPr="007C7DB2">
        <w:rPr>
          <w:rFonts w:ascii="Times New Roman" w:hAnsi="Times New Roman" w:cs="Times New Roman"/>
          <w:sz w:val="24"/>
          <w:szCs w:val="24"/>
        </w:rPr>
        <w:t xml:space="preserve">Araştırmada </w:t>
      </w:r>
      <w:r w:rsidR="00353D0B">
        <w:rPr>
          <w:rFonts w:ascii="Times New Roman" w:hAnsi="Times New Roman" w:cs="Times New Roman"/>
          <w:sz w:val="24"/>
          <w:szCs w:val="24"/>
        </w:rPr>
        <w:t>reklam</w:t>
      </w:r>
      <w:r w:rsidRPr="007C7DB2">
        <w:rPr>
          <w:rFonts w:ascii="Times New Roman" w:hAnsi="Times New Roman" w:cs="Times New Roman"/>
          <w:sz w:val="24"/>
          <w:szCs w:val="24"/>
        </w:rPr>
        <w:t xml:space="preserve"> analizleri için göstergebilimsel yöntemin seçilmesinin nedenleri </w:t>
      </w:r>
      <w:r w:rsidR="005D2E1F" w:rsidRPr="007C7DB2">
        <w:rPr>
          <w:rFonts w:ascii="Times New Roman" w:hAnsi="Times New Roman" w:cs="Times New Roman"/>
          <w:sz w:val="24"/>
          <w:szCs w:val="24"/>
        </w:rPr>
        <w:t>şunlardır</w:t>
      </w:r>
      <w:r w:rsidRPr="007C7DB2">
        <w:rPr>
          <w:rFonts w:ascii="Times New Roman" w:hAnsi="Times New Roman" w:cs="Times New Roman"/>
          <w:sz w:val="24"/>
          <w:szCs w:val="24"/>
        </w:rPr>
        <w:t>:</w:t>
      </w:r>
    </w:p>
    <w:p w:rsidR="00ED02B2" w:rsidRPr="007C7DB2" w:rsidRDefault="00ED02B2" w:rsidP="00EC60DD">
      <w:pPr>
        <w:pStyle w:val="ListeParagraf"/>
        <w:numPr>
          <w:ilvl w:val="0"/>
          <w:numId w:val="3"/>
        </w:numPr>
        <w:autoSpaceDE w:val="0"/>
        <w:autoSpaceDN w:val="0"/>
        <w:adjustRightInd w:val="0"/>
        <w:ind w:left="947" w:hanging="357"/>
        <w:rPr>
          <w:rFonts w:ascii="Times New Roman" w:hAnsi="Times New Roman" w:cs="Times New Roman"/>
          <w:sz w:val="24"/>
          <w:szCs w:val="24"/>
        </w:rPr>
      </w:pPr>
      <w:r w:rsidRPr="007C7DB2">
        <w:rPr>
          <w:rFonts w:ascii="Times New Roman" w:hAnsi="Times New Roman" w:cs="Times New Roman"/>
          <w:sz w:val="24"/>
          <w:szCs w:val="24"/>
        </w:rPr>
        <w:t>Televizyon reklamlarının ideolojik olması ve hedef kitlenin sosyo-piskolojik alt yapısı göz önüne alınarak inşa edilmesi</w:t>
      </w:r>
      <w:r w:rsidR="00AB55A7">
        <w:rPr>
          <w:rFonts w:ascii="Times New Roman" w:hAnsi="Times New Roman" w:cs="Times New Roman"/>
          <w:sz w:val="24"/>
          <w:szCs w:val="24"/>
        </w:rPr>
        <w:t>,</w:t>
      </w:r>
    </w:p>
    <w:p w:rsidR="00ED02B2" w:rsidRPr="007C7DB2" w:rsidRDefault="00ED02B2" w:rsidP="00EC60DD">
      <w:pPr>
        <w:pStyle w:val="ListeParagraf"/>
        <w:numPr>
          <w:ilvl w:val="0"/>
          <w:numId w:val="3"/>
        </w:numPr>
        <w:autoSpaceDE w:val="0"/>
        <w:autoSpaceDN w:val="0"/>
        <w:adjustRightInd w:val="0"/>
        <w:ind w:left="947" w:hanging="357"/>
        <w:rPr>
          <w:rFonts w:ascii="Times New Roman" w:hAnsi="Times New Roman" w:cs="Times New Roman"/>
          <w:sz w:val="24"/>
          <w:szCs w:val="24"/>
        </w:rPr>
      </w:pPr>
      <w:r w:rsidRPr="007C7DB2">
        <w:rPr>
          <w:rFonts w:ascii="Times New Roman" w:hAnsi="Times New Roman" w:cs="Times New Roman"/>
          <w:sz w:val="24"/>
          <w:szCs w:val="24"/>
        </w:rPr>
        <w:t xml:space="preserve">Modern reklamın simgesel bir dil kullanması </w:t>
      </w:r>
      <w:r w:rsidR="00D635AF" w:rsidRPr="007C7DB2">
        <w:rPr>
          <w:rFonts w:ascii="Times New Roman" w:hAnsi="Times New Roman" w:cs="Times New Roman"/>
          <w:sz w:val="24"/>
          <w:szCs w:val="24"/>
        </w:rPr>
        <w:t>ve çağdaş</w:t>
      </w:r>
      <w:r w:rsidRPr="007C7DB2">
        <w:rPr>
          <w:rFonts w:ascii="Times New Roman" w:hAnsi="Times New Roman" w:cs="Times New Roman"/>
          <w:sz w:val="24"/>
          <w:szCs w:val="24"/>
        </w:rPr>
        <w:t xml:space="preserve"> mitleri oluşturması</w:t>
      </w:r>
      <w:r w:rsidR="00AB55A7">
        <w:rPr>
          <w:rFonts w:ascii="Times New Roman" w:hAnsi="Times New Roman" w:cs="Times New Roman"/>
          <w:sz w:val="24"/>
          <w:szCs w:val="24"/>
        </w:rPr>
        <w:t>,</w:t>
      </w:r>
    </w:p>
    <w:p w:rsidR="00ED02B2" w:rsidRPr="007C7DB2" w:rsidRDefault="005B3B4F" w:rsidP="00EC60DD">
      <w:pPr>
        <w:pStyle w:val="ListeParagraf"/>
        <w:numPr>
          <w:ilvl w:val="0"/>
          <w:numId w:val="3"/>
        </w:numPr>
        <w:autoSpaceDE w:val="0"/>
        <w:autoSpaceDN w:val="0"/>
        <w:adjustRightInd w:val="0"/>
        <w:ind w:left="947" w:hanging="357"/>
        <w:rPr>
          <w:rFonts w:ascii="Times New Roman" w:hAnsi="Times New Roman" w:cs="Times New Roman"/>
          <w:sz w:val="24"/>
          <w:szCs w:val="24"/>
        </w:rPr>
      </w:pPr>
      <w:r>
        <w:rPr>
          <w:rFonts w:ascii="Times New Roman" w:hAnsi="Times New Roman" w:cs="Times New Roman"/>
          <w:sz w:val="24"/>
          <w:szCs w:val="24"/>
        </w:rPr>
        <w:t>Ramazan a</w:t>
      </w:r>
      <w:r w:rsidR="00ED02B2" w:rsidRPr="007C7DB2">
        <w:rPr>
          <w:rFonts w:ascii="Times New Roman" w:hAnsi="Times New Roman" w:cs="Times New Roman"/>
          <w:sz w:val="24"/>
          <w:szCs w:val="24"/>
        </w:rPr>
        <w:t>yı reklamlarında dini ve kültürel simgelerin yoğun bir şekilde kullanılması</w:t>
      </w:r>
      <w:r w:rsidR="00AB55A7">
        <w:rPr>
          <w:rFonts w:ascii="Times New Roman" w:hAnsi="Times New Roman" w:cs="Times New Roman"/>
          <w:sz w:val="24"/>
          <w:szCs w:val="24"/>
        </w:rPr>
        <w:t>,</w:t>
      </w:r>
    </w:p>
    <w:p w:rsidR="00ED02B2" w:rsidRPr="00BD1D12" w:rsidRDefault="00ED02B2" w:rsidP="00EC60DD">
      <w:pPr>
        <w:pStyle w:val="ListeParagraf"/>
        <w:numPr>
          <w:ilvl w:val="0"/>
          <w:numId w:val="3"/>
        </w:numPr>
        <w:autoSpaceDE w:val="0"/>
        <w:autoSpaceDN w:val="0"/>
        <w:adjustRightInd w:val="0"/>
        <w:ind w:left="947" w:hanging="357"/>
        <w:rPr>
          <w:rFonts w:ascii="Times New Roman" w:eastAsia="TimesNewRoman" w:hAnsi="Times New Roman" w:cs="Times New Roman"/>
          <w:sz w:val="24"/>
          <w:szCs w:val="24"/>
        </w:rPr>
      </w:pPr>
      <w:r w:rsidRPr="007C7DB2">
        <w:rPr>
          <w:rFonts w:ascii="Times New Roman" w:eastAsia="TimesNewRoman" w:hAnsi="Times New Roman" w:cs="Times New Roman"/>
          <w:sz w:val="24"/>
          <w:szCs w:val="24"/>
        </w:rPr>
        <w:t>Göstergebilimsel</w:t>
      </w:r>
      <w:r w:rsidR="00F742F3">
        <w:rPr>
          <w:rFonts w:ascii="Times New Roman" w:eastAsia="TimesNewRoman" w:hAnsi="Times New Roman" w:cs="Times New Roman"/>
          <w:sz w:val="24"/>
          <w:szCs w:val="24"/>
        </w:rPr>
        <w:t xml:space="preserve"> </w:t>
      </w:r>
      <w:r w:rsidR="00D635AF" w:rsidRPr="007C7DB2">
        <w:rPr>
          <w:rFonts w:ascii="Times New Roman" w:eastAsia="TimesNewRoman" w:hAnsi="Times New Roman" w:cs="Times New Roman"/>
          <w:sz w:val="24"/>
          <w:szCs w:val="24"/>
        </w:rPr>
        <w:t>araştırmanın</w:t>
      </w:r>
      <w:r w:rsidRPr="007C7DB2">
        <w:rPr>
          <w:rFonts w:ascii="Times New Roman" w:eastAsia="TimesNewRoman" w:hAnsi="Times New Roman" w:cs="Times New Roman"/>
          <w:sz w:val="24"/>
          <w:szCs w:val="24"/>
        </w:rPr>
        <w:t xml:space="preserve"> genel </w:t>
      </w:r>
      <w:r w:rsidR="00D635AF" w:rsidRPr="007C7DB2">
        <w:rPr>
          <w:rFonts w:ascii="Times New Roman" w:eastAsia="TimesNewRoman" w:hAnsi="Times New Roman" w:cs="Times New Roman"/>
          <w:sz w:val="24"/>
          <w:szCs w:val="24"/>
        </w:rPr>
        <w:t>çerçevesi</w:t>
      </w:r>
      <w:r w:rsidR="00F742F3">
        <w:rPr>
          <w:rFonts w:ascii="Times New Roman" w:eastAsia="TimesNewRoman" w:hAnsi="Times New Roman" w:cs="Times New Roman"/>
          <w:sz w:val="24"/>
          <w:szCs w:val="24"/>
        </w:rPr>
        <w:t xml:space="preserve"> </w:t>
      </w:r>
      <w:r w:rsidR="00D635AF" w:rsidRPr="007C7DB2">
        <w:rPr>
          <w:rFonts w:ascii="Times New Roman" w:eastAsia="TimesNewRoman" w:hAnsi="Times New Roman" w:cs="Times New Roman"/>
          <w:sz w:val="24"/>
          <w:szCs w:val="24"/>
        </w:rPr>
        <w:t>içeresinde</w:t>
      </w:r>
      <w:r w:rsidR="00D635AF">
        <w:rPr>
          <w:rFonts w:ascii="Times New Roman" w:eastAsia="TimesNewRoman" w:hAnsi="Times New Roman" w:cs="Times New Roman"/>
          <w:sz w:val="24"/>
          <w:szCs w:val="24"/>
        </w:rPr>
        <w:t xml:space="preserve"> reklamlarda kullanılan</w:t>
      </w:r>
      <w:r w:rsidRPr="007C7DB2">
        <w:rPr>
          <w:rFonts w:ascii="Times New Roman" w:eastAsia="TimesNewRoman" w:hAnsi="Times New Roman" w:cs="Times New Roman"/>
          <w:sz w:val="24"/>
          <w:szCs w:val="24"/>
        </w:rPr>
        <w:t xml:space="preserve"> dilin, </w:t>
      </w:r>
      <w:r w:rsidR="00D635AF" w:rsidRPr="007C7DB2">
        <w:rPr>
          <w:rFonts w:ascii="Times New Roman" w:eastAsia="TimesNewRoman" w:hAnsi="Times New Roman" w:cs="Times New Roman"/>
          <w:sz w:val="24"/>
          <w:szCs w:val="24"/>
        </w:rPr>
        <w:t>çağdaş</w:t>
      </w:r>
      <w:r w:rsidRPr="007C7DB2">
        <w:rPr>
          <w:rFonts w:ascii="Times New Roman" w:eastAsia="TimesNewRoman" w:hAnsi="Times New Roman" w:cs="Times New Roman"/>
          <w:sz w:val="24"/>
          <w:szCs w:val="24"/>
        </w:rPr>
        <w:t xml:space="preserve"> dünyada anlam belirleme biçimleri üzerinde önemli bilgilere sahip olması.</w:t>
      </w:r>
    </w:p>
    <w:p w:rsidR="00ED02B2" w:rsidRPr="007C7DB2" w:rsidRDefault="000957D7" w:rsidP="00EC60DD">
      <w:pPr>
        <w:autoSpaceDE w:val="0"/>
        <w:autoSpaceDN w:val="0"/>
        <w:adjustRightInd w:val="0"/>
        <w:ind w:firstLine="590"/>
        <w:rPr>
          <w:rFonts w:ascii="Times New Roman" w:hAnsi="Times New Roman" w:cs="Times New Roman"/>
          <w:sz w:val="24"/>
          <w:szCs w:val="24"/>
        </w:rPr>
      </w:pPr>
      <w:r>
        <w:rPr>
          <w:rFonts w:ascii="Times New Roman" w:hAnsi="Times New Roman" w:cs="Times New Roman"/>
          <w:sz w:val="24"/>
          <w:szCs w:val="24"/>
        </w:rPr>
        <w:t>G</w:t>
      </w:r>
      <w:r w:rsidRPr="007C7DB2">
        <w:rPr>
          <w:rFonts w:ascii="Times New Roman" w:hAnsi="Times New Roman" w:cs="Times New Roman"/>
          <w:sz w:val="24"/>
          <w:szCs w:val="24"/>
        </w:rPr>
        <w:t>östergebilim</w:t>
      </w:r>
      <w:r>
        <w:rPr>
          <w:rFonts w:ascii="Times New Roman" w:hAnsi="Times New Roman" w:cs="Times New Roman"/>
          <w:sz w:val="24"/>
          <w:szCs w:val="24"/>
        </w:rPr>
        <w:t>,</w:t>
      </w:r>
      <w:r w:rsidRPr="007C7DB2">
        <w:rPr>
          <w:rFonts w:ascii="Times New Roman" w:hAnsi="Times New Roman" w:cs="Times New Roman"/>
          <w:sz w:val="24"/>
          <w:szCs w:val="24"/>
        </w:rPr>
        <w:t xml:space="preserve"> </w:t>
      </w:r>
      <w:r w:rsidR="00ED02B2" w:rsidRPr="007C7DB2">
        <w:rPr>
          <w:rFonts w:ascii="Times New Roman" w:hAnsi="Times New Roman" w:cs="Times New Roman"/>
          <w:sz w:val="24"/>
          <w:szCs w:val="24"/>
        </w:rPr>
        <w:t>iletiş</w:t>
      </w:r>
      <w:r>
        <w:rPr>
          <w:rFonts w:ascii="Times New Roman" w:hAnsi="Times New Roman" w:cs="Times New Roman"/>
          <w:sz w:val="24"/>
          <w:szCs w:val="24"/>
        </w:rPr>
        <w:t xml:space="preserve">im olgularının anlaşılmasına ve </w:t>
      </w:r>
      <w:r w:rsidR="00ED02B2" w:rsidRPr="007C7DB2">
        <w:rPr>
          <w:rFonts w:ascii="Times New Roman" w:hAnsi="Times New Roman" w:cs="Times New Roman"/>
          <w:sz w:val="24"/>
          <w:szCs w:val="24"/>
        </w:rPr>
        <w:t>iletilerin işleyişine katkıda bulunan, günümüzde uzmanlık alanı olarak benimsenen</w:t>
      </w:r>
      <w:r w:rsidR="006737CC">
        <w:rPr>
          <w:rFonts w:ascii="Times New Roman" w:hAnsi="Times New Roman" w:cs="Times New Roman"/>
          <w:sz w:val="24"/>
          <w:szCs w:val="24"/>
        </w:rPr>
        <w:t xml:space="preserve"> bir inceleme alanıdır</w:t>
      </w:r>
      <w:r w:rsidR="00720D3D">
        <w:rPr>
          <w:rFonts w:ascii="Times New Roman" w:hAnsi="Times New Roman" w:cs="Times New Roman"/>
          <w:sz w:val="24"/>
          <w:szCs w:val="24"/>
        </w:rPr>
        <w:t xml:space="preserve">. </w:t>
      </w:r>
      <w:r w:rsidR="00ED02B2" w:rsidRPr="007C7DB2">
        <w:rPr>
          <w:rFonts w:ascii="Times New Roman" w:hAnsi="Times New Roman" w:cs="Times New Roman"/>
          <w:sz w:val="24"/>
          <w:szCs w:val="24"/>
        </w:rPr>
        <w:t>Reklam iletişiminde iletinin ç</w:t>
      </w:r>
      <w:r w:rsidR="00720D3D">
        <w:rPr>
          <w:rFonts w:ascii="Times New Roman" w:hAnsi="Times New Roman" w:cs="Times New Roman"/>
          <w:sz w:val="24"/>
          <w:szCs w:val="24"/>
        </w:rPr>
        <w:t xml:space="preserve">özümlenmesi için başvurulan göstergebilim, iletinin görsel ve </w:t>
      </w:r>
      <w:r w:rsidR="00720D3D">
        <w:rPr>
          <w:rFonts w:ascii="Times New Roman" w:hAnsi="Times New Roman" w:cs="Times New Roman"/>
          <w:sz w:val="24"/>
          <w:szCs w:val="24"/>
        </w:rPr>
        <w:lastRenderedPageBreak/>
        <w:t>dilsel</w:t>
      </w:r>
      <w:r w:rsidR="00ED02B2" w:rsidRPr="007C7DB2">
        <w:rPr>
          <w:rFonts w:ascii="Times New Roman" w:hAnsi="Times New Roman" w:cs="Times New Roman"/>
          <w:sz w:val="24"/>
          <w:szCs w:val="24"/>
        </w:rPr>
        <w:t xml:space="preserve"> öğelerini</w:t>
      </w:r>
      <w:r w:rsidR="00720D3D">
        <w:rPr>
          <w:rFonts w:ascii="Times New Roman" w:hAnsi="Times New Roman" w:cs="Times New Roman"/>
          <w:sz w:val="24"/>
          <w:szCs w:val="24"/>
        </w:rPr>
        <w:t xml:space="preserve">n </w:t>
      </w:r>
      <w:r w:rsidR="00ED02B2" w:rsidRPr="007C7DB2">
        <w:rPr>
          <w:rFonts w:ascii="Times New Roman" w:hAnsi="Times New Roman" w:cs="Times New Roman"/>
          <w:sz w:val="24"/>
          <w:szCs w:val="24"/>
        </w:rPr>
        <w:t>çözümlenmesini yerine getirmektedir. Göstergeb</w:t>
      </w:r>
      <w:r w:rsidR="00720D3D">
        <w:rPr>
          <w:rFonts w:ascii="Times New Roman" w:hAnsi="Times New Roman" w:cs="Times New Roman"/>
          <w:sz w:val="24"/>
          <w:szCs w:val="24"/>
        </w:rPr>
        <w:t xml:space="preserve">ilim, reklam iletisini, gösteren/ gösterilen düzleminde </w:t>
      </w:r>
      <w:r w:rsidR="00ED02B2" w:rsidRPr="007C7DB2">
        <w:rPr>
          <w:rFonts w:ascii="Times New Roman" w:hAnsi="Times New Roman" w:cs="Times New Roman"/>
          <w:sz w:val="24"/>
          <w:szCs w:val="24"/>
        </w:rPr>
        <w:t>incelemesini yapmakta; sözcük ve görsel öğeler, göstergeler aracılığıyla iletinin açık ve düz bir biçimde nasıl ortaya konduğunu araştırmaktadır (Özcan, 2007: 133).</w:t>
      </w:r>
    </w:p>
    <w:p w:rsidR="00ED02B2" w:rsidRPr="007C7DB2" w:rsidRDefault="00ED02B2" w:rsidP="00EC60DD">
      <w:pPr>
        <w:autoSpaceDE w:val="0"/>
        <w:autoSpaceDN w:val="0"/>
        <w:adjustRightInd w:val="0"/>
        <w:ind w:firstLine="709"/>
        <w:rPr>
          <w:rFonts w:ascii="Times New Roman" w:hAnsi="Times New Roman" w:cs="Times New Roman"/>
          <w:color w:val="000000"/>
          <w:sz w:val="24"/>
          <w:szCs w:val="24"/>
        </w:rPr>
      </w:pPr>
      <w:r w:rsidRPr="007C7DB2">
        <w:rPr>
          <w:rFonts w:ascii="Times New Roman" w:hAnsi="Times New Roman" w:cs="Times New Roman"/>
          <w:color w:val="000000"/>
          <w:sz w:val="24"/>
          <w:szCs w:val="24"/>
        </w:rPr>
        <w:t>B</w:t>
      </w:r>
      <w:r w:rsidR="00D86A7F">
        <w:rPr>
          <w:rFonts w:ascii="Times New Roman" w:hAnsi="Times New Roman" w:cs="Times New Roman"/>
          <w:color w:val="000000"/>
          <w:sz w:val="24"/>
          <w:szCs w:val="24"/>
        </w:rPr>
        <w:t>u yaklaşımdan yola çıkarak,</w:t>
      </w:r>
      <w:r w:rsidRPr="007C7DB2">
        <w:rPr>
          <w:rFonts w:ascii="Times New Roman" w:hAnsi="Times New Roman" w:cs="Times New Roman"/>
          <w:color w:val="000000"/>
          <w:sz w:val="24"/>
          <w:szCs w:val="24"/>
        </w:rPr>
        <w:t xml:space="preserve"> reklam metnin</w:t>
      </w:r>
      <w:r w:rsidR="00720D3D">
        <w:rPr>
          <w:rFonts w:ascii="Times New Roman" w:hAnsi="Times New Roman" w:cs="Times New Roman"/>
          <w:color w:val="000000"/>
          <w:sz w:val="24"/>
          <w:szCs w:val="24"/>
        </w:rPr>
        <w:t>lerin</w:t>
      </w:r>
      <w:r w:rsidRPr="007C7DB2">
        <w:rPr>
          <w:rFonts w:ascii="Times New Roman" w:hAnsi="Times New Roman" w:cs="Times New Roman"/>
          <w:color w:val="000000"/>
          <w:sz w:val="24"/>
          <w:szCs w:val="24"/>
        </w:rPr>
        <w:t>de birbirini bütünleyen ‘görsel’ ve ‘dilsel’ olmak üzere iki temel iletiden bahsedebiliriz. Reklam iletişiminde reklam iletisinin çözümlenmesi aşamasında, gö</w:t>
      </w:r>
      <w:r w:rsidR="00D86A7F">
        <w:rPr>
          <w:rFonts w:ascii="Times New Roman" w:hAnsi="Times New Roman" w:cs="Times New Roman"/>
          <w:color w:val="000000"/>
          <w:sz w:val="24"/>
          <w:szCs w:val="24"/>
        </w:rPr>
        <w:t xml:space="preserve">stergebilimden yararlanılmasını </w:t>
      </w:r>
      <w:r w:rsidR="00D635AF" w:rsidRPr="007C7DB2">
        <w:rPr>
          <w:rFonts w:ascii="Times New Roman" w:hAnsi="Times New Roman" w:cs="Times New Roman"/>
          <w:color w:val="000000"/>
          <w:sz w:val="24"/>
          <w:szCs w:val="24"/>
        </w:rPr>
        <w:t>Barthes; insanların</w:t>
      </w:r>
      <w:r w:rsidRPr="007C7DB2">
        <w:rPr>
          <w:rFonts w:ascii="Times New Roman" w:hAnsi="Times New Roman" w:cs="Times New Roman"/>
          <w:color w:val="000000"/>
          <w:sz w:val="24"/>
          <w:szCs w:val="24"/>
        </w:rPr>
        <w:t xml:space="preserve">, ürüne reklam dili aracılığıyla dokunarak, ona anlam vermesi ve böylece de onun basit kullanımını zihin deneyimine dönüştürmeleri şeklinde </w:t>
      </w:r>
      <w:r w:rsidR="00D635AF" w:rsidRPr="007C7DB2">
        <w:rPr>
          <w:rFonts w:ascii="Times New Roman" w:hAnsi="Times New Roman" w:cs="Times New Roman"/>
          <w:color w:val="000000"/>
          <w:sz w:val="24"/>
          <w:szCs w:val="24"/>
        </w:rPr>
        <w:t>açıklamaktadır. Bu</w:t>
      </w:r>
      <w:r w:rsidR="00720D3D">
        <w:rPr>
          <w:rFonts w:ascii="Times New Roman" w:hAnsi="Times New Roman" w:cs="Times New Roman"/>
          <w:color w:val="000000"/>
          <w:sz w:val="24"/>
          <w:szCs w:val="24"/>
        </w:rPr>
        <w:t xml:space="preserve"> nedenle, reklam mesajlarının</w:t>
      </w:r>
      <w:r w:rsidRPr="007C7DB2">
        <w:rPr>
          <w:rFonts w:ascii="Times New Roman" w:hAnsi="Times New Roman" w:cs="Times New Roman"/>
          <w:color w:val="000000"/>
          <w:sz w:val="24"/>
          <w:szCs w:val="24"/>
        </w:rPr>
        <w:t xml:space="preserve"> çözümlenmesinde anlamın üretiliş koşullarını ve sürecini ortaya koyan göstergebili</w:t>
      </w:r>
      <w:r w:rsidR="00720D3D">
        <w:rPr>
          <w:rFonts w:ascii="Times New Roman" w:hAnsi="Times New Roman" w:cs="Times New Roman"/>
          <w:color w:val="000000"/>
          <w:sz w:val="24"/>
          <w:szCs w:val="24"/>
        </w:rPr>
        <w:t xml:space="preserve">msel yönteme başvurulmaktadır </w:t>
      </w:r>
      <w:r w:rsidRPr="007C7DB2">
        <w:rPr>
          <w:rFonts w:ascii="Times New Roman" w:hAnsi="Times New Roman" w:cs="Times New Roman"/>
          <w:color w:val="000000"/>
          <w:sz w:val="24"/>
          <w:szCs w:val="24"/>
        </w:rPr>
        <w:t>(Küçükerdoğan, 2009: 196).</w:t>
      </w:r>
    </w:p>
    <w:p w:rsidR="00EA0495" w:rsidRPr="0052366E" w:rsidRDefault="00ED02B2" w:rsidP="0052366E">
      <w:pPr>
        <w:ind w:firstLine="708"/>
        <w:rPr>
          <w:rFonts w:ascii="Times New Roman" w:hAnsi="Times New Roman" w:cs="Times New Roman"/>
          <w:sz w:val="24"/>
          <w:szCs w:val="24"/>
        </w:rPr>
      </w:pPr>
      <w:r w:rsidRPr="007C7DB2">
        <w:rPr>
          <w:rFonts w:ascii="Times New Roman" w:hAnsi="Times New Roman" w:cs="Times New Roman"/>
          <w:sz w:val="24"/>
          <w:szCs w:val="24"/>
        </w:rPr>
        <w:t>Bu yöntemi reklam metinlerinin çözülmesinde en etkin olarak kullanan dilbilimcilerden birisi de kuşkusuz Rolan</w:t>
      </w:r>
      <w:r w:rsidR="005D2E1F">
        <w:rPr>
          <w:rFonts w:ascii="Times New Roman" w:hAnsi="Times New Roman" w:cs="Times New Roman"/>
          <w:sz w:val="24"/>
          <w:szCs w:val="24"/>
        </w:rPr>
        <w:t>d</w:t>
      </w:r>
      <w:r w:rsidR="00254DF0">
        <w:rPr>
          <w:rFonts w:ascii="Times New Roman" w:hAnsi="Times New Roman" w:cs="Times New Roman"/>
          <w:sz w:val="24"/>
          <w:szCs w:val="24"/>
        </w:rPr>
        <w:t xml:space="preserve"> </w:t>
      </w:r>
      <w:r w:rsidR="0052366E">
        <w:rPr>
          <w:rFonts w:ascii="Times New Roman" w:hAnsi="Times New Roman" w:cs="Times New Roman"/>
          <w:sz w:val="24"/>
          <w:szCs w:val="24"/>
        </w:rPr>
        <w:t xml:space="preserve">Barthes’tır. </w:t>
      </w:r>
      <w:r w:rsidR="009643D6" w:rsidRPr="007C7DB2">
        <w:rPr>
          <w:rFonts w:ascii="Times New Roman" w:hAnsi="Times New Roman" w:cs="Times New Roman"/>
          <w:sz w:val="24"/>
          <w:szCs w:val="24"/>
        </w:rPr>
        <w:t>Göstergebilim alanında önemli çalışmalar yapan Barthes</w:t>
      </w:r>
      <w:r w:rsidR="00254DF0">
        <w:rPr>
          <w:rFonts w:ascii="Times New Roman" w:hAnsi="Times New Roman" w:cs="Times New Roman"/>
          <w:sz w:val="24"/>
          <w:szCs w:val="24"/>
        </w:rPr>
        <w:t>, çalışmalarını</w:t>
      </w:r>
      <w:r w:rsidR="009643D6" w:rsidRPr="007C7DB2">
        <w:rPr>
          <w:rFonts w:ascii="Times New Roman" w:hAnsi="Times New Roman" w:cs="Times New Roman"/>
          <w:sz w:val="24"/>
          <w:szCs w:val="24"/>
        </w:rPr>
        <w:t xml:space="preserve"> anlam ve anlamlan</w:t>
      </w:r>
      <w:r w:rsidR="001772A5">
        <w:rPr>
          <w:rFonts w:ascii="Times New Roman" w:hAnsi="Times New Roman" w:cs="Times New Roman"/>
          <w:sz w:val="24"/>
          <w:szCs w:val="24"/>
        </w:rPr>
        <w:t xml:space="preserve">dırma üzerine yoğunlaştırmıştır </w:t>
      </w:r>
      <w:r w:rsidR="001772A5" w:rsidRPr="00810FD3">
        <w:rPr>
          <w:rFonts w:ascii="Times New Roman" w:eastAsia="TimesNewRoman" w:hAnsi="Times New Roman" w:cs="Times New Roman"/>
          <w:sz w:val="24"/>
          <w:szCs w:val="24"/>
        </w:rPr>
        <w:t>(Elde</w:t>
      </w:r>
      <w:r w:rsidR="00D86A7F">
        <w:rPr>
          <w:rFonts w:ascii="Times New Roman" w:eastAsia="TimesNewRoman" w:hAnsi="Times New Roman" w:cs="Times New Roman"/>
          <w:sz w:val="24"/>
          <w:szCs w:val="24"/>
        </w:rPr>
        <w:t>n</w:t>
      </w:r>
      <w:r w:rsidR="001772A5" w:rsidRPr="00810FD3">
        <w:rPr>
          <w:rFonts w:ascii="Times New Roman" w:eastAsia="TimesNewRoman" w:hAnsi="Times New Roman" w:cs="Times New Roman"/>
          <w:sz w:val="24"/>
          <w:szCs w:val="24"/>
        </w:rPr>
        <w:t xml:space="preserve"> vd., 2005: 484-485). </w:t>
      </w:r>
      <w:r w:rsidR="009643D6" w:rsidRPr="007C7DB2">
        <w:rPr>
          <w:rFonts w:ascii="Times New Roman" w:hAnsi="Times New Roman" w:cs="Times New Roman"/>
          <w:sz w:val="24"/>
          <w:szCs w:val="24"/>
        </w:rPr>
        <w:t>Çalışmalarının ö</w:t>
      </w:r>
      <w:r w:rsidR="00254DF0">
        <w:rPr>
          <w:rFonts w:ascii="Times New Roman" w:hAnsi="Times New Roman" w:cs="Times New Roman"/>
          <w:sz w:val="24"/>
          <w:szCs w:val="24"/>
        </w:rPr>
        <w:t>nemli bir kısmında mit kavramı üzerinde çalışan</w:t>
      </w:r>
      <w:r w:rsidR="009643D6" w:rsidRPr="007C7DB2">
        <w:rPr>
          <w:rFonts w:ascii="Times New Roman" w:hAnsi="Times New Roman" w:cs="Times New Roman"/>
          <w:sz w:val="24"/>
          <w:szCs w:val="24"/>
        </w:rPr>
        <w:t xml:space="preserve"> Barthe</w:t>
      </w:r>
      <w:r w:rsidR="00254DF0">
        <w:rPr>
          <w:rFonts w:ascii="Times New Roman" w:hAnsi="Times New Roman" w:cs="Times New Roman"/>
          <w:sz w:val="24"/>
          <w:szCs w:val="24"/>
        </w:rPr>
        <w:t>s, bu kavramı</w:t>
      </w:r>
      <w:r w:rsidR="009643D6" w:rsidRPr="007C7DB2">
        <w:rPr>
          <w:rFonts w:ascii="Times New Roman" w:hAnsi="Times New Roman" w:cs="Times New Roman"/>
          <w:sz w:val="24"/>
          <w:szCs w:val="24"/>
        </w:rPr>
        <w:t xml:space="preserve"> analiz ederken </w:t>
      </w:r>
      <w:r w:rsidR="00254DF0" w:rsidRPr="007C7DB2">
        <w:rPr>
          <w:rFonts w:ascii="Times New Roman" w:hAnsi="Times New Roman" w:cs="Times New Roman"/>
          <w:sz w:val="24"/>
          <w:szCs w:val="24"/>
        </w:rPr>
        <w:t xml:space="preserve">gösteren, gösterilen ve gösterge </w:t>
      </w:r>
      <w:r w:rsidR="00254DF0">
        <w:rPr>
          <w:rFonts w:ascii="Times New Roman" w:hAnsi="Times New Roman" w:cs="Times New Roman"/>
          <w:sz w:val="24"/>
          <w:szCs w:val="24"/>
        </w:rPr>
        <w:t xml:space="preserve">olmak üzere </w:t>
      </w:r>
      <w:r w:rsidR="009643D6" w:rsidRPr="007C7DB2">
        <w:rPr>
          <w:rFonts w:ascii="Times New Roman" w:hAnsi="Times New Roman" w:cs="Times New Roman"/>
          <w:sz w:val="24"/>
          <w:szCs w:val="24"/>
        </w:rPr>
        <w:t xml:space="preserve">üç </w:t>
      </w:r>
      <w:r w:rsidR="00254DF0">
        <w:rPr>
          <w:rFonts w:ascii="Times New Roman" w:hAnsi="Times New Roman" w:cs="Times New Roman"/>
          <w:sz w:val="24"/>
          <w:szCs w:val="24"/>
        </w:rPr>
        <w:t>boyutlu bir görüngüden bahseder.</w:t>
      </w:r>
      <w:r w:rsidR="009643D6" w:rsidRPr="007C7DB2">
        <w:rPr>
          <w:rFonts w:ascii="Times New Roman" w:hAnsi="Times New Roman" w:cs="Times New Roman"/>
          <w:sz w:val="24"/>
          <w:szCs w:val="24"/>
        </w:rPr>
        <w:t xml:space="preserve"> Barthes’a göre mit, </w:t>
      </w:r>
      <w:r w:rsidR="009643D6" w:rsidRPr="00810FD3">
        <w:rPr>
          <w:rFonts w:ascii="Times New Roman" w:eastAsia="TimesNewRoman" w:hAnsi="Times New Roman" w:cs="Times New Roman"/>
          <w:sz w:val="24"/>
          <w:szCs w:val="24"/>
        </w:rPr>
        <w:t>semiyol</w:t>
      </w:r>
      <w:r w:rsidR="001772A5">
        <w:rPr>
          <w:rFonts w:ascii="Times New Roman" w:eastAsia="TimesNewRoman" w:hAnsi="Times New Roman" w:cs="Times New Roman"/>
          <w:sz w:val="24"/>
          <w:szCs w:val="24"/>
        </w:rPr>
        <w:t>ojik sistemin ikincil düzenidir (Barthes, 1990:123).</w:t>
      </w:r>
      <w:r w:rsidR="009643D6" w:rsidRPr="00810FD3">
        <w:rPr>
          <w:rFonts w:ascii="Times New Roman" w:eastAsia="TimesNewRoman" w:hAnsi="Times New Roman" w:cs="Times New Roman"/>
          <w:sz w:val="24"/>
          <w:szCs w:val="24"/>
        </w:rPr>
        <w:t xml:space="preserve"> İlk sistemdeki gös</w:t>
      </w:r>
      <w:r w:rsidR="00810FD3">
        <w:rPr>
          <w:rFonts w:ascii="Times New Roman" w:eastAsia="TimesNewRoman" w:hAnsi="Times New Roman" w:cs="Times New Roman"/>
          <w:sz w:val="24"/>
          <w:szCs w:val="24"/>
        </w:rPr>
        <w:t xml:space="preserve">terge, ikinci sistemin yani </w:t>
      </w:r>
      <w:r w:rsidR="00254DF0" w:rsidRPr="00810FD3">
        <w:rPr>
          <w:rFonts w:ascii="Times New Roman" w:eastAsia="TimesNewRoman" w:hAnsi="Times New Roman" w:cs="Times New Roman"/>
          <w:sz w:val="24"/>
          <w:szCs w:val="24"/>
        </w:rPr>
        <w:t>yananlamın</w:t>
      </w:r>
      <w:r w:rsidR="00810FD3">
        <w:rPr>
          <w:rFonts w:ascii="Times New Roman" w:eastAsia="TimesNewRoman" w:hAnsi="Times New Roman" w:cs="Times New Roman"/>
          <w:sz w:val="24"/>
          <w:szCs w:val="24"/>
        </w:rPr>
        <w:t xml:space="preserve"> </w:t>
      </w:r>
      <w:r w:rsidR="00E03F26" w:rsidRPr="00810FD3">
        <w:rPr>
          <w:rFonts w:ascii="Times New Roman" w:eastAsia="TimesNewRoman" w:hAnsi="Times New Roman" w:cs="Times New Roman"/>
          <w:sz w:val="24"/>
          <w:szCs w:val="24"/>
        </w:rPr>
        <w:t>göstereni</w:t>
      </w:r>
      <w:r w:rsidR="00810FD3">
        <w:rPr>
          <w:rFonts w:ascii="Times New Roman" w:eastAsia="TimesNewRoman" w:hAnsi="Times New Roman" w:cs="Times New Roman"/>
          <w:sz w:val="24"/>
          <w:szCs w:val="24"/>
        </w:rPr>
        <w:t xml:space="preserve"> </w:t>
      </w:r>
      <w:r w:rsidR="00810FD3" w:rsidRPr="00810FD3">
        <w:rPr>
          <w:rFonts w:ascii="Times New Roman" w:eastAsia="TimesNewRoman" w:hAnsi="Times New Roman" w:cs="Times New Roman"/>
          <w:sz w:val="24"/>
          <w:szCs w:val="24"/>
        </w:rPr>
        <w:t>haline gelir. Barthes, birincil semiyolojik düzene dilin objesi, ikinci düzene mit adını vermektedir</w:t>
      </w:r>
      <w:r w:rsidR="001772A5">
        <w:rPr>
          <w:rFonts w:ascii="Times New Roman" w:eastAsia="TimesNewRoman" w:hAnsi="Times New Roman" w:cs="Times New Roman"/>
          <w:sz w:val="24"/>
          <w:szCs w:val="24"/>
        </w:rPr>
        <w:t xml:space="preserve">  (Barthes, 1990: 124).</w:t>
      </w:r>
      <w:r w:rsidR="009643D6" w:rsidRPr="00810FD3">
        <w:rPr>
          <w:rFonts w:ascii="Times New Roman" w:eastAsia="TimesNewRoman" w:hAnsi="Times New Roman" w:cs="Times New Roman"/>
          <w:sz w:val="24"/>
          <w:szCs w:val="24"/>
        </w:rPr>
        <w:t xml:space="preserve">  </w:t>
      </w:r>
    </w:p>
    <w:p w:rsidR="0042634D" w:rsidRPr="00EC60DD" w:rsidRDefault="009643D6" w:rsidP="00EC60DD">
      <w:pPr>
        <w:tabs>
          <w:tab w:val="left" w:pos="0"/>
        </w:tabs>
        <w:ind w:firstLine="708"/>
        <w:rPr>
          <w:rFonts w:ascii="Times New Roman" w:eastAsia="TimesNewRoman" w:hAnsi="Times New Roman" w:cs="Times New Roman"/>
          <w:sz w:val="24"/>
          <w:szCs w:val="24"/>
        </w:rPr>
      </w:pPr>
      <w:r w:rsidRPr="00810FD3">
        <w:rPr>
          <w:rFonts w:ascii="Times New Roman" w:eastAsia="TimesNewRoman" w:hAnsi="Times New Roman" w:cs="Times New Roman"/>
          <w:sz w:val="24"/>
          <w:szCs w:val="24"/>
        </w:rPr>
        <w:t xml:space="preserve">                                                                                                                                                                                                                                                                                                                                                                                                                                                                                                                                                                                                                                                                                                                                                                                                                                                                                                                                                                                                                                                                                                                                                                                                                                                                                                                                                                                                                                                                                </w:t>
      </w:r>
      <w:r w:rsidR="00EC60DD">
        <w:rPr>
          <w:rFonts w:ascii="Times New Roman" w:eastAsia="TimesNewRoman" w:hAnsi="Times New Roman" w:cs="Times New Roman"/>
          <w:sz w:val="24"/>
          <w:szCs w:val="24"/>
        </w:rPr>
        <w:t xml:space="preserve">                          </w:t>
      </w:r>
    </w:p>
    <w:p w:rsidR="00636DF7" w:rsidRPr="00636DF7" w:rsidRDefault="00636DF7" w:rsidP="00636DF7">
      <w:pPr>
        <w:pStyle w:val="ResimYazs"/>
        <w:keepNext/>
        <w:jc w:val="center"/>
        <w:rPr>
          <w:rFonts w:ascii="Times New Roman" w:hAnsi="Times New Roman" w:cs="Times New Roman"/>
          <w:color w:val="auto"/>
          <w:sz w:val="24"/>
          <w:szCs w:val="24"/>
        </w:rPr>
      </w:pPr>
      <w:bookmarkStart w:id="47" w:name="_Toc516504642"/>
      <w:r w:rsidRPr="00636DF7">
        <w:rPr>
          <w:rFonts w:ascii="Times New Roman" w:hAnsi="Times New Roman" w:cs="Times New Roman"/>
          <w:color w:val="auto"/>
          <w:sz w:val="24"/>
          <w:szCs w:val="24"/>
        </w:rPr>
        <w:t xml:space="preserve">Şekil </w:t>
      </w:r>
      <w:r w:rsidRPr="00636DF7">
        <w:rPr>
          <w:rFonts w:ascii="Times New Roman" w:hAnsi="Times New Roman" w:cs="Times New Roman"/>
          <w:color w:val="auto"/>
          <w:sz w:val="24"/>
          <w:szCs w:val="24"/>
        </w:rPr>
        <w:fldChar w:fldCharType="begin"/>
      </w:r>
      <w:r w:rsidRPr="00636DF7">
        <w:rPr>
          <w:rFonts w:ascii="Times New Roman" w:hAnsi="Times New Roman" w:cs="Times New Roman"/>
          <w:color w:val="auto"/>
          <w:sz w:val="24"/>
          <w:szCs w:val="24"/>
        </w:rPr>
        <w:instrText xml:space="preserve"> SEQ Şekil \* ARABIC </w:instrText>
      </w:r>
      <w:r w:rsidRPr="00636DF7">
        <w:rPr>
          <w:rFonts w:ascii="Times New Roman" w:hAnsi="Times New Roman" w:cs="Times New Roman"/>
          <w:color w:val="auto"/>
          <w:sz w:val="24"/>
          <w:szCs w:val="24"/>
        </w:rPr>
        <w:fldChar w:fldCharType="separate"/>
      </w:r>
      <w:r w:rsidR="00F8100A">
        <w:rPr>
          <w:rFonts w:ascii="Times New Roman" w:hAnsi="Times New Roman" w:cs="Times New Roman"/>
          <w:noProof/>
          <w:color w:val="auto"/>
          <w:sz w:val="24"/>
          <w:szCs w:val="24"/>
        </w:rPr>
        <w:t>3</w:t>
      </w:r>
      <w:r w:rsidRPr="00636DF7">
        <w:rPr>
          <w:rFonts w:ascii="Times New Roman" w:hAnsi="Times New Roman" w:cs="Times New Roman"/>
          <w:color w:val="auto"/>
          <w:sz w:val="24"/>
          <w:szCs w:val="24"/>
        </w:rPr>
        <w:fldChar w:fldCharType="end"/>
      </w:r>
      <w:r w:rsidRPr="00636DF7">
        <w:rPr>
          <w:rFonts w:ascii="Times New Roman" w:hAnsi="Times New Roman" w:cs="Times New Roman"/>
          <w:color w:val="auto"/>
          <w:sz w:val="24"/>
          <w:szCs w:val="24"/>
        </w:rPr>
        <w:t>.1. Barthes’ın Mit Çözümlemesi</w:t>
      </w:r>
      <w:bookmarkEnd w:id="47"/>
    </w:p>
    <w:tbl>
      <w:tblPr>
        <w:tblW w:w="0" w:type="auto"/>
        <w:tblInd w:w="81" w:type="dxa"/>
        <w:tblBorders>
          <w:top w:val="single" w:sz="4" w:space="0" w:color="auto"/>
        </w:tblBorders>
        <w:tblCellMar>
          <w:left w:w="70" w:type="dxa"/>
          <w:right w:w="70" w:type="dxa"/>
        </w:tblCellMar>
        <w:tblLook w:val="0000" w:firstRow="0" w:lastRow="0" w:firstColumn="0" w:lastColumn="0" w:noHBand="0" w:noVBand="0"/>
      </w:tblPr>
      <w:tblGrid>
        <w:gridCol w:w="739"/>
        <w:gridCol w:w="388"/>
        <w:gridCol w:w="2268"/>
        <w:gridCol w:w="2552"/>
        <w:gridCol w:w="2547"/>
      </w:tblGrid>
      <w:tr w:rsidR="009643D6" w:rsidRPr="007C7DB2" w:rsidTr="00030ECA">
        <w:trPr>
          <w:gridBefore w:val="1"/>
          <w:wBefore w:w="739" w:type="dxa"/>
          <w:trHeight w:val="601"/>
        </w:trPr>
        <w:tc>
          <w:tcPr>
            <w:tcW w:w="388" w:type="dxa"/>
            <w:tcBorders>
              <w:top w:val="single" w:sz="4" w:space="0" w:color="auto"/>
              <w:left w:val="single" w:sz="4" w:space="0" w:color="auto"/>
              <w:bottom w:val="single" w:sz="4" w:space="0" w:color="auto"/>
            </w:tcBorders>
            <w:shd w:val="clear" w:color="auto" w:fill="auto"/>
          </w:tcPr>
          <w:p w:rsidR="009643D6" w:rsidRPr="007C7DB2" w:rsidRDefault="009643D6" w:rsidP="00EC60DD">
            <w:pPr>
              <w:rPr>
                <w:rFonts w:ascii="Times New Roman" w:hAnsi="Times New Roman" w:cs="Times New Roman"/>
                <w:sz w:val="24"/>
                <w:szCs w:val="24"/>
              </w:rPr>
            </w:pPr>
          </w:p>
        </w:tc>
        <w:tc>
          <w:tcPr>
            <w:tcW w:w="2268" w:type="dxa"/>
            <w:tcBorders>
              <w:left w:val="single" w:sz="4" w:space="0" w:color="auto"/>
              <w:bottom w:val="single" w:sz="4" w:space="0" w:color="auto"/>
            </w:tcBorders>
          </w:tcPr>
          <w:p w:rsidR="009643D6" w:rsidRPr="007C7DB2" w:rsidRDefault="009643D6" w:rsidP="00EC60DD">
            <w:pPr>
              <w:rPr>
                <w:rFonts w:ascii="Times New Roman" w:hAnsi="Times New Roman" w:cs="Times New Roman"/>
                <w:sz w:val="24"/>
                <w:szCs w:val="24"/>
              </w:rPr>
            </w:pPr>
            <w:r w:rsidRPr="007C7DB2">
              <w:rPr>
                <w:rFonts w:ascii="Times New Roman" w:hAnsi="Times New Roman" w:cs="Times New Roman"/>
                <w:sz w:val="24"/>
                <w:szCs w:val="24"/>
              </w:rPr>
              <w:t>1)Gösteren (Signifier)</w:t>
            </w:r>
          </w:p>
        </w:tc>
        <w:tc>
          <w:tcPr>
            <w:tcW w:w="2552" w:type="dxa"/>
            <w:tcBorders>
              <w:left w:val="single" w:sz="4" w:space="0" w:color="auto"/>
              <w:bottom w:val="single" w:sz="4" w:space="0" w:color="auto"/>
            </w:tcBorders>
          </w:tcPr>
          <w:p w:rsidR="009643D6" w:rsidRPr="007C7DB2" w:rsidRDefault="009643D6" w:rsidP="00EC60DD">
            <w:pPr>
              <w:rPr>
                <w:rFonts w:ascii="Times New Roman" w:hAnsi="Times New Roman" w:cs="Times New Roman"/>
                <w:sz w:val="24"/>
                <w:szCs w:val="24"/>
              </w:rPr>
            </w:pPr>
            <w:r w:rsidRPr="007C7DB2">
              <w:rPr>
                <w:rFonts w:ascii="Times New Roman" w:hAnsi="Times New Roman" w:cs="Times New Roman"/>
                <w:sz w:val="24"/>
                <w:szCs w:val="24"/>
              </w:rPr>
              <w:t>2)Gösterilen (Signified)</w:t>
            </w:r>
          </w:p>
        </w:tc>
        <w:tc>
          <w:tcPr>
            <w:tcW w:w="2547" w:type="dxa"/>
            <w:tcBorders>
              <w:left w:val="single" w:sz="4" w:space="0" w:color="auto"/>
              <w:bottom w:val="single" w:sz="4" w:space="0" w:color="auto"/>
              <w:right w:val="single" w:sz="4" w:space="0" w:color="auto"/>
            </w:tcBorders>
          </w:tcPr>
          <w:p w:rsidR="009643D6" w:rsidRPr="007C7DB2" w:rsidRDefault="009643D6" w:rsidP="00EC60DD">
            <w:pPr>
              <w:rPr>
                <w:rFonts w:ascii="Times New Roman" w:hAnsi="Times New Roman" w:cs="Times New Roman"/>
                <w:sz w:val="24"/>
                <w:szCs w:val="24"/>
              </w:rPr>
            </w:pPr>
          </w:p>
        </w:tc>
      </w:tr>
      <w:tr w:rsidR="009643D6" w:rsidRPr="007C7DB2" w:rsidTr="00030ECA">
        <w:trPr>
          <w:trHeight w:val="676"/>
        </w:trPr>
        <w:tc>
          <w:tcPr>
            <w:tcW w:w="739" w:type="dxa"/>
            <w:tcBorders>
              <w:top w:val="single" w:sz="4" w:space="0" w:color="auto"/>
              <w:left w:val="single" w:sz="4" w:space="0" w:color="auto"/>
              <w:bottom w:val="nil"/>
            </w:tcBorders>
            <w:shd w:val="clear" w:color="auto" w:fill="auto"/>
          </w:tcPr>
          <w:p w:rsidR="009643D6" w:rsidRPr="007C7DB2" w:rsidRDefault="009643D6" w:rsidP="00EC60DD">
            <w:pPr>
              <w:ind w:left="709"/>
              <w:rPr>
                <w:rFonts w:ascii="Times New Roman" w:hAnsi="Times New Roman" w:cs="Times New Roman"/>
                <w:sz w:val="24"/>
                <w:szCs w:val="24"/>
              </w:rPr>
            </w:pPr>
          </w:p>
        </w:tc>
        <w:tc>
          <w:tcPr>
            <w:tcW w:w="388" w:type="dxa"/>
            <w:tcBorders>
              <w:top w:val="single" w:sz="4" w:space="0" w:color="auto"/>
              <w:left w:val="single" w:sz="4" w:space="0" w:color="auto"/>
              <w:bottom w:val="single" w:sz="4" w:space="0" w:color="auto"/>
            </w:tcBorders>
            <w:shd w:val="clear" w:color="auto" w:fill="auto"/>
          </w:tcPr>
          <w:p w:rsidR="009643D6" w:rsidRPr="007C7DB2" w:rsidRDefault="009643D6" w:rsidP="00EC60DD">
            <w:pPr>
              <w:rPr>
                <w:rFonts w:ascii="Times New Roman" w:hAnsi="Times New Roman" w:cs="Times New Roman"/>
                <w:sz w:val="24"/>
                <w:szCs w:val="24"/>
              </w:rPr>
            </w:pPr>
          </w:p>
        </w:tc>
        <w:tc>
          <w:tcPr>
            <w:tcW w:w="4820" w:type="dxa"/>
            <w:gridSpan w:val="2"/>
            <w:tcBorders>
              <w:top w:val="single" w:sz="4" w:space="0" w:color="auto"/>
              <w:left w:val="single" w:sz="4" w:space="0" w:color="auto"/>
              <w:bottom w:val="single" w:sz="4" w:space="0" w:color="auto"/>
            </w:tcBorders>
          </w:tcPr>
          <w:p w:rsidR="009643D6" w:rsidRPr="007C7DB2" w:rsidRDefault="009643D6" w:rsidP="00EC60DD">
            <w:pPr>
              <w:rPr>
                <w:rFonts w:ascii="Times New Roman" w:hAnsi="Times New Roman" w:cs="Times New Roman"/>
                <w:sz w:val="24"/>
                <w:szCs w:val="24"/>
              </w:rPr>
            </w:pPr>
            <w:r w:rsidRPr="007C7DB2">
              <w:rPr>
                <w:rFonts w:ascii="Times New Roman" w:hAnsi="Times New Roman" w:cs="Times New Roman"/>
                <w:sz w:val="24"/>
                <w:szCs w:val="24"/>
              </w:rPr>
              <w:t>3)Gösterge (Sign)</w:t>
            </w:r>
          </w:p>
          <w:p w:rsidR="009643D6" w:rsidRPr="007C7DB2" w:rsidRDefault="00BA0262" w:rsidP="00EC60DD">
            <w:pPr>
              <w:rPr>
                <w:rFonts w:ascii="Times New Roman" w:hAnsi="Times New Roman" w:cs="Times New Roman"/>
                <w:sz w:val="24"/>
                <w:szCs w:val="24"/>
              </w:rPr>
            </w:pPr>
            <w:r w:rsidRPr="007C7DB2">
              <w:rPr>
                <w:rFonts w:ascii="Times New Roman" w:hAnsi="Times New Roman" w:cs="Times New Roman"/>
                <w:sz w:val="24"/>
                <w:szCs w:val="24"/>
              </w:rPr>
              <w:t>I)GÖSTER</w:t>
            </w:r>
            <w:r w:rsidR="009643D6" w:rsidRPr="007C7DB2">
              <w:rPr>
                <w:rFonts w:ascii="Times New Roman" w:hAnsi="Times New Roman" w:cs="Times New Roman"/>
                <w:sz w:val="24"/>
                <w:szCs w:val="24"/>
              </w:rPr>
              <w:t>EN (Signifier)</w:t>
            </w:r>
          </w:p>
        </w:tc>
        <w:tc>
          <w:tcPr>
            <w:tcW w:w="2547" w:type="dxa"/>
            <w:tcBorders>
              <w:top w:val="single" w:sz="4" w:space="0" w:color="auto"/>
              <w:left w:val="single" w:sz="4" w:space="0" w:color="auto"/>
              <w:bottom w:val="single" w:sz="4" w:space="0" w:color="auto"/>
              <w:right w:val="single" w:sz="4" w:space="0" w:color="auto"/>
            </w:tcBorders>
          </w:tcPr>
          <w:p w:rsidR="009643D6" w:rsidRPr="007C7DB2" w:rsidRDefault="009643D6" w:rsidP="00EC60DD">
            <w:pPr>
              <w:rPr>
                <w:rFonts w:ascii="Times New Roman" w:hAnsi="Times New Roman" w:cs="Times New Roman"/>
                <w:sz w:val="24"/>
                <w:szCs w:val="24"/>
              </w:rPr>
            </w:pPr>
            <w:r w:rsidRPr="007C7DB2">
              <w:rPr>
                <w:rFonts w:ascii="Times New Roman" w:hAnsi="Times New Roman" w:cs="Times New Roman"/>
                <w:sz w:val="24"/>
                <w:szCs w:val="24"/>
              </w:rPr>
              <w:t>II) Gösterilen</w:t>
            </w:r>
          </w:p>
          <w:p w:rsidR="009643D6" w:rsidRPr="007C7DB2" w:rsidRDefault="009643D6" w:rsidP="00EC60DD">
            <w:pPr>
              <w:rPr>
                <w:rFonts w:ascii="Times New Roman" w:hAnsi="Times New Roman" w:cs="Times New Roman"/>
                <w:sz w:val="24"/>
                <w:szCs w:val="24"/>
              </w:rPr>
            </w:pPr>
            <w:r w:rsidRPr="007C7DB2">
              <w:rPr>
                <w:rFonts w:ascii="Times New Roman" w:hAnsi="Times New Roman" w:cs="Times New Roman"/>
                <w:sz w:val="24"/>
                <w:szCs w:val="24"/>
              </w:rPr>
              <w:t>(Signified)</w:t>
            </w:r>
          </w:p>
        </w:tc>
      </w:tr>
      <w:tr w:rsidR="009643D6" w:rsidRPr="007C7DB2" w:rsidTr="00030ECA">
        <w:trPr>
          <w:trHeight w:val="976"/>
        </w:trPr>
        <w:tc>
          <w:tcPr>
            <w:tcW w:w="1127" w:type="dxa"/>
            <w:gridSpan w:val="2"/>
            <w:tcBorders>
              <w:top w:val="nil"/>
              <w:left w:val="single" w:sz="4" w:space="0" w:color="auto"/>
              <w:bottom w:val="single" w:sz="4" w:space="0" w:color="auto"/>
              <w:right w:val="single" w:sz="4" w:space="0" w:color="auto"/>
            </w:tcBorders>
            <w:shd w:val="clear" w:color="auto" w:fill="auto"/>
          </w:tcPr>
          <w:p w:rsidR="009643D6" w:rsidRPr="007C7DB2" w:rsidRDefault="009643D6" w:rsidP="00EC60DD">
            <w:pPr>
              <w:rPr>
                <w:rFonts w:ascii="Times New Roman" w:hAnsi="Times New Roman" w:cs="Times New Roman"/>
                <w:sz w:val="24"/>
                <w:szCs w:val="24"/>
              </w:rPr>
            </w:pPr>
          </w:p>
        </w:tc>
        <w:tc>
          <w:tcPr>
            <w:tcW w:w="7367" w:type="dxa"/>
            <w:gridSpan w:val="3"/>
            <w:tcBorders>
              <w:top w:val="single" w:sz="4" w:space="0" w:color="auto"/>
              <w:left w:val="single" w:sz="4" w:space="0" w:color="auto"/>
              <w:bottom w:val="single" w:sz="4" w:space="0" w:color="auto"/>
              <w:right w:val="single" w:sz="4" w:space="0" w:color="auto"/>
            </w:tcBorders>
          </w:tcPr>
          <w:p w:rsidR="009643D6" w:rsidRPr="007C7DB2" w:rsidRDefault="009643D6" w:rsidP="00EC60DD">
            <w:pPr>
              <w:ind w:left="709"/>
              <w:rPr>
                <w:rFonts w:ascii="Times New Roman" w:hAnsi="Times New Roman" w:cs="Times New Roman"/>
                <w:sz w:val="24"/>
                <w:szCs w:val="24"/>
              </w:rPr>
            </w:pPr>
            <w:r w:rsidRPr="007C7DB2">
              <w:rPr>
                <w:rFonts w:ascii="Times New Roman" w:hAnsi="Times New Roman" w:cs="Times New Roman"/>
                <w:sz w:val="24"/>
                <w:szCs w:val="24"/>
              </w:rPr>
              <w:t xml:space="preserve">                                III) GÖSTERGE (SİGN)</w:t>
            </w:r>
          </w:p>
        </w:tc>
      </w:tr>
    </w:tbl>
    <w:p w:rsidR="001B7B0F" w:rsidRPr="00B614B6" w:rsidRDefault="000D7C8B" w:rsidP="00EC60DD">
      <w:pPr>
        <w:tabs>
          <w:tab w:val="left" w:pos="0"/>
        </w:tabs>
        <w:autoSpaceDE w:val="0"/>
        <w:autoSpaceDN w:val="0"/>
        <w:adjustRightInd w:val="0"/>
        <w:rPr>
          <w:rFonts w:ascii="Times New Roman" w:hAnsi="Times New Roman" w:cs="Times New Roman"/>
          <w:b/>
          <w:sz w:val="10"/>
          <w:szCs w:val="24"/>
        </w:rPr>
      </w:pPr>
      <w:r w:rsidRPr="000D7C8B">
        <w:rPr>
          <w:rFonts w:ascii="Times New Roman" w:hAnsi="Times New Roman" w:cs="Times New Roman"/>
          <w:b/>
          <w:sz w:val="24"/>
          <w:szCs w:val="24"/>
        </w:rPr>
        <w:tab/>
      </w:r>
      <w:r w:rsidR="00EF2ABE">
        <w:rPr>
          <w:rFonts w:ascii="Times New Roman" w:hAnsi="Times New Roman" w:cs="Times New Roman"/>
          <w:b/>
          <w:sz w:val="24"/>
          <w:szCs w:val="24"/>
        </w:rPr>
        <w:t xml:space="preserve">         </w:t>
      </w:r>
    </w:p>
    <w:p w:rsidR="00E3779B" w:rsidRPr="001B7B0F" w:rsidRDefault="00E3779B" w:rsidP="00EC60DD">
      <w:pPr>
        <w:tabs>
          <w:tab w:val="left" w:pos="0"/>
        </w:tabs>
        <w:autoSpaceDE w:val="0"/>
        <w:autoSpaceDN w:val="0"/>
        <w:adjustRightInd w:val="0"/>
        <w:rPr>
          <w:rFonts w:ascii="Times New Roman" w:hAnsi="Times New Roman" w:cs="Times New Roman"/>
          <w:b/>
          <w:sz w:val="24"/>
          <w:szCs w:val="24"/>
        </w:rPr>
      </w:pPr>
      <w:r w:rsidRPr="000D7C8B">
        <w:rPr>
          <w:rFonts w:ascii="Times New Roman" w:hAnsi="Times New Roman" w:cs="Times New Roman"/>
          <w:b/>
          <w:sz w:val="20"/>
          <w:szCs w:val="20"/>
        </w:rPr>
        <w:t>Kaynak:</w:t>
      </w:r>
      <w:r w:rsidR="00F742F3">
        <w:rPr>
          <w:rFonts w:ascii="Times New Roman" w:hAnsi="Times New Roman" w:cs="Times New Roman"/>
          <w:b/>
          <w:sz w:val="20"/>
          <w:szCs w:val="20"/>
        </w:rPr>
        <w:t xml:space="preserve"> </w:t>
      </w:r>
      <w:r w:rsidR="001B7B0F">
        <w:rPr>
          <w:rFonts w:ascii="Times New Roman" w:hAnsi="Times New Roman" w:cs="Times New Roman"/>
          <w:b/>
          <w:sz w:val="20"/>
          <w:szCs w:val="20"/>
        </w:rPr>
        <w:t>Barthes</w:t>
      </w:r>
      <w:r w:rsidRPr="000D7C8B">
        <w:rPr>
          <w:rFonts w:ascii="Times New Roman" w:hAnsi="Times New Roman" w:cs="Times New Roman"/>
          <w:b/>
          <w:sz w:val="20"/>
          <w:szCs w:val="20"/>
        </w:rPr>
        <w:t xml:space="preserve"> 19</w:t>
      </w:r>
      <w:r w:rsidR="00AC2D7C">
        <w:rPr>
          <w:rFonts w:ascii="Times New Roman" w:hAnsi="Times New Roman" w:cs="Times New Roman"/>
          <w:b/>
          <w:sz w:val="20"/>
          <w:szCs w:val="20"/>
        </w:rPr>
        <w:t>73’t</w:t>
      </w:r>
      <w:r w:rsidRPr="000D7C8B">
        <w:rPr>
          <w:rFonts w:ascii="Times New Roman" w:hAnsi="Times New Roman" w:cs="Times New Roman"/>
          <w:b/>
          <w:sz w:val="20"/>
          <w:szCs w:val="20"/>
        </w:rPr>
        <w:t>en aktaran</w:t>
      </w:r>
      <w:r w:rsidR="001B7B0F">
        <w:rPr>
          <w:rFonts w:ascii="Times New Roman" w:hAnsi="Times New Roman" w:cs="Times New Roman"/>
          <w:b/>
          <w:sz w:val="20"/>
          <w:szCs w:val="20"/>
        </w:rPr>
        <w:t>, Dağtaş</w:t>
      </w:r>
      <w:r w:rsidR="00F72919">
        <w:rPr>
          <w:rFonts w:ascii="Times New Roman" w:hAnsi="Times New Roman" w:cs="Times New Roman"/>
          <w:b/>
          <w:sz w:val="20"/>
          <w:szCs w:val="20"/>
        </w:rPr>
        <w:t xml:space="preserve">, Banu, </w:t>
      </w:r>
      <w:r w:rsidRPr="000D7C8B">
        <w:rPr>
          <w:rFonts w:ascii="Times New Roman" w:hAnsi="Times New Roman" w:cs="Times New Roman"/>
          <w:b/>
          <w:sz w:val="20"/>
          <w:szCs w:val="20"/>
        </w:rPr>
        <w:t>2012:</w:t>
      </w:r>
      <w:r w:rsidR="001C63F9">
        <w:rPr>
          <w:rFonts w:ascii="Times New Roman" w:hAnsi="Times New Roman" w:cs="Times New Roman"/>
          <w:b/>
          <w:sz w:val="20"/>
          <w:szCs w:val="20"/>
        </w:rPr>
        <w:t xml:space="preserve"> </w:t>
      </w:r>
      <w:r w:rsidRPr="000D7C8B">
        <w:rPr>
          <w:rFonts w:ascii="Times New Roman" w:hAnsi="Times New Roman" w:cs="Times New Roman"/>
          <w:b/>
          <w:sz w:val="20"/>
          <w:szCs w:val="20"/>
        </w:rPr>
        <w:t>68</w:t>
      </w:r>
    </w:p>
    <w:p w:rsidR="00EA0495" w:rsidRPr="00541CEA" w:rsidRDefault="00EA0495" w:rsidP="00EC60DD">
      <w:pPr>
        <w:tabs>
          <w:tab w:val="left" w:pos="0"/>
        </w:tabs>
        <w:autoSpaceDE w:val="0"/>
        <w:autoSpaceDN w:val="0"/>
        <w:adjustRightInd w:val="0"/>
        <w:rPr>
          <w:rFonts w:ascii="Times New Roman" w:hAnsi="Times New Roman" w:cs="Times New Roman"/>
          <w:b/>
          <w:sz w:val="24"/>
          <w:szCs w:val="24"/>
        </w:rPr>
      </w:pPr>
    </w:p>
    <w:p w:rsidR="00ED02B2" w:rsidRPr="007C7DB2" w:rsidRDefault="0052366E" w:rsidP="00EC60DD">
      <w:pPr>
        <w:autoSpaceDE w:val="0"/>
        <w:autoSpaceDN w:val="0"/>
        <w:adjustRightInd w:val="0"/>
        <w:ind w:firstLine="708"/>
        <w:rPr>
          <w:rFonts w:ascii="Times New Roman" w:hAnsi="Times New Roman" w:cs="Times New Roman"/>
          <w:sz w:val="24"/>
          <w:szCs w:val="24"/>
        </w:rPr>
      </w:pPr>
      <w:r>
        <w:rPr>
          <w:rFonts w:ascii="Times New Roman" w:hAnsi="Times New Roman" w:cs="Times New Roman"/>
          <w:sz w:val="24"/>
          <w:szCs w:val="24"/>
        </w:rPr>
        <w:t>Şekil 3.1.’</w:t>
      </w:r>
      <w:r w:rsidR="00ED02B2" w:rsidRPr="007C7DB2">
        <w:rPr>
          <w:rFonts w:ascii="Times New Roman" w:hAnsi="Times New Roman" w:cs="Times New Roman"/>
          <w:sz w:val="24"/>
          <w:szCs w:val="24"/>
        </w:rPr>
        <w:t xml:space="preserve"> de görüldüğü </w:t>
      </w:r>
      <w:r w:rsidR="00E03F26" w:rsidRPr="007C7DB2">
        <w:rPr>
          <w:rFonts w:ascii="Times New Roman" w:hAnsi="Times New Roman" w:cs="Times New Roman"/>
          <w:sz w:val="24"/>
          <w:szCs w:val="24"/>
        </w:rPr>
        <w:t>gibi, birincil</w:t>
      </w:r>
      <w:r w:rsidR="00ED02B2" w:rsidRPr="007C7DB2">
        <w:rPr>
          <w:rFonts w:ascii="Times New Roman" w:hAnsi="Times New Roman" w:cs="Times New Roman"/>
          <w:sz w:val="24"/>
          <w:szCs w:val="24"/>
        </w:rPr>
        <w:t xml:space="preserve"> düzenin (dilsel düzenin) göstergesi, ikincil düzenin yani mitin göstereni haline gelir (Dağtaş,</w:t>
      </w:r>
      <w:r w:rsidR="001C63F9">
        <w:rPr>
          <w:rFonts w:ascii="Times New Roman" w:hAnsi="Times New Roman" w:cs="Times New Roman"/>
          <w:sz w:val="24"/>
          <w:szCs w:val="24"/>
        </w:rPr>
        <w:t xml:space="preserve"> </w:t>
      </w:r>
      <w:r w:rsidR="00ED02B2" w:rsidRPr="007C7DB2">
        <w:rPr>
          <w:rFonts w:ascii="Times New Roman" w:hAnsi="Times New Roman" w:cs="Times New Roman"/>
          <w:sz w:val="24"/>
          <w:szCs w:val="24"/>
        </w:rPr>
        <w:t>2012:</w:t>
      </w:r>
      <w:r w:rsidR="001C63F9">
        <w:rPr>
          <w:rFonts w:ascii="Times New Roman" w:hAnsi="Times New Roman" w:cs="Times New Roman"/>
          <w:sz w:val="24"/>
          <w:szCs w:val="24"/>
        </w:rPr>
        <w:t xml:space="preserve"> </w:t>
      </w:r>
      <w:r w:rsidR="00ED02B2" w:rsidRPr="007C7DB2">
        <w:rPr>
          <w:rFonts w:ascii="Times New Roman" w:hAnsi="Times New Roman" w:cs="Times New Roman"/>
          <w:sz w:val="24"/>
          <w:szCs w:val="24"/>
        </w:rPr>
        <w:t xml:space="preserve">68). </w:t>
      </w:r>
    </w:p>
    <w:p w:rsidR="00ED02B2" w:rsidRPr="007C7DB2" w:rsidRDefault="00927D55" w:rsidP="00EC60DD">
      <w:pPr>
        <w:autoSpaceDE w:val="0"/>
        <w:autoSpaceDN w:val="0"/>
        <w:adjustRightInd w:val="0"/>
        <w:rPr>
          <w:rFonts w:ascii="Times New Roman" w:eastAsia="TimesNewRoman" w:hAnsi="Times New Roman" w:cs="Times New Roman"/>
          <w:sz w:val="24"/>
          <w:szCs w:val="24"/>
        </w:rPr>
      </w:pPr>
      <w:r>
        <w:rPr>
          <w:rFonts w:ascii="Times New Roman" w:hAnsi="Times New Roman" w:cs="Times New Roman"/>
          <w:sz w:val="24"/>
          <w:szCs w:val="24"/>
        </w:rPr>
        <w:lastRenderedPageBreak/>
        <w:tab/>
      </w:r>
      <w:r w:rsidR="000D32BA" w:rsidRPr="007C7DB2">
        <w:rPr>
          <w:rFonts w:ascii="Times New Roman" w:hAnsi="Times New Roman" w:cs="Times New Roman"/>
          <w:sz w:val="24"/>
          <w:szCs w:val="24"/>
        </w:rPr>
        <w:t>B</w:t>
      </w:r>
      <w:r w:rsidR="00ED02B2" w:rsidRPr="007C7DB2">
        <w:rPr>
          <w:rFonts w:ascii="Times New Roman" w:hAnsi="Times New Roman" w:cs="Times New Roman"/>
          <w:sz w:val="24"/>
          <w:szCs w:val="24"/>
        </w:rPr>
        <w:t xml:space="preserve">arthes’ın kuramının merkezindeki birincil düzen (düz anlam) ve ikincil düzen (yan anlam) kavramlarını biraz daha açacak olursak,  </w:t>
      </w:r>
      <w:r w:rsidR="00E03F26" w:rsidRPr="007C7DB2">
        <w:rPr>
          <w:rFonts w:ascii="Times New Roman" w:hAnsi="Times New Roman" w:cs="Times New Roman"/>
          <w:sz w:val="24"/>
          <w:szCs w:val="24"/>
        </w:rPr>
        <w:t>anlamlandırmanın ilk</w:t>
      </w:r>
      <w:r w:rsidR="00ED02B2" w:rsidRPr="007C7DB2">
        <w:rPr>
          <w:rFonts w:ascii="Times New Roman" w:hAnsi="Times New Roman" w:cs="Times New Roman"/>
          <w:sz w:val="24"/>
          <w:szCs w:val="24"/>
        </w:rPr>
        <w:t xml:space="preserve"> düzeyi düz anlam olup, göstergenin ilk anlamını dile getirir ve gösterilenin nesnel olarak olduğu gibi kavranmasını ifade eder.</w:t>
      </w:r>
      <w:r w:rsidR="00A7641B">
        <w:rPr>
          <w:rFonts w:ascii="Times New Roman" w:hAnsi="Times New Roman" w:cs="Times New Roman"/>
          <w:sz w:val="24"/>
          <w:szCs w:val="24"/>
        </w:rPr>
        <w:t xml:space="preserve"> </w:t>
      </w:r>
      <w:r w:rsidR="00ED02B2" w:rsidRPr="007C7DB2">
        <w:rPr>
          <w:rFonts w:ascii="Times New Roman" w:eastAsia="TimesNewRoman" w:hAnsi="Times New Roman" w:cs="Times New Roman"/>
          <w:sz w:val="24"/>
          <w:szCs w:val="24"/>
        </w:rPr>
        <w:t>Düzan</w:t>
      </w:r>
      <w:r w:rsidR="00A7641B">
        <w:rPr>
          <w:rFonts w:ascii="Times New Roman" w:eastAsia="TimesNewRoman" w:hAnsi="Times New Roman" w:cs="Times New Roman"/>
          <w:sz w:val="24"/>
          <w:szCs w:val="24"/>
        </w:rPr>
        <w:t>lam, göstergenin açık</w:t>
      </w:r>
      <w:r w:rsidR="00C72BEC">
        <w:rPr>
          <w:rFonts w:ascii="Times New Roman" w:eastAsia="TimesNewRoman" w:hAnsi="Times New Roman" w:cs="Times New Roman"/>
          <w:sz w:val="24"/>
          <w:szCs w:val="24"/>
        </w:rPr>
        <w:t xml:space="preserve"> anlamına gönderme yapmaktadır</w:t>
      </w:r>
      <w:r w:rsidR="00ED02B2" w:rsidRPr="007C7DB2">
        <w:rPr>
          <w:rFonts w:ascii="Times New Roman" w:eastAsia="TimesNewRoman" w:hAnsi="Times New Roman" w:cs="Times New Roman"/>
          <w:sz w:val="24"/>
          <w:szCs w:val="24"/>
        </w:rPr>
        <w:t xml:space="preserve">. Bir sokak manzarası fotoğrafı belirli bir sokağı </w:t>
      </w:r>
      <w:r w:rsidR="00E03F26" w:rsidRPr="007C7DB2">
        <w:rPr>
          <w:rFonts w:ascii="Times New Roman" w:eastAsia="TimesNewRoman" w:hAnsi="Times New Roman" w:cs="Times New Roman"/>
          <w:sz w:val="24"/>
          <w:szCs w:val="24"/>
        </w:rPr>
        <w:t>gösterir</w:t>
      </w:r>
      <w:r w:rsidR="00ED02B2" w:rsidRPr="007C7DB2">
        <w:rPr>
          <w:rFonts w:ascii="Times New Roman" w:eastAsia="TimesNewRoman" w:hAnsi="Times New Roman" w:cs="Times New Roman"/>
          <w:sz w:val="24"/>
          <w:szCs w:val="24"/>
        </w:rPr>
        <w:t xml:space="preserve">; “sokak” sözcüğü binalar arasında uzanan bir </w:t>
      </w:r>
      <w:r w:rsidR="00A7641B">
        <w:rPr>
          <w:rFonts w:ascii="Times New Roman" w:eastAsia="TimesNewRoman" w:hAnsi="Times New Roman" w:cs="Times New Roman"/>
          <w:sz w:val="24"/>
          <w:szCs w:val="24"/>
        </w:rPr>
        <w:t>yolu</w:t>
      </w:r>
      <w:r w:rsidR="00ED02B2" w:rsidRPr="007C7DB2">
        <w:rPr>
          <w:rFonts w:ascii="Times New Roman" w:eastAsia="TimesNewRoman" w:hAnsi="Times New Roman" w:cs="Times New Roman"/>
          <w:sz w:val="24"/>
          <w:szCs w:val="24"/>
        </w:rPr>
        <w:t xml:space="preserve"> anlatır. Ama aynı sokak farklı </w:t>
      </w:r>
      <w:r w:rsidR="00E03F26" w:rsidRPr="007C7DB2">
        <w:rPr>
          <w:rFonts w:ascii="Times New Roman" w:eastAsia="TimesNewRoman" w:hAnsi="Times New Roman" w:cs="Times New Roman"/>
          <w:sz w:val="24"/>
          <w:szCs w:val="24"/>
        </w:rPr>
        <w:t>biçimlerde</w:t>
      </w:r>
      <w:r w:rsidR="00A7641B">
        <w:rPr>
          <w:rFonts w:ascii="Times New Roman" w:eastAsia="TimesNewRoman" w:hAnsi="Times New Roman" w:cs="Times New Roman"/>
          <w:sz w:val="24"/>
          <w:szCs w:val="24"/>
        </w:rPr>
        <w:t xml:space="preserve"> fotoğraflanabilir. Kullanılan film, seçilen </w:t>
      </w:r>
      <w:r w:rsidR="00E03F26" w:rsidRPr="007C7DB2">
        <w:rPr>
          <w:rFonts w:ascii="Times New Roman" w:eastAsia="TimesNewRoman" w:hAnsi="Times New Roman" w:cs="Times New Roman"/>
          <w:sz w:val="24"/>
          <w:szCs w:val="24"/>
        </w:rPr>
        <w:t>günışığı</w:t>
      </w:r>
      <w:r w:rsidR="00216BB4">
        <w:rPr>
          <w:rFonts w:ascii="Times New Roman" w:eastAsia="TimesNewRoman" w:hAnsi="Times New Roman" w:cs="Times New Roman"/>
          <w:sz w:val="24"/>
          <w:szCs w:val="24"/>
        </w:rPr>
        <w:t xml:space="preserve">, </w:t>
      </w:r>
      <w:r w:rsidR="00A7641B">
        <w:rPr>
          <w:rFonts w:ascii="Times New Roman" w:eastAsia="TimesNewRoman" w:hAnsi="Times New Roman" w:cs="Times New Roman"/>
          <w:sz w:val="24"/>
          <w:szCs w:val="24"/>
        </w:rPr>
        <w:t>odak ayarı ile fotoğraflanan sokak</w:t>
      </w:r>
      <w:r w:rsidR="00ED02B2" w:rsidRPr="007C7DB2">
        <w:rPr>
          <w:rFonts w:ascii="Times New Roman" w:eastAsia="TimesNewRoman" w:hAnsi="Times New Roman" w:cs="Times New Roman"/>
          <w:sz w:val="24"/>
          <w:szCs w:val="24"/>
        </w:rPr>
        <w:t xml:space="preserve"> </w:t>
      </w:r>
      <w:r w:rsidR="00E03F26" w:rsidRPr="007C7DB2">
        <w:rPr>
          <w:rFonts w:ascii="Times New Roman" w:eastAsia="TimesNewRoman" w:hAnsi="Times New Roman" w:cs="Times New Roman"/>
          <w:sz w:val="24"/>
          <w:szCs w:val="24"/>
        </w:rPr>
        <w:t>çocuklar</w:t>
      </w:r>
      <w:r w:rsidR="00A7641B">
        <w:rPr>
          <w:rFonts w:ascii="Times New Roman" w:eastAsia="TimesNewRoman" w:hAnsi="Times New Roman" w:cs="Times New Roman"/>
          <w:sz w:val="24"/>
          <w:szCs w:val="24"/>
        </w:rPr>
        <w:t xml:space="preserve"> </w:t>
      </w:r>
      <w:r w:rsidR="00E03F26" w:rsidRPr="007C7DB2">
        <w:rPr>
          <w:rFonts w:ascii="Times New Roman" w:eastAsia="TimesNewRoman" w:hAnsi="Times New Roman" w:cs="Times New Roman"/>
          <w:sz w:val="24"/>
          <w:szCs w:val="24"/>
        </w:rPr>
        <w:t>için</w:t>
      </w:r>
      <w:r w:rsidR="00ED02B2" w:rsidRPr="007C7DB2">
        <w:rPr>
          <w:rFonts w:ascii="Times New Roman" w:eastAsia="TimesNewRoman" w:hAnsi="Times New Roman" w:cs="Times New Roman"/>
          <w:sz w:val="24"/>
          <w:szCs w:val="24"/>
        </w:rPr>
        <w:t xml:space="preserve"> mutlu, sıcak, </w:t>
      </w:r>
      <w:r w:rsidR="00E03F26" w:rsidRPr="007C7DB2">
        <w:rPr>
          <w:rFonts w:ascii="Times New Roman" w:eastAsia="TimesNewRoman" w:hAnsi="Times New Roman" w:cs="Times New Roman"/>
          <w:sz w:val="24"/>
          <w:szCs w:val="24"/>
        </w:rPr>
        <w:t>şefkat</w:t>
      </w:r>
      <w:r w:rsidR="00ED02B2" w:rsidRPr="007C7DB2">
        <w:rPr>
          <w:rFonts w:ascii="Times New Roman" w:eastAsia="TimesNewRoman" w:hAnsi="Times New Roman" w:cs="Times New Roman"/>
          <w:sz w:val="24"/>
          <w:szCs w:val="24"/>
        </w:rPr>
        <w:t xml:space="preserve"> dolu bir</w:t>
      </w:r>
      <w:r w:rsidR="00A7641B">
        <w:rPr>
          <w:rFonts w:ascii="Times New Roman" w:eastAsia="TimesNewRoman" w:hAnsi="Times New Roman" w:cs="Times New Roman"/>
          <w:sz w:val="24"/>
          <w:szCs w:val="24"/>
        </w:rPr>
        <w:t xml:space="preserve"> oyun alanı olarak sunulabilir</w:t>
      </w:r>
      <w:r w:rsidR="00ED02B2" w:rsidRPr="007C7DB2">
        <w:rPr>
          <w:rFonts w:ascii="Times New Roman" w:eastAsia="TimesNewRoman" w:hAnsi="Times New Roman" w:cs="Times New Roman"/>
          <w:sz w:val="24"/>
          <w:szCs w:val="24"/>
        </w:rPr>
        <w:t xml:space="preserve">. Ya da siyah-beyaz bir film, sert odak ayarı, </w:t>
      </w:r>
      <w:r w:rsidR="00E03F26" w:rsidRPr="007C7DB2">
        <w:rPr>
          <w:rFonts w:ascii="Times New Roman" w:eastAsia="TimesNewRoman" w:hAnsi="Times New Roman" w:cs="Times New Roman"/>
          <w:sz w:val="24"/>
          <w:szCs w:val="24"/>
        </w:rPr>
        <w:t>güçlü</w:t>
      </w:r>
      <w:r w:rsidR="00A7641B">
        <w:rPr>
          <w:rFonts w:ascii="Times New Roman" w:eastAsia="TimesNewRoman" w:hAnsi="Times New Roman" w:cs="Times New Roman"/>
          <w:sz w:val="24"/>
          <w:szCs w:val="24"/>
        </w:rPr>
        <w:t xml:space="preserve"> kontrastlar kullanarak </w:t>
      </w:r>
      <w:r w:rsidR="00ED02B2" w:rsidRPr="007C7DB2">
        <w:rPr>
          <w:rFonts w:ascii="Times New Roman" w:eastAsia="TimesNewRoman" w:hAnsi="Times New Roman" w:cs="Times New Roman"/>
          <w:sz w:val="24"/>
          <w:szCs w:val="24"/>
        </w:rPr>
        <w:t xml:space="preserve">aynı sokağı oyun oynayan </w:t>
      </w:r>
      <w:r w:rsidR="00E03F26" w:rsidRPr="007C7DB2">
        <w:rPr>
          <w:rFonts w:ascii="Times New Roman" w:eastAsia="TimesNewRoman" w:hAnsi="Times New Roman" w:cs="Times New Roman"/>
          <w:sz w:val="24"/>
          <w:szCs w:val="24"/>
        </w:rPr>
        <w:t>çocuklar</w:t>
      </w:r>
      <w:r w:rsidR="00F742F3">
        <w:rPr>
          <w:rFonts w:ascii="Times New Roman" w:eastAsia="TimesNewRoman" w:hAnsi="Times New Roman" w:cs="Times New Roman"/>
          <w:sz w:val="24"/>
          <w:szCs w:val="24"/>
        </w:rPr>
        <w:t xml:space="preserve"> </w:t>
      </w:r>
      <w:r w:rsidR="00E03F26" w:rsidRPr="007C7DB2">
        <w:rPr>
          <w:rFonts w:ascii="Times New Roman" w:eastAsia="TimesNewRoman" w:hAnsi="Times New Roman" w:cs="Times New Roman"/>
          <w:sz w:val="24"/>
          <w:szCs w:val="24"/>
        </w:rPr>
        <w:t>için</w:t>
      </w:r>
      <w:r w:rsidR="00A7641B">
        <w:rPr>
          <w:rFonts w:ascii="Times New Roman" w:eastAsia="TimesNewRoman" w:hAnsi="Times New Roman" w:cs="Times New Roman"/>
          <w:sz w:val="24"/>
          <w:szCs w:val="24"/>
        </w:rPr>
        <w:t xml:space="preserve"> soğuk, zalim ve yıkıcı bir mekan olarak gösterebiliriz</w:t>
      </w:r>
      <w:r w:rsidR="00ED02B2" w:rsidRPr="007C7DB2">
        <w:rPr>
          <w:rFonts w:ascii="Times New Roman" w:eastAsia="TimesNewRoman" w:hAnsi="Times New Roman" w:cs="Times New Roman"/>
          <w:sz w:val="24"/>
          <w:szCs w:val="24"/>
        </w:rPr>
        <w:t xml:space="preserve">. Bu iki fotoğraf, aynı anda ve birbirine yalnızca bir </w:t>
      </w:r>
      <w:r w:rsidR="00E03F26" w:rsidRPr="007C7DB2">
        <w:rPr>
          <w:rFonts w:ascii="Times New Roman" w:eastAsia="TimesNewRoman" w:hAnsi="Times New Roman" w:cs="Times New Roman"/>
          <w:sz w:val="24"/>
          <w:szCs w:val="24"/>
        </w:rPr>
        <w:t>kaç</w:t>
      </w:r>
      <w:r w:rsidR="00ED02B2" w:rsidRPr="007C7DB2">
        <w:rPr>
          <w:rFonts w:ascii="Times New Roman" w:eastAsia="TimesNewRoman" w:hAnsi="Times New Roman" w:cs="Times New Roman"/>
          <w:sz w:val="24"/>
          <w:szCs w:val="24"/>
        </w:rPr>
        <w:t xml:space="preserve"> santimetre uzaklıkta iki fotoğraf makinesi tarafından </w:t>
      </w:r>
      <w:r w:rsidR="00E03F26" w:rsidRPr="007C7DB2">
        <w:rPr>
          <w:rFonts w:ascii="Times New Roman" w:eastAsia="TimesNewRoman" w:hAnsi="Times New Roman" w:cs="Times New Roman"/>
          <w:sz w:val="24"/>
          <w:szCs w:val="24"/>
        </w:rPr>
        <w:t>çekilmiş</w:t>
      </w:r>
      <w:r w:rsidR="00A7641B">
        <w:rPr>
          <w:rFonts w:ascii="Times New Roman" w:eastAsia="TimesNewRoman" w:hAnsi="Times New Roman" w:cs="Times New Roman"/>
          <w:sz w:val="24"/>
          <w:szCs w:val="24"/>
        </w:rPr>
        <w:t xml:space="preserve"> olabilir. İ</w:t>
      </w:r>
      <w:r w:rsidR="00ED02B2" w:rsidRPr="007C7DB2">
        <w:rPr>
          <w:rFonts w:ascii="Times New Roman" w:eastAsia="TimesNewRoman" w:hAnsi="Times New Roman" w:cs="Times New Roman"/>
          <w:sz w:val="24"/>
          <w:szCs w:val="24"/>
        </w:rPr>
        <w:t>ki fotoğrafı</w:t>
      </w:r>
      <w:r w:rsidR="00E03F26">
        <w:rPr>
          <w:rFonts w:ascii="Times New Roman" w:eastAsia="TimesNewRoman" w:hAnsi="Times New Roman" w:cs="Times New Roman"/>
          <w:sz w:val="24"/>
          <w:szCs w:val="24"/>
        </w:rPr>
        <w:t>n dü</w:t>
      </w:r>
      <w:r w:rsidR="00ED02B2" w:rsidRPr="007C7DB2">
        <w:rPr>
          <w:rFonts w:ascii="Times New Roman" w:eastAsia="TimesNewRoman" w:hAnsi="Times New Roman" w:cs="Times New Roman"/>
          <w:sz w:val="24"/>
          <w:szCs w:val="24"/>
        </w:rPr>
        <w:t>zanlamsal anlamı aynı olacaktır. Farklılığı yaratan</w:t>
      </w:r>
      <w:r w:rsidR="00A7641B">
        <w:rPr>
          <w:rFonts w:ascii="Times New Roman" w:eastAsia="TimesNewRoman" w:hAnsi="Times New Roman" w:cs="Times New Roman"/>
          <w:sz w:val="24"/>
          <w:szCs w:val="24"/>
        </w:rPr>
        <w:t xml:space="preserve"> ise</w:t>
      </w:r>
      <w:r w:rsidR="00ED02B2" w:rsidRPr="007C7DB2">
        <w:rPr>
          <w:rFonts w:ascii="Times New Roman" w:eastAsia="TimesNewRoman" w:hAnsi="Times New Roman" w:cs="Times New Roman"/>
          <w:sz w:val="24"/>
          <w:szCs w:val="24"/>
        </w:rPr>
        <w:t xml:space="preserve"> </w:t>
      </w:r>
      <w:r w:rsidR="00E03F26" w:rsidRPr="007C7DB2">
        <w:rPr>
          <w:rFonts w:ascii="Times New Roman" w:eastAsia="TimesNewRoman" w:hAnsi="Times New Roman" w:cs="Times New Roman"/>
          <w:sz w:val="24"/>
          <w:szCs w:val="24"/>
        </w:rPr>
        <w:t>yan anlamlarıdır</w:t>
      </w:r>
      <w:r w:rsidR="00BA0262" w:rsidRPr="007C7DB2">
        <w:rPr>
          <w:rFonts w:ascii="Times New Roman" w:eastAsia="TimesNewRoman" w:hAnsi="Times New Roman" w:cs="Times New Roman"/>
          <w:sz w:val="24"/>
          <w:szCs w:val="24"/>
        </w:rPr>
        <w:t xml:space="preserve"> (</w:t>
      </w:r>
      <w:r w:rsidR="00D86A7F">
        <w:rPr>
          <w:rFonts w:ascii="Times New Roman" w:eastAsia="TimesNewRoman" w:hAnsi="Times New Roman" w:cs="Times New Roman"/>
          <w:sz w:val="24"/>
          <w:szCs w:val="24"/>
        </w:rPr>
        <w:t xml:space="preserve">Barthes, </w:t>
      </w:r>
      <w:r w:rsidR="008A22E7">
        <w:rPr>
          <w:rFonts w:ascii="Times New Roman" w:eastAsia="TimesNewRoman" w:hAnsi="Times New Roman" w:cs="Times New Roman"/>
          <w:sz w:val="24"/>
          <w:szCs w:val="24"/>
        </w:rPr>
        <w:t xml:space="preserve">1977’den aktaran </w:t>
      </w:r>
      <w:r w:rsidR="00BA0262" w:rsidRPr="007C7DB2">
        <w:rPr>
          <w:rFonts w:ascii="Times New Roman" w:eastAsia="TimesNewRoman" w:hAnsi="Times New Roman" w:cs="Times New Roman"/>
          <w:sz w:val="24"/>
          <w:szCs w:val="24"/>
        </w:rPr>
        <w:t>Fi</w:t>
      </w:r>
      <w:r w:rsidR="00ED02B2" w:rsidRPr="007C7DB2">
        <w:rPr>
          <w:rFonts w:ascii="Times New Roman" w:eastAsia="TimesNewRoman" w:hAnsi="Times New Roman" w:cs="Times New Roman"/>
          <w:sz w:val="24"/>
          <w:szCs w:val="24"/>
        </w:rPr>
        <w:t>ske,</w:t>
      </w:r>
      <w:r w:rsidR="00601324">
        <w:rPr>
          <w:rFonts w:ascii="Times New Roman" w:eastAsia="TimesNewRoman" w:hAnsi="Times New Roman" w:cs="Times New Roman"/>
          <w:sz w:val="24"/>
          <w:szCs w:val="24"/>
        </w:rPr>
        <w:t xml:space="preserve"> </w:t>
      </w:r>
      <w:r w:rsidR="00ED02B2" w:rsidRPr="007C7DB2">
        <w:rPr>
          <w:rFonts w:ascii="Times New Roman" w:eastAsia="TimesNewRoman" w:hAnsi="Times New Roman" w:cs="Times New Roman"/>
          <w:sz w:val="24"/>
          <w:szCs w:val="24"/>
        </w:rPr>
        <w:t>2002: 85-86).</w:t>
      </w:r>
    </w:p>
    <w:p w:rsidR="00ED02B2" w:rsidRPr="007C7DB2" w:rsidRDefault="00ED02B2" w:rsidP="00EC60DD">
      <w:pPr>
        <w:autoSpaceDE w:val="0"/>
        <w:autoSpaceDN w:val="0"/>
        <w:adjustRightInd w:val="0"/>
        <w:ind w:firstLine="708"/>
        <w:rPr>
          <w:rFonts w:ascii="Times New Roman" w:eastAsia="TimesNewRoman" w:hAnsi="Times New Roman" w:cs="Times New Roman"/>
          <w:sz w:val="24"/>
          <w:szCs w:val="24"/>
        </w:rPr>
      </w:pPr>
      <w:r w:rsidRPr="007C7DB2">
        <w:rPr>
          <w:rFonts w:ascii="Times New Roman" w:eastAsia="TimesNewRoman" w:hAnsi="Times New Roman" w:cs="Times New Roman"/>
          <w:sz w:val="24"/>
          <w:szCs w:val="24"/>
        </w:rPr>
        <w:t xml:space="preserve">Düzanlam, fotoğraf makinesinin doğrultulduğu nesnenin film </w:t>
      </w:r>
      <w:r w:rsidR="00E03F26" w:rsidRPr="007C7DB2">
        <w:rPr>
          <w:rFonts w:ascii="Times New Roman" w:eastAsia="TimesNewRoman" w:hAnsi="Times New Roman" w:cs="Times New Roman"/>
          <w:sz w:val="24"/>
          <w:szCs w:val="24"/>
        </w:rPr>
        <w:t>üzerinde</w:t>
      </w:r>
      <w:r w:rsidRPr="007C7DB2">
        <w:rPr>
          <w:rFonts w:ascii="Times New Roman" w:eastAsia="TimesNewRoman" w:hAnsi="Times New Roman" w:cs="Times New Roman"/>
          <w:sz w:val="24"/>
          <w:szCs w:val="24"/>
        </w:rPr>
        <w:t xml:space="preserve"> mekanik bir yeniden üretimidir.</w:t>
      </w:r>
      <w:r w:rsidR="00A7641B">
        <w:rPr>
          <w:rFonts w:ascii="Times New Roman" w:eastAsia="TimesNewRoman" w:hAnsi="Times New Roman" w:cs="Times New Roman"/>
          <w:sz w:val="24"/>
          <w:szCs w:val="24"/>
        </w:rPr>
        <w:t xml:space="preserve"> Yani neyin fotoğraflandığıdır.</w:t>
      </w:r>
      <w:r w:rsidRPr="007C7DB2">
        <w:rPr>
          <w:rFonts w:ascii="Times New Roman" w:eastAsia="TimesNewRoman" w:hAnsi="Times New Roman" w:cs="Times New Roman"/>
          <w:sz w:val="24"/>
          <w:szCs w:val="24"/>
        </w:rPr>
        <w:t xml:space="preserve"> Yananlam</w:t>
      </w:r>
      <w:r w:rsidR="00A7641B">
        <w:rPr>
          <w:rFonts w:ascii="Times New Roman" w:eastAsia="TimesNewRoman" w:hAnsi="Times New Roman" w:cs="Times New Roman"/>
          <w:sz w:val="24"/>
          <w:szCs w:val="24"/>
        </w:rPr>
        <w:t xml:space="preserve"> ise </w:t>
      </w:r>
      <w:r w:rsidR="00E03F26" w:rsidRPr="007C7DB2">
        <w:rPr>
          <w:rFonts w:ascii="Times New Roman" w:eastAsia="TimesNewRoman" w:hAnsi="Times New Roman" w:cs="Times New Roman"/>
          <w:sz w:val="24"/>
          <w:szCs w:val="24"/>
        </w:rPr>
        <w:t>çerçeve</w:t>
      </w:r>
      <w:r w:rsidRPr="007C7DB2">
        <w:rPr>
          <w:rFonts w:ascii="Times New Roman" w:eastAsia="TimesNewRoman" w:hAnsi="Times New Roman" w:cs="Times New Roman"/>
          <w:sz w:val="24"/>
          <w:szCs w:val="24"/>
        </w:rPr>
        <w:t xml:space="preserve"> içine neyin</w:t>
      </w:r>
      <w:r w:rsidR="00A7641B">
        <w:rPr>
          <w:rFonts w:ascii="Times New Roman" w:eastAsia="TimesNewRoman" w:hAnsi="Times New Roman" w:cs="Times New Roman"/>
          <w:sz w:val="24"/>
          <w:szCs w:val="24"/>
        </w:rPr>
        <w:t xml:space="preserve">, nasıl dahil edileceğinin, </w:t>
      </w:r>
      <w:r w:rsidR="00E03F26" w:rsidRPr="007C7DB2">
        <w:rPr>
          <w:rFonts w:ascii="Times New Roman" w:eastAsia="TimesNewRoman" w:hAnsi="Times New Roman" w:cs="Times New Roman"/>
          <w:sz w:val="24"/>
          <w:szCs w:val="24"/>
        </w:rPr>
        <w:t>ışığın</w:t>
      </w:r>
      <w:r w:rsidRPr="007C7DB2">
        <w:rPr>
          <w:rFonts w:ascii="Times New Roman" w:eastAsia="TimesNewRoman" w:hAnsi="Times New Roman" w:cs="Times New Roman"/>
          <w:sz w:val="24"/>
          <w:szCs w:val="24"/>
        </w:rPr>
        <w:t>,</w:t>
      </w:r>
      <w:r w:rsidR="00A7641B">
        <w:rPr>
          <w:rFonts w:ascii="Times New Roman" w:eastAsia="TimesNewRoman" w:hAnsi="Times New Roman" w:cs="Times New Roman"/>
          <w:sz w:val="24"/>
          <w:szCs w:val="24"/>
        </w:rPr>
        <w:t xml:space="preserve"> odağın, kamera açısının ve benzer unsurların</w:t>
      </w:r>
      <w:r w:rsidRPr="007C7DB2">
        <w:rPr>
          <w:rFonts w:ascii="Times New Roman" w:eastAsia="TimesNewRoman" w:hAnsi="Times New Roman" w:cs="Times New Roman"/>
          <w:sz w:val="24"/>
          <w:szCs w:val="24"/>
        </w:rPr>
        <w:t xml:space="preserve"> </w:t>
      </w:r>
      <w:r w:rsidR="00E03F26" w:rsidRPr="007C7DB2">
        <w:rPr>
          <w:rFonts w:ascii="Times New Roman" w:eastAsia="TimesNewRoman" w:hAnsi="Times New Roman" w:cs="Times New Roman"/>
          <w:sz w:val="24"/>
          <w:szCs w:val="24"/>
        </w:rPr>
        <w:t>seçimidir</w:t>
      </w:r>
      <w:r w:rsidRPr="007C7DB2">
        <w:rPr>
          <w:rFonts w:ascii="Times New Roman" w:eastAsia="TimesNewRoman" w:hAnsi="Times New Roman" w:cs="Times New Roman"/>
          <w:sz w:val="24"/>
          <w:szCs w:val="24"/>
        </w:rPr>
        <w:t>.</w:t>
      </w:r>
      <w:r w:rsidR="00A7641B">
        <w:rPr>
          <w:rFonts w:ascii="Times New Roman" w:eastAsia="TimesNewRoman" w:hAnsi="Times New Roman" w:cs="Times New Roman"/>
          <w:sz w:val="24"/>
          <w:szCs w:val="24"/>
        </w:rPr>
        <w:t xml:space="preserve"> Yani nesnenin  nasıl fotoğraflandığıdır</w:t>
      </w:r>
      <w:r w:rsidR="00601324">
        <w:rPr>
          <w:rFonts w:ascii="Times New Roman" w:eastAsia="TimesNewRoman" w:hAnsi="Times New Roman" w:cs="Times New Roman"/>
          <w:sz w:val="24"/>
          <w:szCs w:val="24"/>
        </w:rPr>
        <w:t xml:space="preserve"> </w:t>
      </w:r>
      <w:r w:rsidR="008A22E7">
        <w:rPr>
          <w:rFonts w:ascii="Times New Roman" w:eastAsia="TimesNewRoman" w:hAnsi="Times New Roman" w:cs="Times New Roman"/>
          <w:sz w:val="24"/>
          <w:szCs w:val="24"/>
        </w:rPr>
        <w:t>(Fi</w:t>
      </w:r>
      <w:r w:rsidR="001B7B0F">
        <w:rPr>
          <w:rFonts w:ascii="Times New Roman" w:eastAsia="TimesNewRoman" w:hAnsi="Times New Roman" w:cs="Times New Roman"/>
          <w:sz w:val="24"/>
          <w:szCs w:val="24"/>
        </w:rPr>
        <w:t>ske</w:t>
      </w:r>
      <w:r w:rsidR="001F0527" w:rsidRPr="007C7DB2">
        <w:rPr>
          <w:rFonts w:ascii="Times New Roman" w:eastAsia="TimesNewRoman" w:hAnsi="Times New Roman" w:cs="Times New Roman"/>
          <w:sz w:val="24"/>
          <w:szCs w:val="24"/>
        </w:rPr>
        <w:t>,</w:t>
      </w:r>
      <w:r w:rsidR="008A22E7">
        <w:rPr>
          <w:rFonts w:ascii="Times New Roman" w:eastAsia="TimesNewRoman" w:hAnsi="Times New Roman" w:cs="Times New Roman"/>
          <w:sz w:val="24"/>
          <w:szCs w:val="24"/>
        </w:rPr>
        <w:t xml:space="preserve"> </w:t>
      </w:r>
      <w:r w:rsidR="001F0527" w:rsidRPr="007C7DB2">
        <w:rPr>
          <w:rFonts w:ascii="Times New Roman" w:eastAsia="TimesNewRoman" w:hAnsi="Times New Roman" w:cs="Times New Roman"/>
          <w:sz w:val="24"/>
          <w:szCs w:val="24"/>
        </w:rPr>
        <w:t>2002:</w:t>
      </w:r>
      <w:r w:rsidR="008A22E7">
        <w:rPr>
          <w:rFonts w:ascii="Times New Roman" w:eastAsia="TimesNewRoman" w:hAnsi="Times New Roman" w:cs="Times New Roman"/>
          <w:sz w:val="24"/>
          <w:szCs w:val="24"/>
        </w:rPr>
        <w:t xml:space="preserve"> </w:t>
      </w:r>
      <w:r w:rsidR="001F0527" w:rsidRPr="007C7DB2">
        <w:rPr>
          <w:rFonts w:ascii="Times New Roman" w:eastAsia="TimesNewRoman" w:hAnsi="Times New Roman" w:cs="Times New Roman"/>
          <w:sz w:val="24"/>
          <w:szCs w:val="24"/>
        </w:rPr>
        <w:t>86)</w:t>
      </w:r>
      <w:r w:rsidR="00A7641B">
        <w:rPr>
          <w:rFonts w:ascii="Times New Roman" w:eastAsia="TimesNewRoman" w:hAnsi="Times New Roman" w:cs="Times New Roman"/>
          <w:sz w:val="24"/>
          <w:szCs w:val="24"/>
        </w:rPr>
        <w:t>.</w:t>
      </w:r>
    </w:p>
    <w:p w:rsidR="00ED02B2" w:rsidRPr="007C7DB2" w:rsidRDefault="00D86A7F" w:rsidP="00EC60DD">
      <w:pPr>
        <w:autoSpaceDE w:val="0"/>
        <w:autoSpaceDN w:val="0"/>
        <w:adjustRightInd w:val="0"/>
        <w:ind w:firstLine="360"/>
        <w:rPr>
          <w:rFonts w:ascii="Times New Roman" w:hAnsi="Times New Roman" w:cs="Times New Roman"/>
          <w:sz w:val="24"/>
          <w:szCs w:val="24"/>
        </w:rPr>
      </w:pPr>
      <w:r>
        <w:rPr>
          <w:rFonts w:ascii="Times New Roman" w:hAnsi="Times New Roman" w:cs="Times New Roman"/>
          <w:sz w:val="24"/>
          <w:szCs w:val="24"/>
        </w:rPr>
        <w:t>Barthes Ş</w:t>
      </w:r>
      <w:r w:rsidR="00216BB4">
        <w:rPr>
          <w:rFonts w:ascii="Times New Roman" w:hAnsi="Times New Roman" w:cs="Times New Roman"/>
          <w:sz w:val="24"/>
          <w:szCs w:val="24"/>
        </w:rPr>
        <w:t>ekil 3.</w:t>
      </w:r>
      <w:r w:rsidR="00ED02B2" w:rsidRPr="007C7DB2">
        <w:rPr>
          <w:rFonts w:ascii="Times New Roman" w:hAnsi="Times New Roman" w:cs="Times New Roman"/>
          <w:sz w:val="24"/>
          <w:szCs w:val="24"/>
        </w:rPr>
        <w:t>1’de görülen modeli reklam analizlerine uygulayarak metin çözü</w:t>
      </w:r>
      <w:r>
        <w:rPr>
          <w:rFonts w:ascii="Times New Roman" w:hAnsi="Times New Roman" w:cs="Times New Roman"/>
          <w:sz w:val="24"/>
          <w:szCs w:val="24"/>
        </w:rPr>
        <w:t xml:space="preserve">mlemelerini gerçekleştirmiştir. </w:t>
      </w:r>
      <w:r w:rsidR="00ED02B2" w:rsidRPr="007C7DB2">
        <w:rPr>
          <w:rFonts w:ascii="Times New Roman" w:hAnsi="Times New Roman" w:cs="Times New Roman"/>
          <w:sz w:val="24"/>
          <w:szCs w:val="24"/>
        </w:rPr>
        <w:t>Bu araştırmada da reklamlar Barthes’ın</w:t>
      </w:r>
      <w:r w:rsidR="00F742F3">
        <w:rPr>
          <w:rFonts w:ascii="Times New Roman" w:hAnsi="Times New Roman" w:cs="Times New Roman"/>
          <w:sz w:val="24"/>
          <w:szCs w:val="24"/>
        </w:rPr>
        <w:t xml:space="preserve"> </w:t>
      </w:r>
      <w:r w:rsidR="00ED02B2" w:rsidRPr="007C7DB2">
        <w:rPr>
          <w:rFonts w:ascii="Times New Roman" w:hAnsi="Times New Roman" w:cs="Times New Roman"/>
          <w:sz w:val="24"/>
          <w:szCs w:val="24"/>
        </w:rPr>
        <w:t xml:space="preserve">göstergebilimsel yöntem konusundaki </w:t>
      </w:r>
      <w:r w:rsidR="00E03F26" w:rsidRPr="007C7DB2">
        <w:rPr>
          <w:rFonts w:ascii="Times New Roman" w:hAnsi="Times New Roman" w:cs="Times New Roman"/>
          <w:sz w:val="24"/>
          <w:szCs w:val="24"/>
        </w:rPr>
        <w:t>düşünceleri</w:t>
      </w:r>
      <w:r w:rsidR="00ED02B2" w:rsidRPr="007C7DB2">
        <w:rPr>
          <w:rFonts w:ascii="Times New Roman" w:hAnsi="Times New Roman" w:cs="Times New Roman"/>
          <w:sz w:val="24"/>
          <w:szCs w:val="24"/>
        </w:rPr>
        <w:t xml:space="preserve"> temel alınarak analiz edilecektir. </w:t>
      </w:r>
      <w:r w:rsidR="00E03F26" w:rsidRPr="007C7DB2">
        <w:rPr>
          <w:rFonts w:ascii="Times New Roman" w:hAnsi="Times New Roman" w:cs="Times New Roman"/>
          <w:sz w:val="24"/>
          <w:szCs w:val="24"/>
        </w:rPr>
        <w:t>Analizler, aşağıdaki</w:t>
      </w:r>
      <w:r w:rsidR="00ED02B2" w:rsidRPr="007C7DB2">
        <w:rPr>
          <w:rFonts w:ascii="Times New Roman" w:hAnsi="Times New Roman" w:cs="Times New Roman"/>
          <w:sz w:val="24"/>
          <w:szCs w:val="24"/>
        </w:rPr>
        <w:t xml:space="preserve"> baslıklar </w:t>
      </w:r>
      <w:r w:rsidR="00E03F26" w:rsidRPr="007C7DB2">
        <w:rPr>
          <w:rFonts w:ascii="Times New Roman" w:hAnsi="Times New Roman" w:cs="Times New Roman"/>
          <w:sz w:val="24"/>
          <w:szCs w:val="24"/>
        </w:rPr>
        <w:t>doğrultusunda</w:t>
      </w:r>
      <w:r w:rsidR="00ED02B2" w:rsidRPr="007C7DB2">
        <w:rPr>
          <w:rFonts w:ascii="Times New Roman" w:hAnsi="Times New Roman" w:cs="Times New Roman"/>
          <w:sz w:val="24"/>
          <w:szCs w:val="24"/>
        </w:rPr>
        <w:t>, araştırmanın kap</w:t>
      </w:r>
      <w:r w:rsidR="00216BB4">
        <w:rPr>
          <w:rFonts w:ascii="Times New Roman" w:hAnsi="Times New Roman" w:cs="Times New Roman"/>
          <w:sz w:val="24"/>
          <w:szCs w:val="24"/>
        </w:rPr>
        <w:t>samında belirtilen her bir rekla</w:t>
      </w:r>
      <w:r w:rsidR="00ED02B2" w:rsidRPr="007C7DB2">
        <w:rPr>
          <w:rFonts w:ascii="Times New Roman" w:hAnsi="Times New Roman" w:cs="Times New Roman"/>
          <w:sz w:val="24"/>
          <w:szCs w:val="24"/>
        </w:rPr>
        <w:t xml:space="preserve">m için tek tek uygulanarak </w:t>
      </w:r>
      <w:r w:rsidR="00E03F26" w:rsidRPr="007C7DB2">
        <w:rPr>
          <w:rFonts w:ascii="Times New Roman" w:hAnsi="Times New Roman" w:cs="Times New Roman"/>
          <w:sz w:val="24"/>
          <w:szCs w:val="24"/>
        </w:rPr>
        <w:t>gerçekleştirilecektir</w:t>
      </w:r>
      <w:r w:rsidR="00ED02B2" w:rsidRPr="007C7DB2">
        <w:rPr>
          <w:rFonts w:ascii="Times New Roman" w:hAnsi="Times New Roman" w:cs="Times New Roman"/>
          <w:sz w:val="24"/>
          <w:szCs w:val="24"/>
        </w:rPr>
        <w:t>.</w:t>
      </w:r>
    </w:p>
    <w:p w:rsidR="00ED02B2" w:rsidRPr="007C7DB2" w:rsidRDefault="00ED02B2" w:rsidP="00EC60DD">
      <w:pPr>
        <w:pStyle w:val="ListeParagraf"/>
        <w:numPr>
          <w:ilvl w:val="0"/>
          <w:numId w:val="4"/>
        </w:numPr>
        <w:autoSpaceDE w:val="0"/>
        <w:autoSpaceDN w:val="0"/>
        <w:adjustRightInd w:val="0"/>
        <w:rPr>
          <w:rFonts w:ascii="Times New Roman" w:hAnsi="Times New Roman" w:cs="Times New Roman"/>
          <w:sz w:val="24"/>
          <w:szCs w:val="24"/>
        </w:rPr>
      </w:pPr>
      <w:r w:rsidRPr="007C7DB2">
        <w:rPr>
          <w:rFonts w:ascii="Times New Roman" w:hAnsi="Times New Roman" w:cs="Times New Roman"/>
          <w:sz w:val="24"/>
          <w:szCs w:val="24"/>
        </w:rPr>
        <w:t>Gösteren</w:t>
      </w:r>
    </w:p>
    <w:p w:rsidR="00ED02B2" w:rsidRPr="007C7DB2" w:rsidRDefault="00ED02B2" w:rsidP="00EC60DD">
      <w:pPr>
        <w:pStyle w:val="ListeParagraf"/>
        <w:numPr>
          <w:ilvl w:val="0"/>
          <w:numId w:val="4"/>
        </w:numPr>
        <w:autoSpaceDE w:val="0"/>
        <w:autoSpaceDN w:val="0"/>
        <w:adjustRightInd w:val="0"/>
        <w:rPr>
          <w:rFonts w:ascii="Times New Roman" w:hAnsi="Times New Roman" w:cs="Times New Roman"/>
          <w:sz w:val="24"/>
          <w:szCs w:val="24"/>
        </w:rPr>
      </w:pPr>
      <w:r w:rsidRPr="007C7DB2">
        <w:rPr>
          <w:rFonts w:ascii="Times New Roman" w:hAnsi="Times New Roman" w:cs="Times New Roman"/>
          <w:sz w:val="24"/>
          <w:szCs w:val="24"/>
        </w:rPr>
        <w:t>Gönderge sistemleri</w:t>
      </w:r>
    </w:p>
    <w:p w:rsidR="00ED02B2" w:rsidRPr="007C7DB2" w:rsidRDefault="00ED02B2" w:rsidP="00EC60DD">
      <w:pPr>
        <w:pStyle w:val="ListeParagraf"/>
        <w:numPr>
          <w:ilvl w:val="0"/>
          <w:numId w:val="4"/>
        </w:numPr>
        <w:autoSpaceDE w:val="0"/>
        <w:autoSpaceDN w:val="0"/>
        <w:adjustRightInd w:val="0"/>
        <w:rPr>
          <w:rFonts w:ascii="Times New Roman" w:hAnsi="Times New Roman" w:cs="Times New Roman"/>
          <w:sz w:val="24"/>
          <w:szCs w:val="24"/>
        </w:rPr>
      </w:pPr>
      <w:r w:rsidRPr="007C7DB2">
        <w:rPr>
          <w:rFonts w:ascii="Times New Roman" w:hAnsi="Times New Roman" w:cs="Times New Roman"/>
          <w:sz w:val="24"/>
          <w:szCs w:val="24"/>
        </w:rPr>
        <w:t>Mit</w:t>
      </w:r>
    </w:p>
    <w:p w:rsidR="00ED02B2" w:rsidRPr="00EF2ABE" w:rsidRDefault="00ED02B2" w:rsidP="00EC60DD">
      <w:pPr>
        <w:pStyle w:val="ListeParagraf"/>
        <w:numPr>
          <w:ilvl w:val="0"/>
          <w:numId w:val="4"/>
        </w:numPr>
        <w:autoSpaceDE w:val="0"/>
        <w:autoSpaceDN w:val="0"/>
        <w:adjustRightInd w:val="0"/>
        <w:rPr>
          <w:rFonts w:ascii="Times New Roman" w:hAnsi="Times New Roman" w:cs="Times New Roman"/>
          <w:sz w:val="24"/>
          <w:szCs w:val="24"/>
        </w:rPr>
      </w:pPr>
      <w:r w:rsidRPr="007C7DB2">
        <w:rPr>
          <w:rFonts w:ascii="Times New Roman" w:hAnsi="Times New Roman" w:cs="Times New Roman"/>
          <w:sz w:val="24"/>
          <w:szCs w:val="24"/>
        </w:rPr>
        <w:t xml:space="preserve">Analiz </w:t>
      </w:r>
    </w:p>
    <w:p w:rsidR="00ED02B2" w:rsidRPr="007C7DB2" w:rsidRDefault="00ED02B2" w:rsidP="00D86A7F">
      <w:pPr>
        <w:autoSpaceDE w:val="0"/>
        <w:autoSpaceDN w:val="0"/>
        <w:adjustRightInd w:val="0"/>
        <w:ind w:firstLine="360"/>
        <w:rPr>
          <w:rFonts w:ascii="Times New Roman" w:hAnsi="Times New Roman" w:cs="Times New Roman"/>
          <w:sz w:val="24"/>
          <w:szCs w:val="24"/>
        </w:rPr>
      </w:pPr>
      <w:r w:rsidRPr="007C7DB2">
        <w:rPr>
          <w:rFonts w:ascii="Times New Roman" w:hAnsi="Times New Roman" w:cs="Times New Roman"/>
          <w:sz w:val="24"/>
          <w:szCs w:val="24"/>
        </w:rPr>
        <w:t>Analiz kısmında reklam filmi, mekan (dış uzam, iç uzam), karakterler, dilsel iletiler</w:t>
      </w:r>
      <w:r w:rsidR="00D86A7F">
        <w:rPr>
          <w:rFonts w:ascii="Times New Roman" w:hAnsi="Times New Roman" w:cs="Times New Roman"/>
          <w:sz w:val="24"/>
          <w:szCs w:val="24"/>
        </w:rPr>
        <w:t xml:space="preserve"> (</w:t>
      </w:r>
      <w:r w:rsidRPr="007C7DB2">
        <w:rPr>
          <w:rFonts w:ascii="Times New Roman" w:hAnsi="Times New Roman" w:cs="Times New Roman"/>
          <w:sz w:val="24"/>
          <w:szCs w:val="24"/>
        </w:rPr>
        <w:t>dış ses ve diyaloglar, kullanılan slogan), kullanılan müzik, görsel iletiler (görüntüsel geçişler ve kültürel kodlar) başlıkları altında incelenecektir.</w:t>
      </w:r>
    </w:p>
    <w:p w:rsidR="007B6252" w:rsidRDefault="00ED02B2" w:rsidP="007B6252">
      <w:pPr>
        <w:ind w:firstLine="360"/>
        <w:rPr>
          <w:rFonts w:ascii="Times New Roman" w:hAnsi="Times New Roman" w:cs="Times New Roman"/>
          <w:sz w:val="24"/>
          <w:szCs w:val="24"/>
        </w:rPr>
      </w:pPr>
      <w:r w:rsidRPr="007C7DB2">
        <w:rPr>
          <w:rFonts w:ascii="Times New Roman" w:hAnsi="Times New Roman" w:cs="Times New Roman"/>
          <w:sz w:val="24"/>
          <w:szCs w:val="24"/>
        </w:rPr>
        <w:t xml:space="preserve">Ayrıca her bir reklam analizinin sonunda iki tablo oluşturularak; ilk tabloda, reklamda kullanılan dini, geleneksel/kültürel göstergeler ve vurgulanan değerler; ikinci tabloda ise reklamda kullanılan,  gösteren, gösterilen, düz anlam ve yan anlamlar tespit </w:t>
      </w:r>
      <w:r w:rsidRPr="007C7DB2">
        <w:rPr>
          <w:rFonts w:ascii="Times New Roman" w:hAnsi="Times New Roman" w:cs="Times New Roman"/>
          <w:sz w:val="24"/>
          <w:szCs w:val="24"/>
        </w:rPr>
        <w:lastRenderedPageBreak/>
        <w:t xml:space="preserve">edilecektir. Böylece incelenen reklamlarda kullanılan birincil ve ikincil düzen anlamlandırmalar daha net bir şekilde görülebilecektir. Göstergebilim kavramına ve reklam ile olan ilişkisine reklam analizlerinden önce daha </w:t>
      </w:r>
      <w:r w:rsidR="00E03F26" w:rsidRPr="007C7DB2">
        <w:rPr>
          <w:rFonts w:ascii="Times New Roman" w:hAnsi="Times New Roman" w:cs="Times New Roman"/>
          <w:sz w:val="24"/>
          <w:szCs w:val="24"/>
        </w:rPr>
        <w:t>ayrıntılı şekilde</w:t>
      </w:r>
      <w:r w:rsidR="001F0527" w:rsidRPr="007C7DB2">
        <w:rPr>
          <w:rFonts w:ascii="Times New Roman" w:hAnsi="Times New Roman" w:cs="Times New Roman"/>
          <w:sz w:val="24"/>
          <w:szCs w:val="24"/>
        </w:rPr>
        <w:t xml:space="preserve"> y</w:t>
      </w:r>
      <w:r w:rsidR="00F836F1" w:rsidRPr="007C7DB2">
        <w:rPr>
          <w:rFonts w:ascii="Times New Roman" w:hAnsi="Times New Roman" w:cs="Times New Roman"/>
          <w:sz w:val="24"/>
          <w:szCs w:val="24"/>
        </w:rPr>
        <w:t xml:space="preserve">er </w:t>
      </w:r>
      <w:r w:rsidR="00E03F26" w:rsidRPr="007C7DB2">
        <w:rPr>
          <w:rFonts w:ascii="Times New Roman" w:hAnsi="Times New Roman" w:cs="Times New Roman"/>
          <w:sz w:val="24"/>
          <w:szCs w:val="24"/>
        </w:rPr>
        <w:t>verilecektir</w:t>
      </w:r>
      <w:r w:rsidR="00216BB4">
        <w:rPr>
          <w:rFonts w:ascii="Times New Roman" w:hAnsi="Times New Roman" w:cs="Times New Roman"/>
          <w:sz w:val="24"/>
          <w:szCs w:val="24"/>
        </w:rPr>
        <w:t>.</w:t>
      </w:r>
    </w:p>
    <w:p w:rsidR="007B6252" w:rsidRPr="005D226D" w:rsidRDefault="007B6252" w:rsidP="007B6252">
      <w:pPr>
        <w:ind w:firstLine="360"/>
        <w:rPr>
          <w:rFonts w:ascii="Times New Roman" w:hAnsi="Times New Roman" w:cs="Times New Roman"/>
          <w:sz w:val="24"/>
          <w:szCs w:val="24"/>
        </w:rPr>
      </w:pPr>
    </w:p>
    <w:p w:rsidR="00ED02B2" w:rsidRPr="007C7DB2" w:rsidRDefault="009F505B" w:rsidP="00B52338">
      <w:pPr>
        <w:pStyle w:val="Balk3"/>
      </w:pPr>
      <w:bookmarkStart w:id="48" w:name="_Toc516668270"/>
      <w:r>
        <w:t>3</w:t>
      </w:r>
      <w:r w:rsidR="008565FF">
        <w:t>.5.1</w:t>
      </w:r>
      <w:r w:rsidR="00C52D67">
        <w:t>.</w:t>
      </w:r>
      <w:r w:rsidR="008565FF">
        <w:t xml:space="preserve"> </w:t>
      </w:r>
      <w:r w:rsidR="00ED02B2" w:rsidRPr="007C7DB2">
        <w:t xml:space="preserve">Göstergebilim </w:t>
      </w:r>
      <w:bookmarkEnd w:id="48"/>
      <w:r w:rsidR="001870F9">
        <w:t>Kavramı</w:t>
      </w:r>
    </w:p>
    <w:p w:rsidR="00ED02B2" w:rsidRPr="007C7DB2" w:rsidRDefault="008565FF"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ED02B2" w:rsidRPr="007C7DB2">
        <w:rPr>
          <w:rFonts w:ascii="Times New Roman" w:hAnsi="Times New Roman" w:cs="Times New Roman"/>
          <w:sz w:val="24"/>
          <w:szCs w:val="24"/>
        </w:rPr>
        <w:t>Göstergebilim teriminin kökleri Eski Yunanca’daki ‘semeion’ sözcü</w:t>
      </w:r>
      <w:r w:rsidR="00ED02B2" w:rsidRPr="007C7DB2">
        <w:rPr>
          <w:rFonts w:ascii="Times New Roman" w:eastAsia="TimesNewRoman" w:hAnsi="Times New Roman" w:cs="Times New Roman"/>
          <w:sz w:val="24"/>
          <w:szCs w:val="24"/>
        </w:rPr>
        <w:t>ğ</w:t>
      </w:r>
      <w:r w:rsidR="00ED02B2" w:rsidRPr="007C7DB2">
        <w:rPr>
          <w:rFonts w:ascii="Times New Roman" w:hAnsi="Times New Roman" w:cs="Times New Roman"/>
          <w:sz w:val="24"/>
          <w:szCs w:val="24"/>
        </w:rPr>
        <w:t>ün</w:t>
      </w:r>
      <w:r w:rsidR="00D86A7F">
        <w:rPr>
          <w:rFonts w:ascii="Times New Roman" w:hAnsi="Times New Roman" w:cs="Times New Roman"/>
          <w:sz w:val="24"/>
          <w:szCs w:val="24"/>
        </w:rPr>
        <w:t xml:space="preserve">e dayanmaktadır. Göstergebilim </w:t>
      </w:r>
      <w:r w:rsidR="00ED02B2" w:rsidRPr="007C7DB2">
        <w:rPr>
          <w:rFonts w:ascii="Times New Roman" w:hAnsi="Times New Roman" w:cs="Times New Roman"/>
          <w:sz w:val="24"/>
          <w:szCs w:val="24"/>
        </w:rPr>
        <w:t>(semiyotik)</w:t>
      </w:r>
      <w:r w:rsidR="00D86A7F">
        <w:rPr>
          <w:rFonts w:ascii="Times New Roman" w:hAnsi="Times New Roman" w:cs="Times New Roman"/>
          <w:sz w:val="24"/>
          <w:szCs w:val="24"/>
        </w:rPr>
        <w:t>,</w:t>
      </w:r>
      <w:r w:rsidR="00ED02B2" w:rsidRPr="007C7DB2">
        <w:rPr>
          <w:rFonts w:ascii="Times New Roman" w:hAnsi="Times New Roman" w:cs="Times New Roman"/>
          <w:sz w:val="24"/>
          <w:szCs w:val="24"/>
        </w:rPr>
        <w:t xml:space="preserve"> en sade tanımıyla, iletişim amaçlı bütün aracıları, onların birbiri ile olan ilişkilerini ve türlerini saptamaya çalışan </w:t>
      </w:r>
      <w:r w:rsidR="00E03F26" w:rsidRPr="007C7DB2">
        <w:rPr>
          <w:rFonts w:ascii="Times New Roman" w:hAnsi="Times New Roman" w:cs="Times New Roman"/>
          <w:sz w:val="24"/>
          <w:szCs w:val="24"/>
        </w:rPr>
        <w:t>ve gösterge</w:t>
      </w:r>
      <w:r w:rsidR="00ED02B2" w:rsidRPr="007C7DB2">
        <w:rPr>
          <w:rFonts w:ascii="Times New Roman" w:hAnsi="Times New Roman" w:cs="Times New Roman"/>
          <w:sz w:val="24"/>
          <w:szCs w:val="24"/>
        </w:rPr>
        <w:t xml:space="preserve"> sistemlerinin işleyişini bilimsel bir prosedürle inceleyen bilimdir. Ancak bu noktada terim </w:t>
      </w:r>
      <w:r w:rsidR="00E03F26" w:rsidRPr="007C7DB2">
        <w:rPr>
          <w:rFonts w:ascii="Times New Roman" w:hAnsi="Times New Roman" w:cs="Times New Roman"/>
          <w:sz w:val="24"/>
          <w:szCs w:val="24"/>
        </w:rPr>
        <w:t>için sadece</w:t>
      </w:r>
      <w:r w:rsidR="00ED02B2" w:rsidRPr="007C7DB2">
        <w:rPr>
          <w:rFonts w:ascii="Times New Roman" w:hAnsi="Times New Roman" w:cs="Times New Roman"/>
          <w:sz w:val="24"/>
          <w:szCs w:val="24"/>
        </w:rPr>
        <w:t xml:space="preserve">  “göstergeleri inceleyen bilim dalı” </w:t>
      </w:r>
      <w:r w:rsidR="00E03F26" w:rsidRPr="007C7DB2">
        <w:rPr>
          <w:rFonts w:ascii="Times New Roman" w:hAnsi="Times New Roman" w:cs="Times New Roman"/>
          <w:sz w:val="24"/>
          <w:szCs w:val="24"/>
        </w:rPr>
        <w:t>ya da</w:t>
      </w:r>
      <w:r w:rsidR="00ED02B2" w:rsidRPr="007C7DB2">
        <w:rPr>
          <w:rFonts w:ascii="Times New Roman" w:hAnsi="Times New Roman" w:cs="Times New Roman"/>
          <w:sz w:val="24"/>
          <w:szCs w:val="24"/>
        </w:rPr>
        <w:t xml:space="preserve"> “göstergelerin bilimsel incelemesi” olarak tanımlama yapmak yanlış olacaktır. </w:t>
      </w:r>
      <w:r w:rsidR="00E03F26" w:rsidRPr="007C7DB2">
        <w:rPr>
          <w:rFonts w:ascii="Times New Roman" w:eastAsia="TimesNewRomanPSMT" w:hAnsi="Times New Roman" w:cs="Times New Roman"/>
          <w:sz w:val="24"/>
          <w:szCs w:val="24"/>
        </w:rPr>
        <w:t>Çünkü</w:t>
      </w:r>
      <w:r w:rsidR="00ED02B2" w:rsidRPr="007C7DB2">
        <w:rPr>
          <w:rFonts w:ascii="Times New Roman" w:eastAsia="TimesNewRomanPSMT" w:hAnsi="Times New Roman" w:cs="Times New Roman"/>
          <w:sz w:val="24"/>
          <w:szCs w:val="24"/>
        </w:rPr>
        <w:t xml:space="preserve"> göstergebilimin bugün etkin olduğu yer, kendisini oluşturan "gösterge" ve "bilim" kelimelerinin semantik toplamından dah</w:t>
      </w:r>
      <w:r w:rsidR="00216BB4">
        <w:rPr>
          <w:rFonts w:ascii="Times New Roman" w:eastAsia="TimesNewRomanPSMT" w:hAnsi="Times New Roman" w:cs="Times New Roman"/>
          <w:sz w:val="24"/>
          <w:szCs w:val="24"/>
        </w:rPr>
        <w:t>a geniş bir format yakalamaktadır</w:t>
      </w:r>
      <w:r w:rsidR="00ED02B2" w:rsidRPr="007C7DB2">
        <w:rPr>
          <w:rFonts w:ascii="Times New Roman" w:hAnsi="Times New Roman" w:cs="Times New Roman"/>
          <w:sz w:val="24"/>
          <w:szCs w:val="24"/>
        </w:rPr>
        <w:t xml:space="preserve"> (Erkman, 2005: 9)</w:t>
      </w:r>
      <w:r w:rsidR="00F47B61">
        <w:rPr>
          <w:rFonts w:ascii="Times New Roman" w:hAnsi="Times New Roman" w:cs="Times New Roman"/>
          <w:sz w:val="24"/>
          <w:szCs w:val="24"/>
        </w:rPr>
        <w:t>.</w:t>
      </w:r>
    </w:p>
    <w:p w:rsidR="000D32BA" w:rsidRPr="007C7DB2" w:rsidRDefault="00927D55" w:rsidP="00EC60DD">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ab/>
      </w:r>
      <w:r w:rsidR="00ED02B2" w:rsidRPr="007C7DB2">
        <w:rPr>
          <w:rFonts w:ascii="Times New Roman" w:eastAsia="TimesNewRoman" w:hAnsi="Times New Roman" w:cs="Times New Roman"/>
          <w:sz w:val="24"/>
          <w:szCs w:val="24"/>
        </w:rPr>
        <w:t xml:space="preserve">Göstergebilimin “göstergeleri inceleyen bilim dalı” olmasının yanı sıra hangi farklı anlamlara </w:t>
      </w:r>
      <w:r w:rsidR="00E03F26" w:rsidRPr="007C7DB2">
        <w:rPr>
          <w:rFonts w:ascii="Times New Roman" w:eastAsia="TimesNewRoman" w:hAnsi="Times New Roman" w:cs="Times New Roman"/>
          <w:sz w:val="24"/>
          <w:szCs w:val="24"/>
        </w:rPr>
        <w:t>geldiğini anlayabilmek</w:t>
      </w:r>
      <w:r w:rsidR="00F742F3">
        <w:rPr>
          <w:rFonts w:ascii="Times New Roman" w:eastAsia="TimesNewRoman" w:hAnsi="Times New Roman" w:cs="Times New Roman"/>
          <w:sz w:val="24"/>
          <w:szCs w:val="24"/>
        </w:rPr>
        <w:t xml:space="preserve"> </w:t>
      </w:r>
      <w:r w:rsidR="00E03F26" w:rsidRPr="007C7DB2">
        <w:rPr>
          <w:rFonts w:ascii="Times New Roman" w:eastAsia="TimesNewRoman" w:hAnsi="Times New Roman" w:cs="Times New Roman"/>
          <w:sz w:val="24"/>
          <w:szCs w:val="24"/>
        </w:rPr>
        <w:t>için</w:t>
      </w:r>
      <w:r w:rsidR="00ED02B2" w:rsidRPr="007C7DB2">
        <w:rPr>
          <w:rFonts w:ascii="Times New Roman" w:eastAsia="TimesNewRoman" w:hAnsi="Times New Roman" w:cs="Times New Roman"/>
          <w:sz w:val="24"/>
          <w:szCs w:val="24"/>
        </w:rPr>
        <w:t xml:space="preserve"> öncelikle gösterge kavramına açıklık getirmek gerekmektedir (Özcan,</w:t>
      </w:r>
      <w:r w:rsidR="00601324">
        <w:rPr>
          <w:rFonts w:ascii="Times New Roman" w:eastAsia="TimesNewRoman" w:hAnsi="Times New Roman" w:cs="Times New Roman"/>
          <w:sz w:val="24"/>
          <w:szCs w:val="24"/>
        </w:rPr>
        <w:t xml:space="preserve"> </w:t>
      </w:r>
      <w:r w:rsidR="00ED02B2" w:rsidRPr="007C7DB2">
        <w:rPr>
          <w:rFonts w:ascii="Times New Roman" w:eastAsia="TimesNewRoman" w:hAnsi="Times New Roman" w:cs="Times New Roman"/>
          <w:sz w:val="24"/>
          <w:szCs w:val="24"/>
        </w:rPr>
        <w:t>2007:</w:t>
      </w:r>
      <w:r w:rsidR="00601324">
        <w:rPr>
          <w:rFonts w:ascii="Times New Roman" w:eastAsia="TimesNewRoman" w:hAnsi="Times New Roman" w:cs="Times New Roman"/>
          <w:sz w:val="24"/>
          <w:szCs w:val="24"/>
        </w:rPr>
        <w:t xml:space="preserve"> </w:t>
      </w:r>
      <w:r w:rsidR="00ED02B2" w:rsidRPr="007C7DB2">
        <w:rPr>
          <w:rFonts w:ascii="Times New Roman" w:eastAsia="TimesNewRoman" w:hAnsi="Times New Roman" w:cs="Times New Roman"/>
          <w:sz w:val="24"/>
          <w:szCs w:val="24"/>
        </w:rPr>
        <w:t>3)</w:t>
      </w:r>
      <w:r w:rsidR="00F47B61">
        <w:rPr>
          <w:rFonts w:ascii="Times New Roman" w:eastAsia="TimesNewRoman" w:hAnsi="Times New Roman" w:cs="Times New Roman"/>
          <w:sz w:val="24"/>
          <w:szCs w:val="24"/>
        </w:rPr>
        <w:t>.</w:t>
      </w:r>
    </w:p>
    <w:p w:rsidR="000D32BA" w:rsidRPr="000744E5" w:rsidRDefault="008565FF" w:rsidP="00EC60DD">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ab/>
      </w:r>
      <w:r w:rsidR="00ED02B2" w:rsidRPr="007C7DB2">
        <w:rPr>
          <w:rFonts w:ascii="Times New Roman" w:eastAsia="TimesNewRoman" w:hAnsi="Times New Roman" w:cs="Times New Roman"/>
          <w:sz w:val="24"/>
          <w:szCs w:val="24"/>
        </w:rPr>
        <w:t>Gösterge, genel olarak, kendi dışında bir</w:t>
      </w:r>
      <w:r w:rsidR="006626C7">
        <w:rPr>
          <w:rFonts w:ascii="Times New Roman" w:eastAsia="TimesNewRoman" w:hAnsi="Times New Roman" w:cs="Times New Roman"/>
          <w:sz w:val="24"/>
          <w:szCs w:val="24"/>
        </w:rPr>
        <w:t xml:space="preserve"> şeyi temsil eden ve </w:t>
      </w:r>
      <w:r w:rsidR="00ED02B2" w:rsidRPr="007C7DB2">
        <w:rPr>
          <w:rFonts w:ascii="Times New Roman" w:eastAsia="TimesNewRoman" w:hAnsi="Times New Roman" w:cs="Times New Roman"/>
          <w:sz w:val="24"/>
          <w:szCs w:val="24"/>
        </w:rPr>
        <w:t>temsil ettiği şeyin yerin</w:t>
      </w:r>
      <w:r w:rsidR="006626C7">
        <w:rPr>
          <w:rFonts w:ascii="Times New Roman" w:eastAsia="TimesNewRoman" w:hAnsi="Times New Roman" w:cs="Times New Roman"/>
          <w:sz w:val="24"/>
          <w:szCs w:val="24"/>
        </w:rPr>
        <w:t>i alabilecek nitelikte olan</w:t>
      </w:r>
      <w:r w:rsidR="00ED02B2" w:rsidRPr="007C7DB2">
        <w:rPr>
          <w:rFonts w:ascii="Times New Roman" w:eastAsia="TimesNewRoman" w:hAnsi="Times New Roman" w:cs="Times New Roman"/>
          <w:sz w:val="24"/>
          <w:szCs w:val="24"/>
        </w:rPr>
        <w:t xml:space="preserve"> b</w:t>
      </w:r>
      <w:r w:rsidR="006626C7">
        <w:rPr>
          <w:rFonts w:ascii="Times New Roman" w:eastAsia="TimesNewRoman" w:hAnsi="Times New Roman" w:cs="Times New Roman"/>
          <w:sz w:val="24"/>
          <w:szCs w:val="24"/>
        </w:rPr>
        <w:t>iç</w:t>
      </w:r>
      <w:r w:rsidR="00ED02B2" w:rsidRPr="007C7DB2">
        <w:rPr>
          <w:rFonts w:ascii="Times New Roman" w:eastAsia="TimesNewRoman" w:hAnsi="Times New Roman" w:cs="Times New Roman"/>
          <w:sz w:val="24"/>
          <w:szCs w:val="24"/>
        </w:rPr>
        <w:t>im, ne</w:t>
      </w:r>
      <w:r w:rsidR="000744E5">
        <w:rPr>
          <w:rFonts w:ascii="Times New Roman" w:eastAsia="TimesNewRoman" w:hAnsi="Times New Roman" w:cs="Times New Roman"/>
          <w:sz w:val="24"/>
          <w:szCs w:val="24"/>
        </w:rPr>
        <w:t>sne, olgu, vb. olarak tanımlanmaktadır</w:t>
      </w:r>
      <w:r w:rsidR="00ED02B2" w:rsidRPr="007C7DB2">
        <w:rPr>
          <w:rFonts w:ascii="Times New Roman" w:hAnsi="Times New Roman" w:cs="Times New Roman"/>
          <w:sz w:val="24"/>
          <w:szCs w:val="24"/>
        </w:rPr>
        <w:t xml:space="preserve"> (Özcan,</w:t>
      </w:r>
      <w:r w:rsidR="00601324">
        <w:rPr>
          <w:rFonts w:ascii="Times New Roman" w:hAnsi="Times New Roman" w:cs="Times New Roman"/>
          <w:sz w:val="24"/>
          <w:szCs w:val="24"/>
        </w:rPr>
        <w:t xml:space="preserve"> </w:t>
      </w:r>
      <w:r w:rsidR="00ED02B2" w:rsidRPr="007C7DB2">
        <w:rPr>
          <w:rFonts w:ascii="Times New Roman" w:hAnsi="Times New Roman" w:cs="Times New Roman"/>
          <w:sz w:val="24"/>
          <w:szCs w:val="24"/>
        </w:rPr>
        <w:t>2007:3)</w:t>
      </w:r>
      <w:r w:rsidR="006626C7">
        <w:rPr>
          <w:rFonts w:ascii="Times New Roman" w:hAnsi="Times New Roman" w:cs="Times New Roman"/>
          <w:sz w:val="24"/>
          <w:szCs w:val="24"/>
        </w:rPr>
        <w:t>.</w:t>
      </w:r>
      <w:r w:rsidR="000744E5">
        <w:rPr>
          <w:rFonts w:ascii="Times New Roman" w:hAnsi="Times New Roman" w:cs="Times New Roman"/>
          <w:sz w:val="24"/>
          <w:szCs w:val="24"/>
        </w:rPr>
        <w:t xml:space="preserve">  G</w:t>
      </w:r>
      <w:r w:rsidR="00ED02B2" w:rsidRPr="007C7DB2">
        <w:rPr>
          <w:rFonts w:ascii="Times New Roman" w:hAnsi="Times New Roman" w:cs="Times New Roman"/>
          <w:sz w:val="24"/>
          <w:szCs w:val="24"/>
        </w:rPr>
        <w:t>östergebilimde anlamın en küçük birimine gösterge denilmektedir</w:t>
      </w:r>
      <w:r w:rsidR="000744E5">
        <w:rPr>
          <w:rFonts w:ascii="Times New Roman" w:hAnsi="Times New Roman" w:cs="Times New Roman"/>
          <w:sz w:val="24"/>
          <w:szCs w:val="24"/>
        </w:rPr>
        <w:t xml:space="preserve">. Gösterge temsil ettiği </w:t>
      </w:r>
      <w:r w:rsidR="00ED02B2" w:rsidRPr="007C7DB2">
        <w:rPr>
          <w:rFonts w:ascii="Times New Roman" w:eastAsia="TimesNewRoman" w:hAnsi="Times New Roman" w:cs="Times New Roman"/>
          <w:sz w:val="24"/>
          <w:szCs w:val="24"/>
        </w:rPr>
        <w:t>ş</w:t>
      </w:r>
      <w:r w:rsidR="00ED02B2" w:rsidRPr="007C7DB2">
        <w:rPr>
          <w:rFonts w:ascii="Times New Roman" w:hAnsi="Times New Roman" w:cs="Times New Roman"/>
          <w:sz w:val="24"/>
          <w:szCs w:val="24"/>
        </w:rPr>
        <w:t>eyi ça</w:t>
      </w:r>
      <w:r w:rsidR="00ED02B2" w:rsidRPr="007C7DB2">
        <w:rPr>
          <w:rFonts w:ascii="Times New Roman" w:eastAsia="TimesNewRoman" w:hAnsi="Times New Roman" w:cs="Times New Roman"/>
          <w:sz w:val="24"/>
          <w:szCs w:val="24"/>
        </w:rPr>
        <w:t>ğ</w:t>
      </w:r>
      <w:r w:rsidR="00ED02B2" w:rsidRPr="007C7DB2">
        <w:rPr>
          <w:rFonts w:ascii="Times New Roman" w:hAnsi="Times New Roman" w:cs="Times New Roman"/>
          <w:sz w:val="24"/>
          <w:szCs w:val="24"/>
        </w:rPr>
        <w:t>rı</w:t>
      </w:r>
      <w:r w:rsidR="00ED02B2" w:rsidRPr="007C7DB2">
        <w:rPr>
          <w:rFonts w:ascii="Times New Roman" w:eastAsia="TimesNewRoman" w:hAnsi="Times New Roman" w:cs="Times New Roman"/>
          <w:sz w:val="24"/>
          <w:szCs w:val="24"/>
        </w:rPr>
        <w:t>ş</w:t>
      </w:r>
      <w:r w:rsidR="00ED02B2" w:rsidRPr="007C7DB2">
        <w:rPr>
          <w:rFonts w:ascii="Times New Roman" w:hAnsi="Times New Roman" w:cs="Times New Roman"/>
          <w:sz w:val="24"/>
          <w:szCs w:val="24"/>
        </w:rPr>
        <w:t>tırarak ileti</w:t>
      </w:r>
      <w:r w:rsidR="00ED02B2" w:rsidRPr="007C7DB2">
        <w:rPr>
          <w:rFonts w:ascii="Times New Roman" w:eastAsia="TimesNewRoman" w:hAnsi="Times New Roman" w:cs="Times New Roman"/>
          <w:sz w:val="24"/>
          <w:szCs w:val="24"/>
        </w:rPr>
        <w:t>ş</w:t>
      </w:r>
      <w:r w:rsidR="00ED02B2" w:rsidRPr="007C7DB2">
        <w:rPr>
          <w:rFonts w:ascii="Times New Roman" w:hAnsi="Times New Roman" w:cs="Times New Roman"/>
          <w:sz w:val="24"/>
          <w:szCs w:val="24"/>
        </w:rPr>
        <w:t>im sa</w:t>
      </w:r>
      <w:r w:rsidR="00ED02B2" w:rsidRPr="007C7DB2">
        <w:rPr>
          <w:rFonts w:ascii="Times New Roman" w:eastAsia="TimesNewRoman" w:hAnsi="Times New Roman" w:cs="Times New Roman"/>
          <w:sz w:val="24"/>
          <w:szCs w:val="24"/>
        </w:rPr>
        <w:t>ğ</w:t>
      </w:r>
      <w:r w:rsidR="006626C7">
        <w:rPr>
          <w:rFonts w:ascii="Times New Roman" w:hAnsi="Times New Roman" w:cs="Times New Roman"/>
          <w:sz w:val="24"/>
          <w:szCs w:val="24"/>
        </w:rPr>
        <w:t>lamakta</w:t>
      </w:r>
      <w:r w:rsidR="00ED02B2" w:rsidRPr="007C7DB2">
        <w:rPr>
          <w:rFonts w:ascii="Times New Roman" w:hAnsi="Times New Roman" w:cs="Times New Roman"/>
          <w:sz w:val="24"/>
          <w:szCs w:val="24"/>
        </w:rPr>
        <w:t xml:space="preserve"> ve bir ba</w:t>
      </w:r>
      <w:r w:rsidR="00ED02B2" w:rsidRPr="007C7DB2">
        <w:rPr>
          <w:rFonts w:ascii="Times New Roman" w:eastAsia="TimesNewRoman" w:hAnsi="Times New Roman" w:cs="Times New Roman"/>
          <w:sz w:val="24"/>
          <w:szCs w:val="24"/>
        </w:rPr>
        <w:t>ş</w:t>
      </w:r>
      <w:r w:rsidR="00ED02B2" w:rsidRPr="007C7DB2">
        <w:rPr>
          <w:rFonts w:ascii="Times New Roman" w:hAnsi="Times New Roman" w:cs="Times New Roman"/>
          <w:sz w:val="24"/>
          <w:szCs w:val="24"/>
        </w:rPr>
        <w:t xml:space="preserve">ka </w:t>
      </w:r>
      <w:r w:rsidR="00ED02B2" w:rsidRPr="007C7DB2">
        <w:rPr>
          <w:rFonts w:ascii="Times New Roman" w:eastAsia="TimesNewRoman" w:hAnsi="Times New Roman" w:cs="Times New Roman"/>
          <w:sz w:val="24"/>
          <w:szCs w:val="24"/>
        </w:rPr>
        <w:t>ş</w:t>
      </w:r>
      <w:r w:rsidR="00ED02B2" w:rsidRPr="007C7DB2">
        <w:rPr>
          <w:rFonts w:ascii="Times New Roman" w:hAnsi="Times New Roman" w:cs="Times New Roman"/>
          <w:sz w:val="24"/>
          <w:szCs w:val="24"/>
        </w:rPr>
        <w:t xml:space="preserve">eyi temsil eden her </w:t>
      </w:r>
      <w:r w:rsidR="00ED02B2" w:rsidRPr="007C7DB2">
        <w:rPr>
          <w:rFonts w:ascii="Times New Roman" w:eastAsia="TimesNewRoman" w:hAnsi="Times New Roman" w:cs="Times New Roman"/>
          <w:sz w:val="24"/>
          <w:szCs w:val="24"/>
        </w:rPr>
        <w:t>ş</w:t>
      </w:r>
      <w:r w:rsidR="00ED02B2" w:rsidRPr="007C7DB2">
        <w:rPr>
          <w:rFonts w:ascii="Times New Roman" w:hAnsi="Times New Roman" w:cs="Times New Roman"/>
          <w:sz w:val="24"/>
          <w:szCs w:val="24"/>
        </w:rPr>
        <w:t>ey b</w:t>
      </w:r>
      <w:r w:rsidR="00216BB4">
        <w:rPr>
          <w:rFonts w:ascii="Times New Roman" w:hAnsi="Times New Roman" w:cs="Times New Roman"/>
          <w:sz w:val="24"/>
          <w:szCs w:val="24"/>
        </w:rPr>
        <w:t xml:space="preserve">ir gösterge olmaktadır (Parsa </w:t>
      </w:r>
      <w:r w:rsidR="00D8626A">
        <w:rPr>
          <w:rFonts w:ascii="Times New Roman" w:hAnsi="Times New Roman" w:cs="Times New Roman"/>
          <w:sz w:val="24"/>
          <w:szCs w:val="24"/>
        </w:rPr>
        <w:t xml:space="preserve">ve </w:t>
      </w:r>
      <w:r w:rsidR="00ED02B2" w:rsidRPr="007C7DB2">
        <w:rPr>
          <w:rFonts w:ascii="Times New Roman" w:hAnsi="Times New Roman" w:cs="Times New Roman"/>
          <w:sz w:val="24"/>
          <w:szCs w:val="24"/>
        </w:rPr>
        <w:t>Parsa, 2012: 8).</w:t>
      </w:r>
    </w:p>
    <w:p w:rsidR="000D32BA" w:rsidRPr="007C7DB2" w:rsidRDefault="008565FF" w:rsidP="00EC60DD">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ab/>
      </w:r>
      <w:r w:rsidR="00C54517">
        <w:rPr>
          <w:rFonts w:ascii="Times New Roman" w:eastAsia="TimesNewRoman" w:hAnsi="Times New Roman" w:cs="Times New Roman"/>
          <w:sz w:val="24"/>
          <w:szCs w:val="24"/>
        </w:rPr>
        <w:t>Bu nedenle, s</w:t>
      </w:r>
      <w:r w:rsidR="0099278C">
        <w:rPr>
          <w:rFonts w:ascii="Times New Roman" w:eastAsia="TimesNewRoman" w:hAnsi="Times New Roman" w:cs="Times New Roman"/>
          <w:sz w:val="24"/>
          <w:szCs w:val="24"/>
        </w:rPr>
        <w:t xml:space="preserve">özcükler, </w:t>
      </w:r>
      <w:r w:rsidR="00E03F26" w:rsidRPr="007C7DB2">
        <w:rPr>
          <w:rFonts w:ascii="Times New Roman" w:eastAsia="TimesNewRoman" w:hAnsi="Times New Roman" w:cs="Times New Roman"/>
          <w:sz w:val="24"/>
          <w:szCs w:val="24"/>
        </w:rPr>
        <w:t>işaretler</w:t>
      </w:r>
      <w:r w:rsidR="00ED02B2" w:rsidRPr="007C7DB2">
        <w:rPr>
          <w:rFonts w:ascii="Times New Roman" w:eastAsia="TimesNewRoman" w:hAnsi="Times New Roman" w:cs="Times New Roman"/>
          <w:sz w:val="24"/>
          <w:szCs w:val="24"/>
        </w:rPr>
        <w:t>,</w:t>
      </w:r>
      <w:r w:rsidR="0099278C">
        <w:rPr>
          <w:rFonts w:ascii="Times New Roman" w:eastAsia="TimesNewRoman" w:hAnsi="Times New Roman" w:cs="Times New Roman"/>
          <w:sz w:val="24"/>
          <w:szCs w:val="24"/>
        </w:rPr>
        <w:t xml:space="preserve"> simgeler </w:t>
      </w:r>
      <w:r w:rsidR="00C54517">
        <w:rPr>
          <w:rFonts w:ascii="Times New Roman" w:eastAsia="TimesNewRoman" w:hAnsi="Times New Roman" w:cs="Times New Roman"/>
          <w:sz w:val="24"/>
          <w:szCs w:val="24"/>
        </w:rPr>
        <w:t>vb. gösterge olarak kabul edilmektedir. T</w:t>
      </w:r>
      <w:r w:rsidR="00ED02B2" w:rsidRPr="007C7DB2">
        <w:rPr>
          <w:rFonts w:ascii="Times New Roman" w:eastAsia="TimesNewRoman" w:hAnsi="Times New Roman" w:cs="Times New Roman"/>
          <w:sz w:val="24"/>
          <w:szCs w:val="24"/>
        </w:rPr>
        <w:t>oplumsal bi</w:t>
      </w:r>
      <w:r w:rsidR="00C54517">
        <w:rPr>
          <w:rFonts w:ascii="Times New Roman" w:eastAsia="TimesNewRoman" w:hAnsi="Times New Roman" w:cs="Times New Roman"/>
          <w:sz w:val="24"/>
          <w:szCs w:val="24"/>
        </w:rPr>
        <w:t xml:space="preserve">r dizge (simge) olan ve </w:t>
      </w:r>
      <w:r w:rsidR="00ED02B2" w:rsidRPr="007C7DB2">
        <w:rPr>
          <w:rFonts w:ascii="Times New Roman" w:eastAsia="TimesNewRoman" w:hAnsi="Times New Roman" w:cs="Times New Roman"/>
          <w:sz w:val="24"/>
          <w:szCs w:val="24"/>
        </w:rPr>
        <w:t>insanlar a</w:t>
      </w:r>
      <w:r w:rsidR="00C54517">
        <w:rPr>
          <w:rFonts w:ascii="Times New Roman" w:eastAsia="TimesNewRoman" w:hAnsi="Times New Roman" w:cs="Times New Roman"/>
          <w:sz w:val="24"/>
          <w:szCs w:val="24"/>
        </w:rPr>
        <w:t xml:space="preserve">rasında iletişimi sağlayan </w:t>
      </w:r>
      <w:r w:rsidR="00ED02B2" w:rsidRPr="007C7DB2">
        <w:rPr>
          <w:rFonts w:ascii="Times New Roman" w:eastAsia="TimesNewRoman" w:hAnsi="Times New Roman" w:cs="Times New Roman"/>
          <w:sz w:val="24"/>
          <w:szCs w:val="24"/>
        </w:rPr>
        <w:t>diller, göste</w:t>
      </w:r>
      <w:r w:rsidR="00C54517">
        <w:rPr>
          <w:rFonts w:ascii="Times New Roman" w:eastAsia="TimesNewRoman" w:hAnsi="Times New Roman" w:cs="Times New Roman"/>
          <w:sz w:val="24"/>
          <w:szCs w:val="24"/>
        </w:rPr>
        <w:t>rge olarak</w:t>
      </w:r>
      <w:r w:rsidR="00ED02B2" w:rsidRPr="007C7DB2">
        <w:rPr>
          <w:rFonts w:ascii="Times New Roman" w:eastAsia="TimesNewRoman" w:hAnsi="Times New Roman" w:cs="Times New Roman"/>
          <w:sz w:val="24"/>
          <w:szCs w:val="24"/>
        </w:rPr>
        <w:t xml:space="preserve"> adlandırılan birimlerin, örneğin sözcüklerin, kendi aralarınd</w:t>
      </w:r>
      <w:r w:rsidR="000744E5">
        <w:rPr>
          <w:rFonts w:ascii="Times New Roman" w:eastAsia="TimesNewRoman" w:hAnsi="Times New Roman" w:cs="Times New Roman"/>
          <w:sz w:val="24"/>
          <w:szCs w:val="24"/>
        </w:rPr>
        <w:t>a kurdukları ilişkilerden oluşmaktadır</w:t>
      </w:r>
      <w:r w:rsidR="00ED02B2" w:rsidRPr="007C7DB2">
        <w:rPr>
          <w:rFonts w:ascii="Times New Roman" w:eastAsia="TimesNewRoman" w:hAnsi="Times New Roman" w:cs="Times New Roman"/>
          <w:sz w:val="24"/>
          <w:szCs w:val="24"/>
        </w:rPr>
        <w:t xml:space="preserve"> (Özcan, 2007:3)</w:t>
      </w:r>
      <w:r w:rsidR="00F47B61">
        <w:rPr>
          <w:rFonts w:ascii="Times New Roman" w:eastAsia="TimesNewRoman" w:hAnsi="Times New Roman" w:cs="Times New Roman"/>
          <w:sz w:val="24"/>
          <w:szCs w:val="24"/>
        </w:rPr>
        <w:t>.</w:t>
      </w:r>
    </w:p>
    <w:p w:rsidR="000D32BA" w:rsidRPr="008565FF" w:rsidRDefault="008565FF" w:rsidP="00EC60DD">
      <w:pPr>
        <w:autoSpaceDE w:val="0"/>
        <w:autoSpaceDN w:val="0"/>
        <w:adjustRightInd w:val="0"/>
        <w:rPr>
          <w:rFonts w:ascii="Times New Roman" w:hAnsi="Times New Roman" w:cs="Times New Roman"/>
          <w:sz w:val="24"/>
          <w:szCs w:val="24"/>
        </w:rPr>
      </w:pPr>
      <w:r>
        <w:rPr>
          <w:rFonts w:ascii="Times New Roman" w:eastAsia="TimesNewRoman" w:hAnsi="Times New Roman" w:cs="Times New Roman"/>
          <w:sz w:val="24"/>
          <w:szCs w:val="24"/>
        </w:rPr>
        <w:tab/>
      </w:r>
      <w:r w:rsidR="00ED02B2" w:rsidRPr="007C7DB2">
        <w:rPr>
          <w:rFonts w:ascii="Times New Roman" w:eastAsia="TimesNewRoman" w:hAnsi="Times New Roman" w:cs="Times New Roman"/>
          <w:sz w:val="24"/>
          <w:szCs w:val="24"/>
        </w:rPr>
        <w:t xml:space="preserve">Bu bilgilerden yola çıkarak gösterge kavramının </w:t>
      </w:r>
      <w:r w:rsidR="00E03F26" w:rsidRPr="007C7DB2">
        <w:rPr>
          <w:rFonts w:ascii="Times New Roman" w:eastAsia="TimesNewRoman" w:hAnsi="Times New Roman" w:cs="Times New Roman"/>
          <w:sz w:val="24"/>
          <w:szCs w:val="24"/>
        </w:rPr>
        <w:t>anlamını genişletirsek</w:t>
      </w:r>
      <w:r w:rsidR="00ED02B2" w:rsidRPr="007C7DB2">
        <w:rPr>
          <w:rFonts w:ascii="Times New Roman" w:eastAsia="TimesNewRoman" w:hAnsi="Times New Roman" w:cs="Times New Roman"/>
          <w:sz w:val="24"/>
          <w:szCs w:val="24"/>
        </w:rPr>
        <w:t>; t</w:t>
      </w:r>
      <w:r w:rsidR="00ED02B2" w:rsidRPr="007C7DB2">
        <w:rPr>
          <w:rFonts w:ascii="Times New Roman" w:hAnsi="Times New Roman" w:cs="Times New Roman"/>
          <w:sz w:val="24"/>
          <w:szCs w:val="24"/>
        </w:rPr>
        <w:t xml:space="preserve">oplumda insanların birbirleriyle </w:t>
      </w:r>
      <w:r w:rsidR="00E03F26" w:rsidRPr="007C7DB2">
        <w:rPr>
          <w:rFonts w:ascii="Times New Roman" w:hAnsi="Times New Roman" w:cs="Times New Roman"/>
          <w:sz w:val="24"/>
          <w:szCs w:val="24"/>
        </w:rPr>
        <w:t>anla</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mak</w:t>
      </w:r>
      <w:r w:rsidR="0099278C">
        <w:rPr>
          <w:rFonts w:ascii="Times New Roman" w:hAnsi="Times New Roman" w:cs="Times New Roman"/>
          <w:sz w:val="24"/>
          <w:szCs w:val="24"/>
        </w:rPr>
        <w:t xml:space="preserve"> için kullandıkları  diller,</w:t>
      </w:r>
      <w:r w:rsidR="00ED02B2" w:rsidRPr="007C7DB2">
        <w:rPr>
          <w:rFonts w:ascii="Times New Roman" w:hAnsi="Times New Roman" w:cs="Times New Roman"/>
          <w:sz w:val="24"/>
          <w:szCs w:val="24"/>
        </w:rPr>
        <w:t xml:space="preserve"> </w:t>
      </w:r>
      <w:r w:rsidR="00E03F26" w:rsidRPr="007C7DB2">
        <w:rPr>
          <w:rFonts w:ascii="Times New Roman" w:hAnsi="Times New Roman" w:cs="Times New Roman"/>
          <w:sz w:val="24"/>
          <w:szCs w:val="24"/>
        </w:rPr>
        <w:t>davranı</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lar</w:t>
      </w:r>
      <w:r w:rsidR="00ED02B2" w:rsidRPr="007C7DB2">
        <w:rPr>
          <w:rFonts w:ascii="Times New Roman" w:hAnsi="Times New Roman" w:cs="Times New Roman"/>
          <w:sz w:val="24"/>
          <w:szCs w:val="24"/>
        </w:rPr>
        <w:t xml:space="preserve">, </w:t>
      </w:r>
      <w:r w:rsidR="0099278C">
        <w:rPr>
          <w:rFonts w:ascii="Times New Roman" w:hAnsi="Times New Roman" w:cs="Times New Roman"/>
          <w:sz w:val="24"/>
          <w:szCs w:val="24"/>
        </w:rPr>
        <w:t xml:space="preserve"> jestler </w:t>
      </w:r>
      <w:r w:rsidR="00ED02B2" w:rsidRPr="007C7DB2">
        <w:rPr>
          <w:rFonts w:ascii="Times New Roman" w:hAnsi="Times New Roman" w:cs="Times New Roman"/>
          <w:sz w:val="24"/>
          <w:szCs w:val="24"/>
        </w:rPr>
        <w:t xml:space="preserve">, görüntüler, </w:t>
      </w:r>
      <w:r w:rsidR="0099278C">
        <w:rPr>
          <w:rFonts w:ascii="Times New Roman" w:hAnsi="Times New Roman" w:cs="Times New Roman"/>
          <w:sz w:val="24"/>
          <w:szCs w:val="24"/>
        </w:rPr>
        <w:t xml:space="preserve">bir müzik yapıtı, resim, </w:t>
      </w:r>
      <w:r w:rsidR="00ED02B2" w:rsidRPr="007C7DB2">
        <w:rPr>
          <w:rFonts w:ascii="Times New Roman" w:hAnsi="Times New Roman" w:cs="Times New Roman"/>
          <w:sz w:val="24"/>
          <w:szCs w:val="24"/>
        </w:rPr>
        <w:t xml:space="preserve"> tiyatro gösterisi, bir film, reklam afi</w:t>
      </w:r>
      <w:r w:rsidR="0099278C">
        <w:rPr>
          <w:rFonts w:ascii="Times New Roman" w:eastAsia="TimesNewRoman" w:hAnsi="Times New Roman" w:cs="Times New Roman"/>
          <w:sz w:val="24"/>
          <w:szCs w:val="24"/>
        </w:rPr>
        <w:t>ş</w:t>
      </w:r>
      <w:r w:rsidR="00ED02B2" w:rsidRPr="007C7DB2">
        <w:rPr>
          <w:rFonts w:ascii="Times New Roman" w:hAnsi="Times New Roman" w:cs="Times New Roman"/>
          <w:sz w:val="24"/>
          <w:szCs w:val="24"/>
        </w:rPr>
        <w:t>leri, moda,</w:t>
      </w:r>
      <w:r w:rsidR="0099278C">
        <w:rPr>
          <w:rFonts w:ascii="Times New Roman" w:hAnsi="Times New Roman" w:cs="Times New Roman"/>
          <w:sz w:val="24"/>
          <w:szCs w:val="24"/>
        </w:rPr>
        <w:t xml:space="preserve"> </w:t>
      </w:r>
      <w:r w:rsidR="00541CEA" w:rsidRPr="007C7DB2">
        <w:rPr>
          <w:rFonts w:ascii="Times New Roman" w:hAnsi="Times New Roman" w:cs="Times New Roman"/>
          <w:sz w:val="24"/>
          <w:szCs w:val="24"/>
        </w:rPr>
        <w:t>çe</w:t>
      </w:r>
      <w:r w:rsidR="00541CEA" w:rsidRPr="007C7DB2">
        <w:rPr>
          <w:rFonts w:ascii="Times New Roman" w:eastAsia="TimesNewRoman" w:hAnsi="Times New Roman" w:cs="Times New Roman"/>
          <w:sz w:val="24"/>
          <w:szCs w:val="24"/>
        </w:rPr>
        <w:t>ş</w:t>
      </w:r>
      <w:r w:rsidR="00541CEA" w:rsidRPr="007C7DB2">
        <w:rPr>
          <w:rFonts w:ascii="Times New Roman" w:hAnsi="Times New Roman" w:cs="Times New Roman"/>
          <w:sz w:val="24"/>
          <w:szCs w:val="24"/>
        </w:rPr>
        <w:t>itli</w:t>
      </w:r>
      <w:r w:rsidR="00ED02B2" w:rsidRPr="007C7DB2">
        <w:rPr>
          <w:rFonts w:ascii="Times New Roman" w:hAnsi="Times New Roman" w:cs="Times New Roman"/>
          <w:sz w:val="24"/>
          <w:szCs w:val="24"/>
        </w:rPr>
        <w:t xml:space="preserve"> bilim dilleri, bir ülkedeki </w:t>
      </w:r>
      <w:r w:rsidR="00E03F26" w:rsidRPr="007C7DB2">
        <w:rPr>
          <w:rFonts w:ascii="Times New Roman" w:hAnsi="Times New Roman" w:cs="Times New Roman"/>
          <w:sz w:val="24"/>
          <w:szCs w:val="24"/>
        </w:rPr>
        <w:t>ula</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ım</w:t>
      </w:r>
      <w:r w:rsidR="0099278C">
        <w:rPr>
          <w:rFonts w:ascii="Times New Roman" w:hAnsi="Times New Roman" w:cs="Times New Roman"/>
          <w:sz w:val="24"/>
          <w:szCs w:val="24"/>
        </w:rPr>
        <w:t xml:space="preserve"> </w:t>
      </w:r>
      <w:r w:rsidR="00ED02B2" w:rsidRPr="007C7DB2">
        <w:rPr>
          <w:rFonts w:ascii="Times New Roman" w:hAnsi="Times New Roman" w:cs="Times New Roman"/>
          <w:sz w:val="24"/>
          <w:szCs w:val="24"/>
        </w:rPr>
        <w:t>yollarının yapısı,</w:t>
      </w:r>
      <w:r w:rsidR="0099278C">
        <w:rPr>
          <w:rFonts w:ascii="Times New Roman" w:hAnsi="Times New Roman" w:cs="Times New Roman"/>
          <w:sz w:val="24"/>
          <w:szCs w:val="24"/>
        </w:rPr>
        <w:t xml:space="preserve"> </w:t>
      </w:r>
      <w:r w:rsidR="0099278C" w:rsidRPr="007C7DB2">
        <w:rPr>
          <w:rFonts w:ascii="Times New Roman" w:hAnsi="Times New Roman" w:cs="Times New Roman"/>
          <w:sz w:val="24"/>
          <w:szCs w:val="24"/>
        </w:rPr>
        <w:t>trafik</w:t>
      </w:r>
      <w:r w:rsidR="0099278C">
        <w:rPr>
          <w:rFonts w:ascii="Times New Roman" w:hAnsi="Times New Roman" w:cs="Times New Roman"/>
          <w:sz w:val="24"/>
          <w:szCs w:val="24"/>
        </w:rPr>
        <w:t xml:space="preserve"> </w:t>
      </w:r>
      <w:r w:rsidR="0099278C" w:rsidRPr="007C7DB2">
        <w:rPr>
          <w:rFonts w:ascii="Times New Roman" w:hAnsi="Times New Roman" w:cs="Times New Roman"/>
          <w:sz w:val="24"/>
          <w:szCs w:val="24"/>
        </w:rPr>
        <w:t>i</w:t>
      </w:r>
      <w:r w:rsidR="0099278C" w:rsidRPr="007C7DB2">
        <w:rPr>
          <w:rFonts w:ascii="Times New Roman" w:eastAsia="TimesNewRoman" w:hAnsi="Times New Roman" w:cs="Times New Roman"/>
          <w:sz w:val="24"/>
          <w:szCs w:val="24"/>
        </w:rPr>
        <w:t>ş</w:t>
      </w:r>
      <w:r w:rsidR="0099278C" w:rsidRPr="007C7DB2">
        <w:rPr>
          <w:rFonts w:ascii="Times New Roman" w:hAnsi="Times New Roman" w:cs="Times New Roman"/>
          <w:sz w:val="24"/>
          <w:szCs w:val="24"/>
        </w:rPr>
        <w:t>aretleri</w:t>
      </w:r>
      <w:r w:rsidR="0099278C">
        <w:rPr>
          <w:rFonts w:ascii="Times New Roman" w:hAnsi="Times New Roman" w:cs="Times New Roman"/>
          <w:sz w:val="24"/>
          <w:szCs w:val="24"/>
        </w:rPr>
        <w:t xml:space="preserve"> </w:t>
      </w:r>
      <w:r w:rsidR="00ED02B2" w:rsidRPr="007C7DB2">
        <w:rPr>
          <w:rFonts w:ascii="Times New Roman" w:hAnsi="Times New Roman" w:cs="Times New Roman"/>
          <w:sz w:val="24"/>
          <w:szCs w:val="24"/>
        </w:rPr>
        <w:t>kısacası bildirim</w:t>
      </w:r>
      <w:r w:rsidR="0099278C">
        <w:rPr>
          <w:rFonts w:ascii="Times New Roman" w:hAnsi="Times New Roman" w:cs="Times New Roman"/>
          <w:sz w:val="24"/>
          <w:szCs w:val="24"/>
        </w:rPr>
        <w:t xml:space="preserve"> </w:t>
      </w:r>
      <w:r w:rsidR="00ED02B2" w:rsidRPr="007C7DB2">
        <w:rPr>
          <w:rFonts w:ascii="Times New Roman" w:hAnsi="Times New Roman" w:cs="Times New Roman"/>
          <w:sz w:val="24"/>
          <w:szCs w:val="24"/>
        </w:rPr>
        <w:t xml:space="preserve">amacı </w:t>
      </w:r>
      <w:r w:rsidR="00E03F26" w:rsidRPr="007C7DB2">
        <w:rPr>
          <w:rFonts w:ascii="Times New Roman" w:hAnsi="Times New Roman" w:cs="Times New Roman"/>
          <w:sz w:val="24"/>
          <w:szCs w:val="24"/>
        </w:rPr>
        <w:t>ta</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ıyan</w:t>
      </w:r>
      <w:r w:rsidR="00ED02B2" w:rsidRPr="007C7DB2">
        <w:rPr>
          <w:rFonts w:ascii="Times New Roman" w:hAnsi="Times New Roman" w:cs="Times New Roman"/>
          <w:sz w:val="24"/>
          <w:szCs w:val="24"/>
        </w:rPr>
        <w:t xml:space="preserve"> ya da </w:t>
      </w:r>
      <w:r w:rsidR="00E03F26" w:rsidRPr="007C7DB2">
        <w:rPr>
          <w:rFonts w:ascii="Times New Roman" w:hAnsi="Times New Roman" w:cs="Times New Roman"/>
          <w:sz w:val="24"/>
          <w:szCs w:val="24"/>
        </w:rPr>
        <w:t>ta</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ımayan</w:t>
      </w:r>
      <w:r w:rsidR="00ED02B2" w:rsidRPr="007C7DB2">
        <w:rPr>
          <w:rFonts w:ascii="Times New Roman" w:hAnsi="Times New Roman" w:cs="Times New Roman"/>
          <w:sz w:val="24"/>
          <w:szCs w:val="24"/>
        </w:rPr>
        <w:t xml:space="preserve"> her anlamlı bütün, </w:t>
      </w:r>
      <w:r w:rsidR="00E03F26" w:rsidRPr="007C7DB2">
        <w:rPr>
          <w:rFonts w:ascii="Times New Roman" w:hAnsi="Times New Roman" w:cs="Times New Roman"/>
          <w:sz w:val="24"/>
          <w:szCs w:val="24"/>
        </w:rPr>
        <w:t>çe</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itli</w:t>
      </w:r>
      <w:r w:rsidR="0099278C">
        <w:rPr>
          <w:rFonts w:ascii="Times New Roman" w:hAnsi="Times New Roman" w:cs="Times New Roman"/>
          <w:sz w:val="24"/>
          <w:szCs w:val="24"/>
        </w:rPr>
        <w:t xml:space="preserve"> </w:t>
      </w:r>
      <w:r w:rsidR="00ED02B2" w:rsidRPr="007C7DB2">
        <w:rPr>
          <w:rFonts w:ascii="Times New Roman" w:hAnsi="Times New Roman" w:cs="Times New Roman"/>
          <w:sz w:val="24"/>
          <w:szCs w:val="24"/>
        </w:rPr>
        <w:t>birimlerden olu</w:t>
      </w:r>
      <w:r w:rsidR="00ED02B2" w:rsidRPr="007C7DB2">
        <w:rPr>
          <w:rFonts w:ascii="Times New Roman" w:eastAsia="TimesNewRoman" w:hAnsi="Times New Roman" w:cs="Times New Roman"/>
          <w:sz w:val="24"/>
          <w:szCs w:val="24"/>
        </w:rPr>
        <w:t>ş</w:t>
      </w:r>
      <w:r w:rsidR="00ED02B2" w:rsidRPr="007C7DB2">
        <w:rPr>
          <w:rFonts w:ascii="Times New Roman" w:hAnsi="Times New Roman" w:cs="Times New Roman"/>
          <w:sz w:val="24"/>
          <w:szCs w:val="24"/>
        </w:rPr>
        <w:t xml:space="preserve">an bir dizge olmaktadır. </w:t>
      </w:r>
      <w:r w:rsidR="00E03F26" w:rsidRPr="007C7DB2">
        <w:rPr>
          <w:rFonts w:ascii="Times New Roman" w:hAnsi="Times New Roman" w:cs="Times New Roman"/>
          <w:sz w:val="24"/>
          <w:szCs w:val="24"/>
        </w:rPr>
        <w:t>Gerçekle</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me</w:t>
      </w:r>
      <w:r w:rsidR="008F6E97">
        <w:rPr>
          <w:rFonts w:ascii="Times New Roman" w:hAnsi="Times New Roman" w:cs="Times New Roman"/>
          <w:sz w:val="24"/>
          <w:szCs w:val="24"/>
        </w:rPr>
        <w:t xml:space="preserve"> </w:t>
      </w:r>
      <w:r w:rsidR="00ED02B2" w:rsidRPr="007C7DB2">
        <w:rPr>
          <w:rFonts w:ascii="Times New Roman" w:hAnsi="Times New Roman" w:cs="Times New Roman"/>
          <w:sz w:val="24"/>
          <w:szCs w:val="24"/>
        </w:rPr>
        <w:t xml:space="preserve">düzlemleri </w:t>
      </w:r>
      <w:r w:rsidR="0099278C">
        <w:rPr>
          <w:rFonts w:ascii="Times New Roman" w:hAnsi="Times New Roman" w:cs="Times New Roman"/>
          <w:sz w:val="24"/>
          <w:szCs w:val="24"/>
        </w:rPr>
        <w:t>farklı</w:t>
      </w:r>
      <w:r w:rsidR="00ED02B2" w:rsidRPr="007C7DB2">
        <w:rPr>
          <w:rFonts w:ascii="Times New Roman" w:hAnsi="Times New Roman" w:cs="Times New Roman"/>
          <w:sz w:val="24"/>
          <w:szCs w:val="24"/>
        </w:rPr>
        <w:t xml:space="preserve"> olan bu dizgelerin bi</w:t>
      </w:r>
      <w:r w:rsidR="0099278C">
        <w:rPr>
          <w:rFonts w:ascii="Times New Roman" w:hAnsi="Times New Roman" w:cs="Times New Roman"/>
          <w:sz w:val="24"/>
          <w:szCs w:val="24"/>
        </w:rPr>
        <w:t xml:space="preserve">rimleri </w:t>
      </w:r>
      <w:r w:rsidR="00ED02B2" w:rsidRPr="007C7DB2">
        <w:rPr>
          <w:rFonts w:ascii="Times New Roman" w:hAnsi="Times New Roman" w:cs="Times New Roman"/>
          <w:sz w:val="24"/>
          <w:szCs w:val="24"/>
        </w:rPr>
        <w:t>genellikle</w:t>
      </w:r>
      <w:r w:rsidR="0099278C">
        <w:rPr>
          <w:rFonts w:ascii="Times New Roman" w:hAnsi="Times New Roman" w:cs="Times New Roman"/>
          <w:sz w:val="24"/>
          <w:szCs w:val="24"/>
        </w:rPr>
        <w:t xml:space="preserve"> </w:t>
      </w:r>
      <w:r w:rsidR="00ED02B2" w:rsidRPr="007C7DB2">
        <w:rPr>
          <w:rFonts w:ascii="Times New Roman" w:hAnsi="Times New Roman" w:cs="Times New Roman"/>
          <w:sz w:val="24"/>
          <w:szCs w:val="24"/>
        </w:rPr>
        <w:lastRenderedPageBreak/>
        <w:t>gösterge olarak adlandırılmaktadır. Göstergebilim ise bu diller</w:t>
      </w:r>
      <w:r w:rsidR="0099278C">
        <w:rPr>
          <w:rFonts w:ascii="Times New Roman" w:hAnsi="Times New Roman" w:cs="Times New Roman"/>
          <w:sz w:val="24"/>
          <w:szCs w:val="24"/>
        </w:rPr>
        <w:t xml:space="preserve">, </w:t>
      </w:r>
      <w:r w:rsidR="00ED02B2" w:rsidRPr="007C7DB2">
        <w:rPr>
          <w:rFonts w:ascii="Times New Roman" w:hAnsi="Times New Roman" w:cs="Times New Roman"/>
          <w:sz w:val="24"/>
          <w:szCs w:val="24"/>
        </w:rPr>
        <w:t>belirtkeler</w:t>
      </w:r>
      <w:r w:rsidR="0099278C">
        <w:rPr>
          <w:rFonts w:ascii="Times New Roman" w:hAnsi="Times New Roman" w:cs="Times New Roman"/>
          <w:sz w:val="24"/>
          <w:szCs w:val="24"/>
        </w:rPr>
        <w:t xml:space="preserve"> ve dizgeler gibi göstergeleri </w:t>
      </w:r>
      <w:r w:rsidR="00ED02B2" w:rsidRPr="007C7DB2">
        <w:rPr>
          <w:rFonts w:ascii="Times New Roman" w:hAnsi="Times New Roman" w:cs="Times New Roman"/>
          <w:sz w:val="24"/>
          <w:szCs w:val="24"/>
        </w:rPr>
        <w:t>inceleyen bilim dalıdır (Rıfat,1996: 9</w:t>
      </w:r>
      <w:r w:rsidR="001F0527" w:rsidRPr="007C7DB2">
        <w:rPr>
          <w:rFonts w:ascii="Times New Roman" w:hAnsi="Times New Roman" w:cs="Times New Roman"/>
          <w:sz w:val="24"/>
          <w:szCs w:val="24"/>
        </w:rPr>
        <w:t>).</w:t>
      </w:r>
    </w:p>
    <w:p w:rsidR="008565FF" w:rsidRDefault="008565FF" w:rsidP="00EC60DD">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ab/>
      </w:r>
      <w:r w:rsidR="00ED02B2" w:rsidRPr="007C7DB2">
        <w:rPr>
          <w:rFonts w:ascii="Times New Roman" w:eastAsia="TimesNewRoman" w:hAnsi="Times New Roman" w:cs="Times New Roman"/>
          <w:sz w:val="24"/>
          <w:szCs w:val="24"/>
        </w:rPr>
        <w:t>İş</w:t>
      </w:r>
      <w:r w:rsidR="008F6E97">
        <w:rPr>
          <w:rFonts w:ascii="Times New Roman" w:hAnsi="Times New Roman" w:cs="Times New Roman"/>
          <w:sz w:val="24"/>
          <w:szCs w:val="24"/>
        </w:rPr>
        <w:t xml:space="preserve">levsel olarak hepsinin ortak yönü, insanlar </w:t>
      </w:r>
      <w:r w:rsidR="00ED02B2" w:rsidRPr="007C7DB2">
        <w:rPr>
          <w:rFonts w:ascii="Times New Roman" w:hAnsi="Times New Roman" w:cs="Times New Roman"/>
          <w:sz w:val="24"/>
          <w:szCs w:val="24"/>
        </w:rPr>
        <w:t xml:space="preserve"> ya da insanla do</w:t>
      </w:r>
      <w:r w:rsidR="00ED02B2" w:rsidRPr="007C7DB2">
        <w:rPr>
          <w:rFonts w:ascii="Times New Roman" w:eastAsia="TimesNewRoman" w:hAnsi="Times New Roman" w:cs="Times New Roman"/>
          <w:sz w:val="24"/>
          <w:szCs w:val="24"/>
        </w:rPr>
        <w:t>ğ</w:t>
      </w:r>
      <w:r w:rsidR="00ED02B2" w:rsidRPr="007C7DB2">
        <w:rPr>
          <w:rFonts w:ascii="Times New Roman" w:hAnsi="Times New Roman" w:cs="Times New Roman"/>
          <w:sz w:val="24"/>
          <w:szCs w:val="24"/>
        </w:rPr>
        <w:t xml:space="preserve">a arasında </w:t>
      </w:r>
      <w:r w:rsidR="00E03F26" w:rsidRPr="007C7DB2">
        <w:rPr>
          <w:rFonts w:ascii="Times New Roman" w:hAnsi="Times New Roman" w:cs="Times New Roman"/>
          <w:sz w:val="24"/>
          <w:szCs w:val="24"/>
        </w:rPr>
        <w:t>ileti</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im</w:t>
      </w:r>
      <w:r w:rsidR="00ED02B2" w:rsidRPr="007C7DB2">
        <w:rPr>
          <w:rFonts w:ascii="Times New Roman" w:hAnsi="Times New Roman" w:cs="Times New Roman"/>
          <w:sz w:val="24"/>
          <w:szCs w:val="24"/>
        </w:rPr>
        <w:t xml:space="preserve"> sa</w:t>
      </w:r>
      <w:r w:rsidR="00ED02B2" w:rsidRPr="007C7DB2">
        <w:rPr>
          <w:rFonts w:ascii="Times New Roman" w:eastAsia="TimesNewRoman" w:hAnsi="Times New Roman" w:cs="Times New Roman"/>
          <w:sz w:val="24"/>
          <w:szCs w:val="24"/>
        </w:rPr>
        <w:t>ğ</w:t>
      </w:r>
      <w:r w:rsidR="00ED02B2" w:rsidRPr="007C7DB2">
        <w:rPr>
          <w:rFonts w:ascii="Times New Roman" w:hAnsi="Times New Roman" w:cs="Times New Roman"/>
          <w:sz w:val="24"/>
          <w:szCs w:val="24"/>
        </w:rPr>
        <w:t xml:space="preserve">lamaktır. Bu </w:t>
      </w:r>
      <w:r w:rsidR="00E03F26" w:rsidRPr="007C7DB2">
        <w:rPr>
          <w:rFonts w:ascii="Times New Roman" w:hAnsi="Times New Roman" w:cs="Times New Roman"/>
          <w:sz w:val="24"/>
          <w:szCs w:val="24"/>
        </w:rPr>
        <w:t>ileti</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imde</w:t>
      </w:r>
      <w:r w:rsidR="008F6E97">
        <w:rPr>
          <w:rFonts w:ascii="Times New Roman" w:hAnsi="Times New Roman" w:cs="Times New Roman"/>
          <w:sz w:val="24"/>
          <w:szCs w:val="24"/>
        </w:rPr>
        <w:t xml:space="preserve"> (özellikle de insanlar </w:t>
      </w:r>
      <w:r w:rsidR="00ED02B2" w:rsidRPr="007C7DB2">
        <w:rPr>
          <w:rFonts w:ascii="Times New Roman" w:hAnsi="Times New Roman" w:cs="Times New Roman"/>
          <w:sz w:val="24"/>
          <w:szCs w:val="24"/>
        </w:rPr>
        <w:t xml:space="preserve">arasındaki </w:t>
      </w:r>
      <w:r w:rsidR="00E03F26" w:rsidRPr="007C7DB2">
        <w:rPr>
          <w:rFonts w:ascii="Times New Roman" w:hAnsi="Times New Roman" w:cs="Times New Roman"/>
          <w:sz w:val="24"/>
          <w:szCs w:val="24"/>
        </w:rPr>
        <w:t>ileti</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imde</w:t>
      </w:r>
      <w:r w:rsidR="00ED02B2" w:rsidRPr="007C7DB2">
        <w:rPr>
          <w:rFonts w:ascii="Times New Roman" w:hAnsi="Times New Roman" w:cs="Times New Roman"/>
          <w:sz w:val="24"/>
          <w:szCs w:val="24"/>
        </w:rPr>
        <w:t>) temel amaç, bir anlamı kar</w:t>
      </w:r>
      <w:r w:rsidR="008F6E97">
        <w:rPr>
          <w:rFonts w:ascii="Times New Roman" w:eastAsia="TimesNewRoman" w:hAnsi="Times New Roman" w:cs="Times New Roman"/>
          <w:sz w:val="24"/>
          <w:szCs w:val="24"/>
        </w:rPr>
        <w:t>ş</w:t>
      </w:r>
      <w:r w:rsidR="00ED02B2" w:rsidRPr="007C7DB2">
        <w:rPr>
          <w:rFonts w:ascii="Times New Roman" w:hAnsi="Times New Roman" w:cs="Times New Roman"/>
          <w:sz w:val="24"/>
          <w:szCs w:val="24"/>
        </w:rPr>
        <w:t>ıdaki alıcıya aktarmaktır. Göstergebilimin</w:t>
      </w:r>
      <w:r w:rsidR="008F6E97">
        <w:rPr>
          <w:rFonts w:ascii="Times New Roman" w:hAnsi="Times New Roman" w:cs="Times New Roman"/>
          <w:sz w:val="24"/>
          <w:szCs w:val="24"/>
        </w:rPr>
        <w:t xml:space="preserve"> temel</w:t>
      </w:r>
      <w:r w:rsidR="00ED02B2" w:rsidRPr="007C7DB2">
        <w:rPr>
          <w:rFonts w:ascii="Times New Roman" w:hAnsi="Times New Roman" w:cs="Times New Roman"/>
          <w:sz w:val="24"/>
          <w:szCs w:val="24"/>
        </w:rPr>
        <w:t xml:space="preserve"> amacı da </w:t>
      </w:r>
      <w:r w:rsidR="00E03F26" w:rsidRPr="007C7DB2">
        <w:rPr>
          <w:rFonts w:ascii="Times New Roman" w:hAnsi="Times New Roman" w:cs="Times New Roman"/>
          <w:sz w:val="24"/>
          <w:szCs w:val="24"/>
        </w:rPr>
        <w:t>ileti</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im</w:t>
      </w:r>
      <w:r w:rsidR="008F6E97">
        <w:rPr>
          <w:rFonts w:ascii="Times New Roman" w:hAnsi="Times New Roman" w:cs="Times New Roman"/>
          <w:sz w:val="24"/>
          <w:szCs w:val="24"/>
        </w:rPr>
        <w:t xml:space="preserve"> kurmak</w:t>
      </w:r>
      <w:r w:rsidR="00ED02B2" w:rsidRPr="007C7DB2">
        <w:rPr>
          <w:rFonts w:ascii="Times New Roman" w:hAnsi="Times New Roman" w:cs="Times New Roman"/>
          <w:sz w:val="24"/>
          <w:szCs w:val="24"/>
        </w:rPr>
        <w:t xml:space="preserve"> için </w:t>
      </w:r>
      <w:r w:rsidR="00E03F26" w:rsidRPr="007C7DB2">
        <w:rPr>
          <w:rFonts w:ascii="Times New Roman" w:hAnsi="Times New Roman" w:cs="Times New Roman"/>
          <w:sz w:val="24"/>
          <w:szCs w:val="24"/>
        </w:rPr>
        <w:t>olu</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turulan</w:t>
      </w:r>
      <w:r w:rsidR="00F742F3">
        <w:rPr>
          <w:rFonts w:ascii="Times New Roman" w:hAnsi="Times New Roman" w:cs="Times New Roman"/>
          <w:sz w:val="24"/>
          <w:szCs w:val="24"/>
        </w:rPr>
        <w:t xml:space="preserve"> bu anlamların</w:t>
      </w:r>
      <w:r w:rsidR="00ED02B2" w:rsidRPr="007C7DB2">
        <w:rPr>
          <w:rFonts w:ascii="Times New Roman" w:hAnsi="Times New Roman" w:cs="Times New Roman"/>
          <w:sz w:val="24"/>
          <w:szCs w:val="24"/>
        </w:rPr>
        <w:t xml:space="preserve"> nasıl </w:t>
      </w:r>
      <w:r w:rsidR="008F6E97">
        <w:rPr>
          <w:rFonts w:ascii="Times New Roman" w:hAnsi="Times New Roman" w:cs="Times New Roman"/>
          <w:sz w:val="24"/>
          <w:szCs w:val="24"/>
        </w:rPr>
        <w:t>inşa edildiğini</w:t>
      </w:r>
      <w:r w:rsidR="00365B86">
        <w:rPr>
          <w:rFonts w:ascii="Times New Roman" w:hAnsi="Times New Roman" w:cs="Times New Roman"/>
          <w:sz w:val="24"/>
          <w:szCs w:val="24"/>
        </w:rPr>
        <w:t>; iletilmek istenen</w:t>
      </w:r>
      <w:r w:rsidR="00ED02B2" w:rsidRPr="007C7DB2">
        <w:rPr>
          <w:rFonts w:ascii="Times New Roman" w:hAnsi="Times New Roman" w:cs="Times New Roman"/>
          <w:sz w:val="24"/>
          <w:szCs w:val="24"/>
        </w:rPr>
        <w:t xml:space="preserve"> </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eyin</w:t>
      </w:r>
      <w:r w:rsidR="00ED02B2" w:rsidRPr="007C7DB2">
        <w:rPr>
          <w:rFonts w:ascii="Times New Roman" w:hAnsi="Times New Roman" w:cs="Times New Roman"/>
          <w:sz w:val="24"/>
          <w:szCs w:val="24"/>
        </w:rPr>
        <w:t xml:space="preserve"> nasıl söylendi</w:t>
      </w:r>
      <w:r w:rsidR="00ED02B2" w:rsidRPr="007C7DB2">
        <w:rPr>
          <w:rFonts w:ascii="Times New Roman" w:eastAsia="TimesNewRoman" w:hAnsi="Times New Roman" w:cs="Times New Roman"/>
          <w:sz w:val="24"/>
          <w:szCs w:val="24"/>
        </w:rPr>
        <w:t>ğ</w:t>
      </w:r>
      <w:r w:rsidR="00ED02B2" w:rsidRPr="007C7DB2">
        <w:rPr>
          <w:rFonts w:ascii="Times New Roman" w:hAnsi="Times New Roman" w:cs="Times New Roman"/>
          <w:sz w:val="24"/>
          <w:szCs w:val="24"/>
        </w:rPr>
        <w:t>ini; bir göstergenin ardındaki anlamları ve onların ifade etti</w:t>
      </w:r>
      <w:r w:rsidR="00ED02B2" w:rsidRPr="007C7DB2">
        <w:rPr>
          <w:rFonts w:ascii="Times New Roman" w:eastAsia="TimesNewRoman" w:hAnsi="Times New Roman" w:cs="Times New Roman"/>
          <w:sz w:val="24"/>
          <w:szCs w:val="24"/>
        </w:rPr>
        <w:t>ğ</w:t>
      </w:r>
      <w:r w:rsidR="008F6E97">
        <w:rPr>
          <w:rFonts w:ascii="Times New Roman" w:hAnsi="Times New Roman" w:cs="Times New Roman"/>
          <w:sz w:val="24"/>
          <w:szCs w:val="24"/>
        </w:rPr>
        <w:t xml:space="preserve">i ikinci anlamları </w:t>
      </w:r>
      <w:r w:rsidR="00ED02B2" w:rsidRPr="007C7DB2">
        <w:rPr>
          <w:rFonts w:ascii="Times New Roman" w:hAnsi="Times New Roman" w:cs="Times New Roman"/>
          <w:sz w:val="24"/>
          <w:szCs w:val="24"/>
        </w:rPr>
        <w:t xml:space="preserve"> </w:t>
      </w:r>
      <w:r w:rsidR="008F6E97">
        <w:rPr>
          <w:rFonts w:ascii="Times New Roman" w:hAnsi="Times New Roman" w:cs="Times New Roman"/>
          <w:sz w:val="24"/>
          <w:szCs w:val="24"/>
        </w:rPr>
        <w:t>tespit etmektir</w:t>
      </w:r>
      <w:r w:rsidR="00ED02B2" w:rsidRPr="007C7DB2">
        <w:rPr>
          <w:rFonts w:ascii="Times New Roman" w:hAnsi="Times New Roman" w:cs="Times New Roman"/>
          <w:sz w:val="24"/>
          <w:szCs w:val="24"/>
        </w:rPr>
        <w:t xml:space="preserve"> (Dinçer,</w:t>
      </w:r>
      <w:r w:rsidR="00601324">
        <w:rPr>
          <w:rFonts w:ascii="Times New Roman" w:hAnsi="Times New Roman" w:cs="Times New Roman"/>
          <w:sz w:val="24"/>
          <w:szCs w:val="24"/>
        </w:rPr>
        <w:t xml:space="preserve"> </w:t>
      </w:r>
      <w:r w:rsidR="00ED02B2" w:rsidRPr="007C7DB2">
        <w:rPr>
          <w:rFonts w:ascii="Times New Roman" w:hAnsi="Times New Roman" w:cs="Times New Roman"/>
          <w:sz w:val="24"/>
          <w:szCs w:val="24"/>
        </w:rPr>
        <w:t>2006: 30).</w:t>
      </w:r>
    </w:p>
    <w:p w:rsidR="000744E5" w:rsidRDefault="00F47B61" w:rsidP="00EC60DD">
      <w:pPr>
        <w:autoSpaceDE w:val="0"/>
        <w:autoSpaceDN w:val="0"/>
        <w:adjustRightInd w:val="0"/>
        <w:rPr>
          <w:rFonts w:ascii="Times New Roman" w:hAnsi="Times New Roman" w:cs="Times New Roman"/>
          <w:sz w:val="24"/>
          <w:szCs w:val="24"/>
        </w:rPr>
      </w:pPr>
      <w:r>
        <w:rPr>
          <w:rFonts w:ascii="Times New Roman" w:eastAsia="TimesNewRoman" w:hAnsi="Times New Roman" w:cs="Times New Roman"/>
          <w:sz w:val="24"/>
          <w:szCs w:val="24"/>
        </w:rPr>
        <w:tab/>
      </w:r>
      <w:r w:rsidR="00ED02B2" w:rsidRPr="007C7DB2">
        <w:rPr>
          <w:rFonts w:ascii="Times New Roman" w:eastAsia="TimesNewRoman" w:hAnsi="Times New Roman" w:cs="Times New Roman"/>
          <w:sz w:val="24"/>
          <w:szCs w:val="24"/>
        </w:rPr>
        <w:t xml:space="preserve">Ünlü </w:t>
      </w:r>
      <w:r w:rsidR="00E03F26" w:rsidRPr="007C7DB2">
        <w:rPr>
          <w:rFonts w:ascii="Times New Roman" w:eastAsia="TimesNewRoman" w:hAnsi="Times New Roman" w:cs="Times New Roman"/>
          <w:sz w:val="24"/>
          <w:szCs w:val="24"/>
        </w:rPr>
        <w:t>iletişim</w:t>
      </w:r>
      <w:r w:rsidR="00ED02B2" w:rsidRPr="007C7DB2">
        <w:rPr>
          <w:rFonts w:ascii="Times New Roman" w:eastAsia="TimesNewRoman" w:hAnsi="Times New Roman" w:cs="Times New Roman"/>
          <w:sz w:val="24"/>
          <w:szCs w:val="24"/>
        </w:rPr>
        <w:t xml:space="preserve"> bilimci John Fiske’ye</w:t>
      </w:r>
      <w:r w:rsidR="000744E5">
        <w:rPr>
          <w:rFonts w:ascii="Times New Roman" w:eastAsia="TimesNewRoman" w:hAnsi="Times New Roman" w:cs="Times New Roman"/>
          <w:sz w:val="24"/>
          <w:szCs w:val="24"/>
        </w:rPr>
        <w:t xml:space="preserve"> (</w:t>
      </w:r>
      <w:r w:rsidR="000744E5" w:rsidRPr="007C7DB2">
        <w:rPr>
          <w:rFonts w:ascii="Times New Roman" w:eastAsia="TimesNewRoman" w:hAnsi="Times New Roman" w:cs="Times New Roman"/>
          <w:sz w:val="24"/>
          <w:szCs w:val="24"/>
        </w:rPr>
        <w:t>2002:3)</w:t>
      </w:r>
      <w:r w:rsidR="000744E5">
        <w:rPr>
          <w:rFonts w:ascii="Times New Roman" w:eastAsia="TimesNewRoman" w:hAnsi="Times New Roman" w:cs="Times New Roman"/>
          <w:sz w:val="24"/>
          <w:szCs w:val="24"/>
        </w:rPr>
        <w:t xml:space="preserve"> </w:t>
      </w:r>
      <w:r w:rsidR="00E03F26" w:rsidRPr="007C7DB2">
        <w:rPr>
          <w:rFonts w:ascii="Times New Roman" w:eastAsia="TimesNewRoman" w:hAnsi="Times New Roman" w:cs="Times New Roman"/>
          <w:sz w:val="24"/>
          <w:szCs w:val="24"/>
        </w:rPr>
        <w:t>göre</w:t>
      </w:r>
      <w:r w:rsidR="000744E5">
        <w:rPr>
          <w:rFonts w:ascii="Times New Roman" w:eastAsia="TimesNewRoman" w:hAnsi="Times New Roman" w:cs="Times New Roman"/>
          <w:sz w:val="24"/>
          <w:szCs w:val="24"/>
        </w:rPr>
        <w:t>,</w:t>
      </w:r>
      <w:r w:rsidR="00E03F26" w:rsidRPr="007C7DB2">
        <w:rPr>
          <w:rFonts w:ascii="Times New Roman" w:eastAsia="TimesNewRoman" w:hAnsi="Times New Roman" w:cs="Times New Roman"/>
          <w:sz w:val="24"/>
          <w:szCs w:val="24"/>
        </w:rPr>
        <w:t xml:space="preserve"> bir</w:t>
      </w:r>
      <w:r w:rsidR="00ED02B2" w:rsidRPr="007C7DB2">
        <w:rPr>
          <w:rFonts w:ascii="Times New Roman" w:eastAsia="TimesNewRoman" w:hAnsi="Times New Roman" w:cs="Times New Roman"/>
          <w:sz w:val="24"/>
          <w:szCs w:val="24"/>
        </w:rPr>
        <w:t xml:space="preserve"> gösterge</w:t>
      </w:r>
      <w:r w:rsidR="00365B86">
        <w:rPr>
          <w:rFonts w:ascii="Times New Roman" w:eastAsia="TimesNewRoman" w:hAnsi="Times New Roman" w:cs="Times New Roman"/>
          <w:sz w:val="24"/>
          <w:szCs w:val="24"/>
        </w:rPr>
        <w:t>nin varlığı</w:t>
      </w:r>
      <w:r w:rsidR="00ED02B2" w:rsidRPr="007C7DB2">
        <w:rPr>
          <w:rFonts w:ascii="Times New Roman" w:eastAsia="TimesNewRoman" w:hAnsi="Times New Roman" w:cs="Times New Roman"/>
          <w:sz w:val="24"/>
          <w:szCs w:val="24"/>
        </w:rPr>
        <w:t>,</w:t>
      </w:r>
      <w:r w:rsidR="00365B86">
        <w:rPr>
          <w:rFonts w:ascii="Times New Roman" w:eastAsia="TimesNewRoman" w:hAnsi="Times New Roman" w:cs="Times New Roman"/>
          <w:sz w:val="24"/>
          <w:szCs w:val="24"/>
        </w:rPr>
        <w:t xml:space="preserve"> kullanıcıların onu bir gösterge olarak kabul etmelerine bağlıdır ve göstergeler</w:t>
      </w:r>
      <w:r w:rsidR="00ED02B2" w:rsidRPr="007C7DB2">
        <w:rPr>
          <w:rFonts w:ascii="Times New Roman" w:eastAsia="TimesNewRoman" w:hAnsi="Times New Roman" w:cs="Times New Roman"/>
          <w:sz w:val="24"/>
          <w:szCs w:val="24"/>
        </w:rPr>
        <w:t xml:space="preserve"> kendisinden </w:t>
      </w:r>
      <w:r w:rsidR="00E03F26" w:rsidRPr="007C7DB2">
        <w:rPr>
          <w:rFonts w:ascii="Times New Roman" w:eastAsia="TimesNewRoman" w:hAnsi="Times New Roman" w:cs="Times New Roman"/>
          <w:sz w:val="24"/>
          <w:szCs w:val="24"/>
        </w:rPr>
        <w:t>başka</w:t>
      </w:r>
      <w:r w:rsidR="00ED02B2" w:rsidRPr="007C7DB2">
        <w:rPr>
          <w:rFonts w:ascii="Times New Roman" w:eastAsia="TimesNewRoman" w:hAnsi="Times New Roman" w:cs="Times New Roman"/>
          <w:sz w:val="24"/>
          <w:szCs w:val="24"/>
        </w:rPr>
        <w:t xml:space="preserve"> bir </w:t>
      </w:r>
      <w:r w:rsidR="00541CEA" w:rsidRPr="007C7DB2">
        <w:rPr>
          <w:rFonts w:ascii="Times New Roman" w:eastAsia="TimesNewRoman" w:hAnsi="Times New Roman" w:cs="Times New Roman"/>
          <w:sz w:val="24"/>
          <w:szCs w:val="24"/>
        </w:rPr>
        <w:t>şeye</w:t>
      </w:r>
      <w:r w:rsidR="00ED02B2" w:rsidRPr="007C7DB2">
        <w:rPr>
          <w:rFonts w:ascii="Times New Roman" w:eastAsia="TimesNewRoman" w:hAnsi="Times New Roman" w:cs="Times New Roman"/>
          <w:sz w:val="24"/>
          <w:szCs w:val="24"/>
        </w:rPr>
        <w:t xml:space="preserve"> gönderme yapan, duyularımızla </w:t>
      </w:r>
      <w:r w:rsidR="00365B86">
        <w:rPr>
          <w:rFonts w:ascii="Times New Roman" w:eastAsia="TimesNewRoman" w:hAnsi="Times New Roman" w:cs="Times New Roman"/>
          <w:sz w:val="24"/>
          <w:szCs w:val="24"/>
        </w:rPr>
        <w:t xml:space="preserve">kavrayabileceğimiz fiziksel yapılardır. </w:t>
      </w:r>
      <w:r w:rsidR="00E03F26" w:rsidRPr="007C7DB2">
        <w:rPr>
          <w:rFonts w:ascii="Times New Roman" w:eastAsia="TimesNewRoman" w:hAnsi="Times New Roman" w:cs="Times New Roman"/>
          <w:sz w:val="24"/>
          <w:szCs w:val="24"/>
        </w:rPr>
        <w:t>Örneğin</w:t>
      </w:r>
      <w:r w:rsidR="00ED02B2" w:rsidRPr="007C7DB2">
        <w:rPr>
          <w:rFonts w:ascii="Times New Roman" w:eastAsia="TimesNewRoman" w:hAnsi="Times New Roman" w:cs="Times New Roman"/>
          <w:sz w:val="24"/>
          <w:szCs w:val="24"/>
        </w:rPr>
        <w:t xml:space="preserve">, açık artırmayı yöneten müzayedeciye bir gösterge olarak kulak mememi </w:t>
      </w:r>
      <w:r w:rsidR="00E03F26" w:rsidRPr="007C7DB2">
        <w:rPr>
          <w:rFonts w:ascii="Times New Roman" w:eastAsia="TimesNewRoman" w:hAnsi="Times New Roman" w:cs="Times New Roman"/>
          <w:sz w:val="24"/>
          <w:szCs w:val="24"/>
        </w:rPr>
        <w:t>çekmemi</w:t>
      </w:r>
      <w:r w:rsidR="00ED02B2" w:rsidRPr="007C7DB2">
        <w:rPr>
          <w:rFonts w:ascii="Times New Roman" w:eastAsia="TimesNewRoman" w:hAnsi="Times New Roman" w:cs="Times New Roman"/>
          <w:sz w:val="24"/>
          <w:szCs w:val="24"/>
        </w:rPr>
        <w:t xml:space="preserve"> ele alalım. Gösterge burada, f</w:t>
      </w:r>
      <w:r w:rsidR="00D86A7F">
        <w:rPr>
          <w:rFonts w:ascii="Times New Roman" w:eastAsia="TimesNewRoman" w:hAnsi="Times New Roman" w:cs="Times New Roman"/>
          <w:sz w:val="24"/>
          <w:szCs w:val="24"/>
        </w:rPr>
        <w:t>iyatı artırdığıma gönderme yapmaktadır</w:t>
      </w:r>
      <w:r w:rsidR="00ED02B2" w:rsidRPr="007C7DB2">
        <w:rPr>
          <w:rFonts w:ascii="Times New Roman" w:eastAsia="TimesNewRoman" w:hAnsi="Times New Roman" w:cs="Times New Roman"/>
          <w:sz w:val="24"/>
          <w:szCs w:val="24"/>
        </w:rPr>
        <w:t xml:space="preserve"> ve hem benim tarafımdan hem de müzayedeci tarafın</w:t>
      </w:r>
      <w:r w:rsidR="00D86A7F">
        <w:rPr>
          <w:rFonts w:ascii="Times New Roman" w:eastAsia="TimesNewRoman" w:hAnsi="Times New Roman" w:cs="Times New Roman"/>
          <w:sz w:val="24"/>
          <w:szCs w:val="24"/>
        </w:rPr>
        <w:t xml:space="preserve">dan bu şekilde anlamlandırılır. </w:t>
      </w:r>
      <w:r w:rsidR="00365B86">
        <w:rPr>
          <w:rFonts w:ascii="Times New Roman" w:eastAsia="TimesNewRoman" w:hAnsi="Times New Roman" w:cs="Times New Roman"/>
          <w:sz w:val="24"/>
          <w:szCs w:val="24"/>
        </w:rPr>
        <w:t xml:space="preserve">Anlamın müzayedeciye aktarılmasıyla </w:t>
      </w:r>
      <w:r w:rsidR="00E03F26" w:rsidRPr="007C7DB2">
        <w:rPr>
          <w:rFonts w:ascii="Times New Roman" w:eastAsia="TimesNewRoman" w:hAnsi="Times New Roman" w:cs="Times New Roman"/>
          <w:sz w:val="24"/>
          <w:szCs w:val="24"/>
        </w:rPr>
        <w:t>iletişim</w:t>
      </w:r>
      <w:r w:rsidR="00365B86">
        <w:rPr>
          <w:rFonts w:ascii="Times New Roman" w:eastAsia="TimesNewRoman" w:hAnsi="Times New Roman" w:cs="Times New Roman"/>
          <w:sz w:val="24"/>
          <w:szCs w:val="24"/>
        </w:rPr>
        <w:t xml:space="preserve"> gerçekleştirilmiş olur</w:t>
      </w:r>
      <w:r w:rsidR="000744E5">
        <w:rPr>
          <w:rFonts w:ascii="Times New Roman" w:eastAsia="TimesNewRoman" w:hAnsi="Times New Roman" w:cs="Times New Roman"/>
          <w:sz w:val="24"/>
          <w:szCs w:val="24"/>
        </w:rPr>
        <w:t>.</w:t>
      </w:r>
      <w:r w:rsidR="008565FF">
        <w:rPr>
          <w:rFonts w:ascii="Times New Roman" w:hAnsi="Times New Roman" w:cs="Times New Roman"/>
          <w:sz w:val="24"/>
          <w:szCs w:val="24"/>
        </w:rPr>
        <w:tab/>
      </w:r>
    </w:p>
    <w:p w:rsidR="0034086A" w:rsidRDefault="00ED02B2" w:rsidP="000744E5">
      <w:pPr>
        <w:autoSpaceDE w:val="0"/>
        <w:autoSpaceDN w:val="0"/>
        <w:adjustRightInd w:val="0"/>
        <w:ind w:firstLine="708"/>
        <w:rPr>
          <w:rFonts w:ascii="Times New Roman" w:hAnsi="Times New Roman" w:cs="Times New Roman"/>
          <w:sz w:val="24"/>
          <w:szCs w:val="24"/>
        </w:rPr>
      </w:pPr>
      <w:r w:rsidRPr="007C7DB2">
        <w:rPr>
          <w:rFonts w:ascii="Times New Roman" w:hAnsi="Times New Roman" w:cs="Times New Roman"/>
          <w:sz w:val="24"/>
          <w:szCs w:val="24"/>
        </w:rPr>
        <w:t>Kuramsal dilbilimin önde gelen ism</w:t>
      </w:r>
      <w:r w:rsidR="00B614B6">
        <w:rPr>
          <w:rFonts w:ascii="Times New Roman" w:hAnsi="Times New Roman" w:cs="Times New Roman"/>
          <w:sz w:val="24"/>
          <w:szCs w:val="24"/>
        </w:rPr>
        <w:t>i Ferdinand d</w:t>
      </w:r>
      <w:r w:rsidRPr="007C7DB2">
        <w:rPr>
          <w:rFonts w:ascii="Times New Roman" w:hAnsi="Times New Roman" w:cs="Times New Roman"/>
          <w:sz w:val="24"/>
          <w:szCs w:val="24"/>
        </w:rPr>
        <w:t xml:space="preserve">e Saussure’e göre ise, anlamın temel birimi olan gösterge, </w:t>
      </w:r>
      <w:r w:rsidRPr="007C7DB2">
        <w:rPr>
          <w:rFonts w:ascii="Times New Roman" w:eastAsia="TimesNewRomanPSMT" w:hAnsi="Times New Roman" w:cs="Times New Roman"/>
          <w:sz w:val="24"/>
          <w:szCs w:val="24"/>
        </w:rPr>
        <w:t>bir gösteren ile gösterilenden oluşur</w:t>
      </w:r>
      <w:r w:rsidR="00495B04">
        <w:rPr>
          <w:rFonts w:ascii="Times New Roman" w:hAnsi="Times New Roman" w:cs="Times New Roman"/>
          <w:sz w:val="24"/>
          <w:szCs w:val="24"/>
        </w:rPr>
        <w:t xml:space="preserve"> ve </w:t>
      </w:r>
      <w:r w:rsidR="00495B04" w:rsidRPr="007C7DB2">
        <w:rPr>
          <w:rFonts w:ascii="Times New Roman" w:eastAsia="TimesNewRomanPSMT" w:hAnsi="Times New Roman" w:cs="Times New Roman"/>
          <w:sz w:val="24"/>
          <w:szCs w:val="24"/>
        </w:rPr>
        <w:t>a</w:t>
      </w:r>
      <w:r w:rsidR="00495B04">
        <w:rPr>
          <w:rFonts w:ascii="Times New Roman" w:eastAsia="TimesNewRomanPSMT" w:hAnsi="Times New Roman" w:cs="Times New Roman"/>
          <w:sz w:val="24"/>
          <w:szCs w:val="24"/>
        </w:rPr>
        <w:t>nlamı olan fiziki bir objedir. B</w:t>
      </w:r>
      <w:r w:rsidR="000A5098">
        <w:rPr>
          <w:rFonts w:ascii="Times New Roman" w:hAnsi="Times New Roman" w:cs="Times New Roman"/>
          <w:sz w:val="24"/>
          <w:szCs w:val="24"/>
        </w:rPr>
        <w:t>u iki kavram arasındaki</w:t>
      </w:r>
      <w:r w:rsidRPr="007C7DB2">
        <w:rPr>
          <w:rFonts w:ascii="Times New Roman" w:hAnsi="Times New Roman" w:cs="Times New Roman"/>
          <w:sz w:val="24"/>
          <w:szCs w:val="24"/>
        </w:rPr>
        <w:t xml:space="preserve"> </w:t>
      </w:r>
      <w:r w:rsidR="00E03F26" w:rsidRPr="007C7DB2">
        <w:rPr>
          <w:rFonts w:ascii="Times New Roman" w:hAnsi="Times New Roman" w:cs="Times New Roman"/>
          <w:sz w:val="24"/>
          <w:szCs w:val="24"/>
        </w:rPr>
        <w:t>ili</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ki</w:t>
      </w:r>
      <w:r w:rsidRPr="007C7DB2">
        <w:rPr>
          <w:rFonts w:ascii="Times New Roman" w:hAnsi="Times New Roman" w:cs="Times New Roman"/>
          <w:sz w:val="24"/>
          <w:szCs w:val="24"/>
        </w:rPr>
        <w:t xml:space="preserve"> </w:t>
      </w:r>
      <w:r w:rsidR="000A5098">
        <w:rPr>
          <w:rFonts w:ascii="Times New Roman" w:hAnsi="Times New Roman" w:cs="Times New Roman"/>
          <w:sz w:val="24"/>
          <w:szCs w:val="24"/>
        </w:rPr>
        <w:t>toplumsal uzlaşmaya dayanmaktadır.</w:t>
      </w:r>
      <w:r w:rsidRPr="007C7DB2">
        <w:rPr>
          <w:rFonts w:ascii="Times New Roman" w:hAnsi="Times New Roman" w:cs="Times New Roman"/>
          <w:sz w:val="24"/>
          <w:szCs w:val="24"/>
        </w:rPr>
        <w:t xml:space="preserve"> Gösterge</w:t>
      </w:r>
      <w:r w:rsidR="000A5098">
        <w:rPr>
          <w:rFonts w:ascii="Times New Roman" w:hAnsi="Times New Roman" w:cs="Times New Roman"/>
          <w:sz w:val="24"/>
          <w:szCs w:val="24"/>
        </w:rPr>
        <w:t>yi</w:t>
      </w:r>
      <w:r w:rsidRPr="007C7DB2">
        <w:rPr>
          <w:rFonts w:ascii="Times New Roman" w:hAnsi="Times New Roman" w:cs="Times New Roman"/>
          <w:sz w:val="24"/>
          <w:szCs w:val="24"/>
        </w:rPr>
        <w:t xml:space="preserve"> bir k</w:t>
      </w:r>
      <w:r w:rsidR="008F22AD">
        <w:rPr>
          <w:rFonts w:ascii="Times New Roman" w:hAnsi="Times New Roman" w:cs="Times New Roman"/>
          <w:sz w:val="24"/>
          <w:szCs w:val="24"/>
        </w:rPr>
        <w:t>a</w:t>
      </w:r>
      <w:r w:rsidRPr="007C7DB2">
        <w:rPr>
          <w:rFonts w:ascii="Times New Roman" w:eastAsia="TimesNewRoman" w:hAnsi="Times New Roman" w:cs="Times New Roman"/>
          <w:sz w:val="24"/>
          <w:szCs w:val="24"/>
        </w:rPr>
        <w:t>ğ</w:t>
      </w:r>
      <w:r w:rsidR="000A5098">
        <w:rPr>
          <w:rFonts w:ascii="Times New Roman" w:hAnsi="Times New Roman" w:cs="Times New Roman"/>
          <w:sz w:val="24"/>
          <w:szCs w:val="24"/>
        </w:rPr>
        <w:t>ıt parçasına benzetirsek</w:t>
      </w:r>
      <w:r w:rsidRPr="007C7DB2">
        <w:rPr>
          <w:rFonts w:ascii="Times New Roman" w:hAnsi="Times New Roman" w:cs="Times New Roman"/>
          <w:sz w:val="24"/>
          <w:szCs w:val="24"/>
        </w:rPr>
        <w:t>, k</w:t>
      </w:r>
      <w:r w:rsidR="008F22AD">
        <w:rPr>
          <w:rFonts w:ascii="Times New Roman" w:hAnsi="Times New Roman" w:cs="Times New Roman"/>
          <w:sz w:val="24"/>
          <w:szCs w:val="24"/>
        </w:rPr>
        <w:t>a</w:t>
      </w:r>
      <w:r w:rsidRPr="007C7DB2">
        <w:rPr>
          <w:rFonts w:ascii="Times New Roman" w:eastAsia="TimesNewRoman" w:hAnsi="Times New Roman" w:cs="Times New Roman"/>
          <w:sz w:val="24"/>
          <w:szCs w:val="24"/>
        </w:rPr>
        <w:t>ğ</w:t>
      </w:r>
      <w:r w:rsidRPr="007C7DB2">
        <w:rPr>
          <w:rFonts w:ascii="Times New Roman" w:hAnsi="Times New Roman" w:cs="Times New Roman"/>
          <w:sz w:val="24"/>
          <w:szCs w:val="24"/>
        </w:rPr>
        <w:t>ıdın bir yarısı gösteren di</w:t>
      </w:r>
      <w:r w:rsidRPr="007C7DB2">
        <w:rPr>
          <w:rFonts w:ascii="Times New Roman" w:eastAsia="TimesNewRoman" w:hAnsi="Times New Roman" w:cs="Times New Roman"/>
          <w:sz w:val="24"/>
          <w:szCs w:val="24"/>
        </w:rPr>
        <w:t>ğ</w:t>
      </w:r>
      <w:r w:rsidRPr="007C7DB2">
        <w:rPr>
          <w:rFonts w:ascii="Times New Roman" w:hAnsi="Times New Roman" w:cs="Times New Roman"/>
          <w:sz w:val="24"/>
          <w:szCs w:val="24"/>
        </w:rPr>
        <w:t>er yarısı ise gösterilendir; bu iki yan çözümsel olarak ayırt edilebilse de, onları fiilen birbirinde</w:t>
      </w:r>
      <w:r w:rsidR="000A5098">
        <w:rPr>
          <w:rFonts w:ascii="Times New Roman" w:hAnsi="Times New Roman" w:cs="Times New Roman"/>
          <w:sz w:val="24"/>
          <w:szCs w:val="24"/>
        </w:rPr>
        <w:t xml:space="preserve">n ayırmak mümkün olmamaktadır. Göstergenin </w:t>
      </w:r>
      <w:r w:rsidRPr="007C7DB2">
        <w:rPr>
          <w:rFonts w:ascii="Times New Roman" w:eastAsia="TimesNewRoman" w:hAnsi="Times New Roman" w:cs="Times New Roman"/>
          <w:sz w:val="24"/>
          <w:szCs w:val="24"/>
        </w:rPr>
        <w:t>i</w:t>
      </w:r>
      <w:r w:rsidRPr="007C7DB2">
        <w:rPr>
          <w:rFonts w:ascii="Times New Roman" w:hAnsi="Times New Roman" w:cs="Times New Roman"/>
          <w:sz w:val="24"/>
          <w:szCs w:val="24"/>
        </w:rPr>
        <w:t>lk olarak fiziksel bir biç</w:t>
      </w:r>
      <w:r w:rsidR="000A5098">
        <w:rPr>
          <w:rFonts w:ascii="Times New Roman" w:hAnsi="Times New Roman" w:cs="Times New Roman"/>
          <w:sz w:val="24"/>
          <w:szCs w:val="24"/>
        </w:rPr>
        <w:t xml:space="preserve">imi olmalı; ikinci olarak </w:t>
      </w:r>
      <w:r w:rsidRPr="007C7DB2">
        <w:rPr>
          <w:rFonts w:ascii="Times New Roman" w:hAnsi="Times New Roman" w:cs="Times New Roman"/>
          <w:sz w:val="24"/>
          <w:szCs w:val="24"/>
        </w:rPr>
        <w:t xml:space="preserve">kendisinden </w:t>
      </w:r>
      <w:r w:rsidR="00E03F26" w:rsidRPr="007C7DB2">
        <w:rPr>
          <w:rFonts w:ascii="Times New Roman" w:hAnsi="Times New Roman" w:cs="Times New Roman"/>
          <w:sz w:val="24"/>
          <w:szCs w:val="24"/>
        </w:rPr>
        <w:t>ba</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ka</w:t>
      </w:r>
      <w:r w:rsidRPr="007C7DB2">
        <w:rPr>
          <w:rFonts w:ascii="Times New Roman" w:hAnsi="Times New Roman" w:cs="Times New Roman"/>
          <w:sz w:val="24"/>
          <w:szCs w:val="24"/>
        </w:rPr>
        <w:t xml:space="preserve"> bir </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eye</w:t>
      </w:r>
      <w:r w:rsidRPr="007C7DB2">
        <w:rPr>
          <w:rFonts w:ascii="Times New Roman" w:hAnsi="Times New Roman" w:cs="Times New Roman"/>
          <w:sz w:val="24"/>
          <w:szCs w:val="24"/>
        </w:rPr>
        <w:t xml:space="preserve"> gönd</w:t>
      </w:r>
      <w:r w:rsidR="000A5098">
        <w:rPr>
          <w:rFonts w:ascii="Times New Roman" w:hAnsi="Times New Roman" w:cs="Times New Roman"/>
          <w:sz w:val="24"/>
          <w:szCs w:val="24"/>
        </w:rPr>
        <w:t>erme</w:t>
      </w:r>
      <w:r w:rsidR="00D86A7F">
        <w:rPr>
          <w:rFonts w:ascii="Times New Roman" w:hAnsi="Times New Roman" w:cs="Times New Roman"/>
          <w:sz w:val="24"/>
          <w:szCs w:val="24"/>
        </w:rPr>
        <w:t>de</w:t>
      </w:r>
      <w:r w:rsidR="000A5098">
        <w:rPr>
          <w:rFonts w:ascii="Times New Roman" w:hAnsi="Times New Roman" w:cs="Times New Roman"/>
          <w:sz w:val="24"/>
          <w:szCs w:val="24"/>
        </w:rPr>
        <w:t xml:space="preserve"> bulunmalı; üçüncü olaraksa</w:t>
      </w:r>
      <w:r w:rsidRPr="007C7DB2">
        <w:rPr>
          <w:rFonts w:ascii="Times New Roman" w:hAnsi="Times New Roman" w:cs="Times New Roman"/>
          <w:sz w:val="24"/>
          <w:szCs w:val="24"/>
        </w:rPr>
        <w:t xml:space="preserve"> insanlar tarafından bir gösterge ola</w:t>
      </w:r>
      <w:r w:rsidR="000A5098">
        <w:rPr>
          <w:rFonts w:ascii="Times New Roman" w:hAnsi="Times New Roman" w:cs="Times New Roman"/>
          <w:sz w:val="24"/>
          <w:szCs w:val="24"/>
        </w:rPr>
        <w:t>rak kabul edilmelidir</w:t>
      </w:r>
      <w:r w:rsidR="00601324">
        <w:rPr>
          <w:rFonts w:ascii="Times New Roman" w:hAnsi="Times New Roman" w:cs="Times New Roman"/>
          <w:sz w:val="24"/>
          <w:szCs w:val="24"/>
        </w:rPr>
        <w:t xml:space="preserve"> (Mutlu, </w:t>
      </w:r>
      <w:r w:rsidRPr="007C7DB2">
        <w:rPr>
          <w:rFonts w:ascii="Times New Roman" w:hAnsi="Times New Roman" w:cs="Times New Roman"/>
          <w:sz w:val="24"/>
          <w:szCs w:val="24"/>
        </w:rPr>
        <w:t>2012: 119)</w:t>
      </w:r>
      <w:r w:rsidR="00F47B61">
        <w:rPr>
          <w:rFonts w:ascii="Times New Roman" w:hAnsi="Times New Roman" w:cs="Times New Roman"/>
          <w:sz w:val="24"/>
          <w:szCs w:val="24"/>
        </w:rPr>
        <w:t>.</w:t>
      </w:r>
    </w:p>
    <w:p w:rsidR="00EA0495" w:rsidRPr="005D226D" w:rsidRDefault="00EA0495" w:rsidP="00EC60DD">
      <w:pPr>
        <w:autoSpaceDE w:val="0"/>
        <w:autoSpaceDN w:val="0"/>
        <w:adjustRightInd w:val="0"/>
        <w:rPr>
          <w:rFonts w:ascii="Times New Roman" w:hAnsi="Times New Roman" w:cs="Times New Roman"/>
          <w:sz w:val="24"/>
          <w:szCs w:val="24"/>
        </w:rPr>
      </w:pPr>
    </w:p>
    <w:p w:rsidR="00A97877" w:rsidRPr="00B52338" w:rsidRDefault="009F505B" w:rsidP="00B52338">
      <w:pPr>
        <w:pStyle w:val="Balk4"/>
      </w:pPr>
      <w:bookmarkStart w:id="49" w:name="_Toc516668271"/>
      <w:r>
        <w:t>3.</w:t>
      </w:r>
      <w:r w:rsidR="00C52D67" w:rsidRPr="00B52338">
        <w:t>5.1.1.</w:t>
      </w:r>
      <w:r w:rsidR="00D86A7F">
        <w:t xml:space="preserve"> </w:t>
      </w:r>
      <w:r w:rsidR="00ED02B2" w:rsidRPr="00B52338">
        <w:t>Göstergebilimde Anlamlandı</w:t>
      </w:r>
      <w:r w:rsidR="00D86A7F">
        <w:t xml:space="preserve">rma Süreci: </w:t>
      </w:r>
      <w:r w:rsidR="00D95D88" w:rsidRPr="00B52338">
        <w:t>Düzanlam ve Yananlam</w:t>
      </w:r>
      <w:bookmarkEnd w:id="49"/>
    </w:p>
    <w:p w:rsidR="008144A8" w:rsidRPr="007C7DB2" w:rsidRDefault="008565FF"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FA72B1">
        <w:rPr>
          <w:rFonts w:ascii="Times New Roman" w:hAnsi="Times New Roman" w:cs="Times New Roman"/>
          <w:sz w:val="24"/>
          <w:szCs w:val="24"/>
        </w:rPr>
        <w:t>İ</w:t>
      </w:r>
      <w:r w:rsidR="0062235C" w:rsidRPr="007C7DB2">
        <w:rPr>
          <w:rFonts w:ascii="Times New Roman" w:hAnsi="Times New Roman" w:cs="Times New Roman"/>
          <w:sz w:val="24"/>
          <w:szCs w:val="24"/>
        </w:rPr>
        <w:t>nsano</w:t>
      </w:r>
      <w:r w:rsidR="0062235C" w:rsidRPr="007C7DB2">
        <w:rPr>
          <w:rFonts w:ascii="Times New Roman" w:eastAsia="TimesNewRoman" w:hAnsi="Times New Roman" w:cs="Times New Roman"/>
          <w:sz w:val="24"/>
          <w:szCs w:val="24"/>
        </w:rPr>
        <w:t>ğ</w:t>
      </w:r>
      <w:r w:rsidR="00FA72B1">
        <w:rPr>
          <w:rFonts w:ascii="Times New Roman" w:hAnsi="Times New Roman" w:cs="Times New Roman"/>
          <w:sz w:val="24"/>
          <w:szCs w:val="24"/>
        </w:rPr>
        <w:t xml:space="preserve">lu gerçek dünya ile uyum içinde yaşamak, onu </w:t>
      </w:r>
      <w:r w:rsidR="0062235C" w:rsidRPr="007C7DB2">
        <w:rPr>
          <w:rFonts w:ascii="Times New Roman" w:hAnsi="Times New Roman" w:cs="Times New Roman"/>
          <w:sz w:val="24"/>
          <w:szCs w:val="24"/>
        </w:rPr>
        <w:t xml:space="preserve">anlamak, </w:t>
      </w:r>
      <w:r w:rsidR="00FA72B1" w:rsidRPr="007C7DB2">
        <w:rPr>
          <w:rFonts w:ascii="Times New Roman" w:hAnsi="Times New Roman" w:cs="Times New Roman"/>
          <w:sz w:val="24"/>
          <w:szCs w:val="24"/>
        </w:rPr>
        <w:t>ya</w:t>
      </w:r>
      <w:r w:rsidR="00FA72B1" w:rsidRPr="007C7DB2">
        <w:rPr>
          <w:rFonts w:ascii="Times New Roman" w:eastAsia="TimesNewRoman" w:hAnsi="Times New Roman" w:cs="Times New Roman"/>
          <w:sz w:val="24"/>
          <w:szCs w:val="24"/>
        </w:rPr>
        <w:t>ş</w:t>
      </w:r>
      <w:r w:rsidR="00FA72B1" w:rsidRPr="007C7DB2">
        <w:rPr>
          <w:rFonts w:ascii="Times New Roman" w:hAnsi="Times New Roman" w:cs="Times New Roman"/>
          <w:sz w:val="24"/>
          <w:szCs w:val="24"/>
        </w:rPr>
        <w:t>amını daha rahat sürdürebilmek</w:t>
      </w:r>
      <w:r w:rsidR="00FA72B1">
        <w:rPr>
          <w:rFonts w:ascii="Times New Roman" w:hAnsi="Times New Roman" w:cs="Times New Roman"/>
          <w:sz w:val="24"/>
          <w:szCs w:val="24"/>
        </w:rPr>
        <w:t xml:space="preserve">, </w:t>
      </w:r>
      <w:r w:rsidR="0062235C" w:rsidRPr="007C7DB2">
        <w:rPr>
          <w:rFonts w:ascii="Times New Roman" w:hAnsi="Times New Roman" w:cs="Times New Roman"/>
          <w:sz w:val="24"/>
          <w:szCs w:val="24"/>
        </w:rPr>
        <w:t>kendi varlı</w:t>
      </w:r>
      <w:r w:rsidR="0062235C" w:rsidRPr="007C7DB2">
        <w:rPr>
          <w:rFonts w:ascii="Times New Roman" w:eastAsia="TimesNewRoman" w:hAnsi="Times New Roman" w:cs="Times New Roman"/>
          <w:sz w:val="24"/>
          <w:szCs w:val="24"/>
        </w:rPr>
        <w:t>ğ</w:t>
      </w:r>
      <w:r w:rsidR="0062235C" w:rsidRPr="007C7DB2">
        <w:rPr>
          <w:rFonts w:ascii="Times New Roman" w:hAnsi="Times New Roman" w:cs="Times New Roman"/>
          <w:sz w:val="24"/>
          <w:szCs w:val="24"/>
        </w:rPr>
        <w:t xml:space="preserve">ını ve konumunu </w:t>
      </w:r>
      <w:r w:rsidR="00E03F26" w:rsidRPr="007C7DB2">
        <w:rPr>
          <w:rFonts w:ascii="Times New Roman" w:hAnsi="Times New Roman" w:cs="Times New Roman"/>
          <w:sz w:val="24"/>
          <w:szCs w:val="24"/>
        </w:rPr>
        <w:t>sa</w:t>
      </w:r>
      <w:r w:rsidR="00E03F26" w:rsidRPr="007C7DB2">
        <w:rPr>
          <w:rFonts w:ascii="Times New Roman" w:eastAsia="TimesNewRoman" w:hAnsi="Times New Roman" w:cs="Times New Roman"/>
          <w:sz w:val="24"/>
          <w:szCs w:val="24"/>
        </w:rPr>
        <w:t>ğ</w:t>
      </w:r>
      <w:r w:rsidR="00E03F26" w:rsidRPr="007C7DB2">
        <w:rPr>
          <w:rFonts w:ascii="Times New Roman" w:hAnsi="Times New Roman" w:cs="Times New Roman"/>
          <w:sz w:val="24"/>
          <w:szCs w:val="24"/>
        </w:rPr>
        <w:t>lamla</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tırmak</w:t>
      </w:r>
      <w:r w:rsidR="001B6824">
        <w:rPr>
          <w:rFonts w:ascii="Times New Roman" w:hAnsi="Times New Roman" w:cs="Times New Roman"/>
          <w:sz w:val="24"/>
          <w:szCs w:val="24"/>
        </w:rPr>
        <w:t xml:space="preserve"> </w:t>
      </w:r>
      <w:r w:rsidR="0062235C" w:rsidRPr="007C7DB2">
        <w:rPr>
          <w:rFonts w:ascii="Times New Roman" w:hAnsi="Times New Roman" w:cs="Times New Roman"/>
          <w:sz w:val="24"/>
          <w:szCs w:val="24"/>
        </w:rPr>
        <w:t>için gerçek d</w:t>
      </w:r>
      <w:r w:rsidR="00FA72B1">
        <w:rPr>
          <w:rFonts w:ascii="Times New Roman" w:hAnsi="Times New Roman" w:cs="Times New Roman"/>
          <w:sz w:val="24"/>
          <w:szCs w:val="24"/>
        </w:rPr>
        <w:t>ünyadaki nesneleri sınıflandırmakta ve a</w:t>
      </w:r>
      <w:r w:rsidR="0062235C" w:rsidRPr="007C7DB2">
        <w:rPr>
          <w:rFonts w:ascii="Times New Roman" w:hAnsi="Times New Roman" w:cs="Times New Roman"/>
          <w:sz w:val="24"/>
          <w:szCs w:val="24"/>
        </w:rPr>
        <w:t xml:space="preserve">ralarında </w:t>
      </w:r>
      <w:r w:rsidR="00E03F26" w:rsidRPr="007C7DB2">
        <w:rPr>
          <w:rFonts w:ascii="Times New Roman" w:hAnsi="Times New Roman" w:cs="Times New Roman"/>
          <w:sz w:val="24"/>
          <w:szCs w:val="24"/>
        </w:rPr>
        <w:t>ili</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kiler</w:t>
      </w:r>
      <w:r w:rsidR="0062235C" w:rsidRPr="007C7DB2">
        <w:rPr>
          <w:rFonts w:ascii="Times New Roman" w:hAnsi="Times New Roman" w:cs="Times New Roman"/>
          <w:sz w:val="24"/>
          <w:szCs w:val="24"/>
        </w:rPr>
        <w:t xml:space="preserve"> kurmakta</w:t>
      </w:r>
      <w:r w:rsidR="00FA72B1">
        <w:rPr>
          <w:rFonts w:ascii="Times New Roman" w:hAnsi="Times New Roman" w:cs="Times New Roman"/>
          <w:sz w:val="24"/>
          <w:szCs w:val="24"/>
        </w:rPr>
        <w:t xml:space="preserve">dır. Bu sınıflandırmanın bir öğesi olarak </w:t>
      </w:r>
      <w:r w:rsidR="0062235C" w:rsidRPr="007C7DB2">
        <w:rPr>
          <w:rFonts w:ascii="Times New Roman" w:hAnsi="Times New Roman" w:cs="Times New Roman"/>
          <w:sz w:val="24"/>
          <w:szCs w:val="24"/>
        </w:rPr>
        <w:t>zihinde kavramlar ortaya çıkmaktadır. Her kavram gerç</w:t>
      </w:r>
      <w:r w:rsidR="00FA72B1">
        <w:rPr>
          <w:rFonts w:ascii="Times New Roman" w:hAnsi="Times New Roman" w:cs="Times New Roman"/>
          <w:sz w:val="24"/>
          <w:szCs w:val="24"/>
        </w:rPr>
        <w:t>ek nesnelerin bir soyutlaması</w:t>
      </w:r>
      <w:r w:rsidR="0062235C" w:rsidRPr="007C7DB2">
        <w:rPr>
          <w:rFonts w:ascii="Times New Roman" w:hAnsi="Times New Roman" w:cs="Times New Roman"/>
          <w:sz w:val="24"/>
          <w:szCs w:val="24"/>
        </w:rPr>
        <w:t>, yani onların yerine geçen gösterendir. Gösterenin gönderme yaptı</w:t>
      </w:r>
      <w:r w:rsidR="0062235C" w:rsidRPr="007C7DB2">
        <w:rPr>
          <w:rFonts w:ascii="Times New Roman" w:eastAsia="TimesNewRoman" w:hAnsi="Times New Roman" w:cs="Times New Roman"/>
          <w:sz w:val="24"/>
          <w:szCs w:val="24"/>
        </w:rPr>
        <w:t>ğ</w:t>
      </w:r>
      <w:r w:rsidR="0062235C" w:rsidRPr="007C7DB2">
        <w:rPr>
          <w:rFonts w:ascii="Times New Roman" w:hAnsi="Times New Roman" w:cs="Times New Roman"/>
          <w:sz w:val="24"/>
          <w:szCs w:val="24"/>
        </w:rPr>
        <w:t>ı bu kavram, göstergenin düzanlamı olmaktadır (Erkman, 2005</w:t>
      </w:r>
      <w:r w:rsidR="00601324">
        <w:rPr>
          <w:rFonts w:ascii="Times New Roman" w:hAnsi="Times New Roman" w:cs="Times New Roman"/>
          <w:sz w:val="24"/>
          <w:szCs w:val="24"/>
        </w:rPr>
        <w:t xml:space="preserve"> : </w:t>
      </w:r>
      <w:r w:rsidR="0062235C" w:rsidRPr="007C7DB2">
        <w:rPr>
          <w:rFonts w:ascii="Times New Roman" w:hAnsi="Times New Roman" w:cs="Times New Roman"/>
          <w:sz w:val="24"/>
          <w:szCs w:val="24"/>
        </w:rPr>
        <w:t>65-67).</w:t>
      </w:r>
    </w:p>
    <w:p w:rsidR="00641FBC" w:rsidRPr="007C7DB2" w:rsidRDefault="00FA72B1" w:rsidP="001870F9">
      <w:pPr>
        <w:autoSpaceDE w:val="0"/>
        <w:autoSpaceDN w:val="0"/>
        <w:adjustRightInd w:val="0"/>
        <w:ind w:firstLine="708"/>
        <w:rPr>
          <w:rFonts w:ascii="Times New Roman" w:hAnsi="Times New Roman" w:cs="Times New Roman"/>
          <w:sz w:val="24"/>
          <w:szCs w:val="24"/>
        </w:rPr>
      </w:pPr>
      <w:r>
        <w:rPr>
          <w:rFonts w:ascii="Times New Roman" w:hAnsi="Times New Roman" w:cs="Times New Roman"/>
          <w:sz w:val="24"/>
          <w:szCs w:val="24"/>
        </w:rPr>
        <w:lastRenderedPageBreak/>
        <w:t xml:space="preserve">Düzanlam, göstergenin temel ve </w:t>
      </w:r>
      <w:r w:rsidR="00D95D88" w:rsidRPr="007C7DB2">
        <w:rPr>
          <w:rFonts w:ascii="Times New Roman" w:hAnsi="Times New Roman" w:cs="Times New Roman"/>
          <w:sz w:val="24"/>
          <w:szCs w:val="24"/>
        </w:rPr>
        <w:t xml:space="preserve">apaçık görünen anlamını ifade etmektedir. Düz anlamda göstergenin </w:t>
      </w:r>
      <w:r w:rsidR="00E03F26" w:rsidRPr="007C7DB2">
        <w:rPr>
          <w:rFonts w:ascii="Times New Roman" w:hAnsi="Times New Roman" w:cs="Times New Roman"/>
          <w:sz w:val="24"/>
          <w:szCs w:val="24"/>
        </w:rPr>
        <w:t>i</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aret</w:t>
      </w:r>
      <w:r w:rsidR="00D95D88" w:rsidRPr="007C7DB2">
        <w:rPr>
          <w:rFonts w:ascii="Times New Roman" w:hAnsi="Times New Roman" w:cs="Times New Roman"/>
          <w:sz w:val="24"/>
          <w:szCs w:val="24"/>
        </w:rPr>
        <w:t xml:space="preserve"> etti</w:t>
      </w:r>
      <w:r w:rsidR="00D95D88" w:rsidRPr="007C7DB2">
        <w:rPr>
          <w:rFonts w:ascii="Times New Roman" w:eastAsia="TimesNewRoman" w:hAnsi="Times New Roman" w:cs="Times New Roman"/>
          <w:sz w:val="24"/>
          <w:szCs w:val="24"/>
        </w:rPr>
        <w:t>ğ</w:t>
      </w:r>
      <w:r w:rsidR="00D95D88" w:rsidRPr="007C7DB2">
        <w:rPr>
          <w:rFonts w:ascii="Times New Roman" w:hAnsi="Times New Roman" w:cs="Times New Roman"/>
          <w:sz w:val="24"/>
          <w:szCs w:val="24"/>
        </w:rPr>
        <w:t>i nesneler, gönderme yaptı</w:t>
      </w:r>
      <w:r w:rsidR="00D95D88" w:rsidRPr="007C7DB2">
        <w:rPr>
          <w:rFonts w:ascii="Times New Roman" w:eastAsia="TimesNewRoman" w:hAnsi="Times New Roman" w:cs="Times New Roman"/>
          <w:sz w:val="24"/>
          <w:szCs w:val="24"/>
        </w:rPr>
        <w:t>ğ</w:t>
      </w:r>
      <w:r w:rsidR="00D95D88" w:rsidRPr="007C7DB2">
        <w:rPr>
          <w:rFonts w:ascii="Times New Roman" w:hAnsi="Times New Roman" w:cs="Times New Roman"/>
          <w:sz w:val="24"/>
          <w:szCs w:val="24"/>
        </w:rPr>
        <w:t xml:space="preserve">ı </w:t>
      </w:r>
      <w:r w:rsidR="00541CEA" w:rsidRPr="007C7DB2">
        <w:rPr>
          <w:rFonts w:ascii="Times New Roman" w:eastAsia="TimesNewRoman" w:hAnsi="Times New Roman" w:cs="Times New Roman"/>
          <w:sz w:val="24"/>
          <w:szCs w:val="24"/>
        </w:rPr>
        <w:t>ş</w:t>
      </w:r>
      <w:r w:rsidR="00541CEA" w:rsidRPr="007C7DB2">
        <w:rPr>
          <w:rFonts w:ascii="Times New Roman" w:hAnsi="Times New Roman" w:cs="Times New Roman"/>
          <w:sz w:val="24"/>
          <w:szCs w:val="24"/>
        </w:rPr>
        <w:t>eyler</w:t>
      </w:r>
      <w:r w:rsidR="00D95D88" w:rsidRPr="007C7DB2">
        <w:rPr>
          <w:rFonts w:ascii="Times New Roman" w:hAnsi="Times New Roman" w:cs="Times New Roman"/>
          <w:sz w:val="24"/>
          <w:szCs w:val="24"/>
        </w:rPr>
        <w:t xml:space="preserve"> dı</w:t>
      </w:r>
      <w:r w:rsidR="00B37FEE" w:rsidRPr="007C7DB2">
        <w:rPr>
          <w:rFonts w:ascii="Times New Roman" w:eastAsia="TimesNewRoman" w:hAnsi="Times New Roman" w:cs="Times New Roman"/>
          <w:sz w:val="24"/>
          <w:szCs w:val="24"/>
        </w:rPr>
        <w:t>ş</w:t>
      </w:r>
      <w:r w:rsidR="006A1E10">
        <w:rPr>
          <w:rFonts w:ascii="Times New Roman" w:eastAsia="TimesNewRoman" w:hAnsi="Times New Roman" w:cs="Times New Roman"/>
          <w:sz w:val="24"/>
          <w:szCs w:val="24"/>
        </w:rPr>
        <w:t xml:space="preserve"> </w:t>
      </w:r>
      <w:r w:rsidR="00D95D88" w:rsidRPr="007C7DB2">
        <w:rPr>
          <w:rFonts w:ascii="Times New Roman" w:hAnsi="Times New Roman" w:cs="Times New Roman"/>
          <w:sz w:val="24"/>
          <w:szCs w:val="24"/>
        </w:rPr>
        <w:t xml:space="preserve">dünyada bulunan </w:t>
      </w:r>
      <w:r w:rsidR="00B37FEE" w:rsidRPr="007C7DB2">
        <w:rPr>
          <w:rFonts w:ascii="Times New Roman" w:eastAsia="TimesNewRoman" w:hAnsi="Times New Roman" w:cs="Times New Roman"/>
          <w:sz w:val="24"/>
          <w:szCs w:val="24"/>
        </w:rPr>
        <w:t>ş</w:t>
      </w:r>
      <w:r w:rsidR="00D95D88" w:rsidRPr="007C7DB2">
        <w:rPr>
          <w:rFonts w:ascii="Times New Roman" w:hAnsi="Times New Roman" w:cs="Times New Roman"/>
          <w:sz w:val="24"/>
          <w:szCs w:val="24"/>
        </w:rPr>
        <w:t>eylerdir, gösterilen ve gösteren birbirinin aynıdır. Örne</w:t>
      </w:r>
      <w:r w:rsidR="00D95D88" w:rsidRPr="007C7DB2">
        <w:rPr>
          <w:rFonts w:ascii="Times New Roman" w:eastAsia="TimesNewRoman" w:hAnsi="Times New Roman" w:cs="Times New Roman"/>
          <w:sz w:val="24"/>
          <w:szCs w:val="24"/>
        </w:rPr>
        <w:t>ğ</w:t>
      </w:r>
      <w:r w:rsidR="00D95D88" w:rsidRPr="007C7DB2">
        <w:rPr>
          <w:rFonts w:ascii="Times New Roman" w:hAnsi="Times New Roman" w:cs="Times New Roman"/>
          <w:sz w:val="24"/>
          <w:szCs w:val="24"/>
        </w:rPr>
        <w:t>in</w:t>
      </w:r>
      <w:r w:rsidR="006A1E10">
        <w:rPr>
          <w:rFonts w:ascii="Times New Roman" w:hAnsi="Times New Roman" w:cs="Times New Roman"/>
          <w:sz w:val="24"/>
          <w:szCs w:val="24"/>
        </w:rPr>
        <w:t>,</w:t>
      </w:r>
      <w:r w:rsidR="00D95D88" w:rsidRPr="007C7DB2">
        <w:rPr>
          <w:rFonts w:ascii="Times New Roman" w:hAnsi="Times New Roman" w:cs="Times New Roman"/>
          <w:sz w:val="24"/>
          <w:szCs w:val="24"/>
        </w:rPr>
        <w:t xml:space="preserve"> bir foto</w:t>
      </w:r>
      <w:r w:rsidR="00D95D88" w:rsidRPr="007C7DB2">
        <w:rPr>
          <w:rFonts w:ascii="Times New Roman" w:eastAsia="TimesNewRoman" w:hAnsi="Times New Roman" w:cs="Times New Roman"/>
          <w:sz w:val="24"/>
          <w:szCs w:val="24"/>
        </w:rPr>
        <w:t>ğ</w:t>
      </w:r>
      <w:r w:rsidR="006A1E10">
        <w:rPr>
          <w:rFonts w:ascii="Times New Roman" w:hAnsi="Times New Roman" w:cs="Times New Roman"/>
          <w:sz w:val="24"/>
          <w:szCs w:val="24"/>
        </w:rPr>
        <w:t>raftaki kedi kedidir</w:t>
      </w:r>
      <w:r w:rsidR="00D95D88" w:rsidRPr="007C7DB2">
        <w:rPr>
          <w:rFonts w:ascii="Times New Roman" w:hAnsi="Times New Roman" w:cs="Times New Roman"/>
          <w:sz w:val="24"/>
          <w:szCs w:val="24"/>
        </w:rPr>
        <w:t xml:space="preserve">. </w:t>
      </w:r>
      <w:r w:rsidR="00D95D88" w:rsidRPr="007C7DB2">
        <w:rPr>
          <w:rFonts w:ascii="Times New Roman" w:eastAsia="TimesNewRoman" w:hAnsi="Times New Roman" w:cs="Times New Roman"/>
          <w:sz w:val="24"/>
          <w:szCs w:val="24"/>
        </w:rPr>
        <w:t>İ</w:t>
      </w:r>
      <w:r w:rsidR="00D95D88" w:rsidRPr="007C7DB2">
        <w:rPr>
          <w:rFonts w:ascii="Times New Roman" w:hAnsi="Times New Roman" w:cs="Times New Roman"/>
          <w:sz w:val="24"/>
          <w:szCs w:val="24"/>
        </w:rPr>
        <w:t>nsan</w:t>
      </w:r>
      <w:r w:rsidR="006A1E10">
        <w:rPr>
          <w:rFonts w:ascii="Times New Roman" w:hAnsi="Times New Roman" w:cs="Times New Roman"/>
          <w:sz w:val="24"/>
          <w:szCs w:val="24"/>
        </w:rPr>
        <w:t xml:space="preserve"> müdahalesiyle ortaya çıkan</w:t>
      </w:r>
      <w:r w:rsidR="00D95D88" w:rsidRPr="007C7DB2">
        <w:rPr>
          <w:rFonts w:ascii="Times New Roman" w:hAnsi="Times New Roman" w:cs="Times New Roman"/>
          <w:sz w:val="24"/>
          <w:szCs w:val="24"/>
        </w:rPr>
        <w:t>, ı</w:t>
      </w:r>
      <w:r w:rsidR="00D95D88" w:rsidRPr="007C7DB2">
        <w:rPr>
          <w:rFonts w:ascii="Times New Roman" w:eastAsia="TimesNewRoman" w:hAnsi="Times New Roman" w:cs="Times New Roman"/>
          <w:sz w:val="24"/>
          <w:szCs w:val="24"/>
        </w:rPr>
        <w:t>ş</w:t>
      </w:r>
      <w:r w:rsidR="006A1E10">
        <w:rPr>
          <w:rFonts w:ascii="Times New Roman" w:hAnsi="Times New Roman" w:cs="Times New Roman"/>
          <w:sz w:val="24"/>
          <w:szCs w:val="24"/>
        </w:rPr>
        <w:t xml:space="preserve">ık, renk, </w:t>
      </w:r>
      <w:r w:rsidR="00D95D88" w:rsidRPr="007C7DB2">
        <w:rPr>
          <w:rFonts w:ascii="Times New Roman" w:hAnsi="Times New Roman" w:cs="Times New Roman"/>
          <w:sz w:val="24"/>
          <w:szCs w:val="24"/>
        </w:rPr>
        <w:t>alan derinli</w:t>
      </w:r>
      <w:r w:rsidR="00D95D88" w:rsidRPr="007C7DB2">
        <w:rPr>
          <w:rFonts w:ascii="Times New Roman" w:eastAsia="TimesNewRoman" w:hAnsi="Times New Roman" w:cs="Times New Roman"/>
          <w:sz w:val="24"/>
          <w:szCs w:val="24"/>
        </w:rPr>
        <w:t>ğ</w:t>
      </w:r>
      <w:r w:rsidR="00D95D88" w:rsidRPr="007C7DB2">
        <w:rPr>
          <w:rFonts w:ascii="Times New Roman" w:hAnsi="Times New Roman" w:cs="Times New Roman"/>
          <w:sz w:val="24"/>
          <w:szCs w:val="24"/>
        </w:rPr>
        <w:t>i, özel efektler vs. ise yananlamı</w:t>
      </w:r>
      <w:r w:rsidR="006A1E10">
        <w:rPr>
          <w:rFonts w:ascii="Times New Roman" w:hAnsi="Times New Roman" w:cs="Times New Roman"/>
          <w:sz w:val="24"/>
          <w:szCs w:val="24"/>
        </w:rPr>
        <w:t xml:space="preserve"> oluşturmaktadır</w:t>
      </w:r>
      <w:r w:rsidR="00D8626A">
        <w:rPr>
          <w:rFonts w:ascii="Times New Roman" w:hAnsi="Times New Roman" w:cs="Times New Roman"/>
          <w:sz w:val="24"/>
          <w:szCs w:val="24"/>
        </w:rPr>
        <w:t xml:space="preserve"> (Parsa ve</w:t>
      </w:r>
      <w:r w:rsidR="00601324">
        <w:rPr>
          <w:rFonts w:ascii="Times New Roman" w:hAnsi="Times New Roman" w:cs="Times New Roman"/>
          <w:sz w:val="24"/>
          <w:szCs w:val="24"/>
        </w:rPr>
        <w:t xml:space="preserve"> Parsa, </w:t>
      </w:r>
      <w:r w:rsidR="00D95D88" w:rsidRPr="007C7DB2">
        <w:rPr>
          <w:rFonts w:ascii="Times New Roman" w:hAnsi="Times New Roman" w:cs="Times New Roman"/>
          <w:sz w:val="24"/>
          <w:szCs w:val="24"/>
        </w:rPr>
        <w:t>2012: 57).</w:t>
      </w:r>
    </w:p>
    <w:p w:rsidR="00CD6748" w:rsidRDefault="00D95D88" w:rsidP="00D86A7F">
      <w:pPr>
        <w:autoSpaceDE w:val="0"/>
        <w:autoSpaceDN w:val="0"/>
        <w:adjustRightInd w:val="0"/>
        <w:ind w:firstLine="708"/>
        <w:rPr>
          <w:rFonts w:ascii="Times New Roman" w:hAnsi="Times New Roman" w:cs="Times New Roman"/>
          <w:sz w:val="24"/>
          <w:szCs w:val="24"/>
        </w:rPr>
      </w:pPr>
      <w:r w:rsidRPr="007C7DB2">
        <w:rPr>
          <w:rFonts w:ascii="Times New Roman" w:hAnsi="Times New Roman" w:cs="Times New Roman"/>
          <w:sz w:val="24"/>
          <w:szCs w:val="24"/>
        </w:rPr>
        <w:t>Yanan</w:t>
      </w:r>
      <w:r w:rsidR="001D4FBB">
        <w:rPr>
          <w:rFonts w:ascii="Times New Roman" w:hAnsi="Times New Roman" w:cs="Times New Roman"/>
          <w:sz w:val="24"/>
          <w:szCs w:val="24"/>
        </w:rPr>
        <w:t xml:space="preserve">lam, </w:t>
      </w:r>
      <w:r w:rsidRPr="007C7DB2">
        <w:rPr>
          <w:rFonts w:ascii="Times New Roman" w:hAnsi="Times New Roman" w:cs="Times New Roman"/>
          <w:sz w:val="24"/>
          <w:szCs w:val="24"/>
        </w:rPr>
        <w:t xml:space="preserve">kültürel </w:t>
      </w:r>
      <w:r w:rsidR="00E03F26" w:rsidRPr="007C7DB2">
        <w:rPr>
          <w:rFonts w:ascii="Times New Roman" w:hAnsi="Times New Roman" w:cs="Times New Roman"/>
          <w:sz w:val="24"/>
          <w:szCs w:val="24"/>
        </w:rPr>
        <w:t>ça</w:t>
      </w:r>
      <w:r w:rsidR="00E03F26" w:rsidRPr="007C7DB2">
        <w:rPr>
          <w:rFonts w:ascii="Times New Roman" w:eastAsia="TimesNewRoman" w:hAnsi="Times New Roman" w:cs="Times New Roman"/>
          <w:sz w:val="24"/>
          <w:szCs w:val="24"/>
        </w:rPr>
        <w:t>ğ</w:t>
      </w:r>
      <w:r w:rsidR="00E03F26" w:rsidRPr="007C7DB2">
        <w:rPr>
          <w:rFonts w:ascii="Times New Roman" w:hAnsi="Times New Roman" w:cs="Times New Roman"/>
          <w:sz w:val="24"/>
          <w:szCs w:val="24"/>
        </w:rPr>
        <w:t>rı</w:t>
      </w:r>
      <w:r w:rsidR="00E03F26" w:rsidRPr="007C7DB2">
        <w:rPr>
          <w:rFonts w:ascii="Times New Roman" w:eastAsia="TimesNewRoman" w:hAnsi="Times New Roman" w:cs="Times New Roman"/>
          <w:sz w:val="24"/>
          <w:szCs w:val="24"/>
        </w:rPr>
        <w:t>ş</w:t>
      </w:r>
      <w:r w:rsidR="001D4FBB">
        <w:rPr>
          <w:rFonts w:ascii="Times New Roman" w:hAnsi="Times New Roman" w:cs="Times New Roman"/>
          <w:sz w:val="24"/>
          <w:szCs w:val="24"/>
        </w:rPr>
        <w:t>ımlar ve gösterge</w:t>
      </w:r>
      <w:r w:rsidRPr="007C7DB2">
        <w:rPr>
          <w:rFonts w:ascii="Times New Roman" w:hAnsi="Times New Roman" w:cs="Times New Roman"/>
          <w:sz w:val="24"/>
          <w:szCs w:val="24"/>
        </w:rPr>
        <w:t xml:space="preserve"> arasındaki fark olmak</w:t>
      </w:r>
      <w:r w:rsidR="00B37FEE" w:rsidRPr="007C7DB2">
        <w:rPr>
          <w:rFonts w:ascii="Times New Roman" w:hAnsi="Times New Roman" w:cs="Times New Roman"/>
          <w:sz w:val="24"/>
          <w:szCs w:val="24"/>
        </w:rPr>
        <w:t>tadır. Yani bir gösterge</w:t>
      </w:r>
      <w:r w:rsidRPr="007C7DB2">
        <w:rPr>
          <w:rFonts w:ascii="Times New Roman" w:hAnsi="Times New Roman" w:cs="Times New Roman"/>
          <w:sz w:val="24"/>
          <w:szCs w:val="24"/>
        </w:rPr>
        <w:t xml:space="preserve"> bir toplumun kültürüne göre belli bir anlama gelirken, aynı gösterge </w:t>
      </w:r>
      <w:r w:rsidR="00E03F26" w:rsidRPr="007C7DB2">
        <w:rPr>
          <w:rFonts w:ascii="Times New Roman" w:hAnsi="Times New Roman" w:cs="Times New Roman"/>
          <w:sz w:val="24"/>
          <w:szCs w:val="24"/>
        </w:rPr>
        <w:t>ba</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ka</w:t>
      </w:r>
      <w:r w:rsidRPr="007C7DB2">
        <w:rPr>
          <w:rFonts w:ascii="Times New Roman" w:hAnsi="Times New Roman" w:cs="Times New Roman"/>
          <w:sz w:val="24"/>
          <w:szCs w:val="24"/>
        </w:rPr>
        <w:t xml:space="preserve"> bir toplumun </w:t>
      </w:r>
      <w:r w:rsidR="001D4FBB">
        <w:rPr>
          <w:rFonts w:ascii="Times New Roman" w:hAnsi="Times New Roman" w:cs="Times New Roman"/>
          <w:sz w:val="24"/>
          <w:szCs w:val="24"/>
        </w:rPr>
        <w:t>kültüründe farklı</w:t>
      </w:r>
      <w:r w:rsidRPr="007C7DB2">
        <w:rPr>
          <w:rFonts w:ascii="Times New Roman" w:hAnsi="Times New Roman" w:cs="Times New Roman"/>
          <w:sz w:val="24"/>
          <w:szCs w:val="24"/>
        </w:rPr>
        <w:t xml:space="preserve"> bir anlam ifade edebilmektedir. Özellikle sanat eserlerinde izleyen, okuyan, dinleyen </w:t>
      </w:r>
      <w:r w:rsidR="00E03F26" w:rsidRPr="007C7DB2">
        <w:rPr>
          <w:rFonts w:ascii="Times New Roman" w:hAnsi="Times New Roman" w:cs="Times New Roman"/>
          <w:sz w:val="24"/>
          <w:szCs w:val="24"/>
        </w:rPr>
        <w:t>ki</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ilerin</w:t>
      </w:r>
      <w:r w:rsidR="00FA72B1">
        <w:rPr>
          <w:rFonts w:ascii="Times New Roman" w:hAnsi="Times New Roman" w:cs="Times New Roman"/>
          <w:sz w:val="24"/>
          <w:szCs w:val="24"/>
        </w:rPr>
        <w:t xml:space="preserve"> </w:t>
      </w:r>
      <w:r w:rsidR="00E03F26" w:rsidRPr="007C7DB2">
        <w:rPr>
          <w:rFonts w:ascii="Times New Roman" w:hAnsi="Times New Roman" w:cs="Times New Roman"/>
          <w:sz w:val="24"/>
          <w:szCs w:val="24"/>
        </w:rPr>
        <w:t>kar</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ıla</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tıkları</w:t>
      </w:r>
      <w:r w:rsidRPr="007C7DB2">
        <w:rPr>
          <w:rFonts w:ascii="Times New Roman" w:hAnsi="Times New Roman" w:cs="Times New Roman"/>
          <w:sz w:val="24"/>
          <w:szCs w:val="24"/>
        </w:rPr>
        <w:t xml:space="preserve"> kavramlar genellikle herkesçe bilinen düzanlamı ifade etmemektedir. Sanatçılar eserlerinde</w:t>
      </w:r>
      <w:r w:rsidR="001D4FBB">
        <w:rPr>
          <w:rFonts w:ascii="Times New Roman" w:hAnsi="Times New Roman" w:cs="Times New Roman"/>
          <w:sz w:val="24"/>
          <w:szCs w:val="24"/>
        </w:rPr>
        <w:t xml:space="preserve"> cazibeyi arttırıcı,</w:t>
      </w:r>
      <w:r w:rsidRPr="007C7DB2">
        <w:rPr>
          <w:rFonts w:ascii="Times New Roman" w:hAnsi="Times New Roman" w:cs="Times New Roman"/>
          <w:sz w:val="24"/>
          <w:szCs w:val="24"/>
        </w:rPr>
        <w:t xml:space="preserve"> </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ifreli</w:t>
      </w:r>
      <w:r w:rsidRPr="007C7DB2">
        <w:rPr>
          <w:rFonts w:ascii="Times New Roman" w:hAnsi="Times New Roman" w:cs="Times New Roman"/>
          <w:sz w:val="24"/>
          <w:szCs w:val="24"/>
        </w:rPr>
        <w:t xml:space="preserve">, </w:t>
      </w:r>
      <w:r w:rsidR="001D4FBB">
        <w:rPr>
          <w:rFonts w:ascii="Times New Roman" w:hAnsi="Times New Roman" w:cs="Times New Roman"/>
          <w:sz w:val="24"/>
          <w:szCs w:val="24"/>
        </w:rPr>
        <w:t xml:space="preserve">üstü örtülü ve </w:t>
      </w:r>
      <w:r w:rsidRPr="007C7DB2">
        <w:rPr>
          <w:rFonts w:ascii="Times New Roman" w:hAnsi="Times New Roman" w:cs="Times New Roman"/>
          <w:sz w:val="24"/>
          <w:szCs w:val="24"/>
        </w:rPr>
        <w:t xml:space="preserve">anlamı </w:t>
      </w:r>
      <w:r w:rsidR="00E03F26" w:rsidRPr="007C7DB2">
        <w:rPr>
          <w:rFonts w:ascii="Times New Roman" w:hAnsi="Times New Roman" w:cs="Times New Roman"/>
          <w:sz w:val="24"/>
          <w:szCs w:val="24"/>
        </w:rPr>
        <w:t>zenginle</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tirici</w:t>
      </w:r>
      <w:r w:rsidRPr="007C7DB2">
        <w:rPr>
          <w:rFonts w:ascii="Times New Roman" w:hAnsi="Times New Roman" w:cs="Times New Roman"/>
          <w:sz w:val="24"/>
          <w:szCs w:val="24"/>
        </w:rPr>
        <w:t xml:space="preserve"> ifadeler kullanma</w:t>
      </w:r>
      <w:r w:rsidR="001D4FBB">
        <w:rPr>
          <w:rFonts w:ascii="Times New Roman" w:hAnsi="Times New Roman" w:cs="Times New Roman"/>
          <w:sz w:val="24"/>
          <w:szCs w:val="24"/>
        </w:rPr>
        <w:t>kta, benzetmelerde bulunmaktadır.</w:t>
      </w:r>
      <w:r w:rsidRPr="007C7DB2">
        <w:rPr>
          <w:rFonts w:ascii="Times New Roman" w:hAnsi="Times New Roman" w:cs="Times New Roman"/>
          <w:sz w:val="24"/>
          <w:szCs w:val="24"/>
        </w:rPr>
        <w:t xml:space="preserve"> Bu </w:t>
      </w:r>
      <w:r w:rsidR="001D4FBB">
        <w:rPr>
          <w:rFonts w:ascii="Times New Roman" w:hAnsi="Times New Roman" w:cs="Times New Roman"/>
          <w:sz w:val="24"/>
          <w:szCs w:val="24"/>
        </w:rPr>
        <w:t xml:space="preserve">mecaz ve </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ifreler</w:t>
      </w:r>
      <w:r w:rsidRPr="007C7DB2">
        <w:rPr>
          <w:rFonts w:ascii="Times New Roman" w:hAnsi="Times New Roman" w:cs="Times New Roman"/>
          <w:sz w:val="24"/>
          <w:szCs w:val="24"/>
        </w:rPr>
        <w:t xml:space="preserve"> ise yananlamı</w:t>
      </w:r>
      <w:r w:rsidR="001D4FBB">
        <w:rPr>
          <w:rFonts w:ascii="Times New Roman" w:hAnsi="Times New Roman" w:cs="Times New Roman"/>
          <w:sz w:val="24"/>
          <w:szCs w:val="24"/>
        </w:rPr>
        <w:t xml:space="preserve"> </w:t>
      </w:r>
      <w:r w:rsidR="00E03F26" w:rsidRPr="007C7DB2">
        <w:rPr>
          <w:rFonts w:ascii="Times New Roman" w:hAnsi="Times New Roman" w:cs="Times New Roman"/>
          <w:sz w:val="24"/>
          <w:szCs w:val="24"/>
        </w:rPr>
        <w:t>olu</w:t>
      </w:r>
      <w:r w:rsidR="00E03F26" w:rsidRPr="007C7DB2">
        <w:rPr>
          <w:rFonts w:ascii="Times New Roman" w:eastAsia="TimesNewRoman" w:hAnsi="Times New Roman" w:cs="Times New Roman"/>
          <w:sz w:val="24"/>
          <w:szCs w:val="24"/>
        </w:rPr>
        <w:t>ş</w:t>
      </w:r>
      <w:r w:rsidR="00E03F26" w:rsidRPr="007C7DB2">
        <w:rPr>
          <w:rFonts w:ascii="Times New Roman" w:hAnsi="Times New Roman" w:cs="Times New Roman"/>
          <w:sz w:val="24"/>
          <w:szCs w:val="24"/>
        </w:rPr>
        <w:t>turmaktadır</w:t>
      </w:r>
      <w:r w:rsidR="00D8626A">
        <w:rPr>
          <w:rFonts w:ascii="Times New Roman" w:hAnsi="Times New Roman" w:cs="Times New Roman"/>
          <w:sz w:val="24"/>
          <w:szCs w:val="24"/>
        </w:rPr>
        <w:t xml:space="preserve"> (Parsa ve </w:t>
      </w:r>
      <w:r w:rsidRPr="007C7DB2">
        <w:rPr>
          <w:rFonts w:ascii="Times New Roman" w:hAnsi="Times New Roman" w:cs="Times New Roman"/>
          <w:sz w:val="24"/>
          <w:szCs w:val="24"/>
        </w:rPr>
        <w:t>Parsa, 2012: 57).</w:t>
      </w:r>
    </w:p>
    <w:p w:rsidR="00216D86" w:rsidRDefault="00CD6748"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C72BEC">
        <w:rPr>
          <w:rFonts w:ascii="Times New Roman" w:hAnsi="Times New Roman" w:cs="Times New Roman"/>
          <w:sz w:val="24"/>
          <w:szCs w:val="24"/>
        </w:rPr>
        <w:t>İ</w:t>
      </w:r>
      <w:r w:rsidR="00A46608" w:rsidRPr="007C7DB2">
        <w:rPr>
          <w:rFonts w:ascii="Times New Roman" w:hAnsi="Times New Roman" w:cs="Times New Roman"/>
          <w:sz w:val="24"/>
          <w:szCs w:val="24"/>
        </w:rPr>
        <w:t>deoloji ve mit ilişkisi üzerine önemli çalışmaları olan Barthes’ın</w:t>
      </w:r>
      <w:r w:rsidR="00D649BB">
        <w:rPr>
          <w:rFonts w:ascii="Times New Roman" w:hAnsi="Times New Roman" w:cs="Times New Roman"/>
          <w:sz w:val="24"/>
          <w:szCs w:val="24"/>
        </w:rPr>
        <w:t xml:space="preserve"> </w:t>
      </w:r>
      <w:r w:rsidR="00A46608" w:rsidRPr="007C7DB2">
        <w:rPr>
          <w:rFonts w:ascii="Times New Roman" w:hAnsi="Times New Roman" w:cs="Times New Roman"/>
          <w:sz w:val="24"/>
          <w:szCs w:val="24"/>
        </w:rPr>
        <w:t xml:space="preserve">Hjelmslev’den alıp geliştirdiği yananlam kavramını </w:t>
      </w:r>
      <w:r w:rsidR="00E5417F" w:rsidRPr="007C7DB2">
        <w:rPr>
          <w:rFonts w:ascii="Times New Roman" w:hAnsi="Times New Roman" w:cs="Times New Roman"/>
          <w:sz w:val="24"/>
          <w:szCs w:val="24"/>
        </w:rPr>
        <w:t>Nöth</w:t>
      </w:r>
      <w:r w:rsidR="00601324">
        <w:rPr>
          <w:rFonts w:ascii="Times New Roman" w:hAnsi="Times New Roman" w:cs="Times New Roman"/>
          <w:sz w:val="24"/>
          <w:szCs w:val="24"/>
        </w:rPr>
        <w:t xml:space="preserve"> (</w:t>
      </w:r>
      <w:r w:rsidR="00E5417F" w:rsidRPr="007C7DB2">
        <w:rPr>
          <w:rFonts w:ascii="Times New Roman" w:hAnsi="Times New Roman" w:cs="Times New Roman"/>
          <w:sz w:val="24"/>
          <w:szCs w:val="24"/>
        </w:rPr>
        <w:t>1990:</w:t>
      </w:r>
      <w:r w:rsidR="00601324">
        <w:rPr>
          <w:rFonts w:ascii="Times New Roman" w:hAnsi="Times New Roman" w:cs="Times New Roman"/>
          <w:sz w:val="24"/>
          <w:szCs w:val="24"/>
        </w:rPr>
        <w:t xml:space="preserve"> </w:t>
      </w:r>
      <w:r w:rsidR="00E5417F" w:rsidRPr="007C7DB2">
        <w:rPr>
          <w:rFonts w:ascii="Times New Roman" w:hAnsi="Times New Roman" w:cs="Times New Roman"/>
          <w:sz w:val="24"/>
          <w:szCs w:val="24"/>
        </w:rPr>
        <w:t>311-312)</w:t>
      </w:r>
      <w:r w:rsidR="00601324">
        <w:rPr>
          <w:rFonts w:ascii="Times New Roman" w:hAnsi="Times New Roman" w:cs="Times New Roman"/>
          <w:sz w:val="24"/>
          <w:szCs w:val="24"/>
        </w:rPr>
        <w:t>,</w:t>
      </w:r>
      <w:r w:rsidR="00E5417F" w:rsidRPr="007C7DB2">
        <w:rPr>
          <w:rFonts w:ascii="Times New Roman" w:hAnsi="Times New Roman" w:cs="Times New Roman"/>
          <w:sz w:val="24"/>
          <w:szCs w:val="24"/>
        </w:rPr>
        <w:t xml:space="preserve"> şöyle açıklamaktadır</w:t>
      </w:r>
      <w:r w:rsidR="00216D86" w:rsidRPr="007C7DB2">
        <w:rPr>
          <w:rFonts w:ascii="Times New Roman" w:hAnsi="Times New Roman" w:cs="Times New Roman"/>
          <w:sz w:val="24"/>
          <w:szCs w:val="24"/>
        </w:rPr>
        <w:t>:</w:t>
      </w:r>
    </w:p>
    <w:p w:rsidR="00F8109E" w:rsidRPr="00F8109E" w:rsidRDefault="00F8109E" w:rsidP="00EC60DD">
      <w:pPr>
        <w:autoSpaceDE w:val="0"/>
        <w:autoSpaceDN w:val="0"/>
        <w:adjustRightInd w:val="0"/>
        <w:rPr>
          <w:rFonts w:ascii="Times New Roman" w:hAnsi="Times New Roman" w:cs="Times New Roman"/>
          <w:sz w:val="20"/>
          <w:szCs w:val="24"/>
        </w:rPr>
      </w:pPr>
    </w:p>
    <w:p w:rsidR="0067078D" w:rsidRDefault="00216D86" w:rsidP="00F8109E">
      <w:pPr>
        <w:autoSpaceDE w:val="0"/>
        <w:autoSpaceDN w:val="0"/>
        <w:adjustRightInd w:val="0"/>
        <w:spacing w:line="240" w:lineRule="auto"/>
        <w:ind w:left="709" w:right="709"/>
        <w:rPr>
          <w:rFonts w:ascii="Times New Roman" w:hAnsi="Times New Roman" w:cs="Times New Roman"/>
        </w:rPr>
      </w:pPr>
      <w:r w:rsidRPr="008565FF">
        <w:rPr>
          <w:rFonts w:ascii="Times New Roman" w:hAnsi="Times New Roman" w:cs="Times New Roman"/>
        </w:rPr>
        <w:t>Barthes, kültürel ve edebi eleştirilerinde yananlam kavramını, metinlerde gizli olan anlamı tespit etmek için kullanır. Mitler çalışmasında, ikinci anlam sistemini mitler olarak tanımlamış ve yine bu çalışmada yananlamların al</w:t>
      </w:r>
      <w:r w:rsidR="00D86A7F">
        <w:rPr>
          <w:rFonts w:ascii="Times New Roman" w:hAnsi="Times New Roman" w:cs="Times New Roman"/>
        </w:rPr>
        <w:t>a</w:t>
      </w:r>
      <w:r w:rsidRPr="008565FF">
        <w:rPr>
          <w:rFonts w:ascii="Times New Roman" w:hAnsi="Times New Roman" w:cs="Times New Roman"/>
        </w:rPr>
        <w:t>nını ideoloji olarak tarif etmiştir. Kitle iletişim araçları iletilerine doğal bir oluşum vermek için, mitleri ya</w:t>
      </w:r>
      <w:r w:rsidR="008A22E7">
        <w:rPr>
          <w:rFonts w:ascii="Times New Roman" w:hAnsi="Times New Roman" w:cs="Times New Roman"/>
        </w:rPr>
        <w:t xml:space="preserve"> </w:t>
      </w:r>
      <w:r w:rsidRPr="008565FF">
        <w:rPr>
          <w:rFonts w:ascii="Times New Roman" w:hAnsi="Times New Roman" w:cs="Times New Roman"/>
        </w:rPr>
        <w:t>da ideolojileri ikincil anlam sistemleri olarak yaratır. Düzanlamsal</w:t>
      </w:r>
      <w:r w:rsidR="00D649BB">
        <w:rPr>
          <w:rFonts w:ascii="Times New Roman" w:hAnsi="Times New Roman" w:cs="Times New Roman"/>
        </w:rPr>
        <w:t xml:space="preserve"> </w:t>
      </w:r>
      <w:r w:rsidR="00895FBD" w:rsidRPr="008565FF">
        <w:rPr>
          <w:rFonts w:ascii="Times New Roman" w:hAnsi="Times New Roman" w:cs="Times New Roman"/>
        </w:rPr>
        <w:t>düzlemde doğal anlamı ifade ederler. Yan anlamsal düzlemde ise ikincil, ideolojik anlamı iletirler. Burada ikincil anlamın mit olarak işlev görmesi, onun iletilmek istenen ideolojik anlamı doğallaştırması, masumlaştırıcı rol oynamasıdır</w:t>
      </w:r>
      <w:r w:rsidR="00DD1502" w:rsidRPr="008565FF">
        <w:rPr>
          <w:rFonts w:ascii="Times New Roman" w:hAnsi="Times New Roman" w:cs="Times New Roman"/>
        </w:rPr>
        <w:t>. Ancak düzanlamın masum yananlamın ideolojik olması fikri S/Z’de reddedilmiş bir düşüncedir. S/Z’de düzanlam</w:t>
      </w:r>
      <w:r w:rsidR="006A1E10">
        <w:rPr>
          <w:rFonts w:ascii="Times New Roman" w:hAnsi="Times New Roman" w:cs="Times New Roman"/>
        </w:rPr>
        <w:t xml:space="preserve"> </w:t>
      </w:r>
      <w:r w:rsidR="00DD1502" w:rsidRPr="008565FF">
        <w:rPr>
          <w:rFonts w:ascii="Times New Roman" w:hAnsi="Times New Roman" w:cs="Times New Roman"/>
        </w:rPr>
        <w:t>yananlamların sonuncusu</w:t>
      </w:r>
      <w:r w:rsidR="008565FF" w:rsidRPr="008565FF">
        <w:rPr>
          <w:rFonts w:ascii="Times New Roman" w:hAnsi="Times New Roman" w:cs="Times New Roman"/>
        </w:rPr>
        <w:t>dur gibi bir düşünce oluşmuştur.</w:t>
      </w:r>
    </w:p>
    <w:p w:rsidR="00F8109E" w:rsidRPr="00EF2ABE" w:rsidRDefault="00F8109E" w:rsidP="00F8109E">
      <w:pPr>
        <w:autoSpaceDE w:val="0"/>
        <w:autoSpaceDN w:val="0"/>
        <w:adjustRightInd w:val="0"/>
        <w:ind w:left="709" w:right="709"/>
        <w:rPr>
          <w:rFonts w:ascii="Times New Roman" w:hAnsi="Times New Roman" w:cs="Times New Roman"/>
        </w:rPr>
      </w:pPr>
    </w:p>
    <w:p w:rsidR="001440A1" w:rsidRPr="00BF3A0A" w:rsidRDefault="00CD6748" w:rsidP="00EC60DD">
      <w:pPr>
        <w:autoSpaceDE w:val="0"/>
        <w:autoSpaceDN w:val="0"/>
        <w:adjustRightInd w:val="0"/>
        <w:rPr>
          <w:rFonts w:ascii="Times New Roman" w:eastAsia="TimesNewRoman" w:hAnsi="Times New Roman" w:cs="Times New Roman"/>
          <w:sz w:val="24"/>
          <w:szCs w:val="24"/>
        </w:rPr>
      </w:pPr>
      <w:r>
        <w:rPr>
          <w:rFonts w:ascii="Times New Roman" w:eastAsia="TimesNewRoman" w:hAnsi="Times New Roman" w:cs="Times New Roman"/>
          <w:sz w:val="24"/>
          <w:szCs w:val="24"/>
        </w:rPr>
        <w:tab/>
      </w:r>
      <w:r w:rsidR="001B6824">
        <w:rPr>
          <w:rFonts w:ascii="Times New Roman" w:eastAsia="TimesNewRoman" w:hAnsi="Times New Roman" w:cs="Times New Roman"/>
          <w:sz w:val="24"/>
          <w:szCs w:val="24"/>
        </w:rPr>
        <w:t xml:space="preserve"> B</w:t>
      </w:r>
      <w:r w:rsidR="0035262D" w:rsidRPr="007C7DB2">
        <w:rPr>
          <w:rFonts w:ascii="Times New Roman" w:eastAsia="TimesNewRoman" w:hAnsi="Times New Roman" w:cs="Times New Roman"/>
          <w:sz w:val="24"/>
          <w:szCs w:val="24"/>
        </w:rPr>
        <w:t xml:space="preserve">irbirleriyle </w:t>
      </w:r>
      <w:r w:rsidR="00050D1C" w:rsidRPr="007C7DB2">
        <w:rPr>
          <w:rFonts w:ascii="Times New Roman" w:eastAsia="TimesNewRoman" w:hAnsi="Times New Roman" w:cs="Times New Roman"/>
          <w:sz w:val="24"/>
          <w:szCs w:val="24"/>
        </w:rPr>
        <w:t>ilişkili</w:t>
      </w:r>
      <w:r w:rsidR="0035262D" w:rsidRPr="007C7DB2">
        <w:rPr>
          <w:rFonts w:ascii="Times New Roman" w:eastAsia="TimesNewRoman" w:hAnsi="Times New Roman" w:cs="Times New Roman"/>
          <w:sz w:val="24"/>
          <w:szCs w:val="24"/>
        </w:rPr>
        <w:t xml:space="preserve"> kavramlar zinciri olan mitler, bir </w:t>
      </w:r>
      <w:r w:rsidR="00050D1C" w:rsidRPr="007C7DB2">
        <w:rPr>
          <w:rFonts w:ascii="Times New Roman" w:eastAsia="TimesNewRoman" w:hAnsi="Times New Roman" w:cs="Times New Roman"/>
          <w:sz w:val="24"/>
          <w:szCs w:val="24"/>
        </w:rPr>
        <w:t>şey</w:t>
      </w:r>
      <w:r w:rsidR="006A1E10">
        <w:rPr>
          <w:rFonts w:ascii="Times New Roman" w:eastAsia="TimesNewRoman" w:hAnsi="Times New Roman" w:cs="Times New Roman"/>
          <w:sz w:val="24"/>
          <w:szCs w:val="24"/>
        </w:rPr>
        <w:t xml:space="preserve"> </w:t>
      </w:r>
      <w:r w:rsidR="00050D1C" w:rsidRPr="007C7DB2">
        <w:rPr>
          <w:rFonts w:ascii="Times New Roman" w:eastAsia="TimesNewRoman" w:hAnsi="Times New Roman" w:cs="Times New Roman"/>
          <w:sz w:val="24"/>
          <w:szCs w:val="24"/>
        </w:rPr>
        <w:t>üzerinde</w:t>
      </w:r>
      <w:r w:rsidR="006A1E10">
        <w:rPr>
          <w:rFonts w:ascii="Times New Roman" w:eastAsia="TimesNewRoman" w:hAnsi="Times New Roman" w:cs="Times New Roman"/>
          <w:sz w:val="24"/>
          <w:szCs w:val="24"/>
        </w:rPr>
        <w:t xml:space="preserve"> </w:t>
      </w:r>
      <w:r w:rsidR="00050D1C" w:rsidRPr="007C7DB2">
        <w:rPr>
          <w:rFonts w:ascii="Times New Roman" w:eastAsia="TimesNewRoman" w:hAnsi="Times New Roman" w:cs="Times New Roman"/>
          <w:sz w:val="24"/>
          <w:szCs w:val="24"/>
        </w:rPr>
        <w:t>düşünme</w:t>
      </w:r>
      <w:r w:rsidR="0035262D" w:rsidRPr="007C7DB2">
        <w:rPr>
          <w:rFonts w:ascii="Times New Roman" w:eastAsia="TimesNewRoman" w:hAnsi="Times New Roman" w:cs="Times New Roman"/>
          <w:sz w:val="24"/>
          <w:szCs w:val="24"/>
        </w:rPr>
        <w:t xml:space="preserve">, onu </w:t>
      </w:r>
      <w:r w:rsidR="00050D1C" w:rsidRPr="007C7DB2">
        <w:rPr>
          <w:rFonts w:ascii="Times New Roman" w:eastAsia="TimesNewRoman" w:hAnsi="Times New Roman" w:cs="Times New Roman"/>
          <w:sz w:val="24"/>
          <w:szCs w:val="24"/>
        </w:rPr>
        <w:t>kavramlaştırma</w:t>
      </w:r>
      <w:r w:rsidR="0035262D" w:rsidRPr="007C7DB2">
        <w:rPr>
          <w:rFonts w:ascii="Times New Roman" w:eastAsia="TimesNewRoman" w:hAnsi="Times New Roman" w:cs="Times New Roman"/>
          <w:sz w:val="24"/>
          <w:szCs w:val="24"/>
        </w:rPr>
        <w:t xml:space="preserve"> ya da anlamanın </w:t>
      </w:r>
      <w:r w:rsidR="00050D1C" w:rsidRPr="007C7DB2">
        <w:rPr>
          <w:rFonts w:ascii="Times New Roman" w:eastAsia="TimesNewRoman" w:hAnsi="Times New Roman" w:cs="Times New Roman"/>
          <w:sz w:val="24"/>
          <w:szCs w:val="24"/>
        </w:rPr>
        <w:t>kültürel</w:t>
      </w:r>
      <w:r w:rsidR="0035262D" w:rsidRPr="007C7DB2">
        <w:rPr>
          <w:rFonts w:ascii="Times New Roman" w:eastAsia="TimesNewRoman" w:hAnsi="Times New Roman" w:cs="Times New Roman"/>
          <w:sz w:val="24"/>
          <w:szCs w:val="24"/>
        </w:rPr>
        <w:t xml:space="preserve"> yoludur. </w:t>
      </w:r>
      <w:r w:rsidR="00F932B3" w:rsidRPr="007C7DB2">
        <w:rPr>
          <w:rFonts w:ascii="Times New Roman" w:eastAsia="TimesNewRoman" w:hAnsi="Times New Roman" w:cs="Times New Roman"/>
          <w:sz w:val="24"/>
          <w:szCs w:val="24"/>
        </w:rPr>
        <w:t>Yananlam ve mit, gö</w:t>
      </w:r>
      <w:r w:rsidR="0035262D" w:rsidRPr="007C7DB2">
        <w:rPr>
          <w:rFonts w:ascii="Times New Roman" w:eastAsia="TimesNewRoman" w:hAnsi="Times New Roman" w:cs="Times New Roman"/>
          <w:sz w:val="24"/>
          <w:szCs w:val="24"/>
        </w:rPr>
        <w:t>stergel</w:t>
      </w:r>
      <w:r w:rsidR="00F932B3" w:rsidRPr="007C7DB2">
        <w:rPr>
          <w:rFonts w:ascii="Times New Roman" w:eastAsia="TimesNewRoman" w:hAnsi="Times New Roman" w:cs="Times New Roman"/>
          <w:sz w:val="24"/>
          <w:szCs w:val="24"/>
        </w:rPr>
        <w:t>erin, anlamlandırmanın ikinci düzeyinde iş</w:t>
      </w:r>
      <w:r w:rsidR="00D649BB">
        <w:rPr>
          <w:rFonts w:ascii="Times New Roman" w:eastAsia="TimesNewRoman" w:hAnsi="Times New Roman" w:cs="Times New Roman"/>
          <w:sz w:val="24"/>
          <w:szCs w:val="24"/>
        </w:rPr>
        <w:t>leyiş</w:t>
      </w:r>
      <w:r w:rsidR="0035262D" w:rsidRPr="007C7DB2">
        <w:rPr>
          <w:rFonts w:ascii="Times New Roman" w:eastAsia="TimesNewRoman" w:hAnsi="Times New Roman" w:cs="Times New Roman"/>
          <w:sz w:val="24"/>
          <w:szCs w:val="24"/>
        </w:rPr>
        <w:t>inin temel yoll</w:t>
      </w:r>
      <w:r w:rsidR="00A60E1F" w:rsidRPr="007C7DB2">
        <w:rPr>
          <w:rFonts w:ascii="Times New Roman" w:eastAsia="TimesNewRoman" w:hAnsi="Times New Roman" w:cs="Times New Roman"/>
          <w:sz w:val="24"/>
          <w:szCs w:val="24"/>
        </w:rPr>
        <w:t>arıdır.</w:t>
      </w:r>
      <w:r w:rsidR="006A1E10">
        <w:rPr>
          <w:rFonts w:ascii="Times New Roman" w:eastAsia="TimesNewRoman" w:hAnsi="Times New Roman" w:cs="Times New Roman"/>
          <w:sz w:val="24"/>
          <w:szCs w:val="24"/>
        </w:rPr>
        <w:t xml:space="preserve"> </w:t>
      </w:r>
      <w:r w:rsidR="00495B04">
        <w:rPr>
          <w:rFonts w:ascii="Times New Roman" w:eastAsia="TimesNewRoman" w:hAnsi="Times New Roman" w:cs="Times New Roman"/>
          <w:sz w:val="24"/>
          <w:szCs w:val="24"/>
        </w:rPr>
        <w:t>K</w:t>
      </w:r>
      <w:r w:rsidR="006A1E10" w:rsidRPr="007C7DB2">
        <w:rPr>
          <w:rFonts w:ascii="Times New Roman" w:eastAsia="TimesNewRoman" w:hAnsi="Times New Roman" w:cs="Times New Roman"/>
          <w:sz w:val="24"/>
          <w:szCs w:val="24"/>
        </w:rPr>
        <w:t>ullanıcı/kültür</w:t>
      </w:r>
      <w:r w:rsidR="006A1E10">
        <w:rPr>
          <w:rFonts w:ascii="Times New Roman" w:eastAsia="TimesNewRoman" w:hAnsi="Times New Roman" w:cs="Times New Roman"/>
          <w:sz w:val="24"/>
          <w:szCs w:val="24"/>
        </w:rPr>
        <w:t xml:space="preserve"> ve g</w:t>
      </w:r>
      <w:r w:rsidR="00A60E1F" w:rsidRPr="007C7DB2">
        <w:rPr>
          <w:rFonts w:ascii="Times New Roman" w:eastAsia="TimesNewRoman" w:hAnsi="Times New Roman" w:cs="Times New Roman"/>
          <w:sz w:val="24"/>
          <w:szCs w:val="24"/>
        </w:rPr>
        <w:t>ö</w:t>
      </w:r>
      <w:r w:rsidR="006A1E10">
        <w:rPr>
          <w:rFonts w:ascii="Times New Roman" w:eastAsia="TimesNewRoman" w:hAnsi="Times New Roman" w:cs="Times New Roman"/>
          <w:sz w:val="24"/>
          <w:szCs w:val="24"/>
        </w:rPr>
        <w:t xml:space="preserve">sterge </w:t>
      </w:r>
      <w:r w:rsidR="00F932B3" w:rsidRPr="007C7DB2">
        <w:rPr>
          <w:rFonts w:ascii="Times New Roman" w:eastAsia="TimesNewRoman" w:hAnsi="Times New Roman" w:cs="Times New Roman"/>
          <w:sz w:val="24"/>
          <w:szCs w:val="24"/>
        </w:rPr>
        <w:t>arasındaki etkileşimin en etkin olduğu düzey ikinci dü</w:t>
      </w:r>
      <w:r w:rsidR="0035262D" w:rsidRPr="007C7DB2">
        <w:rPr>
          <w:rFonts w:ascii="Times New Roman" w:eastAsia="TimesNewRoman" w:hAnsi="Times New Roman" w:cs="Times New Roman"/>
          <w:sz w:val="24"/>
          <w:szCs w:val="24"/>
        </w:rPr>
        <w:t>zeydir. Semiyoloji, yananlamsal sistemin, anlamlandırma</w:t>
      </w:r>
      <w:r w:rsidR="00A60E1F" w:rsidRPr="007C7DB2">
        <w:rPr>
          <w:rFonts w:ascii="Times New Roman" w:eastAsia="TimesNewRoman" w:hAnsi="Times New Roman" w:cs="Times New Roman"/>
          <w:sz w:val="24"/>
          <w:szCs w:val="24"/>
        </w:rPr>
        <w:t xml:space="preserve"> sistemindeki her </w:t>
      </w:r>
      <w:r w:rsidR="00050D1C" w:rsidRPr="007C7DB2">
        <w:rPr>
          <w:rFonts w:ascii="Times New Roman" w:eastAsia="TimesNewRoman" w:hAnsi="Times New Roman" w:cs="Times New Roman"/>
          <w:sz w:val="24"/>
          <w:szCs w:val="24"/>
        </w:rPr>
        <w:t>işaretin</w:t>
      </w:r>
      <w:r w:rsidR="006A1E10">
        <w:rPr>
          <w:rFonts w:ascii="Times New Roman" w:eastAsia="TimesNewRoman" w:hAnsi="Times New Roman" w:cs="Times New Roman"/>
          <w:sz w:val="24"/>
          <w:szCs w:val="24"/>
        </w:rPr>
        <w:t xml:space="preserve"> </w:t>
      </w:r>
      <w:r w:rsidR="00A60E1F" w:rsidRPr="007C7DB2">
        <w:rPr>
          <w:rFonts w:ascii="Times New Roman" w:eastAsia="TimesNewRoman" w:hAnsi="Times New Roman" w:cs="Times New Roman"/>
          <w:sz w:val="24"/>
          <w:szCs w:val="24"/>
        </w:rPr>
        <w:t>anlaş</w:t>
      </w:r>
      <w:r w:rsidR="006A1E10">
        <w:rPr>
          <w:rFonts w:ascii="Times New Roman" w:eastAsia="TimesNewRoman" w:hAnsi="Times New Roman" w:cs="Times New Roman"/>
          <w:sz w:val="24"/>
          <w:szCs w:val="24"/>
        </w:rPr>
        <w:t xml:space="preserve">ılabilirliğini sağlayan </w:t>
      </w:r>
      <w:r w:rsidR="00A60E1F" w:rsidRPr="007C7DB2">
        <w:rPr>
          <w:rFonts w:ascii="Times New Roman" w:eastAsia="TimesNewRoman" w:hAnsi="Times New Roman" w:cs="Times New Roman"/>
          <w:sz w:val="24"/>
          <w:szCs w:val="24"/>
        </w:rPr>
        <w:t>bir bö</w:t>
      </w:r>
      <w:r w:rsidR="00F932B3" w:rsidRPr="007C7DB2">
        <w:rPr>
          <w:rFonts w:ascii="Times New Roman" w:eastAsia="TimesNewRoman" w:hAnsi="Times New Roman" w:cs="Times New Roman"/>
          <w:sz w:val="24"/>
          <w:szCs w:val="24"/>
        </w:rPr>
        <w:t>lümdü</w:t>
      </w:r>
      <w:r w:rsidR="0035262D" w:rsidRPr="007C7DB2">
        <w:rPr>
          <w:rFonts w:ascii="Times New Roman" w:eastAsia="TimesNewRoman" w:hAnsi="Times New Roman" w:cs="Times New Roman"/>
          <w:sz w:val="24"/>
          <w:szCs w:val="24"/>
        </w:rPr>
        <w:t>r ve mit, incelenen toplumsal i</w:t>
      </w:r>
      <w:r w:rsidR="00A60E1F" w:rsidRPr="007C7DB2">
        <w:rPr>
          <w:rFonts w:ascii="Times New Roman" w:eastAsia="TimesNewRoman" w:hAnsi="Times New Roman" w:cs="Times New Roman"/>
          <w:sz w:val="24"/>
          <w:szCs w:val="24"/>
        </w:rPr>
        <w:t>ş</w:t>
      </w:r>
      <w:r w:rsidR="00F932B3" w:rsidRPr="007C7DB2">
        <w:rPr>
          <w:rFonts w:ascii="Times New Roman" w:eastAsia="TimesNewRoman" w:hAnsi="Times New Roman" w:cs="Times New Roman"/>
          <w:sz w:val="24"/>
          <w:szCs w:val="24"/>
        </w:rPr>
        <w:t>aretler sisteminin sadece bir ö</w:t>
      </w:r>
      <w:r w:rsidR="0035262D" w:rsidRPr="007C7DB2">
        <w:rPr>
          <w:rFonts w:ascii="Times New Roman" w:eastAsia="TimesNewRoman" w:hAnsi="Times New Roman" w:cs="Times New Roman"/>
          <w:sz w:val="24"/>
          <w:szCs w:val="24"/>
        </w:rPr>
        <w:t xml:space="preserve">ğesi olarak ele </w:t>
      </w:r>
      <w:r w:rsidR="00504798" w:rsidRPr="007C7DB2">
        <w:rPr>
          <w:rFonts w:ascii="Times New Roman" w:eastAsia="TimesNewRoman" w:hAnsi="Times New Roman" w:cs="Times New Roman"/>
          <w:sz w:val="24"/>
          <w:szCs w:val="24"/>
        </w:rPr>
        <w:t>alınmaktadır (Özcan, 2007:</w:t>
      </w:r>
      <w:r w:rsidR="00601324">
        <w:rPr>
          <w:rFonts w:ascii="Times New Roman" w:eastAsia="TimesNewRoman" w:hAnsi="Times New Roman" w:cs="Times New Roman"/>
          <w:sz w:val="24"/>
          <w:szCs w:val="24"/>
        </w:rPr>
        <w:t xml:space="preserve"> </w:t>
      </w:r>
      <w:r w:rsidR="00504798" w:rsidRPr="007C7DB2">
        <w:rPr>
          <w:rFonts w:ascii="Times New Roman" w:eastAsia="TimesNewRoman" w:hAnsi="Times New Roman" w:cs="Times New Roman"/>
          <w:sz w:val="24"/>
          <w:szCs w:val="24"/>
        </w:rPr>
        <w:t>56)</w:t>
      </w:r>
    </w:p>
    <w:p w:rsidR="00696E77" w:rsidRPr="007C7DB2" w:rsidRDefault="009F505B" w:rsidP="00B52338">
      <w:pPr>
        <w:pStyle w:val="Balk4"/>
        <w:rPr>
          <w:rFonts w:eastAsia="TimesNewRoman"/>
        </w:rPr>
      </w:pPr>
      <w:bookmarkStart w:id="50" w:name="_Toc516668272"/>
      <w:r>
        <w:rPr>
          <w:rFonts w:eastAsia="TimesNewRoman"/>
        </w:rPr>
        <w:t>3</w:t>
      </w:r>
      <w:r w:rsidR="00C52D67">
        <w:rPr>
          <w:rFonts w:eastAsia="TimesNewRoman"/>
        </w:rPr>
        <w:t>.5.1.2</w:t>
      </w:r>
      <w:r w:rsidR="00961378">
        <w:rPr>
          <w:rFonts w:eastAsia="TimesNewRoman"/>
        </w:rPr>
        <w:t xml:space="preserve">. </w:t>
      </w:r>
      <w:r w:rsidR="00711F96" w:rsidRPr="007C7DB2">
        <w:rPr>
          <w:rFonts w:eastAsia="TimesNewRoman"/>
        </w:rPr>
        <w:t>Mit, Simge</w:t>
      </w:r>
      <w:r w:rsidR="00A60E1F" w:rsidRPr="007C7DB2">
        <w:rPr>
          <w:rFonts w:eastAsia="TimesNewRoman"/>
        </w:rPr>
        <w:t>, Kod, Eğretileme ve Düzdeği</w:t>
      </w:r>
      <w:r w:rsidR="00B614B6">
        <w:rPr>
          <w:rFonts w:eastAsia="TimesNewRoman"/>
        </w:rPr>
        <w:t>ş</w:t>
      </w:r>
      <w:r w:rsidR="00A60E1F" w:rsidRPr="007C7DB2">
        <w:rPr>
          <w:rFonts w:eastAsia="TimesNewRoman"/>
        </w:rPr>
        <w:t>mece</w:t>
      </w:r>
      <w:bookmarkEnd w:id="50"/>
    </w:p>
    <w:p w:rsidR="00CD6748" w:rsidRDefault="008565FF"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D31D4" w:rsidRPr="007C7DB2">
        <w:rPr>
          <w:rFonts w:ascii="Times New Roman" w:hAnsi="Times New Roman" w:cs="Times New Roman"/>
          <w:sz w:val="24"/>
          <w:szCs w:val="24"/>
        </w:rPr>
        <w:t xml:space="preserve">Göstergebilimin anlamlandırma sürecinde mit, kültür göstergelerinin </w:t>
      </w:r>
      <w:r w:rsidR="00115296">
        <w:rPr>
          <w:rFonts w:ascii="Times New Roman" w:hAnsi="Times New Roman" w:cs="Times New Roman"/>
          <w:sz w:val="24"/>
          <w:szCs w:val="24"/>
        </w:rPr>
        <w:t xml:space="preserve">anlamlandırılmasında ve </w:t>
      </w:r>
      <w:r w:rsidR="007D31D4" w:rsidRPr="007C7DB2">
        <w:rPr>
          <w:rFonts w:ascii="Times New Roman" w:hAnsi="Times New Roman" w:cs="Times New Roman"/>
          <w:sz w:val="24"/>
          <w:szCs w:val="24"/>
        </w:rPr>
        <w:t>aktarıl</w:t>
      </w:r>
      <w:r w:rsidR="00115296">
        <w:rPr>
          <w:rFonts w:ascii="Times New Roman" w:hAnsi="Times New Roman" w:cs="Times New Roman"/>
          <w:sz w:val="24"/>
          <w:szCs w:val="24"/>
        </w:rPr>
        <w:t>masında başat bir role sahiptir</w:t>
      </w:r>
      <w:r w:rsidR="0056666C">
        <w:rPr>
          <w:rFonts w:ascii="Times New Roman" w:hAnsi="Times New Roman" w:cs="Times New Roman"/>
          <w:sz w:val="24"/>
          <w:szCs w:val="24"/>
        </w:rPr>
        <w:t>. G</w:t>
      </w:r>
      <w:r w:rsidR="007D31D4" w:rsidRPr="007C7DB2">
        <w:rPr>
          <w:rFonts w:ascii="Times New Roman" w:hAnsi="Times New Roman" w:cs="Times New Roman"/>
          <w:sz w:val="24"/>
          <w:szCs w:val="24"/>
        </w:rPr>
        <w:t>iyinme, yeme, tati</w:t>
      </w:r>
      <w:r w:rsidR="00541CEA">
        <w:rPr>
          <w:rFonts w:ascii="Times New Roman" w:hAnsi="Times New Roman" w:cs="Times New Roman"/>
          <w:sz w:val="24"/>
          <w:szCs w:val="24"/>
        </w:rPr>
        <w:t xml:space="preserve">le </w:t>
      </w:r>
      <w:r w:rsidR="00541CEA">
        <w:rPr>
          <w:rFonts w:ascii="Times New Roman" w:hAnsi="Times New Roman" w:cs="Times New Roman"/>
          <w:sz w:val="24"/>
          <w:szCs w:val="24"/>
        </w:rPr>
        <w:lastRenderedPageBreak/>
        <w:t xml:space="preserve">gitme, reklam gibi gösterge </w:t>
      </w:r>
      <w:r w:rsidR="0056666C">
        <w:rPr>
          <w:rFonts w:ascii="Times New Roman" w:hAnsi="Times New Roman" w:cs="Times New Roman"/>
          <w:sz w:val="24"/>
          <w:szCs w:val="24"/>
        </w:rPr>
        <w:t>sistemleri</w:t>
      </w:r>
      <w:r w:rsidR="007D31D4" w:rsidRPr="007C7DB2">
        <w:rPr>
          <w:rFonts w:ascii="Times New Roman" w:hAnsi="Times New Roman" w:cs="Times New Roman"/>
          <w:sz w:val="24"/>
          <w:szCs w:val="24"/>
        </w:rPr>
        <w:t xml:space="preserve">, ‘mit’ olarak adlandırılan </w:t>
      </w:r>
      <w:r w:rsidR="00D649BB" w:rsidRPr="007C7DB2">
        <w:rPr>
          <w:rFonts w:ascii="Times New Roman" w:hAnsi="Times New Roman" w:cs="Times New Roman"/>
          <w:sz w:val="24"/>
          <w:szCs w:val="24"/>
        </w:rPr>
        <w:t>ba</w:t>
      </w:r>
      <w:r w:rsidR="00D649BB" w:rsidRPr="007C7DB2">
        <w:rPr>
          <w:rFonts w:ascii="Times New Roman" w:eastAsia="TimesNewRoman" w:hAnsi="Times New Roman" w:cs="Times New Roman"/>
          <w:sz w:val="24"/>
          <w:szCs w:val="24"/>
        </w:rPr>
        <w:t>ş</w:t>
      </w:r>
      <w:r w:rsidR="00D649BB" w:rsidRPr="007C7DB2">
        <w:rPr>
          <w:rFonts w:ascii="Times New Roman" w:hAnsi="Times New Roman" w:cs="Times New Roman"/>
          <w:sz w:val="24"/>
          <w:szCs w:val="24"/>
        </w:rPr>
        <w:t>ka</w:t>
      </w:r>
      <w:r w:rsidR="007D31D4" w:rsidRPr="007C7DB2">
        <w:rPr>
          <w:rFonts w:ascii="Times New Roman" w:hAnsi="Times New Roman" w:cs="Times New Roman"/>
          <w:sz w:val="24"/>
          <w:szCs w:val="24"/>
        </w:rPr>
        <w:t xml:space="preserve"> bir adlandırma </w:t>
      </w:r>
      <w:r w:rsidR="0056666C">
        <w:rPr>
          <w:rFonts w:ascii="Times New Roman" w:hAnsi="Times New Roman" w:cs="Times New Roman"/>
          <w:sz w:val="24"/>
          <w:szCs w:val="24"/>
        </w:rPr>
        <w:t>sistemi tarafından yönlendirilmektedir</w:t>
      </w:r>
      <w:r w:rsidR="007D31D4" w:rsidRPr="007C7DB2">
        <w:rPr>
          <w:rFonts w:ascii="Times New Roman" w:hAnsi="Times New Roman" w:cs="Times New Roman"/>
          <w:sz w:val="24"/>
          <w:szCs w:val="24"/>
        </w:rPr>
        <w:t xml:space="preserve"> (Da</w:t>
      </w:r>
      <w:r w:rsidR="007D31D4" w:rsidRPr="007C7DB2">
        <w:rPr>
          <w:rFonts w:ascii="Times New Roman" w:eastAsia="TimesNewRoman" w:hAnsi="Times New Roman" w:cs="Times New Roman"/>
          <w:sz w:val="24"/>
          <w:szCs w:val="24"/>
        </w:rPr>
        <w:t>ğ</w:t>
      </w:r>
      <w:r w:rsidR="007D31D4" w:rsidRPr="007C7DB2">
        <w:rPr>
          <w:rFonts w:ascii="Times New Roman" w:hAnsi="Times New Roman" w:cs="Times New Roman"/>
          <w:sz w:val="24"/>
          <w:szCs w:val="24"/>
        </w:rPr>
        <w:t>ta</w:t>
      </w:r>
      <w:r w:rsidR="005F4C93" w:rsidRPr="007C7DB2">
        <w:rPr>
          <w:rFonts w:ascii="Times New Roman" w:eastAsia="TimesNewRoman" w:hAnsi="Times New Roman" w:cs="Times New Roman"/>
          <w:sz w:val="24"/>
          <w:szCs w:val="24"/>
        </w:rPr>
        <w:t>ş</w:t>
      </w:r>
      <w:r w:rsidR="007D31D4" w:rsidRPr="007C7DB2">
        <w:rPr>
          <w:rFonts w:ascii="Times New Roman" w:hAnsi="Times New Roman" w:cs="Times New Roman"/>
          <w:sz w:val="24"/>
          <w:szCs w:val="24"/>
        </w:rPr>
        <w:t xml:space="preserve">, </w:t>
      </w:r>
      <w:r w:rsidR="00BE53C2" w:rsidRPr="007C7DB2">
        <w:rPr>
          <w:rFonts w:ascii="Times New Roman" w:hAnsi="Times New Roman" w:cs="Times New Roman"/>
          <w:sz w:val="24"/>
          <w:szCs w:val="24"/>
        </w:rPr>
        <w:t>2012</w:t>
      </w:r>
      <w:r w:rsidR="007D31D4" w:rsidRPr="007C7DB2">
        <w:rPr>
          <w:rFonts w:ascii="Times New Roman" w:hAnsi="Times New Roman" w:cs="Times New Roman"/>
          <w:sz w:val="24"/>
          <w:szCs w:val="24"/>
        </w:rPr>
        <w:t>: 64)</w:t>
      </w:r>
      <w:r w:rsidR="00CD6748">
        <w:rPr>
          <w:rFonts w:ascii="Times New Roman" w:hAnsi="Times New Roman" w:cs="Times New Roman"/>
          <w:sz w:val="24"/>
          <w:szCs w:val="24"/>
        </w:rPr>
        <w:t>.</w:t>
      </w:r>
    </w:p>
    <w:p w:rsidR="00696E77" w:rsidRPr="007C7DB2" w:rsidRDefault="00CD6748"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56666C">
        <w:rPr>
          <w:rFonts w:ascii="Times New Roman" w:hAnsi="Times New Roman" w:cs="Times New Roman"/>
          <w:sz w:val="24"/>
          <w:szCs w:val="24"/>
        </w:rPr>
        <w:t>M</w:t>
      </w:r>
      <w:r w:rsidR="0056666C" w:rsidRPr="007C7DB2">
        <w:rPr>
          <w:rFonts w:ascii="Times New Roman" w:hAnsi="Times New Roman" w:cs="Times New Roman"/>
          <w:sz w:val="24"/>
          <w:szCs w:val="24"/>
        </w:rPr>
        <w:t xml:space="preserve">it bir </w:t>
      </w:r>
      <w:r w:rsidR="0056666C">
        <w:rPr>
          <w:rFonts w:ascii="Times New Roman" w:eastAsia="TimesNewRoman" w:hAnsi="Times New Roman" w:cs="Times New Roman"/>
          <w:sz w:val="24"/>
          <w:szCs w:val="24"/>
        </w:rPr>
        <w:t>ş</w:t>
      </w:r>
      <w:r w:rsidR="0056666C" w:rsidRPr="007C7DB2">
        <w:rPr>
          <w:rFonts w:ascii="Times New Roman" w:hAnsi="Times New Roman" w:cs="Times New Roman"/>
          <w:sz w:val="24"/>
          <w:szCs w:val="24"/>
        </w:rPr>
        <w:t>ey üzerinde dü</w:t>
      </w:r>
      <w:r w:rsidR="0056666C" w:rsidRPr="007C7DB2">
        <w:rPr>
          <w:rFonts w:ascii="Times New Roman" w:eastAsia="TimesNewRoman" w:hAnsi="Times New Roman" w:cs="Times New Roman"/>
          <w:sz w:val="24"/>
          <w:szCs w:val="24"/>
        </w:rPr>
        <w:t>ş</w:t>
      </w:r>
      <w:r w:rsidR="0056666C" w:rsidRPr="007C7DB2">
        <w:rPr>
          <w:rFonts w:ascii="Times New Roman" w:hAnsi="Times New Roman" w:cs="Times New Roman"/>
          <w:sz w:val="24"/>
          <w:szCs w:val="24"/>
        </w:rPr>
        <w:t>ünme</w:t>
      </w:r>
      <w:r w:rsidR="0056666C">
        <w:rPr>
          <w:rFonts w:ascii="Times New Roman" w:hAnsi="Times New Roman" w:cs="Times New Roman"/>
          <w:sz w:val="24"/>
          <w:szCs w:val="24"/>
        </w:rPr>
        <w:t xml:space="preserve">, onu </w:t>
      </w:r>
      <w:r w:rsidR="00D649BB">
        <w:rPr>
          <w:rFonts w:ascii="Times New Roman" w:hAnsi="Times New Roman" w:cs="Times New Roman"/>
          <w:sz w:val="24"/>
          <w:szCs w:val="24"/>
        </w:rPr>
        <w:t xml:space="preserve">anlama ya da kavramlaştırmanın </w:t>
      </w:r>
      <w:r w:rsidR="0056666C">
        <w:rPr>
          <w:rFonts w:ascii="Times New Roman" w:hAnsi="Times New Roman" w:cs="Times New Roman"/>
          <w:sz w:val="24"/>
          <w:szCs w:val="24"/>
        </w:rPr>
        <w:t xml:space="preserve">kültürel yolu, </w:t>
      </w:r>
      <w:r w:rsidR="001F6A2D" w:rsidRPr="007C7DB2">
        <w:rPr>
          <w:rFonts w:ascii="Times New Roman" w:hAnsi="Times New Roman" w:cs="Times New Roman"/>
          <w:sz w:val="24"/>
          <w:szCs w:val="24"/>
        </w:rPr>
        <w:t>bir kültürün, gerçekli</w:t>
      </w:r>
      <w:r w:rsidR="001F6A2D" w:rsidRPr="007C7DB2">
        <w:rPr>
          <w:rFonts w:ascii="Times New Roman" w:eastAsia="TimesNewRoman" w:hAnsi="Times New Roman" w:cs="Times New Roman"/>
          <w:sz w:val="24"/>
          <w:szCs w:val="24"/>
        </w:rPr>
        <w:t>ğ</w:t>
      </w:r>
      <w:r w:rsidR="001F6A2D" w:rsidRPr="007C7DB2">
        <w:rPr>
          <w:rFonts w:ascii="Times New Roman" w:hAnsi="Times New Roman" w:cs="Times New Roman"/>
          <w:sz w:val="24"/>
          <w:szCs w:val="24"/>
        </w:rPr>
        <w:t>in ya da do</w:t>
      </w:r>
      <w:r w:rsidR="001F6A2D" w:rsidRPr="007C7DB2">
        <w:rPr>
          <w:rFonts w:ascii="Times New Roman" w:eastAsia="TimesNewRoman" w:hAnsi="Times New Roman" w:cs="Times New Roman"/>
          <w:sz w:val="24"/>
          <w:szCs w:val="24"/>
        </w:rPr>
        <w:t>ğ</w:t>
      </w:r>
      <w:r w:rsidR="001F6A2D" w:rsidRPr="007C7DB2">
        <w:rPr>
          <w:rFonts w:ascii="Times New Roman" w:hAnsi="Times New Roman" w:cs="Times New Roman"/>
          <w:sz w:val="24"/>
          <w:szCs w:val="24"/>
        </w:rPr>
        <w:t>anın</w:t>
      </w:r>
      <w:r w:rsidR="0056666C">
        <w:rPr>
          <w:rFonts w:ascii="Times New Roman" w:hAnsi="Times New Roman" w:cs="Times New Roman"/>
          <w:sz w:val="24"/>
          <w:szCs w:val="24"/>
        </w:rPr>
        <w:t xml:space="preserve"> bazı görünümlerini açıklamamızı veya anlamamızı </w:t>
      </w:r>
      <w:r w:rsidR="001F6A2D" w:rsidRPr="007C7DB2">
        <w:rPr>
          <w:rFonts w:ascii="Times New Roman" w:hAnsi="Times New Roman" w:cs="Times New Roman"/>
          <w:sz w:val="24"/>
          <w:szCs w:val="24"/>
        </w:rPr>
        <w:t>sa</w:t>
      </w:r>
      <w:r w:rsidR="001F6A2D" w:rsidRPr="007C7DB2">
        <w:rPr>
          <w:rFonts w:ascii="Times New Roman" w:eastAsia="TimesNewRoman" w:hAnsi="Times New Roman" w:cs="Times New Roman"/>
          <w:sz w:val="24"/>
          <w:szCs w:val="24"/>
        </w:rPr>
        <w:t>ğ</w:t>
      </w:r>
      <w:r w:rsidR="001F6A2D" w:rsidRPr="007C7DB2">
        <w:rPr>
          <w:rFonts w:ascii="Times New Roman" w:hAnsi="Times New Roman" w:cs="Times New Roman"/>
          <w:sz w:val="24"/>
          <w:szCs w:val="24"/>
        </w:rPr>
        <w:t>layan bir</w:t>
      </w:r>
      <w:r w:rsidR="0056666C">
        <w:rPr>
          <w:rFonts w:ascii="Times New Roman" w:hAnsi="Times New Roman" w:cs="Times New Roman"/>
          <w:sz w:val="24"/>
          <w:szCs w:val="24"/>
        </w:rPr>
        <w:t xml:space="preserve"> </w:t>
      </w:r>
      <w:r w:rsidR="001F6A2D" w:rsidRPr="007C7DB2">
        <w:rPr>
          <w:rFonts w:ascii="Times New Roman" w:hAnsi="Times New Roman" w:cs="Times New Roman"/>
          <w:sz w:val="24"/>
          <w:szCs w:val="24"/>
        </w:rPr>
        <w:t xml:space="preserve">öyküdür. </w:t>
      </w:r>
      <w:r w:rsidR="0056666C">
        <w:rPr>
          <w:rFonts w:ascii="Times New Roman" w:hAnsi="Times New Roman" w:cs="Times New Roman"/>
          <w:sz w:val="24"/>
          <w:szCs w:val="24"/>
        </w:rPr>
        <w:t>Y</w:t>
      </w:r>
      <w:r w:rsidR="001F6A2D" w:rsidRPr="007C7DB2">
        <w:rPr>
          <w:rFonts w:ascii="Times New Roman" w:hAnsi="Times New Roman" w:cs="Times New Roman"/>
          <w:sz w:val="24"/>
          <w:szCs w:val="24"/>
        </w:rPr>
        <w:t>a</w:t>
      </w:r>
      <w:r w:rsidR="001F6A2D" w:rsidRPr="007C7DB2">
        <w:rPr>
          <w:rFonts w:ascii="Times New Roman" w:eastAsia="TimesNewRoman" w:hAnsi="Times New Roman" w:cs="Times New Roman"/>
          <w:sz w:val="24"/>
          <w:szCs w:val="24"/>
        </w:rPr>
        <w:t>ş</w:t>
      </w:r>
      <w:r w:rsidR="001F6A2D" w:rsidRPr="007C7DB2">
        <w:rPr>
          <w:rFonts w:ascii="Times New Roman" w:hAnsi="Times New Roman" w:cs="Times New Roman"/>
          <w:sz w:val="24"/>
          <w:szCs w:val="24"/>
        </w:rPr>
        <w:t>am ve ölüm, insan ve t</w:t>
      </w:r>
      <w:r w:rsidR="0056666C">
        <w:rPr>
          <w:rFonts w:ascii="Times New Roman" w:hAnsi="Times New Roman" w:cs="Times New Roman"/>
          <w:sz w:val="24"/>
          <w:szCs w:val="24"/>
        </w:rPr>
        <w:t xml:space="preserve">anrılar, iyi ve kötü hakkındaki mitler ilkel mitler olarak adlandırılırken, erillik, </w:t>
      </w:r>
      <w:r w:rsidR="001F6A2D" w:rsidRPr="007C7DB2">
        <w:rPr>
          <w:rFonts w:ascii="Times New Roman" w:hAnsi="Times New Roman" w:cs="Times New Roman"/>
          <w:sz w:val="24"/>
          <w:szCs w:val="24"/>
        </w:rPr>
        <w:t>di</w:t>
      </w:r>
      <w:r w:rsidR="001F6A2D" w:rsidRPr="007C7DB2">
        <w:rPr>
          <w:rFonts w:ascii="Times New Roman" w:eastAsia="TimesNewRoman" w:hAnsi="Times New Roman" w:cs="Times New Roman"/>
          <w:sz w:val="24"/>
          <w:szCs w:val="24"/>
        </w:rPr>
        <w:t>ş</w:t>
      </w:r>
      <w:r w:rsidR="001F6A2D" w:rsidRPr="007C7DB2">
        <w:rPr>
          <w:rFonts w:ascii="Times New Roman" w:hAnsi="Times New Roman" w:cs="Times New Roman"/>
          <w:sz w:val="24"/>
          <w:szCs w:val="24"/>
        </w:rPr>
        <w:t>ilik, aile, ba</w:t>
      </w:r>
      <w:r w:rsidR="001F6A2D" w:rsidRPr="007C7DB2">
        <w:rPr>
          <w:rFonts w:ascii="Times New Roman" w:eastAsia="TimesNewRoman" w:hAnsi="Times New Roman" w:cs="Times New Roman"/>
          <w:sz w:val="24"/>
          <w:szCs w:val="24"/>
        </w:rPr>
        <w:t>ş</w:t>
      </w:r>
      <w:r w:rsidR="001F6A2D" w:rsidRPr="007C7DB2">
        <w:rPr>
          <w:rFonts w:ascii="Times New Roman" w:hAnsi="Times New Roman" w:cs="Times New Roman"/>
          <w:sz w:val="24"/>
          <w:szCs w:val="24"/>
        </w:rPr>
        <w:t>arı, polis, bilim h</w:t>
      </w:r>
      <w:r w:rsidR="0056666C">
        <w:rPr>
          <w:rFonts w:ascii="Times New Roman" w:hAnsi="Times New Roman" w:cs="Times New Roman"/>
          <w:sz w:val="24"/>
          <w:szCs w:val="24"/>
        </w:rPr>
        <w:t>akkındaki mitl</w:t>
      </w:r>
      <w:r w:rsidR="001B6824">
        <w:rPr>
          <w:rFonts w:ascii="Times New Roman" w:hAnsi="Times New Roman" w:cs="Times New Roman"/>
          <w:sz w:val="24"/>
          <w:szCs w:val="24"/>
        </w:rPr>
        <w:t>er sofistike olarak adlandırılmaktadır</w:t>
      </w:r>
      <w:r w:rsidR="0056666C">
        <w:rPr>
          <w:rFonts w:ascii="Times New Roman" w:hAnsi="Times New Roman" w:cs="Times New Roman"/>
          <w:sz w:val="24"/>
          <w:szCs w:val="24"/>
        </w:rPr>
        <w:t>. Mitleri</w:t>
      </w:r>
      <w:r w:rsidR="001F6A2D" w:rsidRPr="007C7DB2">
        <w:rPr>
          <w:rFonts w:ascii="Times New Roman" w:hAnsi="Times New Roman" w:cs="Times New Roman"/>
          <w:sz w:val="24"/>
          <w:szCs w:val="24"/>
        </w:rPr>
        <w:t xml:space="preserve">, birbirileriyle </w:t>
      </w:r>
      <w:r w:rsidR="00541CEA" w:rsidRPr="007C7DB2">
        <w:rPr>
          <w:rFonts w:ascii="Times New Roman" w:hAnsi="Times New Roman" w:cs="Times New Roman"/>
          <w:sz w:val="24"/>
          <w:szCs w:val="24"/>
        </w:rPr>
        <w:t>ili</w:t>
      </w:r>
      <w:r w:rsidR="00541CEA" w:rsidRPr="007C7DB2">
        <w:rPr>
          <w:rFonts w:ascii="Times New Roman" w:eastAsia="TimesNewRoman" w:hAnsi="Times New Roman" w:cs="Times New Roman"/>
          <w:sz w:val="24"/>
          <w:szCs w:val="24"/>
        </w:rPr>
        <w:t>ş</w:t>
      </w:r>
      <w:r w:rsidR="00541CEA" w:rsidRPr="007C7DB2">
        <w:rPr>
          <w:rFonts w:ascii="Times New Roman" w:hAnsi="Times New Roman" w:cs="Times New Roman"/>
          <w:sz w:val="24"/>
          <w:szCs w:val="24"/>
        </w:rPr>
        <w:t>kili</w:t>
      </w:r>
      <w:r w:rsidR="001F6A2D" w:rsidRPr="007C7DB2">
        <w:rPr>
          <w:rFonts w:ascii="Times New Roman" w:hAnsi="Times New Roman" w:cs="Times New Roman"/>
          <w:sz w:val="24"/>
          <w:szCs w:val="24"/>
        </w:rPr>
        <w:t xml:space="preserve"> kavramlar zinciri olarak dü</w:t>
      </w:r>
      <w:r w:rsidR="001F6A2D" w:rsidRPr="007C7DB2">
        <w:rPr>
          <w:rFonts w:ascii="Times New Roman" w:eastAsia="TimesNewRoman" w:hAnsi="Times New Roman" w:cs="Times New Roman"/>
          <w:sz w:val="24"/>
          <w:szCs w:val="24"/>
        </w:rPr>
        <w:t>ş</w:t>
      </w:r>
      <w:r w:rsidR="0056666C">
        <w:rPr>
          <w:rFonts w:ascii="Times New Roman" w:hAnsi="Times New Roman" w:cs="Times New Roman"/>
          <w:sz w:val="24"/>
          <w:szCs w:val="24"/>
        </w:rPr>
        <w:t xml:space="preserve">ünebiliriz. Örneğin, </w:t>
      </w:r>
      <w:r w:rsidR="001F6A2D" w:rsidRPr="007C7DB2">
        <w:rPr>
          <w:rFonts w:ascii="Times New Roman" w:hAnsi="Times New Roman" w:cs="Times New Roman"/>
          <w:sz w:val="24"/>
          <w:szCs w:val="24"/>
        </w:rPr>
        <w:t>polise ili</w:t>
      </w:r>
      <w:r w:rsidR="00392079" w:rsidRPr="007C7DB2">
        <w:rPr>
          <w:rFonts w:ascii="Times New Roman" w:eastAsia="TimesNewRoman" w:hAnsi="Times New Roman" w:cs="Times New Roman"/>
          <w:sz w:val="24"/>
          <w:szCs w:val="24"/>
        </w:rPr>
        <w:t>ş</w:t>
      </w:r>
      <w:r w:rsidR="001F6A2D" w:rsidRPr="007C7DB2">
        <w:rPr>
          <w:rFonts w:ascii="Times New Roman" w:hAnsi="Times New Roman" w:cs="Times New Roman"/>
          <w:sz w:val="24"/>
          <w:szCs w:val="24"/>
        </w:rPr>
        <w:t>kin geleneksel mit, dostça davranma, güven verme, metanet ve ho</w:t>
      </w:r>
      <w:r w:rsidR="00392079" w:rsidRPr="007C7DB2">
        <w:rPr>
          <w:rFonts w:ascii="Times New Roman" w:eastAsia="TimesNewRoman" w:hAnsi="Times New Roman" w:cs="Times New Roman"/>
          <w:sz w:val="24"/>
          <w:szCs w:val="24"/>
        </w:rPr>
        <w:t>ş</w:t>
      </w:r>
      <w:r w:rsidR="001F6A2D" w:rsidRPr="007C7DB2">
        <w:rPr>
          <w:rFonts w:ascii="Times New Roman" w:hAnsi="Times New Roman" w:cs="Times New Roman"/>
          <w:sz w:val="24"/>
          <w:szCs w:val="24"/>
        </w:rPr>
        <w:t xml:space="preserve">görü kavramlarını içermektedir. </w:t>
      </w:r>
      <w:r w:rsidR="0056666C">
        <w:rPr>
          <w:rFonts w:ascii="Times New Roman" w:hAnsi="Times New Roman" w:cs="Times New Roman"/>
          <w:sz w:val="24"/>
          <w:szCs w:val="24"/>
        </w:rPr>
        <w:t xml:space="preserve">Küçük bir kızın başını </w:t>
      </w:r>
      <w:r w:rsidR="001F6A2D" w:rsidRPr="007C7DB2">
        <w:rPr>
          <w:rFonts w:ascii="Times New Roman" w:hAnsi="Times New Roman" w:cs="Times New Roman"/>
          <w:sz w:val="24"/>
          <w:szCs w:val="24"/>
        </w:rPr>
        <w:t>ok</w:t>
      </w:r>
      <w:r w:rsidR="001F6A2D" w:rsidRPr="007C7DB2">
        <w:rPr>
          <w:rFonts w:ascii="Times New Roman" w:eastAsia="TimesNewRoman" w:hAnsi="Times New Roman" w:cs="Times New Roman"/>
          <w:sz w:val="24"/>
          <w:szCs w:val="24"/>
        </w:rPr>
        <w:t>ş</w:t>
      </w:r>
      <w:r w:rsidR="001F6A2D" w:rsidRPr="007C7DB2">
        <w:rPr>
          <w:rFonts w:ascii="Times New Roman" w:hAnsi="Times New Roman" w:cs="Times New Roman"/>
          <w:sz w:val="24"/>
          <w:szCs w:val="24"/>
        </w:rPr>
        <w:t>ayan sevecen polis foto</w:t>
      </w:r>
      <w:r w:rsidR="001F6A2D" w:rsidRPr="007C7DB2">
        <w:rPr>
          <w:rFonts w:ascii="Times New Roman" w:eastAsia="TimesNewRoman" w:hAnsi="Times New Roman" w:cs="Times New Roman"/>
          <w:sz w:val="24"/>
          <w:szCs w:val="24"/>
        </w:rPr>
        <w:t>ğ</w:t>
      </w:r>
      <w:r w:rsidR="001F6A2D" w:rsidRPr="007C7DB2">
        <w:rPr>
          <w:rFonts w:ascii="Times New Roman" w:hAnsi="Times New Roman" w:cs="Times New Roman"/>
          <w:sz w:val="24"/>
          <w:szCs w:val="24"/>
        </w:rPr>
        <w:t>rafı kli</w:t>
      </w:r>
      <w:r w:rsidR="001F6A2D" w:rsidRPr="007C7DB2">
        <w:rPr>
          <w:rFonts w:ascii="Times New Roman" w:eastAsia="TimesNewRoman" w:hAnsi="Times New Roman" w:cs="Times New Roman"/>
          <w:sz w:val="24"/>
          <w:szCs w:val="24"/>
        </w:rPr>
        <w:t>ş</w:t>
      </w:r>
      <w:r w:rsidR="001F6A2D" w:rsidRPr="007C7DB2">
        <w:rPr>
          <w:rFonts w:ascii="Times New Roman" w:hAnsi="Times New Roman" w:cs="Times New Roman"/>
          <w:sz w:val="24"/>
          <w:szCs w:val="24"/>
        </w:rPr>
        <w:t>esi onun</w:t>
      </w:r>
      <w:r w:rsidR="0056666C">
        <w:rPr>
          <w:rFonts w:ascii="Times New Roman" w:hAnsi="Times New Roman" w:cs="Times New Roman"/>
          <w:sz w:val="24"/>
          <w:szCs w:val="24"/>
        </w:rPr>
        <w:t xml:space="preserve"> ilgili kültürde bu mit</w:t>
      </w:r>
      <w:r w:rsidR="00BA1A99">
        <w:rPr>
          <w:rFonts w:ascii="Times New Roman" w:hAnsi="Times New Roman" w:cs="Times New Roman"/>
          <w:sz w:val="24"/>
          <w:szCs w:val="24"/>
        </w:rPr>
        <w:t>in yaygın olması olgusuna y</w:t>
      </w:r>
      <w:r w:rsidR="001B6824">
        <w:rPr>
          <w:rFonts w:ascii="Times New Roman" w:hAnsi="Times New Roman" w:cs="Times New Roman"/>
          <w:sz w:val="24"/>
          <w:szCs w:val="24"/>
        </w:rPr>
        <w:t>ani ikinci düzey anlamına dayanmaktadı</w:t>
      </w:r>
      <w:r w:rsidR="00BA1A99">
        <w:rPr>
          <w:rFonts w:ascii="Times New Roman" w:hAnsi="Times New Roman" w:cs="Times New Roman"/>
          <w:sz w:val="24"/>
          <w:szCs w:val="24"/>
        </w:rPr>
        <w:t>r. F</w:t>
      </w:r>
      <w:r w:rsidR="001F6A2D" w:rsidRPr="007C7DB2">
        <w:rPr>
          <w:rFonts w:ascii="Times New Roman" w:hAnsi="Times New Roman" w:cs="Times New Roman"/>
          <w:sz w:val="24"/>
          <w:szCs w:val="24"/>
        </w:rPr>
        <w:t>oto</w:t>
      </w:r>
      <w:r w:rsidR="001F6A2D" w:rsidRPr="007C7DB2">
        <w:rPr>
          <w:rFonts w:ascii="Times New Roman" w:eastAsia="TimesNewRoman" w:hAnsi="Times New Roman" w:cs="Times New Roman"/>
          <w:sz w:val="24"/>
          <w:szCs w:val="24"/>
        </w:rPr>
        <w:t>ğ</w:t>
      </w:r>
      <w:r w:rsidR="001F6A2D" w:rsidRPr="007C7DB2">
        <w:rPr>
          <w:rFonts w:ascii="Times New Roman" w:hAnsi="Times New Roman" w:cs="Times New Roman"/>
          <w:sz w:val="24"/>
          <w:szCs w:val="24"/>
        </w:rPr>
        <w:t>raf miti olu</w:t>
      </w:r>
      <w:r w:rsidR="001F6A2D" w:rsidRPr="007C7DB2">
        <w:rPr>
          <w:rFonts w:ascii="Times New Roman" w:eastAsia="TimesNewRoman" w:hAnsi="Times New Roman" w:cs="Times New Roman"/>
          <w:sz w:val="24"/>
          <w:szCs w:val="24"/>
        </w:rPr>
        <w:t>ş</w:t>
      </w:r>
      <w:r w:rsidR="001F6A2D" w:rsidRPr="007C7DB2">
        <w:rPr>
          <w:rFonts w:ascii="Times New Roman" w:hAnsi="Times New Roman" w:cs="Times New Roman"/>
          <w:sz w:val="24"/>
          <w:szCs w:val="24"/>
        </w:rPr>
        <w:t>turan kavramlar zincirini harekete geçirir. E</w:t>
      </w:r>
      <w:r w:rsidR="001F6A2D" w:rsidRPr="007C7DB2">
        <w:rPr>
          <w:rFonts w:ascii="Times New Roman" w:eastAsia="TimesNewRoman" w:hAnsi="Times New Roman" w:cs="Times New Roman"/>
          <w:sz w:val="24"/>
          <w:szCs w:val="24"/>
        </w:rPr>
        <w:t>ğ</w:t>
      </w:r>
      <w:r w:rsidR="001F6A2D" w:rsidRPr="007C7DB2">
        <w:rPr>
          <w:rFonts w:ascii="Times New Roman" w:hAnsi="Times New Roman" w:cs="Times New Roman"/>
          <w:sz w:val="24"/>
          <w:szCs w:val="24"/>
        </w:rPr>
        <w:t>er yananlam gösterenin ikinci düzeydeki anlamı ise, mit de gösterilenin ikinci düzeydeki anlamıdır (Fiske,</w:t>
      </w:r>
      <w:r w:rsidR="00601324">
        <w:rPr>
          <w:rFonts w:ascii="Times New Roman" w:hAnsi="Times New Roman" w:cs="Times New Roman"/>
          <w:sz w:val="24"/>
          <w:szCs w:val="24"/>
        </w:rPr>
        <w:t xml:space="preserve"> </w:t>
      </w:r>
      <w:r w:rsidR="00392079" w:rsidRPr="007C7DB2">
        <w:rPr>
          <w:rFonts w:ascii="Times New Roman" w:hAnsi="Times New Roman" w:cs="Times New Roman"/>
          <w:sz w:val="24"/>
          <w:szCs w:val="24"/>
        </w:rPr>
        <w:t>2002:</w:t>
      </w:r>
      <w:r w:rsidR="00601324">
        <w:rPr>
          <w:rFonts w:ascii="Times New Roman" w:hAnsi="Times New Roman" w:cs="Times New Roman"/>
          <w:sz w:val="24"/>
          <w:szCs w:val="24"/>
        </w:rPr>
        <w:t xml:space="preserve"> </w:t>
      </w:r>
      <w:r w:rsidR="00392079" w:rsidRPr="007C7DB2">
        <w:rPr>
          <w:rFonts w:ascii="Times New Roman" w:hAnsi="Times New Roman" w:cs="Times New Roman"/>
          <w:sz w:val="24"/>
          <w:szCs w:val="24"/>
        </w:rPr>
        <w:t>88)</w:t>
      </w:r>
      <w:r w:rsidR="00BA1A99">
        <w:rPr>
          <w:rFonts w:ascii="Times New Roman" w:hAnsi="Times New Roman" w:cs="Times New Roman"/>
          <w:sz w:val="24"/>
          <w:szCs w:val="24"/>
        </w:rPr>
        <w:t>.</w:t>
      </w:r>
    </w:p>
    <w:p w:rsidR="00BD1CDD" w:rsidRDefault="00CA48D8" w:rsidP="001B6824">
      <w:pPr>
        <w:autoSpaceDE w:val="0"/>
        <w:autoSpaceDN w:val="0"/>
        <w:adjustRightInd w:val="0"/>
        <w:ind w:firstLine="708"/>
        <w:rPr>
          <w:rFonts w:ascii="Times New Roman" w:hAnsi="Times New Roman" w:cs="Times New Roman"/>
          <w:sz w:val="24"/>
          <w:szCs w:val="24"/>
        </w:rPr>
      </w:pPr>
      <w:r>
        <w:rPr>
          <w:rFonts w:ascii="Times New Roman" w:hAnsi="Times New Roman" w:cs="Times New Roman"/>
          <w:sz w:val="24"/>
          <w:szCs w:val="24"/>
        </w:rPr>
        <w:t>M</w:t>
      </w:r>
      <w:r w:rsidR="00BD1CDD" w:rsidRPr="007C7DB2">
        <w:rPr>
          <w:rFonts w:ascii="Times New Roman" w:hAnsi="Times New Roman" w:cs="Times New Roman"/>
          <w:sz w:val="24"/>
          <w:szCs w:val="24"/>
        </w:rPr>
        <w:t>itler</w:t>
      </w:r>
      <w:r w:rsidR="001B348B" w:rsidRPr="007C7DB2">
        <w:rPr>
          <w:rFonts w:ascii="Times New Roman" w:hAnsi="Times New Roman" w:cs="Times New Roman"/>
          <w:sz w:val="24"/>
          <w:szCs w:val="24"/>
        </w:rPr>
        <w:t>in ana işlevinin tarihi doğ</w:t>
      </w:r>
      <w:r>
        <w:rPr>
          <w:rFonts w:ascii="Times New Roman" w:hAnsi="Times New Roman" w:cs="Times New Roman"/>
          <w:sz w:val="24"/>
          <w:szCs w:val="24"/>
        </w:rPr>
        <w:t xml:space="preserve">allaştırmak olduğunu ileri sürülmektedir. Bu işlev </w:t>
      </w:r>
      <w:r w:rsidR="001B348B" w:rsidRPr="007C7DB2">
        <w:rPr>
          <w:rFonts w:ascii="Times New Roman" w:hAnsi="Times New Roman" w:cs="Times New Roman"/>
          <w:sz w:val="24"/>
          <w:szCs w:val="24"/>
        </w:rPr>
        <w:t>aslında</w:t>
      </w:r>
      <w:r>
        <w:rPr>
          <w:rFonts w:ascii="Times New Roman" w:hAnsi="Times New Roman" w:cs="Times New Roman"/>
          <w:sz w:val="24"/>
          <w:szCs w:val="24"/>
        </w:rPr>
        <w:t xml:space="preserve"> mitlerin</w:t>
      </w:r>
      <w:r w:rsidR="001B348B" w:rsidRPr="007C7DB2">
        <w:rPr>
          <w:rFonts w:ascii="Times New Roman" w:hAnsi="Times New Roman" w:cs="Times New Roman"/>
          <w:sz w:val="24"/>
          <w:szCs w:val="24"/>
        </w:rPr>
        <w:t xml:space="preserve"> belirli bir tari</w:t>
      </w:r>
      <w:r w:rsidR="00BD1CDD" w:rsidRPr="007C7DB2">
        <w:rPr>
          <w:rFonts w:ascii="Times New Roman" w:hAnsi="Times New Roman" w:cs="Times New Roman"/>
          <w:sz w:val="24"/>
          <w:szCs w:val="24"/>
        </w:rPr>
        <w:t>h</w:t>
      </w:r>
      <w:r>
        <w:rPr>
          <w:rFonts w:ascii="Times New Roman" w:hAnsi="Times New Roman" w:cs="Times New Roman"/>
          <w:sz w:val="24"/>
          <w:szCs w:val="24"/>
        </w:rPr>
        <w:t>sel dönemde egemen olmayı başar</w:t>
      </w:r>
      <w:r w:rsidR="00BD1CDD" w:rsidRPr="007C7DB2">
        <w:rPr>
          <w:rFonts w:ascii="Times New Roman" w:hAnsi="Times New Roman" w:cs="Times New Roman"/>
          <w:sz w:val="24"/>
          <w:szCs w:val="24"/>
        </w:rPr>
        <w:t>m</w:t>
      </w:r>
      <w:r w:rsidR="001B348B" w:rsidRPr="007C7DB2">
        <w:rPr>
          <w:rFonts w:ascii="Times New Roman" w:hAnsi="Times New Roman" w:cs="Times New Roman"/>
          <w:sz w:val="24"/>
          <w:szCs w:val="24"/>
        </w:rPr>
        <w:t>ış toplumsa</w:t>
      </w:r>
      <w:r>
        <w:rPr>
          <w:rFonts w:ascii="Times New Roman" w:hAnsi="Times New Roman" w:cs="Times New Roman"/>
          <w:sz w:val="24"/>
          <w:szCs w:val="24"/>
        </w:rPr>
        <w:t>l sınıfın ürünü olmalarına dayanmaktadır. Mitler</w:t>
      </w:r>
      <w:r w:rsidR="001B348B" w:rsidRPr="007C7DB2">
        <w:rPr>
          <w:rFonts w:ascii="Times New Roman" w:hAnsi="Times New Roman" w:cs="Times New Roman"/>
          <w:sz w:val="24"/>
          <w:szCs w:val="24"/>
        </w:rPr>
        <w:t xml:space="preserve"> b</w:t>
      </w:r>
      <w:r>
        <w:rPr>
          <w:rFonts w:ascii="Times New Roman" w:hAnsi="Times New Roman" w:cs="Times New Roman"/>
          <w:sz w:val="24"/>
          <w:szCs w:val="24"/>
        </w:rPr>
        <w:t>u tarihi beraberlerinde taşıyarak anlam yayarlar</w:t>
      </w:r>
      <w:r w:rsidR="001B348B" w:rsidRPr="007C7DB2">
        <w:rPr>
          <w:rFonts w:ascii="Times New Roman" w:hAnsi="Times New Roman" w:cs="Times New Roman"/>
          <w:sz w:val="24"/>
          <w:szCs w:val="24"/>
        </w:rPr>
        <w:t xml:space="preserve">, ancak mit olarak işleyebilmeleri için yaydıkları </w:t>
      </w:r>
      <w:r>
        <w:rPr>
          <w:rFonts w:ascii="Times New Roman" w:hAnsi="Times New Roman" w:cs="Times New Roman"/>
          <w:sz w:val="24"/>
          <w:szCs w:val="24"/>
        </w:rPr>
        <w:t xml:space="preserve">bu </w:t>
      </w:r>
      <w:r w:rsidR="00BF3A0A">
        <w:rPr>
          <w:rFonts w:ascii="Times New Roman" w:hAnsi="Times New Roman" w:cs="Times New Roman"/>
          <w:sz w:val="24"/>
          <w:szCs w:val="24"/>
        </w:rPr>
        <w:t>anlamların tarihsel ya da toplu</w:t>
      </w:r>
      <w:r w:rsidR="001B348B" w:rsidRPr="007C7DB2">
        <w:rPr>
          <w:rFonts w:ascii="Times New Roman" w:hAnsi="Times New Roman" w:cs="Times New Roman"/>
          <w:sz w:val="24"/>
          <w:szCs w:val="24"/>
        </w:rPr>
        <w:t>msal değil doğal olduğunu vurgulamal</w:t>
      </w:r>
      <w:r>
        <w:rPr>
          <w:rFonts w:ascii="Times New Roman" w:hAnsi="Times New Roman" w:cs="Times New Roman"/>
          <w:sz w:val="24"/>
          <w:szCs w:val="24"/>
        </w:rPr>
        <w:t xml:space="preserve">arı gerekmektedir. Bu nedenle de mitler tarihi kökenlerini </w:t>
      </w:r>
      <w:r w:rsidR="001B348B" w:rsidRPr="007C7DB2">
        <w:rPr>
          <w:rFonts w:ascii="Times New Roman" w:hAnsi="Times New Roman" w:cs="Times New Roman"/>
          <w:sz w:val="24"/>
          <w:szCs w:val="24"/>
        </w:rPr>
        <w:t xml:space="preserve">dolayısıyla </w:t>
      </w:r>
      <w:r>
        <w:rPr>
          <w:rFonts w:ascii="Times New Roman" w:hAnsi="Times New Roman" w:cs="Times New Roman"/>
          <w:sz w:val="24"/>
          <w:szCs w:val="24"/>
        </w:rPr>
        <w:t xml:space="preserve">da </w:t>
      </w:r>
      <w:r w:rsidR="001B348B" w:rsidRPr="007C7DB2">
        <w:rPr>
          <w:rFonts w:ascii="Times New Roman" w:hAnsi="Times New Roman" w:cs="Times New Roman"/>
          <w:sz w:val="24"/>
          <w:szCs w:val="24"/>
        </w:rPr>
        <w:t>siyasal ve toplum</w:t>
      </w:r>
      <w:r w:rsidR="001B6824">
        <w:rPr>
          <w:rFonts w:ascii="Times New Roman" w:hAnsi="Times New Roman" w:cs="Times New Roman"/>
          <w:sz w:val="24"/>
          <w:szCs w:val="24"/>
        </w:rPr>
        <w:t>sal boyutlarını gizemleştirmekte ya da gizlemektedirler</w:t>
      </w:r>
      <w:r w:rsidR="00D649BB">
        <w:rPr>
          <w:rFonts w:ascii="Times New Roman" w:hAnsi="Times New Roman" w:cs="Times New Roman"/>
          <w:sz w:val="24"/>
          <w:szCs w:val="24"/>
        </w:rPr>
        <w:t xml:space="preserve">. Mitolog, </w:t>
      </w:r>
      <w:r w:rsidR="001B348B" w:rsidRPr="007C7DB2">
        <w:rPr>
          <w:rFonts w:ascii="Times New Roman" w:hAnsi="Times New Roman" w:cs="Times New Roman"/>
          <w:sz w:val="24"/>
          <w:szCs w:val="24"/>
        </w:rPr>
        <w:t>mitleıin gizemini çözerek (büyüsünü bozarak) g</w:t>
      </w:r>
      <w:r>
        <w:rPr>
          <w:rFonts w:ascii="Times New Roman" w:hAnsi="Times New Roman" w:cs="Times New Roman"/>
          <w:sz w:val="24"/>
          <w:szCs w:val="24"/>
        </w:rPr>
        <w:t xml:space="preserve">izli tarihlerini ve </w:t>
      </w:r>
      <w:r w:rsidR="001B348B" w:rsidRPr="007C7DB2">
        <w:rPr>
          <w:rFonts w:ascii="Times New Roman" w:hAnsi="Times New Roman" w:cs="Times New Roman"/>
          <w:sz w:val="24"/>
          <w:szCs w:val="24"/>
        </w:rPr>
        <w:t>sosyo-poli</w:t>
      </w:r>
      <w:r w:rsidR="001B6824">
        <w:rPr>
          <w:rFonts w:ascii="Times New Roman" w:hAnsi="Times New Roman" w:cs="Times New Roman"/>
          <w:sz w:val="24"/>
          <w:szCs w:val="24"/>
        </w:rPr>
        <w:t>tik işleyişlerini açığa çıkarmaktadır</w:t>
      </w:r>
      <w:r w:rsidR="00BA1A99">
        <w:rPr>
          <w:rFonts w:ascii="Times New Roman" w:hAnsi="Times New Roman" w:cs="Times New Roman"/>
          <w:sz w:val="24"/>
          <w:szCs w:val="24"/>
        </w:rPr>
        <w:t xml:space="preserve"> </w:t>
      </w:r>
      <w:r w:rsidR="00BD1CDD" w:rsidRPr="007C7DB2">
        <w:rPr>
          <w:rFonts w:ascii="Times New Roman" w:hAnsi="Times New Roman" w:cs="Times New Roman"/>
          <w:sz w:val="24"/>
          <w:szCs w:val="24"/>
        </w:rPr>
        <w:t>(Fiske, 2002:</w:t>
      </w:r>
      <w:r w:rsidR="00601324">
        <w:rPr>
          <w:rFonts w:ascii="Times New Roman" w:hAnsi="Times New Roman" w:cs="Times New Roman"/>
          <w:sz w:val="24"/>
          <w:szCs w:val="24"/>
        </w:rPr>
        <w:t xml:space="preserve"> </w:t>
      </w:r>
      <w:r w:rsidR="00BD1CDD" w:rsidRPr="007C7DB2">
        <w:rPr>
          <w:rFonts w:ascii="Times New Roman" w:hAnsi="Times New Roman" w:cs="Times New Roman"/>
          <w:sz w:val="24"/>
          <w:szCs w:val="24"/>
        </w:rPr>
        <w:t>89)</w:t>
      </w:r>
      <w:r w:rsidR="00BA1A99">
        <w:rPr>
          <w:rFonts w:ascii="Times New Roman" w:hAnsi="Times New Roman" w:cs="Times New Roman"/>
          <w:sz w:val="24"/>
          <w:szCs w:val="24"/>
        </w:rPr>
        <w:t>.</w:t>
      </w:r>
    </w:p>
    <w:p w:rsidR="00EA0495" w:rsidRDefault="00EA0495" w:rsidP="00EC60DD">
      <w:pPr>
        <w:autoSpaceDE w:val="0"/>
        <w:autoSpaceDN w:val="0"/>
        <w:adjustRightInd w:val="0"/>
        <w:rPr>
          <w:rFonts w:ascii="Times New Roman" w:hAnsi="Times New Roman" w:cs="Times New Roman"/>
          <w:sz w:val="24"/>
          <w:szCs w:val="24"/>
        </w:rPr>
      </w:pPr>
    </w:p>
    <w:p w:rsidR="00C07FAF" w:rsidRDefault="00C07FAF" w:rsidP="00EC60DD">
      <w:pPr>
        <w:autoSpaceDE w:val="0"/>
        <w:autoSpaceDN w:val="0"/>
        <w:adjustRightInd w:val="0"/>
        <w:rPr>
          <w:rFonts w:ascii="Times New Roman" w:hAnsi="Times New Roman" w:cs="Times New Roman"/>
          <w:sz w:val="24"/>
          <w:szCs w:val="24"/>
        </w:rPr>
      </w:pPr>
    </w:p>
    <w:p w:rsidR="00C07FAF" w:rsidRDefault="00C07FAF" w:rsidP="00EC60DD">
      <w:pPr>
        <w:autoSpaceDE w:val="0"/>
        <w:autoSpaceDN w:val="0"/>
        <w:adjustRightInd w:val="0"/>
        <w:rPr>
          <w:rFonts w:ascii="Times New Roman" w:hAnsi="Times New Roman" w:cs="Times New Roman"/>
          <w:sz w:val="24"/>
          <w:szCs w:val="24"/>
        </w:rPr>
      </w:pPr>
    </w:p>
    <w:p w:rsidR="005A2EFD" w:rsidRDefault="005A2EFD" w:rsidP="00EC60DD">
      <w:pPr>
        <w:autoSpaceDE w:val="0"/>
        <w:autoSpaceDN w:val="0"/>
        <w:adjustRightInd w:val="0"/>
        <w:rPr>
          <w:rFonts w:ascii="Times New Roman" w:hAnsi="Times New Roman" w:cs="Times New Roman"/>
          <w:sz w:val="24"/>
          <w:szCs w:val="24"/>
        </w:rPr>
      </w:pPr>
    </w:p>
    <w:p w:rsidR="005A2EFD" w:rsidRDefault="005A2EFD" w:rsidP="00EC60DD">
      <w:pPr>
        <w:autoSpaceDE w:val="0"/>
        <w:autoSpaceDN w:val="0"/>
        <w:adjustRightInd w:val="0"/>
        <w:rPr>
          <w:rFonts w:ascii="Times New Roman" w:hAnsi="Times New Roman" w:cs="Times New Roman"/>
          <w:sz w:val="24"/>
          <w:szCs w:val="24"/>
        </w:rPr>
      </w:pPr>
    </w:p>
    <w:p w:rsidR="005A2EFD" w:rsidRDefault="005A2EFD" w:rsidP="00EC60DD">
      <w:pPr>
        <w:autoSpaceDE w:val="0"/>
        <w:autoSpaceDN w:val="0"/>
        <w:adjustRightInd w:val="0"/>
        <w:rPr>
          <w:rFonts w:ascii="Times New Roman" w:hAnsi="Times New Roman" w:cs="Times New Roman"/>
          <w:sz w:val="24"/>
          <w:szCs w:val="24"/>
        </w:rPr>
      </w:pPr>
    </w:p>
    <w:p w:rsidR="00C07FAF" w:rsidRDefault="00C07FAF" w:rsidP="00EC60DD">
      <w:pPr>
        <w:autoSpaceDE w:val="0"/>
        <w:autoSpaceDN w:val="0"/>
        <w:adjustRightInd w:val="0"/>
        <w:rPr>
          <w:rFonts w:ascii="Times New Roman" w:hAnsi="Times New Roman" w:cs="Times New Roman"/>
          <w:sz w:val="24"/>
          <w:szCs w:val="24"/>
        </w:rPr>
      </w:pPr>
    </w:p>
    <w:p w:rsidR="00541CEA" w:rsidRDefault="00541CEA" w:rsidP="007B6252">
      <w:pPr>
        <w:autoSpaceDE w:val="0"/>
        <w:autoSpaceDN w:val="0"/>
        <w:adjustRightInd w:val="0"/>
        <w:rPr>
          <w:rFonts w:ascii="Times New Roman" w:hAnsi="Times New Roman" w:cs="Times New Roman"/>
          <w:b/>
          <w:sz w:val="24"/>
          <w:szCs w:val="24"/>
        </w:rPr>
      </w:pPr>
      <w:r w:rsidRPr="00541CEA">
        <w:rPr>
          <w:rFonts w:ascii="Times New Roman" w:hAnsi="Times New Roman" w:cs="Times New Roman"/>
          <w:b/>
          <w:sz w:val="24"/>
          <w:szCs w:val="24"/>
        </w:rPr>
        <w:t xml:space="preserve"> </w:t>
      </w:r>
    </w:p>
    <w:p w:rsidR="00636DF7" w:rsidRPr="00636DF7" w:rsidRDefault="00636DF7" w:rsidP="00636DF7">
      <w:pPr>
        <w:pStyle w:val="ResimYazs"/>
        <w:keepNext/>
        <w:jc w:val="center"/>
        <w:rPr>
          <w:rFonts w:ascii="Times New Roman" w:hAnsi="Times New Roman" w:cs="Times New Roman"/>
          <w:color w:val="auto"/>
          <w:sz w:val="24"/>
          <w:szCs w:val="24"/>
        </w:rPr>
      </w:pPr>
      <w:bookmarkStart w:id="51" w:name="_Toc516504643"/>
      <w:r w:rsidRPr="00636DF7">
        <w:rPr>
          <w:rFonts w:ascii="Times New Roman" w:hAnsi="Times New Roman" w:cs="Times New Roman"/>
          <w:color w:val="auto"/>
          <w:sz w:val="24"/>
          <w:szCs w:val="24"/>
        </w:rPr>
        <w:lastRenderedPageBreak/>
        <w:t xml:space="preserve">Şekil </w:t>
      </w:r>
      <w:r w:rsidRPr="00636DF7">
        <w:rPr>
          <w:rFonts w:ascii="Times New Roman" w:hAnsi="Times New Roman" w:cs="Times New Roman"/>
          <w:color w:val="auto"/>
          <w:sz w:val="24"/>
          <w:szCs w:val="24"/>
        </w:rPr>
        <w:fldChar w:fldCharType="begin"/>
      </w:r>
      <w:r w:rsidRPr="00636DF7">
        <w:rPr>
          <w:rFonts w:ascii="Times New Roman" w:hAnsi="Times New Roman" w:cs="Times New Roman"/>
          <w:color w:val="auto"/>
          <w:sz w:val="24"/>
          <w:szCs w:val="24"/>
        </w:rPr>
        <w:instrText xml:space="preserve"> SEQ Şekil \* ARABIC </w:instrText>
      </w:r>
      <w:r w:rsidRPr="00636DF7">
        <w:rPr>
          <w:rFonts w:ascii="Times New Roman" w:hAnsi="Times New Roman" w:cs="Times New Roman"/>
          <w:color w:val="auto"/>
          <w:sz w:val="24"/>
          <w:szCs w:val="24"/>
        </w:rPr>
        <w:fldChar w:fldCharType="separate"/>
      </w:r>
      <w:r w:rsidR="00F8100A">
        <w:rPr>
          <w:rFonts w:ascii="Times New Roman" w:hAnsi="Times New Roman" w:cs="Times New Roman"/>
          <w:noProof/>
          <w:color w:val="auto"/>
          <w:sz w:val="24"/>
          <w:szCs w:val="24"/>
        </w:rPr>
        <w:t>4</w:t>
      </w:r>
      <w:r w:rsidRPr="00636DF7">
        <w:rPr>
          <w:rFonts w:ascii="Times New Roman" w:hAnsi="Times New Roman" w:cs="Times New Roman"/>
          <w:color w:val="auto"/>
          <w:sz w:val="24"/>
          <w:szCs w:val="24"/>
        </w:rPr>
        <w:fldChar w:fldCharType="end"/>
      </w:r>
      <w:r w:rsidRPr="00636DF7">
        <w:rPr>
          <w:rFonts w:ascii="Times New Roman" w:hAnsi="Times New Roman" w:cs="Times New Roman"/>
          <w:color w:val="auto"/>
          <w:sz w:val="24"/>
          <w:szCs w:val="24"/>
        </w:rPr>
        <w:t>.1. Barthes'ın İki Anlamlandırma Düzeyi</w:t>
      </w:r>
      <w:bookmarkEnd w:id="51"/>
    </w:p>
    <w:p w:rsidR="00DD3DCE" w:rsidRDefault="00C40215" w:rsidP="00EC60DD">
      <w:pPr>
        <w:autoSpaceDE w:val="0"/>
        <w:autoSpaceDN w:val="0"/>
        <w:adjustRightInd w:val="0"/>
        <w:jc w:val="center"/>
        <w:rPr>
          <w:rFonts w:ascii="Times New Roman" w:hAnsi="Times New Roman" w:cs="Times New Roman"/>
          <w:sz w:val="24"/>
          <w:szCs w:val="24"/>
        </w:rPr>
      </w:pPr>
      <w:r w:rsidRPr="00C40215">
        <w:rPr>
          <w:rFonts w:ascii="Times New Roman" w:hAnsi="Times New Roman" w:cs="Times New Roman"/>
          <w:noProof/>
          <w:sz w:val="24"/>
          <w:szCs w:val="24"/>
        </w:rPr>
        <w:drawing>
          <wp:inline distT="0" distB="0" distL="0" distR="0" wp14:anchorId="292497AB" wp14:editId="7BDB31E4">
            <wp:extent cx="5076825" cy="2781300"/>
            <wp:effectExtent l="0" t="0" r="0" b="0"/>
            <wp:docPr id="11" name="Resim 11" descr="C:\Users\hp\Desktop\sek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sekkk.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76825" cy="2781300"/>
                    </a:xfrm>
                    <a:prstGeom prst="rect">
                      <a:avLst/>
                    </a:prstGeom>
                    <a:noFill/>
                    <a:ln>
                      <a:noFill/>
                    </a:ln>
                  </pic:spPr>
                </pic:pic>
              </a:graphicData>
            </a:graphic>
          </wp:inline>
        </w:drawing>
      </w:r>
    </w:p>
    <w:p w:rsidR="00B07BA7" w:rsidRDefault="00EA0495" w:rsidP="00EC60DD">
      <w:pPr>
        <w:autoSpaceDE w:val="0"/>
        <w:autoSpaceDN w:val="0"/>
        <w:adjustRightInd w:val="0"/>
        <w:rPr>
          <w:rFonts w:ascii="Times New Roman" w:hAnsi="Times New Roman" w:cs="Times New Roman"/>
          <w:b/>
          <w:sz w:val="20"/>
          <w:szCs w:val="20"/>
        </w:rPr>
      </w:pPr>
      <w:r>
        <w:rPr>
          <w:rFonts w:ascii="Times New Roman" w:hAnsi="Times New Roman" w:cs="Times New Roman"/>
          <w:b/>
          <w:sz w:val="20"/>
          <w:szCs w:val="20"/>
        </w:rPr>
        <w:t xml:space="preserve">     </w:t>
      </w:r>
      <w:r w:rsidR="001B7B0F">
        <w:rPr>
          <w:rFonts w:ascii="Times New Roman" w:hAnsi="Times New Roman" w:cs="Times New Roman"/>
          <w:b/>
          <w:sz w:val="20"/>
          <w:szCs w:val="20"/>
        </w:rPr>
        <w:t xml:space="preserve"> Kaynak:  Barthes</w:t>
      </w:r>
      <w:r w:rsidR="00AC2D7C">
        <w:rPr>
          <w:rFonts w:ascii="Times New Roman" w:hAnsi="Times New Roman" w:cs="Times New Roman"/>
          <w:b/>
          <w:sz w:val="20"/>
          <w:szCs w:val="20"/>
        </w:rPr>
        <w:t xml:space="preserve"> 1973’t</w:t>
      </w:r>
      <w:r w:rsidR="00B07BA7" w:rsidRPr="00B07BA7">
        <w:rPr>
          <w:rFonts w:ascii="Times New Roman" w:hAnsi="Times New Roman" w:cs="Times New Roman"/>
          <w:b/>
          <w:sz w:val="20"/>
          <w:szCs w:val="20"/>
        </w:rPr>
        <w:t>en akta</w:t>
      </w:r>
      <w:r w:rsidR="001B7B0F">
        <w:rPr>
          <w:rFonts w:ascii="Times New Roman" w:hAnsi="Times New Roman" w:cs="Times New Roman"/>
          <w:b/>
          <w:sz w:val="20"/>
          <w:szCs w:val="20"/>
        </w:rPr>
        <w:t>ran, Dağtaş</w:t>
      </w:r>
      <w:r w:rsidR="00B07BA7" w:rsidRPr="00B07BA7">
        <w:rPr>
          <w:rFonts w:ascii="Times New Roman" w:hAnsi="Times New Roman" w:cs="Times New Roman"/>
          <w:b/>
          <w:sz w:val="20"/>
          <w:szCs w:val="20"/>
        </w:rPr>
        <w:t xml:space="preserve">, </w:t>
      </w:r>
      <w:r w:rsidR="00CE6578">
        <w:rPr>
          <w:rFonts w:ascii="Times New Roman" w:hAnsi="Times New Roman" w:cs="Times New Roman"/>
          <w:b/>
          <w:sz w:val="20"/>
          <w:szCs w:val="20"/>
        </w:rPr>
        <w:t xml:space="preserve">Banu, </w:t>
      </w:r>
      <w:r w:rsidR="00B07BA7" w:rsidRPr="00B07BA7">
        <w:rPr>
          <w:rFonts w:ascii="Times New Roman" w:hAnsi="Times New Roman" w:cs="Times New Roman"/>
          <w:b/>
          <w:sz w:val="20"/>
          <w:szCs w:val="20"/>
        </w:rPr>
        <w:t>2012:68</w:t>
      </w:r>
    </w:p>
    <w:p w:rsidR="00EA0495" w:rsidRPr="00B07BA7" w:rsidRDefault="00EA0495" w:rsidP="00EC60DD">
      <w:pPr>
        <w:autoSpaceDE w:val="0"/>
        <w:autoSpaceDN w:val="0"/>
        <w:adjustRightInd w:val="0"/>
        <w:rPr>
          <w:rFonts w:ascii="Times New Roman" w:hAnsi="Times New Roman" w:cs="Times New Roman"/>
          <w:b/>
          <w:sz w:val="20"/>
          <w:szCs w:val="20"/>
        </w:rPr>
      </w:pPr>
    </w:p>
    <w:p w:rsidR="00CD6748" w:rsidRDefault="008565FF"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F72AF3" w:rsidRPr="007C7DB2">
        <w:rPr>
          <w:rFonts w:ascii="Times New Roman" w:hAnsi="Times New Roman" w:cs="Times New Roman"/>
          <w:sz w:val="24"/>
          <w:szCs w:val="24"/>
        </w:rPr>
        <w:t xml:space="preserve">Bir kültürdeki hiçbir mit evrensel değildir. </w:t>
      </w:r>
      <w:r w:rsidR="00115296">
        <w:rPr>
          <w:rFonts w:ascii="Times New Roman" w:hAnsi="Times New Roman" w:cs="Times New Roman"/>
          <w:sz w:val="24"/>
          <w:szCs w:val="24"/>
        </w:rPr>
        <w:t xml:space="preserve">Başat mitler olduğu gibi, karşı </w:t>
      </w:r>
      <w:r w:rsidR="00F72AF3" w:rsidRPr="007C7DB2">
        <w:rPr>
          <w:rFonts w:ascii="Times New Roman" w:hAnsi="Times New Roman" w:cs="Times New Roman"/>
          <w:sz w:val="24"/>
          <w:szCs w:val="24"/>
        </w:rPr>
        <w:t>mitler de vardır.</w:t>
      </w:r>
      <w:r w:rsidR="00912217" w:rsidRPr="007C7DB2">
        <w:rPr>
          <w:rFonts w:ascii="Times New Roman" w:hAnsi="Times New Roman" w:cs="Times New Roman"/>
          <w:sz w:val="24"/>
          <w:szCs w:val="24"/>
        </w:rPr>
        <w:t xml:space="preserve"> Toplumda, polise ilişkin yukarıda betimlenen başat mitle çelişen mitlere sahip altkültürler söz konusudur</w:t>
      </w:r>
      <w:r w:rsidR="00115296">
        <w:rPr>
          <w:rFonts w:ascii="Times New Roman" w:hAnsi="Times New Roman" w:cs="Times New Roman"/>
          <w:sz w:val="24"/>
          <w:szCs w:val="24"/>
        </w:rPr>
        <w:t xml:space="preserve"> (Fiske,</w:t>
      </w:r>
      <w:r w:rsidR="00601324">
        <w:rPr>
          <w:rFonts w:ascii="Times New Roman" w:hAnsi="Times New Roman" w:cs="Times New Roman"/>
          <w:sz w:val="24"/>
          <w:szCs w:val="24"/>
        </w:rPr>
        <w:t xml:space="preserve"> </w:t>
      </w:r>
      <w:r w:rsidR="00115296">
        <w:rPr>
          <w:rFonts w:ascii="Times New Roman" w:hAnsi="Times New Roman" w:cs="Times New Roman"/>
          <w:sz w:val="24"/>
          <w:szCs w:val="24"/>
        </w:rPr>
        <w:t>2002: 90)</w:t>
      </w:r>
      <w:r w:rsidR="001B6824">
        <w:rPr>
          <w:rFonts w:ascii="Times New Roman" w:hAnsi="Times New Roman" w:cs="Times New Roman"/>
          <w:sz w:val="24"/>
          <w:szCs w:val="24"/>
        </w:rPr>
        <w:t>.</w:t>
      </w:r>
      <w:r w:rsidR="00115296">
        <w:rPr>
          <w:rFonts w:ascii="Times New Roman" w:hAnsi="Times New Roman" w:cs="Times New Roman"/>
          <w:sz w:val="24"/>
          <w:szCs w:val="24"/>
        </w:rPr>
        <w:t xml:space="preserve"> Mitler</w:t>
      </w:r>
      <w:r w:rsidR="00D86A7F">
        <w:rPr>
          <w:rFonts w:ascii="Times New Roman" w:hAnsi="Times New Roman" w:cs="Times New Roman"/>
          <w:sz w:val="24"/>
          <w:szCs w:val="24"/>
        </w:rPr>
        <w:t>le</w:t>
      </w:r>
      <w:r w:rsidR="00F72AF3" w:rsidRPr="007C7DB2">
        <w:rPr>
          <w:rFonts w:ascii="Times New Roman" w:hAnsi="Times New Roman" w:cs="Times New Roman"/>
          <w:sz w:val="24"/>
          <w:szCs w:val="24"/>
        </w:rPr>
        <w:t xml:space="preserve"> ilgil</w:t>
      </w:r>
      <w:r w:rsidR="00115296">
        <w:rPr>
          <w:rFonts w:ascii="Times New Roman" w:hAnsi="Times New Roman" w:cs="Times New Roman"/>
          <w:sz w:val="24"/>
          <w:szCs w:val="24"/>
        </w:rPr>
        <w:t>i olarak vurgulanması gereken bir diğer önemli boyut da dinamizmleri yani değişkenlikleridir</w:t>
      </w:r>
      <w:r w:rsidR="00912217" w:rsidRPr="007C7DB2">
        <w:rPr>
          <w:rFonts w:ascii="Times New Roman" w:hAnsi="Times New Roman" w:cs="Times New Roman"/>
          <w:sz w:val="24"/>
          <w:szCs w:val="24"/>
        </w:rPr>
        <w:t>. M</w:t>
      </w:r>
      <w:r w:rsidR="00115296">
        <w:rPr>
          <w:rFonts w:ascii="Times New Roman" w:hAnsi="Times New Roman" w:cs="Times New Roman"/>
          <w:sz w:val="24"/>
          <w:szCs w:val="24"/>
        </w:rPr>
        <w:t>itler</w:t>
      </w:r>
      <w:r w:rsidR="00F72AF3" w:rsidRPr="007C7DB2">
        <w:rPr>
          <w:rFonts w:ascii="Times New Roman" w:hAnsi="Times New Roman" w:cs="Times New Roman"/>
          <w:sz w:val="24"/>
          <w:szCs w:val="24"/>
        </w:rPr>
        <w:t xml:space="preserve"> bir parçası oldukları k</w:t>
      </w:r>
      <w:r w:rsidR="00115296">
        <w:rPr>
          <w:rFonts w:ascii="Times New Roman" w:hAnsi="Times New Roman" w:cs="Times New Roman"/>
          <w:sz w:val="24"/>
          <w:szCs w:val="24"/>
        </w:rPr>
        <w:t>ültürün değişen ihtiyaç</w:t>
      </w:r>
      <w:r w:rsidR="00F72AF3" w:rsidRPr="007C7DB2">
        <w:rPr>
          <w:rFonts w:ascii="Times New Roman" w:hAnsi="Times New Roman" w:cs="Times New Roman"/>
          <w:sz w:val="24"/>
          <w:szCs w:val="24"/>
        </w:rPr>
        <w:t xml:space="preserve"> ve değerlerine uyum sağlayabilmek için çok hızlı biç</w:t>
      </w:r>
      <w:r w:rsidR="001B6824">
        <w:rPr>
          <w:rFonts w:ascii="Times New Roman" w:hAnsi="Times New Roman" w:cs="Times New Roman"/>
          <w:sz w:val="24"/>
          <w:szCs w:val="24"/>
        </w:rPr>
        <w:t>imde değişebilmektedirler</w:t>
      </w:r>
      <w:r w:rsidR="00E46646" w:rsidRPr="007C7DB2">
        <w:rPr>
          <w:rFonts w:ascii="Times New Roman" w:hAnsi="Times New Roman" w:cs="Times New Roman"/>
          <w:sz w:val="24"/>
          <w:szCs w:val="24"/>
        </w:rPr>
        <w:t>.</w:t>
      </w:r>
      <w:r w:rsidR="00115296">
        <w:rPr>
          <w:rFonts w:ascii="Times New Roman" w:eastAsia="TimesNewRoman" w:hAnsi="Times New Roman" w:cs="Times New Roman"/>
          <w:sz w:val="24"/>
          <w:szCs w:val="24"/>
        </w:rPr>
        <w:t xml:space="preserve"> Mit ve yananlam </w:t>
      </w:r>
      <w:r w:rsidR="00E46646" w:rsidRPr="007C7DB2">
        <w:rPr>
          <w:rFonts w:ascii="Times New Roman" w:eastAsia="TimesNewRoman" w:hAnsi="Times New Roman" w:cs="Times New Roman"/>
          <w:sz w:val="24"/>
          <w:szCs w:val="24"/>
        </w:rPr>
        <w:t>göstergelerin,</w:t>
      </w:r>
      <w:r w:rsidR="00115296">
        <w:rPr>
          <w:rFonts w:ascii="Times New Roman" w:eastAsia="TimesNewRoman" w:hAnsi="Times New Roman" w:cs="Times New Roman"/>
          <w:sz w:val="24"/>
          <w:szCs w:val="24"/>
        </w:rPr>
        <w:t xml:space="preserve"> anlamlandırma sürecinin </w:t>
      </w:r>
      <w:r w:rsidR="00E46646" w:rsidRPr="007C7DB2">
        <w:rPr>
          <w:rFonts w:ascii="Times New Roman" w:eastAsia="TimesNewRoman" w:hAnsi="Times New Roman" w:cs="Times New Roman"/>
          <w:sz w:val="24"/>
          <w:szCs w:val="24"/>
        </w:rPr>
        <w:t>ikinci düzeyinde işleyişinin temel yollarıdır. Gösterge ve kullanıcı/kültür arasındaki etkileşimin en etk</w:t>
      </w:r>
      <w:r w:rsidR="00CD6748">
        <w:rPr>
          <w:rFonts w:ascii="Times New Roman" w:eastAsia="TimesNewRoman" w:hAnsi="Times New Roman" w:cs="Times New Roman"/>
          <w:sz w:val="24"/>
          <w:szCs w:val="24"/>
        </w:rPr>
        <w:t xml:space="preserve">in olduğu düzey ikinci düzeydir </w:t>
      </w:r>
      <w:r w:rsidR="00F72AF3" w:rsidRPr="007C7DB2">
        <w:rPr>
          <w:rFonts w:ascii="Times New Roman" w:hAnsi="Times New Roman" w:cs="Times New Roman"/>
          <w:sz w:val="24"/>
          <w:szCs w:val="24"/>
        </w:rPr>
        <w:t>(Fiske, 2002:</w:t>
      </w:r>
      <w:r w:rsidR="00601324">
        <w:rPr>
          <w:rFonts w:ascii="Times New Roman" w:hAnsi="Times New Roman" w:cs="Times New Roman"/>
          <w:sz w:val="24"/>
          <w:szCs w:val="24"/>
        </w:rPr>
        <w:t xml:space="preserve"> </w:t>
      </w:r>
      <w:r w:rsidR="00F72AF3" w:rsidRPr="007C7DB2">
        <w:rPr>
          <w:rFonts w:ascii="Times New Roman" w:hAnsi="Times New Roman" w:cs="Times New Roman"/>
          <w:sz w:val="24"/>
          <w:szCs w:val="24"/>
        </w:rPr>
        <w:t>91)</w:t>
      </w:r>
      <w:r w:rsidR="00CD6748">
        <w:rPr>
          <w:rFonts w:ascii="Times New Roman" w:hAnsi="Times New Roman" w:cs="Times New Roman"/>
          <w:sz w:val="24"/>
          <w:szCs w:val="24"/>
        </w:rPr>
        <w:t>.</w:t>
      </w:r>
    </w:p>
    <w:p w:rsidR="00CE3BE6" w:rsidRPr="007C7DB2" w:rsidRDefault="00CD6748"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814A36">
        <w:rPr>
          <w:rFonts w:ascii="Times New Roman" w:hAnsi="Times New Roman" w:cs="Times New Roman"/>
          <w:sz w:val="24"/>
          <w:szCs w:val="24"/>
        </w:rPr>
        <w:t>B</w:t>
      </w:r>
      <w:r w:rsidR="0072250D" w:rsidRPr="007C7DB2">
        <w:rPr>
          <w:rFonts w:ascii="Times New Roman" w:hAnsi="Times New Roman" w:cs="Times New Roman"/>
          <w:sz w:val="24"/>
          <w:szCs w:val="24"/>
        </w:rPr>
        <w:t xml:space="preserve">u düzeydeki anlamlandırmanın </w:t>
      </w:r>
      <w:r w:rsidR="00814A36">
        <w:rPr>
          <w:rFonts w:ascii="Times New Roman" w:hAnsi="Times New Roman" w:cs="Times New Roman"/>
          <w:sz w:val="24"/>
          <w:szCs w:val="24"/>
        </w:rPr>
        <w:t>simgesel olarak nitelendirilen</w:t>
      </w:r>
      <w:r w:rsidR="001B6824">
        <w:rPr>
          <w:rFonts w:ascii="Times New Roman" w:hAnsi="Times New Roman" w:cs="Times New Roman"/>
          <w:sz w:val="24"/>
          <w:szCs w:val="24"/>
        </w:rPr>
        <w:t xml:space="preserve"> bir üçüncü yolu daha bulunmaktadır</w:t>
      </w:r>
      <w:r w:rsidR="00071BE5">
        <w:rPr>
          <w:rFonts w:ascii="Times New Roman" w:hAnsi="Times New Roman" w:cs="Times New Roman"/>
          <w:sz w:val="24"/>
          <w:szCs w:val="24"/>
        </w:rPr>
        <w:t xml:space="preserve">. Bir nesne, </w:t>
      </w:r>
      <w:r w:rsidR="0072250D" w:rsidRPr="007C7DB2">
        <w:rPr>
          <w:rFonts w:ascii="Times New Roman" w:hAnsi="Times New Roman" w:cs="Times New Roman"/>
          <w:sz w:val="24"/>
          <w:szCs w:val="24"/>
        </w:rPr>
        <w:t>başka bir şeyin yerine geçmesini mümkün kılan bir anlam kazandı</w:t>
      </w:r>
      <w:r w:rsidR="001B6824">
        <w:rPr>
          <w:rFonts w:ascii="Times New Roman" w:hAnsi="Times New Roman" w:cs="Times New Roman"/>
          <w:sz w:val="24"/>
          <w:szCs w:val="24"/>
        </w:rPr>
        <w:t>ğında simge haline gelmektedir</w:t>
      </w:r>
      <w:r w:rsidR="00D8626A">
        <w:rPr>
          <w:rFonts w:ascii="Times New Roman" w:hAnsi="Times New Roman" w:cs="Times New Roman"/>
          <w:sz w:val="24"/>
          <w:szCs w:val="24"/>
        </w:rPr>
        <w:t xml:space="preserve">. Rolls </w:t>
      </w:r>
      <w:r w:rsidR="0072250D" w:rsidRPr="007C7DB2">
        <w:rPr>
          <w:rFonts w:ascii="Times New Roman" w:hAnsi="Times New Roman" w:cs="Times New Roman"/>
          <w:sz w:val="24"/>
          <w:szCs w:val="24"/>
        </w:rPr>
        <w:t>Royce</w:t>
      </w:r>
      <w:r w:rsidR="00071BE5">
        <w:rPr>
          <w:rFonts w:ascii="Times New Roman" w:hAnsi="Times New Roman" w:cs="Times New Roman"/>
          <w:sz w:val="24"/>
          <w:szCs w:val="24"/>
        </w:rPr>
        <w:t xml:space="preserve"> bir</w:t>
      </w:r>
      <w:r w:rsidR="0072250D" w:rsidRPr="007C7DB2">
        <w:rPr>
          <w:rFonts w:ascii="Times New Roman" w:hAnsi="Times New Roman" w:cs="Times New Roman"/>
          <w:sz w:val="24"/>
          <w:szCs w:val="24"/>
        </w:rPr>
        <w:t xml:space="preserve"> zenginlik simgesidir ve bir oyunda Rolls'unu satmak zorunda kalan bir ada</w:t>
      </w:r>
      <w:r w:rsidR="000716F9" w:rsidRPr="007C7DB2">
        <w:rPr>
          <w:rFonts w:ascii="Times New Roman" w:hAnsi="Times New Roman" w:cs="Times New Roman"/>
          <w:sz w:val="24"/>
          <w:szCs w:val="24"/>
        </w:rPr>
        <w:t>mı</w:t>
      </w:r>
      <w:r w:rsidR="0072250D" w:rsidRPr="007C7DB2">
        <w:rPr>
          <w:rFonts w:ascii="Times New Roman" w:hAnsi="Times New Roman" w:cs="Times New Roman"/>
          <w:sz w:val="24"/>
          <w:szCs w:val="24"/>
        </w:rPr>
        <w:t xml:space="preserve"> sergileyen sahne, o kişinin işindeki başarısızlığın ve servetini yitirmesinin bir simgesi olabilir</w:t>
      </w:r>
      <w:r w:rsidR="00286C1C">
        <w:rPr>
          <w:rFonts w:ascii="Times New Roman" w:hAnsi="Times New Roman" w:cs="Times New Roman"/>
          <w:sz w:val="24"/>
          <w:szCs w:val="24"/>
        </w:rPr>
        <w:t xml:space="preserve"> (</w:t>
      </w:r>
      <w:r w:rsidR="001B7B0F">
        <w:rPr>
          <w:rFonts w:ascii="Times New Roman" w:hAnsi="Times New Roman" w:cs="Times New Roman"/>
          <w:sz w:val="24"/>
          <w:szCs w:val="24"/>
        </w:rPr>
        <w:t>Fiske</w:t>
      </w:r>
      <w:r w:rsidR="00286C1C">
        <w:rPr>
          <w:rFonts w:ascii="Times New Roman" w:hAnsi="Times New Roman" w:cs="Times New Roman"/>
          <w:sz w:val="24"/>
          <w:szCs w:val="24"/>
        </w:rPr>
        <w:t xml:space="preserve">, </w:t>
      </w:r>
      <w:r w:rsidR="00081ABE" w:rsidRPr="007C7DB2">
        <w:rPr>
          <w:rFonts w:ascii="Times New Roman" w:hAnsi="Times New Roman" w:cs="Times New Roman"/>
          <w:sz w:val="24"/>
          <w:szCs w:val="24"/>
        </w:rPr>
        <w:t>2002:</w:t>
      </w:r>
      <w:r w:rsidR="00601324">
        <w:rPr>
          <w:rFonts w:ascii="Times New Roman" w:hAnsi="Times New Roman" w:cs="Times New Roman"/>
          <w:sz w:val="24"/>
          <w:szCs w:val="24"/>
        </w:rPr>
        <w:t xml:space="preserve"> </w:t>
      </w:r>
      <w:r w:rsidR="00081ABE" w:rsidRPr="007C7DB2">
        <w:rPr>
          <w:rFonts w:ascii="Times New Roman" w:hAnsi="Times New Roman" w:cs="Times New Roman"/>
          <w:sz w:val="24"/>
          <w:szCs w:val="24"/>
        </w:rPr>
        <w:t>86)</w:t>
      </w:r>
      <w:r w:rsidR="00D649BB">
        <w:rPr>
          <w:rFonts w:ascii="Times New Roman" w:hAnsi="Times New Roman" w:cs="Times New Roman"/>
          <w:sz w:val="24"/>
          <w:szCs w:val="24"/>
        </w:rPr>
        <w:t>.</w:t>
      </w:r>
    </w:p>
    <w:p w:rsidR="00CE3BE6" w:rsidRPr="007C7DB2" w:rsidRDefault="008565FF"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CE3BE6" w:rsidRPr="007C7DB2">
        <w:rPr>
          <w:rFonts w:ascii="Times New Roman" w:hAnsi="Times New Roman" w:cs="Times New Roman"/>
          <w:sz w:val="24"/>
          <w:szCs w:val="24"/>
        </w:rPr>
        <w:t>Barthes'ın simgelere ilişkin düşünceleri, y</w:t>
      </w:r>
      <w:r w:rsidR="00071BE5">
        <w:rPr>
          <w:rFonts w:ascii="Times New Roman" w:hAnsi="Times New Roman" w:cs="Times New Roman"/>
          <w:sz w:val="24"/>
          <w:szCs w:val="24"/>
        </w:rPr>
        <w:t xml:space="preserve">ananlam ve mitlere göre </w:t>
      </w:r>
      <w:r w:rsidR="00CE3BE6" w:rsidRPr="007C7DB2">
        <w:rPr>
          <w:rFonts w:ascii="Times New Roman" w:hAnsi="Times New Roman" w:cs="Times New Roman"/>
          <w:sz w:val="24"/>
          <w:szCs w:val="24"/>
        </w:rPr>
        <w:t xml:space="preserve">daha az doyurucudurlar. </w:t>
      </w:r>
      <w:r w:rsidR="00071BE5">
        <w:rPr>
          <w:rFonts w:ascii="Times New Roman" w:hAnsi="Times New Roman" w:cs="Times New Roman"/>
          <w:sz w:val="24"/>
          <w:szCs w:val="24"/>
        </w:rPr>
        <w:t>Bu nedenle b</w:t>
      </w:r>
      <w:r w:rsidR="00CE3BE6" w:rsidRPr="007C7DB2">
        <w:rPr>
          <w:rFonts w:ascii="Times New Roman" w:hAnsi="Times New Roman" w:cs="Times New Roman"/>
          <w:sz w:val="24"/>
          <w:szCs w:val="24"/>
        </w:rPr>
        <w:t>iz Peirce'ın terimlerini tercih edebiliriz. Rolls</w:t>
      </w:r>
      <w:r w:rsidR="00814A36">
        <w:rPr>
          <w:rFonts w:ascii="Times New Roman" w:hAnsi="Times New Roman" w:cs="Times New Roman"/>
          <w:sz w:val="24"/>
          <w:szCs w:val="24"/>
        </w:rPr>
        <w:t xml:space="preserve"> </w:t>
      </w:r>
      <w:r w:rsidR="00CE3BE6" w:rsidRPr="007C7DB2">
        <w:rPr>
          <w:rFonts w:ascii="Times New Roman" w:hAnsi="Times New Roman" w:cs="Times New Roman"/>
          <w:sz w:val="24"/>
          <w:szCs w:val="24"/>
        </w:rPr>
        <w:t xml:space="preserve">Royce zenginliğin bir belirtisel göstergesi ve sahibinin toplumsal konumunun bir simgesidir (Barthes'ın değil Peirce'ın kullanımıyla). Altın, </w:t>
      </w:r>
      <w:r w:rsidR="00D649BB">
        <w:rPr>
          <w:rFonts w:ascii="Times New Roman" w:hAnsi="Times New Roman" w:cs="Times New Roman"/>
          <w:sz w:val="24"/>
          <w:szCs w:val="24"/>
        </w:rPr>
        <w:t>zenginliğin bir belir</w:t>
      </w:r>
      <w:r w:rsidR="00CE3BE6" w:rsidRPr="007C7DB2">
        <w:rPr>
          <w:rFonts w:ascii="Times New Roman" w:hAnsi="Times New Roman" w:cs="Times New Roman"/>
          <w:sz w:val="24"/>
          <w:szCs w:val="24"/>
        </w:rPr>
        <w:t>tisel göstergesi ve gücün simgesidir. Belki de, anlamlandırma edimi (semiosis) boyutlarını betimlemek için Saussure'cu dilbilim geleneğini tümüyle terk</w:t>
      </w:r>
      <w:r w:rsidR="00D649BB">
        <w:rPr>
          <w:rFonts w:ascii="Times New Roman" w:hAnsi="Times New Roman" w:cs="Times New Roman"/>
          <w:sz w:val="24"/>
          <w:szCs w:val="24"/>
        </w:rPr>
        <w:t xml:space="preserve"> </w:t>
      </w:r>
      <w:r w:rsidR="00CE3BE6" w:rsidRPr="007C7DB2">
        <w:rPr>
          <w:rFonts w:ascii="Times New Roman" w:hAnsi="Times New Roman" w:cs="Times New Roman"/>
          <w:sz w:val="24"/>
          <w:szCs w:val="24"/>
        </w:rPr>
        <w:t xml:space="preserve">ederek yaygın olarak kullanılan iki </w:t>
      </w:r>
      <w:r w:rsidR="00CE3BE6" w:rsidRPr="007C7DB2">
        <w:rPr>
          <w:rFonts w:ascii="Times New Roman" w:hAnsi="Times New Roman" w:cs="Times New Roman"/>
          <w:sz w:val="24"/>
          <w:szCs w:val="24"/>
        </w:rPr>
        <w:lastRenderedPageBreak/>
        <w:t>k</w:t>
      </w:r>
      <w:r w:rsidR="001B6824">
        <w:rPr>
          <w:rFonts w:ascii="Times New Roman" w:hAnsi="Times New Roman" w:cs="Times New Roman"/>
          <w:sz w:val="24"/>
          <w:szCs w:val="24"/>
        </w:rPr>
        <w:t>avrama yönelmek yararlı olacaktır</w:t>
      </w:r>
      <w:r w:rsidR="00CE3BE6" w:rsidRPr="007C7DB2">
        <w:rPr>
          <w:rFonts w:ascii="Times New Roman" w:hAnsi="Times New Roman" w:cs="Times New Roman"/>
          <w:sz w:val="24"/>
          <w:szCs w:val="24"/>
        </w:rPr>
        <w:t>. Bu kavramlar</w:t>
      </w:r>
      <w:r w:rsidR="00071BE5">
        <w:rPr>
          <w:rFonts w:ascii="Times New Roman" w:hAnsi="Times New Roman" w:cs="Times New Roman"/>
          <w:sz w:val="24"/>
          <w:szCs w:val="24"/>
        </w:rPr>
        <w:t xml:space="preserve"> </w:t>
      </w:r>
      <w:r w:rsidR="001A3E9D" w:rsidRPr="007C7DB2">
        <w:rPr>
          <w:rFonts w:ascii="Times New Roman" w:hAnsi="Times New Roman" w:cs="Times New Roman"/>
          <w:sz w:val="24"/>
          <w:szCs w:val="24"/>
        </w:rPr>
        <w:t>eğretileme ve düz</w:t>
      </w:r>
      <w:r w:rsidR="00D649BB">
        <w:rPr>
          <w:rFonts w:ascii="Times New Roman" w:hAnsi="Times New Roman" w:cs="Times New Roman"/>
          <w:sz w:val="24"/>
          <w:szCs w:val="24"/>
        </w:rPr>
        <w:t xml:space="preserve"> </w:t>
      </w:r>
      <w:r w:rsidR="001A3E9D" w:rsidRPr="007C7DB2">
        <w:rPr>
          <w:rFonts w:ascii="Times New Roman" w:hAnsi="Times New Roman" w:cs="Times New Roman"/>
          <w:sz w:val="24"/>
          <w:szCs w:val="24"/>
        </w:rPr>
        <w:t>değişmecedir</w:t>
      </w:r>
      <w:r w:rsidR="00071BE5">
        <w:rPr>
          <w:rFonts w:ascii="Times New Roman" w:hAnsi="Times New Roman" w:cs="Times New Roman"/>
          <w:sz w:val="24"/>
          <w:szCs w:val="24"/>
        </w:rPr>
        <w:t xml:space="preserve"> (</w:t>
      </w:r>
      <w:r w:rsidR="00D86A7F">
        <w:rPr>
          <w:rFonts w:ascii="Times New Roman" w:hAnsi="Times New Roman" w:cs="Times New Roman"/>
          <w:sz w:val="24"/>
          <w:szCs w:val="24"/>
        </w:rPr>
        <w:t xml:space="preserve">Barthes, </w:t>
      </w:r>
      <w:r w:rsidR="00286C1C">
        <w:rPr>
          <w:rFonts w:ascii="Times New Roman" w:hAnsi="Times New Roman" w:cs="Times New Roman"/>
          <w:sz w:val="24"/>
          <w:szCs w:val="24"/>
        </w:rPr>
        <w:t xml:space="preserve">1977’den aktaran </w:t>
      </w:r>
      <w:r w:rsidR="00071BE5">
        <w:rPr>
          <w:rFonts w:ascii="Times New Roman" w:hAnsi="Times New Roman" w:cs="Times New Roman"/>
          <w:sz w:val="24"/>
          <w:szCs w:val="24"/>
        </w:rPr>
        <w:t>Fi</w:t>
      </w:r>
      <w:r w:rsidR="00CE3BE6" w:rsidRPr="007C7DB2">
        <w:rPr>
          <w:rFonts w:ascii="Times New Roman" w:hAnsi="Times New Roman" w:cs="Times New Roman"/>
          <w:sz w:val="24"/>
          <w:szCs w:val="24"/>
        </w:rPr>
        <w:t>ske,</w:t>
      </w:r>
      <w:r w:rsidR="00601324">
        <w:rPr>
          <w:rFonts w:ascii="Times New Roman" w:hAnsi="Times New Roman" w:cs="Times New Roman"/>
          <w:sz w:val="24"/>
          <w:szCs w:val="24"/>
        </w:rPr>
        <w:t xml:space="preserve"> </w:t>
      </w:r>
      <w:r w:rsidR="00CE3BE6" w:rsidRPr="007C7DB2">
        <w:rPr>
          <w:rFonts w:ascii="Times New Roman" w:hAnsi="Times New Roman" w:cs="Times New Roman"/>
          <w:sz w:val="24"/>
          <w:szCs w:val="24"/>
        </w:rPr>
        <w:t>2002:</w:t>
      </w:r>
      <w:r w:rsidR="00601324">
        <w:rPr>
          <w:rFonts w:ascii="Times New Roman" w:hAnsi="Times New Roman" w:cs="Times New Roman"/>
          <w:sz w:val="24"/>
          <w:szCs w:val="24"/>
        </w:rPr>
        <w:t xml:space="preserve"> </w:t>
      </w:r>
      <w:r w:rsidR="00CE3BE6" w:rsidRPr="007C7DB2">
        <w:rPr>
          <w:rFonts w:ascii="Times New Roman" w:hAnsi="Times New Roman" w:cs="Times New Roman"/>
          <w:sz w:val="24"/>
          <w:szCs w:val="24"/>
        </w:rPr>
        <w:t>91-92)</w:t>
      </w:r>
      <w:r w:rsidR="001A3E9D" w:rsidRPr="007C7DB2">
        <w:rPr>
          <w:rFonts w:ascii="Times New Roman" w:hAnsi="Times New Roman" w:cs="Times New Roman"/>
          <w:sz w:val="24"/>
          <w:szCs w:val="24"/>
        </w:rPr>
        <w:t xml:space="preserve">. </w:t>
      </w:r>
    </w:p>
    <w:p w:rsidR="008B4FC9" w:rsidRPr="007C7DB2" w:rsidRDefault="008565FF"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CE3BE6" w:rsidRPr="007C7DB2">
        <w:rPr>
          <w:rFonts w:ascii="Times New Roman" w:hAnsi="Times New Roman" w:cs="Times New Roman"/>
          <w:sz w:val="24"/>
          <w:szCs w:val="24"/>
        </w:rPr>
        <w:t>E</w:t>
      </w:r>
      <w:r w:rsidR="00CE3BE6" w:rsidRPr="007C7DB2">
        <w:rPr>
          <w:rFonts w:ascii="Times New Roman" w:eastAsia="TimesNewRoman" w:hAnsi="Times New Roman" w:cs="Times New Roman"/>
          <w:sz w:val="24"/>
          <w:szCs w:val="24"/>
        </w:rPr>
        <w:t>ğ</w:t>
      </w:r>
      <w:r w:rsidR="0000644B" w:rsidRPr="007C7DB2">
        <w:rPr>
          <w:rFonts w:ascii="Times New Roman" w:hAnsi="Times New Roman" w:cs="Times New Roman"/>
          <w:sz w:val="24"/>
          <w:szCs w:val="24"/>
        </w:rPr>
        <w:t>retileme,</w:t>
      </w:r>
      <w:r w:rsidR="00CE3BE6" w:rsidRPr="007C7DB2">
        <w:rPr>
          <w:rFonts w:ascii="Times New Roman" w:hAnsi="Times New Roman" w:cs="Times New Roman"/>
          <w:sz w:val="24"/>
          <w:szCs w:val="24"/>
        </w:rPr>
        <w:t xml:space="preserve"> bir kavramı, </w:t>
      </w:r>
      <w:r w:rsidR="0000644B" w:rsidRPr="007C7DB2">
        <w:rPr>
          <w:rFonts w:ascii="Times New Roman" w:hAnsi="Times New Roman" w:cs="Times New Roman"/>
          <w:sz w:val="24"/>
          <w:szCs w:val="24"/>
        </w:rPr>
        <w:t>benzerlik ilişkisinden yara</w:t>
      </w:r>
      <w:r w:rsidR="00D86A7F">
        <w:rPr>
          <w:rFonts w:ascii="Times New Roman" w:hAnsi="Times New Roman" w:cs="Times New Roman"/>
          <w:sz w:val="24"/>
          <w:szCs w:val="24"/>
        </w:rPr>
        <w:t>r</w:t>
      </w:r>
      <w:r w:rsidR="0000644B" w:rsidRPr="007C7DB2">
        <w:rPr>
          <w:rFonts w:ascii="Times New Roman" w:hAnsi="Times New Roman" w:cs="Times New Roman"/>
          <w:sz w:val="24"/>
          <w:szCs w:val="24"/>
        </w:rPr>
        <w:t>lanarak başka bir anlam</w:t>
      </w:r>
      <w:r w:rsidR="004A04BB" w:rsidRPr="007C7DB2">
        <w:rPr>
          <w:rFonts w:ascii="Times New Roman" w:hAnsi="Times New Roman" w:cs="Times New Roman"/>
          <w:sz w:val="24"/>
          <w:szCs w:val="24"/>
        </w:rPr>
        <w:t xml:space="preserve"> aracılığıyla</w:t>
      </w:r>
      <w:r w:rsidR="00D649BB">
        <w:rPr>
          <w:rFonts w:ascii="Times New Roman" w:hAnsi="Times New Roman" w:cs="Times New Roman"/>
          <w:sz w:val="24"/>
          <w:szCs w:val="24"/>
        </w:rPr>
        <w:t xml:space="preserve"> </w:t>
      </w:r>
      <w:r w:rsidR="0000644B" w:rsidRPr="007C7DB2">
        <w:rPr>
          <w:rFonts w:ascii="Times New Roman" w:hAnsi="Times New Roman" w:cs="Times New Roman"/>
          <w:sz w:val="24"/>
          <w:szCs w:val="24"/>
        </w:rPr>
        <w:t>aktarmaktadır</w:t>
      </w:r>
      <w:r w:rsidR="00CE3BE6" w:rsidRPr="007C7DB2">
        <w:rPr>
          <w:rFonts w:ascii="Times New Roman" w:hAnsi="Times New Roman" w:cs="Times New Roman"/>
          <w:sz w:val="24"/>
          <w:szCs w:val="24"/>
        </w:rPr>
        <w:t>.</w:t>
      </w:r>
      <w:r w:rsidR="004A04BB" w:rsidRPr="007C7DB2">
        <w:rPr>
          <w:rFonts w:ascii="Times New Roman" w:hAnsi="Times New Roman" w:cs="Times New Roman"/>
          <w:sz w:val="24"/>
          <w:szCs w:val="24"/>
        </w:rPr>
        <w:t xml:space="preserve"> Ancak eğretileme benzerlik ve farklılığı eş anlamlı olarak kullanmaktadır. Yani eğretilemede kullanılan aracın yeterli benzerliğe sahip olması ve gerekli karşılaştırmayı yapabilmek için de yeterli farklılığa sahip olması gerekmektedir</w:t>
      </w:r>
      <w:r w:rsidR="00CE3BE6" w:rsidRPr="007C7DB2">
        <w:rPr>
          <w:rFonts w:ascii="Times New Roman" w:hAnsi="Times New Roman" w:cs="Times New Roman"/>
          <w:sz w:val="24"/>
          <w:szCs w:val="24"/>
        </w:rPr>
        <w:t>. E</w:t>
      </w:r>
      <w:r w:rsidR="00CE3BE6" w:rsidRPr="007C7DB2">
        <w:rPr>
          <w:rFonts w:ascii="Times New Roman" w:eastAsia="TimesNewRoman" w:hAnsi="Times New Roman" w:cs="Times New Roman"/>
          <w:sz w:val="24"/>
          <w:szCs w:val="24"/>
        </w:rPr>
        <w:t>ğ</w:t>
      </w:r>
      <w:r w:rsidR="00CE3BE6" w:rsidRPr="007C7DB2">
        <w:rPr>
          <w:rFonts w:ascii="Times New Roman" w:hAnsi="Times New Roman" w:cs="Times New Roman"/>
          <w:sz w:val="24"/>
          <w:szCs w:val="24"/>
        </w:rPr>
        <w:t>retileme sözlü veya görsel olarak kullanılabilmektedir.</w:t>
      </w:r>
      <w:r w:rsidR="00855396" w:rsidRPr="007C7DB2">
        <w:rPr>
          <w:rFonts w:ascii="Times New Roman" w:hAnsi="Times New Roman" w:cs="Times New Roman"/>
          <w:sz w:val="24"/>
          <w:szCs w:val="24"/>
        </w:rPr>
        <w:t xml:space="preserve"> Görsel eğretileme biçimleri reklam sektörü tarafından sıklıkla kullanılmaktadır</w:t>
      </w:r>
      <w:r w:rsidR="00CE3BE6" w:rsidRPr="007C7DB2">
        <w:rPr>
          <w:rFonts w:ascii="Times New Roman" w:hAnsi="Times New Roman" w:cs="Times New Roman"/>
          <w:sz w:val="24"/>
          <w:szCs w:val="24"/>
        </w:rPr>
        <w:t>. Bunun nedeni reklamlarda düzanlam yerine yananlamın tercih ediliyor olmasıdır. Yananlamı olu</w:t>
      </w:r>
      <w:r w:rsidR="00ED5250" w:rsidRPr="007C7DB2">
        <w:rPr>
          <w:rFonts w:ascii="Times New Roman" w:eastAsia="TimesNewRoman" w:hAnsi="Times New Roman" w:cs="Times New Roman"/>
          <w:sz w:val="24"/>
          <w:szCs w:val="24"/>
        </w:rPr>
        <w:t>ş</w:t>
      </w:r>
      <w:r w:rsidR="00CE3BE6" w:rsidRPr="007C7DB2">
        <w:rPr>
          <w:rFonts w:ascii="Times New Roman" w:hAnsi="Times New Roman" w:cs="Times New Roman"/>
          <w:sz w:val="24"/>
          <w:szCs w:val="24"/>
        </w:rPr>
        <w:t>turmanın en elveri</w:t>
      </w:r>
      <w:r w:rsidR="005F4C93" w:rsidRPr="007C7DB2">
        <w:rPr>
          <w:rFonts w:ascii="Times New Roman" w:eastAsia="TimesNewRoman" w:hAnsi="Times New Roman" w:cs="Times New Roman"/>
          <w:sz w:val="24"/>
          <w:szCs w:val="24"/>
        </w:rPr>
        <w:t>ş</w:t>
      </w:r>
      <w:r w:rsidR="00CE3BE6" w:rsidRPr="007C7DB2">
        <w:rPr>
          <w:rFonts w:ascii="Times New Roman" w:hAnsi="Times New Roman" w:cs="Times New Roman"/>
          <w:sz w:val="24"/>
          <w:szCs w:val="24"/>
        </w:rPr>
        <w:t>li yolu ise e</w:t>
      </w:r>
      <w:r w:rsidR="00CE3BE6" w:rsidRPr="007C7DB2">
        <w:rPr>
          <w:rFonts w:ascii="Times New Roman" w:eastAsia="TimesNewRoman" w:hAnsi="Times New Roman" w:cs="Times New Roman"/>
          <w:sz w:val="24"/>
          <w:szCs w:val="24"/>
        </w:rPr>
        <w:t>ğ</w:t>
      </w:r>
      <w:r w:rsidR="00CE3BE6" w:rsidRPr="007C7DB2">
        <w:rPr>
          <w:rFonts w:ascii="Times New Roman" w:hAnsi="Times New Roman" w:cs="Times New Roman"/>
          <w:sz w:val="24"/>
          <w:szCs w:val="24"/>
        </w:rPr>
        <w:t>retileme ile ili</w:t>
      </w:r>
      <w:r w:rsidR="005F4C93" w:rsidRPr="007C7DB2">
        <w:rPr>
          <w:rFonts w:ascii="Times New Roman" w:eastAsia="TimesNewRoman" w:hAnsi="Times New Roman" w:cs="Times New Roman"/>
          <w:sz w:val="24"/>
          <w:szCs w:val="24"/>
        </w:rPr>
        <w:t>ş</w:t>
      </w:r>
      <w:r w:rsidR="00CE3BE6" w:rsidRPr="007C7DB2">
        <w:rPr>
          <w:rFonts w:ascii="Times New Roman" w:hAnsi="Times New Roman" w:cs="Times New Roman"/>
          <w:sz w:val="24"/>
          <w:szCs w:val="24"/>
        </w:rPr>
        <w:t>kiler kurmak ve düzanla</w:t>
      </w:r>
      <w:r w:rsidR="00D8626A">
        <w:rPr>
          <w:rFonts w:ascii="Times New Roman" w:hAnsi="Times New Roman" w:cs="Times New Roman"/>
          <w:sz w:val="24"/>
          <w:szCs w:val="24"/>
        </w:rPr>
        <w:t>m mesajını gizlemektir (Parsa ve</w:t>
      </w:r>
      <w:r w:rsidR="00CE3BE6" w:rsidRPr="007C7DB2">
        <w:rPr>
          <w:rFonts w:ascii="Times New Roman" w:hAnsi="Times New Roman" w:cs="Times New Roman"/>
          <w:sz w:val="24"/>
          <w:szCs w:val="24"/>
        </w:rPr>
        <w:t xml:space="preserve"> Parsa, 2012: 67).</w:t>
      </w:r>
    </w:p>
    <w:p w:rsidR="00EF3DE6" w:rsidRPr="00927D55" w:rsidRDefault="008565FF" w:rsidP="00EC60DD">
      <w:pPr>
        <w:autoSpaceDE w:val="0"/>
        <w:autoSpaceDN w:val="0"/>
        <w:adjustRightInd w:val="0"/>
        <w:rPr>
          <w:rFonts w:ascii="Times New Roman" w:eastAsia="TimesNewRoman" w:hAnsi="Times New Roman" w:cs="Times New Roman"/>
          <w:sz w:val="24"/>
          <w:szCs w:val="24"/>
        </w:rPr>
      </w:pPr>
      <w:r>
        <w:rPr>
          <w:rFonts w:ascii="Times New Roman" w:hAnsi="Times New Roman" w:cs="Times New Roman"/>
          <w:sz w:val="24"/>
          <w:szCs w:val="24"/>
        </w:rPr>
        <w:tab/>
      </w:r>
      <w:r w:rsidR="008B4FC9" w:rsidRPr="007C7DB2">
        <w:rPr>
          <w:rFonts w:ascii="Times New Roman" w:hAnsi="Times New Roman" w:cs="Times New Roman"/>
          <w:sz w:val="24"/>
          <w:szCs w:val="24"/>
        </w:rPr>
        <w:t>Eğretilemede nitelikler bir gerçeklik düzleminden diğerine yer değiştirerek işlerken, düzdeğişmecede aynı düzlemdeki anlamlar birbirleriyle ilişkilendirilerek işlemektedir. Yani bir parçanın bütünü temsil etmesi sağlanmaktadır. Gerçekliğin temsil edilmesi kaçınılmaz olarak düzdeğişmeceyi gerektirir: gerçekliğin bir parçasını, bütünü temsil etmesi için seçeriz. Örneğin, televizyon dizilerinde kullanılan kentsel mekanlar</w:t>
      </w:r>
      <w:r w:rsidR="00D649BB">
        <w:rPr>
          <w:rFonts w:ascii="Times New Roman" w:hAnsi="Times New Roman" w:cs="Times New Roman"/>
          <w:sz w:val="24"/>
          <w:szCs w:val="24"/>
        </w:rPr>
        <w:t xml:space="preserve"> </w:t>
      </w:r>
      <w:r w:rsidR="008B4FC9" w:rsidRPr="007C7DB2">
        <w:rPr>
          <w:rFonts w:ascii="Times New Roman" w:hAnsi="Times New Roman" w:cs="Times New Roman"/>
          <w:sz w:val="24"/>
          <w:szCs w:val="24"/>
        </w:rPr>
        <w:t xml:space="preserve">düzdeğişmecedir. </w:t>
      </w:r>
      <w:r w:rsidR="00A63C1E" w:rsidRPr="007C7DB2">
        <w:rPr>
          <w:rFonts w:ascii="Times New Roman" w:eastAsia="TimesNewRoman" w:hAnsi="Times New Roman" w:cs="Times New Roman"/>
          <w:sz w:val="24"/>
          <w:szCs w:val="24"/>
        </w:rPr>
        <w:t xml:space="preserve">Sunulan kentsel mekanlar, kentin </w:t>
      </w:r>
      <w:r w:rsidR="008B4FC9" w:rsidRPr="007C7DB2">
        <w:rPr>
          <w:rFonts w:ascii="Times New Roman" w:eastAsia="TimesNewRoman" w:hAnsi="Times New Roman" w:cs="Times New Roman"/>
          <w:sz w:val="24"/>
          <w:szCs w:val="24"/>
        </w:rPr>
        <w:t>kendisini tem</w:t>
      </w:r>
      <w:r w:rsidR="00A63C1E" w:rsidRPr="007C7DB2">
        <w:rPr>
          <w:rFonts w:ascii="Times New Roman" w:eastAsia="TimesNewRoman" w:hAnsi="Times New Roman" w:cs="Times New Roman"/>
          <w:sz w:val="24"/>
          <w:szCs w:val="24"/>
        </w:rPr>
        <w:t>sil etmekten çok, belirli bir tü</w:t>
      </w:r>
      <w:r w:rsidR="008B4FC9" w:rsidRPr="007C7DB2">
        <w:rPr>
          <w:rFonts w:ascii="Times New Roman" w:eastAsia="TimesNewRoman" w:hAnsi="Times New Roman" w:cs="Times New Roman"/>
          <w:sz w:val="24"/>
          <w:szCs w:val="24"/>
        </w:rPr>
        <w:t xml:space="preserve">r kent </w:t>
      </w:r>
      <w:r w:rsidR="00541CEA" w:rsidRPr="007C7DB2">
        <w:rPr>
          <w:rFonts w:ascii="Times New Roman" w:eastAsia="TimesNewRoman" w:hAnsi="Times New Roman" w:cs="Times New Roman"/>
          <w:sz w:val="24"/>
          <w:szCs w:val="24"/>
        </w:rPr>
        <w:t>yaşamını</w:t>
      </w:r>
      <w:r w:rsidR="008B4FC9" w:rsidRPr="007C7DB2">
        <w:rPr>
          <w:rFonts w:ascii="Times New Roman" w:eastAsia="TimesNewRoman" w:hAnsi="Times New Roman" w:cs="Times New Roman"/>
          <w:sz w:val="24"/>
          <w:szCs w:val="24"/>
        </w:rPr>
        <w:t xml:space="preserve"> –</w:t>
      </w:r>
      <w:r w:rsidR="00A63C1E" w:rsidRPr="007C7DB2">
        <w:rPr>
          <w:rFonts w:ascii="Times New Roman" w:eastAsia="TimesNewRoman" w:hAnsi="Times New Roman" w:cs="Times New Roman"/>
          <w:sz w:val="24"/>
          <w:szCs w:val="24"/>
        </w:rPr>
        <w:t xml:space="preserve">kenar mahallelerdeki sefaleti </w:t>
      </w:r>
      <w:r w:rsidR="008B4FC9" w:rsidRPr="007C7DB2">
        <w:rPr>
          <w:rFonts w:ascii="Times New Roman" w:eastAsia="TimesNewRoman" w:hAnsi="Times New Roman" w:cs="Times New Roman"/>
          <w:sz w:val="24"/>
          <w:szCs w:val="24"/>
        </w:rPr>
        <w:t xml:space="preserve">veya </w:t>
      </w:r>
      <w:r w:rsidR="00541CEA" w:rsidRPr="007C7DB2">
        <w:rPr>
          <w:rFonts w:ascii="Times New Roman" w:eastAsia="TimesNewRoman" w:hAnsi="Times New Roman" w:cs="Times New Roman"/>
          <w:sz w:val="24"/>
          <w:szCs w:val="24"/>
        </w:rPr>
        <w:t>şehir</w:t>
      </w:r>
      <w:r w:rsidR="00A63C1E" w:rsidRPr="007C7DB2">
        <w:rPr>
          <w:rFonts w:ascii="Times New Roman" w:eastAsia="TimesNewRoman" w:hAnsi="Times New Roman" w:cs="Times New Roman"/>
          <w:sz w:val="24"/>
          <w:szCs w:val="24"/>
        </w:rPr>
        <w:t xml:space="preserve"> merkezindeki karmaş</w:t>
      </w:r>
      <w:r w:rsidR="008B4FC9" w:rsidRPr="007C7DB2">
        <w:rPr>
          <w:rFonts w:ascii="Times New Roman" w:eastAsia="TimesNewRoman" w:hAnsi="Times New Roman" w:cs="Times New Roman"/>
          <w:sz w:val="24"/>
          <w:szCs w:val="24"/>
        </w:rPr>
        <w:t>ıklığı</w:t>
      </w:r>
      <w:r w:rsidR="00A63C1E" w:rsidRPr="007C7DB2">
        <w:rPr>
          <w:rFonts w:ascii="Times New Roman" w:eastAsia="TimesNewRoman" w:hAnsi="Times New Roman" w:cs="Times New Roman"/>
          <w:sz w:val="24"/>
          <w:szCs w:val="24"/>
        </w:rPr>
        <w:t>- anlatan bir dü</w:t>
      </w:r>
      <w:r w:rsidR="008B4FC9" w:rsidRPr="007C7DB2">
        <w:rPr>
          <w:rFonts w:ascii="Times New Roman" w:eastAsia="TimesNewRoman" w:hAnsi="Times New Roman" w:cs="Times New Roman"/>
          <w:sz w:val="24"/>
          <w:szCs w:val="24"/>
        </w:rPr>
        <w:t>zdeğ</w:t>
      </w:r>
      <w:r w:rsidR="00A63C1E" w:rsidRPr="007C7DB2">
        <w:rPr>
          <w:rFonts w:ascii="Times New Roman" w:eastAsia="TimesNewRoman" w:hAnsi="Times New Roman" w:cs="Times New Roman"/>
          <w:sz w:val="24"/>
          <w:szCs w:val="24"/>
        </w:rPr>
        <w:t>iş</w:t>
      </w:r>
      <w:r w:rsidR="008B4FC9" w:rsidRPr="007C7DB2">
        <w:rPr>
          <w:rFonts w:ascii="Times New Roman" w:eastAsia="TimesNewRoman" w:hAnsi="Times New Roman" w:cs="Times New Roman"/>
          <w:sz w:val="24"/>
          <w:szCs w:val="24"/>
        </w:rPr>
        <w:t>mecedir</w:t>
      </w:r>
      <w:r w:rsidR="00A63C1E" w:rsidRPr="007C7DB2">
        <w:rPr>
          <w:rFonts w:ascii="Times New Roman" w:eastAsia="TimesNewRoman" w:hAnsi="Times New Roman" w:cs="Times New Roman"/>
          <w:sz w:val="24"/>
          <w:szCs w:val="24"/>
        </w:rPr>
        <w:t xml:space="preserve"> (Fiske, 2002: 95)</w:t>
      </w:r>
      <w:r w:rsidR="00CD6748">
        <w:rPr>
          <w:rFonts w:ascii="Times New Roman" w:eastAsia="TimesNewRoman" w:hAnsi="Times New Roman" w:cs="Times New Roman"/>
          <w:sz w:val="24"/>
          <w:szCs w:val="24"/>
        </w:rPr>
        <w:t>.</w:t>
      </w:r>
    </w:p>
    <w:p w:rsidR="008565FF" w:rsidRPr="00F47B61" w:rsidRDefault="008565FF" w:rsidP="00EC60DD">
      <w:pPr>
        <w:autoSpaceDE w:val="0"/>
        <w:autoSpaceDN w:val="0"/>
        <w:adjustRightInd w:val="0"/>
        <w:rPr>
          <w:rFonts w:ascii="Times New Roman" w:eastAsia="TimesNewRoman" w:hAnsi="Times New Roman" w:cs="Times New Roman"/>
          <w:sz w:val="24"/>
          <w:szCs w:val="24"/>
        </w:rPr>
      </w:pPr>
      <w:r>
        <w:rPr>
          <w:rFonts w:ascii="Times New Roman" w:hAnsi="Times New Roman" w:cs="Times New Roman"/>
          <w:sz w:val="24"/>
          <w:szCs w:val="24"/>
        </w:rPr>
        <w:tab/>
      </w:r>
      <w:r w:rsidR="00711F96" w:rsidRPr="007C7DB2">
        <w:rPr>
          <w:rFonts w:ascii="Times New Roman" w:hAnsi="Times New Roman" w:cs="Times New Roman"/>
          <w:sz w:val="24"/>
          <w:szCs w:val="24"/>
        </w:rPr>
        <w:t>D</w:t>
      </w:r>
      <w:r w:rsidR="00EF3DE6" w:rsidRPr="007C7DB2">
        <w:rPr>
          <w:rFonts w:ascii="Times New Roman" w:hAnsi="Times New Roman" w:cs="Times New Roman"/>
          <w:sz w:val="24"/>
          <w:szCs w:val="24"/>
        </w:rPr>
        <w:t>üzdeğişmeceler gerç</w:t>
      </w:r>
      <w:r w:rsidR="00DF35AE" w:rsidRPr="007C7DB2">
        <w:rPr>
          <w:rFonts w:ascii="Times New Roman" w:hAnsi="Times New Roman" w:cs="Times New Roman"/>
          <w:sz w:val="24"/>
          <w:szCs w:val="24"/>
        </w:rPr>
        <w:t xml:space="preserve">ekçi etki yaratmak için </w:t>
      </w:r>
      <w:r w:rsidR="00711F96" w:rsidRPr="007C7DB2">
        <w:rPr>
          <w:rFonts w:ascii="Times New Roman" w:hAnsi="Times New Roman" w:cs="Times New Roman"/>
          <w:sz w:val="24"/>
          <w:szCs w:val="24"/>
        </w:rPr>
        <w:t>çağrışıma dayalı bir ilişki</w:t>
      </w:r>
      <w:r w:rsidR="00666D57" w:rsidRPr="007C7DB2">
        <w:rPr>
          <w:rFonts w:ascii="Times New Roman" w:hAnsi="Times New Roman" w:cs="Times New Roman"/>
          <w:sz w:val="24"/>
          <w:szCs w:val="24"/>
        </w:rPr>
        <w:t xml:space="preserve"> içerisinde</w:t>
      </w:r>
      <w:r w:rsidR="00D649BB">
        <w:rPr>
          <w:rFonts w:ascii="Times New Roman" w:hAnsi="Times New Roman" w:cs="Times New Roman"/>
          <w:sz w:val="24"/>
          <w:szCs w:val="24"/>
        </w:rPr>
        <w:t xml:space="preserve"> </w:t>
      </w:r>
      <w:r w:rsidR="00666D57" w:rsidRPr="007C7DB2">
        <w:rPr>
          <w:rFonts w:ascii="Times New Roman" w:hAnsi="Times New Roman" w:cs="Times New Roman"/>
          <w:sz w:val="24"/>
          <w:szCs w:val="24"/>
        </w:rPr>
        <w:t>var olurlar. Bir parça</w:t>
      </w:r>
      <w:r w:rsidR="00DF35AE" w:rsidRPr="007C7DB2">
        <w:rPr>
          <w:rFonts w:ascii="Times New Roman" w:hAnsi="Times New Roman" w:cs="Times New Roman"/>
          <w:sz w:val="24"/>
          <w:szCs w:val="24"/>
        </w:rPr>
        <w:t>,</w:t>
      </w:r>
      <w:r w:rsidR="00666D57" w:rsidRPr="007C7DB2">
        <w:rPr>
          <w:rFonts w:ascii="Times New Roman" w:hAnsi="Times New Roman" w:cs="Times New Roman"/>
          <w:sz w:val="24"/>
          <w:szCs w:val="24"/>
        </w:rPr>
        <w:t xml:space="preserve"> bütünün yerine geçer veya bütün parçayı çağrıştırır.</w:t>
      </w:r>
      <w:r w:rsidR="00DF35AE" w:rsidRPr="007C7DB2">
        <w:rPr>
          <w:rFonts w:ascii="Times New Roman" w:hAnsi="Times New Roman" w:cs="Times New Roman"/>
          <w:sz w:val="24"/>
          <w:szCs w:val="24"/>
        </w:rPr>
        <w:t xml:space="preserve"> Örneğin, “Mehmetçik” kelimesi tüm Türk askerlerini çağrıştıran bir ifadedir. </w:t>
      </w:r>
      <w:r w:rsidR="000A7E33" w:rsidRPr="007C7DB2">
        <w:rPr>
          <w:rFonts w:ascii="Times New Roman" w:hAnsi="Times New Roman" w:cs="Times New Roman"/>
          <w:sz w:val="24"/>
          <w:szCs w:val="24"/>
        </w:rPr>
        <w:t xml:space="preserve"> Reklamlar özellikle kısa zaman dilimlerinde çok </w:t>
      </w:r>
      <w:r w:rsidR="000A7E33" w:rsidRPr="007C7DB2">
        <w:rPr>
          <w:rFonts w:ascii="Times New Roman" w:eastAsia="TimesNewRoman" w:hAnsi="Times New Roman" w:cs="Times New Roman"/>
          <w:sz w:val="24"/>
          <w:szCs w:val="24"/>
        </w:rPr>
        <w:t>ş</w:t>
      </w:r>
      <w:r w:rsidR="000A7E33" w:rsidRPr="007C7DB2">
        <w:rPr>
          <w:rFonts w:ascii="Times New Roman" w:hAnsi="Times New Roman" w:cs="Times New Roman"/>
          <w:sz w:val="24"/>
          <w:szCs w:val="24"/>
        </w:rPr>
        <w:t>ey anlatmaları gerektiğinden ça</w:t>
      </w:r>
      <w:r w:rsidR="000A7E33" w:rsidRPr="007C7DB2">
        <w:rPr>
          <w:rFonts w:ascii="Times New Roman" w:eastAsia="TimesNewRoman" w:hAnsi="Times New Roman" w:cs="Times New Roman"/>
          <w:sz w:val="24"/>
          <w:szCs w:val="24"/>
        </w:rPr>
        <w:t>ğ</w:t>
      </w:r>
      <w:r w:rsidR="000A7E33" w:rsidRPr="007C7DB2">
        <w:rPr>
          <w:rFonts w:ascii="Times New Roman" w:hAnsi="Times New Roman" w:cs="Times New Roman"/>
          <w:sz w:val="24"/>
          <w:szCs w:val="24"/>
        </w:rPr>
        <w:t>rı</w:t>
      </w:r>
      <w:r w:rsidR="000A7E33" w:rsidRPr="007C7DB2">
        <w:rPr>
          <w:rFonts w:ascii="Times New Roman" w:eastAsia="TimesNewRoman" w:hAnsi="Times New Roman" w:cs="Times New Roman"/>
          <w:sz w:val="24"/>
          <w:szCs w:val="24"/>
        </w:rPr>
        <w:t>ş</w:t>
      </w:r>
      <w:r w:rsidR="000A7E33" w:rsidRPr="007C7DB2">
        <w:rPr>
          <w:rFonts w:ascii="Times New Roman" w:hAnsi="Times New Roman" w:cs="Times New Roman"/>
          <w:sz w:val="24"/>
          <w:szCs w:val="24"/>
        </w:rPr>
        <w:t xml:space="preserve">ımları önemli ölçüde kullanmaktadırlar. </w:t>
      </w:r>
      <w:r w:rsidR="00666D57" w:rsidRPr="007C7DB2">
        <w:rPr>
          <w:rFonts w:ascii="Times New Roman" w:hAnsi="Times New Roman" w:cs="Times New Roman"/>
          <w:sz w:val="24"/>
          <w:szCs w:val="24"/>
        </w:rPr>
        <w:t>E</w:t>
      </w:r>
      <w:r w:rsidR="00EF3DE6" w:rsidRPr="007C7DB2">
        <w:rPr>
          <w:rFonts w:ascii="Times New Roman" w:hAnsi="Times New Roman" w:cs="Times New Roman"/>
          <w:sz w:val="24"/>
          <w:szCs w:val="24"/>
        </w:rPr>
        <w:t>ğretilemeler</w:t>
      </w:r>
      <w:r w:rsidR="00D649BB">
        <w:rPr>
          <w:rFonts w:ascii="Times New Roman" w:hAnsi="Times New Roman" w:cs="Times New Roman"/>
          <w:sz w:val="24"/>
          <w:szCs w:val="24"/>
        </w:rPr>
        <w:t xml:space="preserve"> </w:t>
      </w:r>
      <w:r w:rsidR="00050D1C" w:rsidRPr="007C7DB2">
        <w:rPr>
          <w:rFonts w:ascii="Times New Roman" w:hAnsi="Times New Roman" w:cs="Times New Roman"/>
          <w:sz w:val="24"/>
          <w:szCs w:val="24"/>
        </w:rPr>
        <w:t>ise imgelemsel</w:t>
      </w:r>
      <w:r w:rsidR="00EF3DE6" w:rsidRPr="007C7DB2">
        <w:rPr>
          <w:rFonts w:ascii="Times New Roman" w:hAnsi="Times New Roman" w:cs="Times New Roman"/>
          <w:sz w:val="24"/>
          <w:szCs w:val="24"/>
        </w:rPr>
        <w:t xml:space="preserve"> ya da gerçeküstücü etki yaratmak için paradigmasal olarak çalışırlar. Bu anlamda yananlamın</w:t>
      </w:r>
      <w:r w:rsidR="00D649BB">
        <w:rPr>
          <w:rFonts w:ascii="Times New Roman" w:hAnsi="Times New Roman" w:cs="Times New Roman"/>
          <w:sz w:val="24"/>
          <w:szCs w:val="24"/>
        </w:rPr>
        <w:t xml:space="preserve"> </w:t>
      </w:r>
      <w:r w:rsidR="00EF3DE6" w:rsidRPr="007C7DB2">
        <w:rPr>
          <w:rFonts w:ascii="Times New Roman" w:hAnsi="Times New Roman" w:cs="Times New Roman"/>
          <w:sz w:val="24"/>
          <w:szCs w:val="24"/>
        </w:rPr>
        <w:t>eğ</w:t>
      </w:r>
      <w:r w:rsidR="005F4C93" w:rsidRPr="007C7DB2">
        <w:rPr>
          <w:rFonts w:ascii="Times New Roman" w:hAnsi="Times New Roman" w:cs="Times New Roman"/>
          <w:sz w:val="24"/>
          <w:szCs w:val="24"/>
        </w:rPr>
        <w:t>retilemesel</w:t>
      </w:r>
      <w:r w:rsidR="00EF3DE6" w:rsidRPr="007C7DB2">
        <w:rPr>
          <w:rFonts w:ascii="Times New Roman" w:hAnsi="Times New Roman" w:cs="Times New Roman"/>
          <w:sz w:val="24"/>
          <w:szCs w:val="24"/>
        </w:rPr>
        <w:t xml:space="preserve"> bir tarzda işlediği söylenebilir</w:t>
      </w:r>
      <w:r w:rsidR="00656B7F">
        <w:rPr>
          <w:rFonts w:ascii="Times New Roman" w:hAnsi="Times New Roman" w:cs="Times New Roman"/>
          <w:sz w:val="24"/>
          <w:szCs w:val="24"/>
        </w:rPr>
        <w:t xml:space="preserve"> </w:t>
      </w:r>
      <w:r w:rsidR="00711F96" w:rsidRPr="007C7DB2">
        <w:rPr>
          <w:rFonts w:ascii="Times New Roman" w:eastAsia="TimesNewRoman" w:hAnsi="Times New Roman" w:cs="Times New Roman"/>
          <w:sz w:val="24"/>
          <w:szCs w:val="24"/>
        </w:rPr>
        <w:t>(Fiske, 2002: 98</w:t>
      </w:r>
      <w:r>
        <w:rPr>
          <w:rFonts w:ascii="Times New Roman" w:eastAsia="TimesNewRoman" w:hAnsi="Times New Roman" w:cs="Times New Roman"/>
          <w:sz w:val="24"/>
          <w:szCs w:val="24"/>
        </w:rPr>
        <w:t>)</w:t>
      </w:r>
      <w:r w:rsidR="00F47B61">
        <w:rPr>
          <w:rFonts w:ascii="Times New Roman" w:eastAsia="TimesNewRoman" w:hAnsi="Times New Roman" w:cs="Times New Roman"/>
          <w:sz w:val="24"/>
          <w:szCs w:val="24"/>
        </w:rPr>
        <w:t>.</w:t>
      </w:r>
      <w:r w:rsidR="00656B7F">
        <w:rPr>
          <w:rFonts w:ascii="Times New Roman" w:eastAsia="TimesNewRoman" w:hAnsi="Times New Roman" w:cs="Times New Roman"/>
          <w:sz w:val="24"/>
          <w:szCs w:val="24"/>
        </w:rPr>
        <w:t xml:space="preserve"> </w:t>
      </w:r>
      <w:r w:rsidR="00BC5585" w:rsidRPr="007C7DB2">
        <w:rPr>
          <w:rFonts w:ascii="Times New Roman" w:eastAsia="TimesNewRoman" w:hAnsi="Times New Roman" w:cs="Times New Roman"/>
          <w:sz w:val="24"/>
          <w:szCs w:val="24"/>
        </w:rPr>
        <w:t>Son olarak,  iletişim araçlarında bulunan göstergeleri ve simgeleri yorumlama tarzımızı etkileyen kod kavramına değinmek yerinde olacaktır.</w:t>
      </w:r>
    </w:p>
    <w:p w:rsidR="009B4E79" w:rsidRPr="007C7DB2" w:rsidRDefault="008565FF"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BC5585" w:rsidRPr="007C7DB2">
        <w:rPr>
          <w:rFonts w:ascii="Times New Roman" w:hAnsi="Times New Roman" w:cs="Times New Roman"/>
          <w:sz w:val="24"/>
          <w:szCs w:val="24"/>
        </w:rPr>
        <w:t xml:space="preserve">Kodlar her </w:t>
      </w:r>
      <w:r w:rsidR="00ED5F28" w:rsidRPr="007C7DB2">
        <w:rPr>
          <w:rFonts w:ascii="Times New Roman" w:eastAsia="TimesNewRoman" w:hAnsi="Times New Roman" w:cs="Times New Roman"/>
          <w:sz w:val="24"/>
          <w:szCs w:val="24"/>
        </w:rPr>
        <w:t>ş</w:t>
      </w:r>
      <w:r w:rsidR="00BC5585" w:rsidRPr="007C7DB2">
        <w:rPr>
          <w:rFonts w:ascii="Times New Roman" w:hAnsi="Times New Roman" w:cs="Times New Roman"/>
          <w:sz w:val="24"/>
          <w:szCs w:val="24"/>
        </w:rPr>
        <w:t>eyden önce anla</w:t>
      </w:r>
      <w:r w:rsidR="00ED5F28" w:rsidRPr="007C7DB2">
        <w:rPr>
          <w:rFonts w:ascii="Times New Roman" w:eastAsia="TimesNewRoman" w:hAnsi="Times New Roman" w:cs="Times New Roman"/>
          <w:sz w:val="24"/>
          <w:szCs w:val="24"/>
        </w:rPr>
        <w:t>ş</w:t>
      </w:r>
      <w:r w:rsidR="00BC5585" w:rsidRPr="007C7DB2">
        <w:rPr>
          <w:rFonts w:ascii="Times New Roman" w:hAnsi="Times New Roman" w:cs="Times New Roman"/>
          <w:sz w:val="24"/>
          <w:szCs w:val="24"/>
        </w:rPr>
        <w:t>mak</w:t>
      </w:r>
      <w:r w:rsidR="008C63F7">
        <w:rPr>
          <w:rFonts w:ascii="Times New Roman" w:hAnsi="Times New Roman" w:cs="Times New Roman"/>
          <w:sz w:val="24"/>
          <w:szCs w:val="24"/>
        </w:rPr>
        <w:t xml:space="preserve"> yani iletişim kurmak için gereklidir. Anlamlandırma sürecinde, </w:t>
      </w:r>
      <w:r w:rsidR="00BC5585" w:rsidRPr="007C7DB2">
        <w:rPr>
          <w:rFonts w:ascii="Times New Roman" w:hAnsi="Times New Roman" w:cs="Times New Roman"/>
          <w:sz w:val="24"/>
          <w:szCs w:val="24"/>
        </w:rPr>
        <w:t>kaynaktan</w:t>
      </w:r>
      <w:r w:rsidR="008C63F7">
        <w:rPr>
          <w:rFonts w:ascii="Times New Roman" w:hAnsi="Times New Roman" w:cs="Times New Roman"/>
          <w:sz w:val="24"/>
          <w:szCs w:val="24"/>
        </w:rPr>
        <w:t xml:space="preserve"> g</w:t>
      </w:r>
      <w:r w:rsidR="007B6252">
        <w:rPr>
          <w:rFonts w:ascii="Times New Roman" w:hAnsi="Times New Roman" w:cs="Times New Roman"/>
          <w:sz w:val="24"/>
          <w:szCs w:val="24"/>
        </w:rPr>
        <w:t>önderilen iletinin hedef kitley</w:t>
      </w:r>
      <w:r w:rsidR="008C63F7">
        <w:rPr>
          <w:rFonts w:ascii="Times New Roman" w:hAnsi="Times New Roman" w:cs="Times New Roman"/>
          <w:sz w:val="24"/>
          <w:szCs w:val="24"/>
        </w:rPr>
        <w:t>le ya da</w:t>
      </w:r>
      <w:r w:rsidR="00BC5585" w:rsidRPr="007C7DB2">
        <w:rPr>
          <w:rFonts w:ascii="Times New Roman" w:hAnsi="Times New Roman" w:cs="Times New Roman"/>
          <w:sz w:val="24"/>
          <w:szCs w:val="24"/>
        </w:rPr>
        <w:t xml:space="preserve"> alıcı ile aynı kodu payla</w:t>
      </w:r>
      <w:r w:rsidR="008C63F7">
        <w:rPr>
          <w:rFonts w:ascii="Times New Roman" w:eastAsia="TimesNewRoman" w:hAnsi="Times New Roman" w:cs="Times New Roman"/>
          <w:sz w:val="24"/>
          <w:szCs w:val="24"/>
        </w:rPr>
        <w:t>ş</w:t>
      </w:r>
      <w:r w:rsidR="008C63F7">
        <w:rPr>
          <w:rFonts w:ascii="Times New Roman" w:hAnsi="Times New Roman" w:cs="Times New Roman"/>
          <w:sz w:val="24"/>
          <w:szCs w:val="24"/>
        </w:rPr>
        <w:t>ması önemlidir. Eğer a</w:t>
      </w:r>
      <w:r w:rsidR="00BC5585" w:rsidRPr="007C7DB2">
        <w:rPr>
          <w:rFonts w:ascii="Times New Roman" w:hAnsi="Times New Roman" w:cs="Times New Roman"/>
          <w:sz w:val="24"/>
          <w:szCs w:val="24"/>
        </w:rPr>
        <w:t>lıcı iletiyi çözmek için aynı kodu payla</w:t>
      </w:r>
      <w:r w:rsidR="004F3176" w:rsidRPr="007C7DB2">
        <w:rPr>
          <w:rFonts w:ascii="Times New Roman" w:eastAsia="TimesNewRoman" w:hAnsi="Times New Roman" w:cs="Times New Roman"/>
          <w:sz w:val="24"/>
          <w:szCs w:val="24"/>
        </w:rPr>
        <w:t>ş</w:t>
      </w:r>
      <w:r w:rsidR="00BC5585" w:rsidRPr="007C7DB2">
        <w:rPr>
          <w:rFonts w:ascii="Times New Roman" w:hAnsi="Times New Roman" w:cs="Times New Roman"/>
          <w:sz w:val="24"/>
          <w:szCs w:val="24"/>
        </w:rPr>
        <w:t>mıyorsa</w:t>
      </w:r>
      <w:r w:rsidR="008C63F7">
        <w:rPr>
          <w:rFonts w:ascii="Times New Roman" w:hAnsi="Times New Roman" w:cs="Times New Roman"/>
          <w:sz w:val="24"/>
          <w:szCs w:val="24"/>
        </w:rPr>
        <w:t xml:space="preserve"> </w:t>
      </w:r>
      <w:r w:rsidR="00BC5585" w:rsidRPr="007C7DB2">
        <w:rPr>
          <w:rFonts w:ascii="Times New Roman" w:hAnsi="Times New Roman" w:cs="Times New Roman"/>
          <w:sz w:val="24"/>
          <w:szCs w:val="24"/>
        </w:rPr>
        <w:t xml:space="preserve">anlamsızlık ortaya çıkmaktadır </w:t>
      </w:r>
      <w:r w:rsidR="00ED5F28" w:rsidRPr="007C7DB2">
        <w:rPr>
          <w:rFonts w:ascii="Times New Roman" w:hAnsi="Times New Roman" w:cs="Times New Roman"/>
          <w:sz w:val="24"/>
          <w:szCs w:val="24"/>
        </w:rPr>
        <w:t>( Fiske,</w:t>
      </w:r>
      <w:r w:rsidR="00601324">
        <w:rPr>
          <w:rFonts w:ascii="Times New Roman" w:hAnsi="Times New Roman" w:cs="Times New Roman"/>
          <w:sz w:val="24"/>
          <w:szCs w:val="24"/>
        </w:rPr>
        <w:t xml:space="preserve"> </w:t>
      </w:r>
      <w:r w:rsidR="00ED5F28" w:rsidRPr="007C7DB2">
        <w:rPr>
          <w:rFonts w:ascii="Times New Roman" w:hAnsi="Times New Roman" w:cs="Times New Roman"/>
          <w:sz w:val="24"/>
          <w:szCs w:val="24"/>
        </w:rPr>
        <w:t>2002:</w:t>
      </w:r>
      <w:r w:rsidR="00601324">
        <w:rPr>
          <w:rFonts w:ascii="Times New Roman" w:hAnsi="Times New Roman" w:cs="Times New Roman"/>
          <w:sz w:val="24"/>
          <w:szCs w:val="24"/>
        </w:rPr>
        <w:t xml:space="preserve"> </w:t>
      </w:r>
      <w:r w:rsidR="00ED5F28" w:rsidRPr="007C7DB2">
        <w:rPr>
          <w:rFonts w:ascii="Times New Roman" w:hAnsi="Times New Roman" w:cs="Times New Roman"/>
          <w:sz w:val="24"/>
          <w:szCs w:val="24"/>
        </w:rPr>
        <w:t>94</w:t>
      </w:r>
      <w:r w:rsidR="004F3176" w:rsidRPr="007C7DB2">
        <w:rPr>
          <w:rFonts w:ascii="Times New Roman" w:hAnsi="Times New Roman" w:cs="Times New Roman"/>
          <w:sz w:val="24"/>
          <w:szCs w:val="24"/>
        </w:rPr>
        <w:t>-95</w:t>
      </w:r>
      <w:r w:rsidR="00ED5F28" w:rsidRPr="007C7DB2">
        <w:rPr>
          <w:rFonts w:ascii="Times New Roman" w:hAnsi="Times New Roman" w:cs="Times New Roman"/>
          <w:sz w:val="24"/>
          <w:szCs w:val="24"/>
        </w:rPr>
        <w:t>)</w:t>
      </w:r>
      <w:r w:rsidR="004F3176" w:rsidRPr="007C7DB2">
        <w:rPr>
          <w:rFonts w:ascii="Times New Roman" w:hAnsi="Times New Roman" w:cs="Times New Roman"/>
          <w:sz w:val="24"/>
          <w:szCs w:val="24"/>
        </w:rPr>
        <w:t xml:space="preserve">. </w:t>
      </w:r>
    </w:p>
    <w:p w:rsidR="00896463" w:rsidRDefault="008565FF"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lastRenderedPageBreak/>
        <w:tab/>
      </w:r>
      <w:r w:rsidR="009B4E79" w:rsidRPr="007C7DB2">
        <w:rPr>
          <w:rFonts w:ascii="Times New Roman" w:hAnsi="Times New Roman" w:cs="Times New Roman"/>
          <w:sz w:val="24"/>
          <w:szCs w:val="24"/>
        </w:rPr>
        <w:t>Fiske</w:t>
      </w:r>
      <w:r w:rsidR="00656B7F">
        <w:rPr>
          <w:rFonts w:ascii="Times New Roman" w:hAnsi="Times New Roman" w:cs="Times New Roman"/>
          <w:sz w:val="24"/>
          <w:szCs w:val="24"/>
        </w:rPr>
        <w:t xml:space="preserve"> (</w:t>
      </w:r>
      <w:r w:rsidR="00656B7F" w:rsidRPr="007C7DB2">
        <w:rPr>
          <w:rFonts w:ascii="Times New Roman" w:hAnsi="Times New Roman" w:cs="Times New Roman"/>
          <w:sz w:val="24"/>
          <w:szCs w:val="24"/>
        </w:rPr>
        <w:t>2002: 64-65)</w:t>
      </w:r>
      <w:r w:rsidR="009B4E79" w:rsidRPr="007C7DB2">
        <w:rPr>
          <w:rFonts w:ascii="Times New Roman" w:hAnsi="Times New Roman" w:cs="Times New Roman"/>
          <w:sz w:val="24"/>
          <w:szCs w:val="24"/>
        </w:rPr>
        <w:t xml:space="preserve">, </w:t>
      </w:r>
      <w:r w:rsidR="00EC0817" w:rsidRPr="007C7DB2">
        <w:rPr>
          <w:rFonts w:ascii="Times New Roman" w:hAnsi="Times New Roman" w:cs="Times New Roman"/>
          <w:sz w:val="24"/>
          <w:szCs w:val="24"/>
        </w:rPr>
        <w:t xml:space="preserve"> kod sözcüğünü anlamlandı</w:t>
      </w:r>
      <w:r w:rsidR="009B4E79" w:rsidRPr="007C7DB2">
        <w:rPr>
          <w:rFonts w:ascii="Times New Roman" w:hAnsi="Times New Roman" w:cs="Times New Roman"/>
          <w:sz w:val="24"/>
          <w:szCs w:val="24"/>
        </w:rPr>
        <w:t xml:space="preserve">rma sistemini ifade etmek </w:t>
      </w:r>
      <w:r w:rsidR="00EC0817" w:rsidRPr="007C7DB2">
        <w:rPr>
          <w:rFonts w:ascii="Times New Roman" w:hAnsi="Times New Roman" w:cs="Times New Roman"/>
          <w:sz w:val="24"/>
          <w:szCs w:val="24"/>
        </w:rPr>
        <w:t>iç</w:t>
      </w:r>
      <w:r w:rsidR="009B4E79" w:rsidRPr="007C7DB2">
        <w:rPr>
          <w:rFonts w:ascii="Times New Roman" w:hAnsi="Times New Roman" w:cs="Times New Roman"/>
          <w:sz w:val="24"/>
          <w:szCs w:val="24"/>
        </w:rPr>
        <w:t>in kullanmakta ve anlamlandırma kodlarının</w:t>
      </w:r>
      <w:r w:rsidR="00D649BB">
        <w:rPr>
          <w:rFonts w:ascii="Times New Roman" w:hAnsi="Times New Roman" w:cs="Times New Roman"/>
          <w:sz w:val="24"/>
          <w:szCs w:val="24"/>
        </w:rPr>
        <w:t xml:space="preserve"> </w:t>
      </w:r>
      <w:r w:rsidR="002A42E9" w:rsidRPr="007C7DB2">
        <w:rPr>
          <w:rFonts w:ascii="Times New Roman" w:hAnsi="Times New Roman" w:cs="Times New Roman"/>
          <w:sz w:val="24"/>
          <w:szCs w:val="24"/>
        </w:rPr>
        <w:t>paylaştıkları temel</w:t>
      </w:r>
      <w:r w:rsidR="00EC0817" w:rsidRPr="007C7DB2">
        <w:rPr>
          <w:rFonts w:ascii="Times New Roman" w:hAnsi="Times New Roman" w:cs="Times New Roman"/>
          <w:sz w:val="24"/>
          <w:szCs w:val="24"/>
        </w:rPr>
        <w:t xml:space="preserve"> özellikler</w:t>
      </w:r>
      <w:r w:rsidR="009B4E79" w:rsidRPr="007C7DB2">
        <w:rPr>
          <w:rFonts w:ascii="Times New Roman" w:hAnsi="Times New Roman" w:cs="Times New Roman"/>
          <w:sz w:val="24"/>
          <w:szCs w:val="24"/>
        </w:rPr>
        <w:t xml:space="preserve">i açıklamaktadır. Fiske’ye göre </w:t>
      </w:r>
      <w:r w:rsidR="00EC0817" w:rsidRPr="007C7DB2">
        <w:rPr>
          <w:rFonts w:ascii="Times New Roman" w:hAnsi="Times New Roman" w:cs="Times New Roman"/>
          <w:sz w:val="24"/>
          <w:szCs w:val="24"/>
        </w:rPr>
        <w:t>kodlar, içlerinden seçim yapılan birç</w:t>
      </w:r>
      <w:r w:rsidR="009B4E79" w:rsidRPr="007C7DB2">
        <w:rPr>
          <w:rFonts w:ascii="Times New Roman" w:hAnsi="Times New Roman" w:cs="Times New Roman"/>
          <w:sz w:val="24"/>
          <w:szCs w:val="24"/>
        </w:rPr>
        <w:t xml:space="preserve">ok birimden (ya </w:t>
      </w:r>
      <w:r w:rsidR="0089468D" w:rsidRPr="007C7DB2">
        <w:rPr>
          <w:rFonts w:ascii="Times New Roman" w:hAnsi="Times New Roman" w:cs="Times New Roman"/>
          <w:sz w:val="24"/>
          <w:szCs w:val="24"/>
        </w:rPr>
        <w:t xml:space="preserve">da bazen bir birimden) </w:t>
      </w:r>
      <w:r w:rsidR="00A852F1" w:rsidRPr="007C7DB2">
        <w:rPr>
          <w:rFonts w:ascii="Times New Roman" w:hAnsi="Times New Roman" w:cs="Times New Roman"/>
          <w:sz w:val="24"/>
          <w:szCs w:val="24"/>
        </w:rPr>
        <w:t>oluşmaktadır.</w:t>
      </w:r>
      <w:r w:rsidR="00D649BB">
        <w:rPr>
          <w:rFonts w:ascii="Times New Roman" w:hAnsi="Times New Roman" w:cs="Times New Roman"/>
          <w:sz w:val="24"/>
          <w:szCs w:val="24"/>
        </w:rPr>
        <w:t xml:space="preserve"> </w:t>
      </w:r>
      <w:r w:rsidR="00A852F1" w:rsidRPr="007C7DB2">
        <w:rPr>
          <w:rFonts w:ascii="Times New Roman" w:hAnsi="Times New Roman" w:cs="Times New Roman"/>
          <w:sz w:val="24"/>
          <w:szCs w:val="24"/>
        </w:rPr>
        <w:t>Bu</w:t>
      </w:r>
      <w:r w:rsidR="000A20ED" w:rsidRPr="007C7DB2">
        <w:rPr>
          <w:rFonts w:ascii="Times New Roman" w:hAnsi="Times New Roman" w:cs="Times New Roman"/>
          <w:sz w:val="24"/>
          <w:szCs w:val="24"/>
        </w:rPr>
        <w:t xml:space="preserve"> kodların</w:t>
      </w:r>
      <w:r w:rsidR="00D649BB">
        <w:rPr>
          <w:rFonts w:ascii="Times New Roman" w:hAnsi="Times New Roman" w:cs="Times New Roman"/>
          <w:sz w:val="24"/>
          <w:szCs w:val="24"/>
        </w:rPr>
        <w:t xml:space="preserve"> </w:t>
      </w:r>
      <w:r w:rsidR="00A852F1" w:rsidRPr="007C7DB2">
        <w:rPr>
          <w:rFonts w:ascii="Times New Roman" w:hAnsi="Times New Roman" w:cs="Times New Roman"/>
          <w:sz w:val="24"/>
          <w:szCs w:val="24"/>
        </w:rPr>
        <w:t>paradigmasal boyutu</w:t>
      </w:r>
      <w:r w:rsidR="000A20ED" w:rsidRPr="007C7DB2">
        <w:rPr>
          <w:rFonts w:ascii="Times New Roman" w:hAnsi="Times New Roman" w:cs="Times New Roman"/>
          <w:sz w:val="24"/>
          <w:szCs w:val="24"/>
        </w:rPr>
        <w:t>nu</w:t>
      </w:r>
      <w:r w:rsidR="00A852F1" w:rsidRPr="007C7DB2">
        <w:rPr>
          <w:rFonts w:ascii="Times New Roman" w:hAnsi="Times New Roman" w:cs="Times New Roman"/>
          <w:sz w:val="24"/>
          <w:szCs w:val="24"/>
        </w:rPr>
        <w:t xml:space="preserve"> oluşturmaktadır. </w:t>
      </w:r>
      <w:r w:rsidR="009B4E79" w:rsidRPr="007C7DB2">
        <w:rPr>
          <w:rFonts w:ascii="Times New Roman" w:hAnsi="Times New Roman" w:cs="Times New Roman"/>
          <w:sz w:val="24"/>
          <w:szCs w:val="24"/>
        </w:rPr>
        <w:t xml:space="preserve">Bu </w:t>
      </w:r>
      <w:r w:rsidR="00EC0817" w:rsidRPr="007C7DB2">
        <w:rPr>
          <w:rFonts w:ascii="Times New Roman" w:hAnsi="Times New Roman" w:cs="Times New Roman"/>
          <w:sz w:val="24"/>
          <w:szCs w:val="24"/>
        </w:rPr>
        <w:t>birimler (en basit açık-kapalı tek-birim kodları dışı</w:t>
      </w:r>
      <w:r w:rsidR="009B4E79" w:rsidRPr="007C7DB2">
        <w:rPr>
          <w:rFonts w:ascii="Times New Roman" w:hAnsi="Times New Roman" w:cs="Times New Roman"/>
          <w:sz w:val="24"/>
          <w:szCs w:val="24"/>
        </w:rPr>
        <w:t xml:space="preserve">nda) kurallar ya </w:t>
      </w:r>
      <w:r w:rsidR="00EC0817" w:rsidRPr="007C7DB2">
        <w:rPr>
          <w:rFonts w:ascii="Times New Roman" w:hAnsi="Times New Roman" w:cs="Times New Roman"/>
          <w:sz w:val="24"/>
          <w:szCs w:val="24"/>
        </w:rPr>
        <w:t>da uzlaşımlar aracılığıyla birleştirilebilirler. Bu</w:t>
      </w:r>
      <w:r w:rsidR="00D649BB">
        <w:rPr>
          <w:rFonts w:ascii="Times New Roman" w:hAnsi="Times New Roman" w:cs="Times New Roman"/>
          <w:sz w:val="24"/>
          <w:szCs w:val="24"/>
        </w:rPr>
        <w:t xml:space="preserve"> </w:t>
      </w:r>
      <w:r w:rsidR="008E009F" w:rsidRPr="007C7DB2">
        <w:rPr>
          <w:rFonts w:ascii="Times New Roman" w:hAnsi="Times New Roman" w:cs="Times New Roman"/>
          <w:sz w:val="24"/>
          <w:szCs w:val="24"/>
        </w:rPr>
        <w:t xml:space="preserve">ise dizimsel boyuttur. </w:t>
      </w:r>
      <w:r w:rsidR="00EC0817" w:rsidRPr="007C7DB2">
        <w:rPr>
          <w:rFonts w:ascii="Times New Roman" w:hAnsi="Times New Roman" w:cs="Times New Roman"/>
          <w:sz w:val="24"/>
          <w:szCs w:val="24"/>
        </w:rPr>
        <w:t>Tü</w:t>
      </w:r>
      <w:r w:rsidR="009B4E79" w:rsidRPr="007C7DB2">
        <w:rPr>
          <w:rFonts w:ascii="Times New Roman" w:hAnsi="Times New Roman" w:cs="Times New Roman"/>
          <w:sz w:val="24"/>
          <w:szCs w:val="24"/>
        </w:rPr>
        <w:t>m kodlar a</w:t>
      </w:r>
      <w:r w:rsidR="00EC0817" w:rsidRPr="007C7DB2">
        <w:rPr>
          <w:rFonts w:ascii="Times New Roman" w:hAnsi="Times New Roman" w:cs="Times New Roman"/>
          <w:sz w:val="24"/>
          <w:szCs w:val="24"/>
        </w:rPr>
        <w:t>nlam taşırlar: birimleri, çeşitli araç</w:t>
      </w:r>
      <w:r w:rsidR="009B4E79" w:rsidRPr="007C7DB2">
        <w:rPr>
          <w:rFonts w:ascii="Times New Roman" w:hAnsi="Times New Roman" w:cs="Times New Roman"/>
          <w:sz w:val="24"/>
          <w:szCs w:val="24"/>
        </w:rPr>
        <w:t xml:space="preserve">larla kendilerinden </w:t>
      </w:r>
      <w:r w:rsidR="00EC0817" w:rsidRPr="007C7DB2">
        <w:rPr>
          <w:rFonts w:ascii="Times New Roman" w:hAnsi="Times New Roman" w:cs="Times New Roman"/>
          <w:sz w:val="24"/>
          <w:szCs w:val="24"/>
        </w:rPr>
        <w:t>başka bir şeye göndermede bulunan gö</w:t>
      </w:r>
      <w:r w:rsidR="008E009F" w:rsidRPr="007C7DB2">
        <w:rPr>
          <w:rFonts w:ascii="Times New Roman" w:hAnsi="Times New Roman" w:cs="Times New Roman"/>
          <w:sz w:val="24"/>
          <w:szCs w:val="24"/>
        </w:rPr>
        <w:t>stergelerdir. K</w:t>
      </w:r>
      <w:r w:rsidR="00EC0817" w:rsidRPr="007C7DB2">
        <w:rPr>
          <w:rFonts w:ascii="Times New Roman" w:hAnsi="Times New Roman" w:cs="Times New Roman"/>
          <w:sz w:val="24"/>
          <w:szCs w:val="24"/>
        </w:rPr>
        <w:t>ullanıcı</w:t>
      </w:r>
      <w:r w:rsidR="00A852F1" w:rsidRPr="007C7DB2">
        <w:rPr>
          <w:rFonts w:ascii="Times New Roman" w:hAnsi="Times New Roman" w:cs="Times New Roman"/>
          <w:sz w:val="24"/>
          <w:szCs w:val="24"/>
        </w:rPr>
        <w:t>la</w:t>
      </w:r>
      <w:r w:rsidR="00EC0817" w:rsidRPr="007C7DB2">
        <w:rPr>
          <w:rFonts w:ascii="Times New Roman" w:hAnsi="Times New Roman" w:cs="Times New Roman"/>
          <w:sz w:val="24"/>
          <w:szCs w:val="24"/>
        </w:rPr>
        <w:t>rı arasındaki bir anlaş</w:t>
      </w:r>
      <w:r w:rsidR="009B4E79" w:rsidRPr="007C7DB2">
        <w:rPr>
          <w:rFonts w:ascii="Times New Roman" w:hAnsi="Times New Roman" w:cs="Times New Roman"/>
          <w:sz w:val="24"/>
          <w:szCs w:val="24"/>
        </w:rPr>
        <w:t xml:space="preserve">maya ve </w:t>
      </w:r>
      <w:r w:rsidR="00EC0817" w:rsidRPr="007C7DB2">
        <w:rPr>
          <w:rFonts w:ascii="Times New Roman" w:hAnsi="Times New Roman" w:cs="Times New Roman"/>
          <w:sz w:val="24"/>
          <w:szCs w:val="24"/>
        </w:rPr>
        <w:t>paylaşılan kültürel bir ard</w:t>
      </w:r>
      <w:r w:rsidR="00D649BB">
        <w:rPr>
          <w:rFonts w:ascii="Times New Roman" w:hAnsi="Times New Roman" w:cs="Times New Roman"/>
          <w:sz w:val="24"/>
          <w:szCs w:val="24"/>
        </w:rPr>
        <w:t xml:space="preserve"> </w:t>
      </w:r>
      <w:r w:rsidR="00EC0817" w:rsidRPr="007C7DB2">
        <w:rPr>
          <w:rFonts w:ascii="Times New Roman" w:hAnsi="Times New Roman" w:cs="Times New Roman"/>
          <w:sz w:val="24"/>
          <w:szCs w:val="24"/>
        </w:rPr>
        <w:t>yöreye dayanırlar. Kodlar ve kültü</w:t>
      </w:r>
      <w:r w:rsidR="009B4E79" w:rsidRPr="007C7DB2">
        <w:rPr>
          <w:rFonts w:ascii="Times New Roman" w:hAnsi="Times New Roman" w:cs="Times New Roman"/>
          <w:sz w:val="24"/>
          <w:szCs w:val="24"/>
        </w:rPr>
        <w:t xml:space="preserve">r dinamik </w:t>
      </w:r>
      <w:r w:rsidR="00EC0817" w:rsidRPr="007C7DB2">
        <w:rPr>
          <w:rFonts w:ascii="Times New Roman" w:hAnsi="Times New Roman" w:cs="Times New Roman"/>
          <w:sz w:val="24"/>
          <w:szCs w:val="24"/>
        </w:rPr>
        <w:t>bir şekilde karşılıklı ilişki iç</w:t>
      </w:r>
      <w:r w:rsidR="009B4E79" w:rsidRPr="007C7DB2">
        <w:rPr>
          <w:rFonts w:ascii="Times New Roman" w:hAnsi="Times New Roman" w:cs="Times New Roman"/>
          <w:sz w:val="24"/>
          <w:szCs w:val="24"/>
        </w:rPr>
        <w:t>indedirler. Tü</w:t>
      </w:r>
      <w:r w:rsidR="00EC0817" w:rsidRPr="007C7DB2">
        <w:rPr>
          <w:rFonts w:ascii="Times New Roman" w:hAnsi="Times New Roman" w:cs="Times New Roman"/>
          <w:sz w:val="24"/>
          <w:szCs w:val="24"/>
        </w:rPr>
        <w:t>m kodlar, tanımlanabilir bir toplumsal ya da iletiş</w:t>
      </w:r>
      <w:r w:rsidR="009B4E79" w:rsidRPr="007C7DB2">
        <w:rPr>
          <w:rFonts w:ascii="Times New Roman" w:hAnsi="Times New Roman" w:cs="Times New Roman"/>
          <w:sz w:val="24"/>
          <w:szCs w:val="24"/>
        </w:rPr>
        <w:t xml:space="preserve">imsel </w:t>
      </w:r>
      <w:r w:rsidR="00EC0817" w:rsidRPr="007C7DB2">
        <w:rPr>
          <w:rFonts w:ascii="Times New Roman" w:hAnsi="Times New Roman" w:cs="Times New Roman"/>
          <w:sz w:val="24"/>
          <w:szCs w:val="24"/>
        </w:rPr>
        <w:t>iş</w:t>
      </w:r>
      <w:r w:rsidR="008E009F" w:rsidRPr="007C7DB2">
        <w:rPr>
          <w:rFonts w:ascii="Times New Roman" w:hAnsi="Times New Roman" w:cs="Times New Roman"/>
          <w:sz w:val="24"/>
          <w:szCs w:val="24"/>
        </w:rPr>
        <w:t xml:space="preserve">levi yerine getirirler ve uygun medya </w:t>
      </w:r>
      <w:r w:rsidR="00EC0817" w:rsidRPr="007C7DB2">
        <w:rPr>
          <w:rFonts w:ascii="Times New Roman" w:hAnsi="Times New Roman" w:cs="Times New Roman"/>
          <w:sz w:val="24"/>
          <w:szCs w:val="24"/>
        </w:rPr>
        <w:t>ve</w:t>
      </w:r>
      <w:r w:rsidR="008E009F" w:rsidRPr="007C7DB2">
        <w:rPr>
          <w:rFonts w:ascii="Times New Roman" w:hAnsi="Times New Roman" w:cs="Times New Roman"/>
          <w:sz w:val="24"/>
          <w:szCs w:val="24"/>
        </w:rPr>
        <w:t>ya iletişim kanalları aracılığıyla aktarılabilirler</w:t>
      </w:r>
      <w:r w:rsidR="000A20ED" w:rsidRPr="007C7DB2">
        <w:rPr>
          <w:rFonts w:ascii="Times New Roman" w:hAnsi="Times New Roman" w:cs="Times New Roman"/>
          <w:sz w:val="24"/>
          <w:szCs w:val="24"/>
        </w:rPr>
        <w:t>. Yani kodlar sadece verileri anlamaya yarayan sistemler olmayıp,  aynı zamanda ileti</w:t>
      </w:r>
      <w:r w:rsidR="000A20ED" w:rsidRPr="007C7DB2">
        <w:rPr>
          <w:rFonts w:ascii="Times New Roman" w:eastAsia="TimesNewRoman" w:hAnsi="Times New Roman" w:cs="Times New Roman"/>
          <w:sz w:val="24"/>
          <w:szCs w:val="24"/>
        </w:rPr>
        <w:t>ş</w:t>
      </w:r>
      <w:r w:rsidR="000A20ED" w:rsidRPr="007C7DB2">
        <w:rPr>
          <w:rFonts w:ascii="Times New Roman" w:hAnsi="Times New Roman" w:cs="Times New Roman"/>
          <w:sz w:val="24"/>
          <w:szCs w:val="24"/>
        </w:rPr>
        <w:t xml:space="preserve">imsel ve toplumsal </w:t>
      </w:r>
      <w:r w:rsidR="00541CEA" w:rsidRPr="007C7DB2">
        <w:rPr>
          <w:rFonts w:ascii="Times New Roman" w:hAnsi="Times New Roman" w:cs="Times New Roman"/>
          <w:sz w:val="24"/>
          <w:szCs w:val="24"/>
        </w:rPr>
        <w:t>i</w:t>
      </w:r>
      <w:r w:rsidR="00541CEA" w:rsidRPr="007C7DB2">
        <w:rPr>
          <w:rFonts w:ascii="Times New Roman" w:eastAsia="TimesNewRoman" w:hAnsi="Times New Roman" w:cs="Times New Roman"/>
          <w:sz w:val="24"/>
          <w:szCs w:val="24"/>
        </w:rPr>
        <w:t>ş</w:t>
      </w:r>
      <w:r w:rsidR="00541CEA" w:rsidRPr="007C7DB2">
        <w:rPr>
          <w:rFonts w:ascii="Times New Roman" w:hAnsi="Times New Roman" w:cs="Times New Roman"/>
          <w:sz w:val="24"/>
          <w:szCs w:val="24"/>
        </w:rPr>
        <w:t>levleri</w:t>
      </w:r>
      <w:r w:rsidR="000A20ED" w:rsidRPr="007C7DB2">
        <w:rPr>
          <w:rFonts w:ascii="Times New Roman" w:hAnsi="Times New Roman" w:cs="Times New Roman"/>
          <w:sz w:val="24"/>
          <w:szCs w:val="24"/>
        </w:rPr>
        <w:t xml:space="preserve"> de yerine getiren unsurlardır</w:t>
      </w:r>
      <w:r w:rsidR="00656B7F">
        <w:rPr>
          <w:rFonts w:ascii="Times New Roman" w:hAnsi="Times New Roman" w:cs="Times New Roman"/>
          <w:sz w:val="24"/>
          <w:szCs w:val="24"/>
        </w:rPr>
        <w:t>.</w:t>
      </w:r>
    </w:p>
    <w:p w:rsidR="00EA0495" w:rsidRDefault="00EA0495" w:rsidP="00B52338">
      <w:pPr>
        <w:autoSpaceDE w:val="0"/>
        <w:autoSpaceDN w:val="0"/>
        <w:adjustRightInd w:val="0"/>
        <w:rPr>
          <w:rFonts w:ascii="Times New Roman" w:hAnsi="Times New Roman" w:cs="Times New Roman"/>
          <w:sz w:val="24"/>
          <w:szCs w:val="24"/>
        </w:rPr>
      </w:pPr>
    </w:p>
    <w:p w:rsidR="007E5D5C" w:rsidRDefault="009F505B" w:rsidP="00ED5720">
      <w:pPr>
        <w:pStyle w:val="Balk1"/>
        <w:spacing w:before="0"/>
        <w:ind w:left="709"/>
        <w:jc w:val="both"/>
      </w:pPr>
      <w:bookmarkStart w:id="52" w:name="_Toc516668273"/>
      <w:r>
        <w:t>3.6</w:t>
      </w:r>
      <w:r w:rsidR="008565FF">
        <w:t>.</w:t>
      </w:r>
      <w:r w:rsidR="00D86A7F">
        <w:t xml:space="preserve"> </w:t>
      </w:r>
      <w:r w:rsidR="008565FF">
        <w:t xml:space="preserve">2010-2017 </w:t>
      </w:r>
      <w:r w:rsidR="00D86A7F">
        <w:t>Coca-Cola</w:t>
      </w:r>
      <w:r w:rsidR="00C07FAF">
        <w:t xml:space="preserve"> Ramazan Dönemi</w:t>
      </w:r>
      <w:r w:rsidR="001870F9">
        <w:t xml:space="preserve"> Televizyon</w:t>
      </w:r>
      <w:r w:rsidR="00E52944">
        <w:t xml:space="preserve"> </w:t>
      </w:r>
      <w:r w:rsidR="00C07FAF">
        <w:t>Reklamları’nın Göstergebilimsel Analizi</w:t>
      </w:r>
      <w:bookmarkEnd w:id="52"/>
    </w:p>
    <w:p w:rsidR="00B614B6" w:rsidRDefault="00B614B6" w:rsidP="00B52338">
      <w:pPr>
        <w:ind w:firstLine="708"/>
        <w:rPr>
          <w:rFonts w:ascii="Times New Roman" w:hAnsi="Times New Roman" w:cs="Times New Roman"/>
          <w:b/>
          <w:sz w:val="24"/>
          <w:szCs w:val="24"/>
        </w:rPr>
      </w:pPr>
    </w:p>
    <w:p w:rsidR="007D2B0F" w:rsidRPr="007C7DB2" w:rsidRDefault="009F505B" w:rsidP="00B52338">
      <w:pPr>
        <w:pStyle w:val="Balk2"/>
      </w:pPr>
      <w:bookmarkStart w:id="53" w:name="_Toc516668274"/>
      <w:r>
        <w:t>3.6</w:t>
      </w:r>
      <w:r w:rsidR="009C41A3">
        <w:t>.1.</w:t>
      </w:r>
      <w:r w:rsidR="00D86A7F">
        <w:t xml:space="preserve"> </w:t>
      </w:r>
      <w:r w:rsidR="007E5D5C" w:rsidRPr="007C7DB2">
        <w:t>Coca</w:t>
      </w:r>
      <w:r w:rsidR="00D86A7F">
        <w:t>-</w:t>
      </w:r>
      <w:r w:rsidR="007E5D5C" w:rsidRPr="007C7DB2">
        <w:t xml:space="preserve"> Cola 2010 Yılı Ramazan Dönemi Reklam Analizi</w:t>
      </w:r>
      <w:bookmarkEnd w:id="53"/>
    </w:p>
    <w:p w:rsidR="007D2B0F" w:rsidRPr="007D2B0F" w:rsidRDefault="00CD6748" w:rsidP="00EC60DD">
      <w:pPr>
        <w:rPr>
          <w:rFonts w:ascii="Times New Roman" w:hAnsi="Times New Roman" w:cs="Times New Roman"/>
          <w:sz w:val="24"/>
          <w:szCs w:val="24"/>
        </w:rPr>
      </w:pPr>
      <w:r>
        <w:rPr>
          <w:rFonts w:ascii="Times New Roman" w:hAnsi="Times New Roman" w:cs="Times New Roman"/>
          <w:b/>
          <w:sz w:val="24"/>
          <w:szCs w:val="24"/>
        </w:rPr>
        <w:tab/>
      </w:r>
      <w:r w:rsidR="006E5848" w:rsidRPr="007C7DB2">
        <w:rPr>
          <w:rFonts w:ascii="Times New Roman" w:hAnsi="Times New Roman" w:cs="Times New Roman"/>
          <w:b/>
          <w:sz w:val="24"/>
          <w:szCs w:val="24"/>
        </w:rPr>
        <w:t xml:space="preserve">Gösterenler: </w:t>
      </w:r>
      <w:r w:rsidR="006E5848" w:rsidRPr="007B6AC6">
        <w:rPr>
          <w:rFonts w:ascii="Times New Roman" w:hAnsi="Times New Roman" w:cs="Times New Roman"/>
          <w:sz w:val="24"/>
          <w:szCs w:val="24"/>
        </w:rPr>
        <w:t>Misket</w:t>
      </w:r>
      <w:r w:rsidR="007E5D5C" w:rsidRPr="007C7DB2">
        <w:rPr>
          <w:rFonts w:ascii="Times New Roman" w:hAnsi="Times New Roman" w:cs="Times New Roman"/>
          <w:sz w:val="24"/>
          <w:szCs w:val="24"/>
        </w:rPr>
        <w:t xml:space="preserve">, Minare,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 İftar Sofrası</w:t>
      </w:r>
    </w:p>
    <w:p w:rsidR="007E5D5C" w:rsidRPr="007C7DB2" w:rsidRDefault="00CD6748" w:rsidP="00EC60DD">
      <w:pPr>
        <w:rPr>
          <w:rFonts w:ascii="Times New Roman" w:hAnsi="Times New Roman" w:cs="Times New Roman"/>
          <w:sz w:val="24"/>
          <w:szCs w:val="24"/>
        </w:rPr>
      </w:pPr>
      <w:r>
        <w:rPr>
          <w:rFonts w:ascii="Times New Roman" w:hAnsi="Times New Roman" w:cs="Times New Roman"/>
          <w:b/>
          <w:sz w:val="24"/>
          <w:szCs w:val="24"/>
        </w:rPr>
        <w:tab/>
      </w:r>
      <w:r w:rsidR="007E5D5C" w:rsidRPr="007C7DB2">
        <w:rPr>
          <w:rFonts w:ascii="Times New Roman" w:hAnsi="Times New Roman" w:cs="Times New Roman"/>
          <w:b/>
          <w:sz w:val="24"/>
          <w:szCs w:val="24"/>
        </w:rPr>
        <w:t xml:space="preserve">Gönderge Sistemi: </w:t>
      </w:r>
      <w:r w:rsidR="007E5D5C" w:rsidRPr="007C7DB2">
        <w:rPr>
          <w:rFonts w:ascii="Times New Roman" w:hAnsi="Times New Roman" w:cs="Times New Roman"/>
          <w:sz w:val="24"/>
          <w:szCs w:val="24"/>
        </w:rPr>
        <w:t>Dostluk, Paylaşma, Mutluluk, Biraradalık</w:t>
      </w:r>
    </w:p>
    <w:p w:rsidR="00927D55" w:rsidRDefault="00CD6748" w:rsidP="00EC60DD">
      <w:pPr>
        <w:rPr>
          <w:rFonts w:ascii="Times New Roman" w:hAnsi="Times New Roman" w:cs="Times New Roman"/>
          <w:sz w:val="24"/>
          <w:szCs w:val="24"/>
        </w:rPr>
      </w:pPr>
      <w:r>
        <w:rPr>
          <w:rFonts w:ascii="Times New Roman" w:hAnsi="Times New Roman" w:cs="Times New Roman"/>
          <w:b/>
          <w:sz w:val="24"/>
          <w:szCs w:val="24"/>
        </w:rPr>
        <w:tab/>
      </w:r>
      <w:r w:rsidR="007E5D5C" w:rsidRPr="007C7DB2">
        <w:rPr>
          <w:rFonts w:ascii="Times New Roman" w:hAnsi="Times New Roman" w:cs="Times New Roman"/>
          <w:b/>
          <w:sz w:val="24"/>
          <w:szCs w:val="24"/>
        </w:rPr>
        <w:t xml:space="preserve">Mit: </w:t>
      </w:r>
      <w:r w:rsidR="007E5D5C" w:rsidRPr="007C7DB2">
        <w:rPr>
          <w:rFonts w:ascii="Times New Roman" w:hAnsi="Times New Roman" w:cs="Times New Roman"/>
          <w:sz w:val="24"/>
          <w:szCs w:val="24"/>
        </w:rPr>
        <w:t xml:space="preserve">Geçmişle bugün arasında bir köprü olarak sunulan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dostluk ve paylaşma mitini kurmaktadır.</w:t>
      </w:r>
    </w:p>
    <w:p w:rsidR="00EA0495" w:rsidRPr="00BD1D12" w:rsidRDefault="00EA0495" w:rsidP="00EC60DD">
      <w:pPr>
        <w:rPr>
          <w:rFonts w:ascii="Times New Roman" w:hAnsi="Times New Roman" w:cs="Times New Roman"/>
          <w:sz w:val="24"/>
          <w:szCs w:val="24"/>
        </w:rPr>
      </w:pPr>
    </w:p>
    <w:p w:rsidR="007E5D5C" w:rsidRPr="007C7DB2" w:rsidRDefault="009F505B" w:rsidP="00B52338">
      <w:pPr>
        <w:pStyle w:val="Balk3"/>
      </w:pPr>
      <w:bookmarkStart w:id="54" w:name="_Toc516668275"/>
      <w:r>
        <w:t>3.6.</w:t>
      </w:r>
      <w:r w:rsidR="00B80E4D">
        <w:t>1</w:t>
      </w:r>
      <w:r w:rsidR="00C07FAF">
        <w:t>.</w:t>
      </w:r>
      <w:r w:rsidR="00B80E4D">
        <w:t>1</w:t>
      </w:r>
      <w:r w:rsidR="00961378">
        <w:t xml:space="preserve">. </w:t>
      </w:r>
      <w:r w:rsidR="00C07FAF">
        <w:t xml:space="preserve"> Mekan</w:t>
      </w:r>
      <w:bookmarkEnd w:id="54"/>
    </w:p>
    <w:p w:rsidR="00956C2C" w:rsidRDefault="00956C2C" w:rsidP="00EC60DD">
      <w:pPr>
        <w:ind w:firstLine="708"/>
        <w:rPr>
          <w:rFonts w:ascii="Times New Roman" w:hAnsi="Times New Roman" w:cs="Times New Roman"/>
          <w:b/>
          <w:sz w:val="24"/>
          <w:szCs w:val="24"/>
        </w:rPr>
      </w:pPr>
      <w:r>
        <w:rPr>
          <w:rFonts w:ascii="Times New Roman" w:hAnsi="Times New Roman" w:cs="Times New Roman"/>
          <w:b/>
          <w:sz w:val="24"/>
          <w:szCs w:val="24"/>
        </w:rPr>
        <w:t xml:space="preserve"> </w:t>
      </w:r>
    </w:p>
    <w:p w:rsidR="007E5D5C" w:rsidRPr="00B52338" w:rsidRDefault="009F505B" w:rsidP="00B52338">
      <w:pPr>
        <w:pStyle w:val="Balk4"/>
      </w:pPr>
      <w:bookmarkStart w:id="55" w:name="_Toc516668276"/>
      <w:r>
        <w:t>3.6</w:t>
      </w:r>
      <w:r w:rsidR="00C07FAF" w:rsidRPr="00B52338">
        <w:t>.</w:t>
      </w:r>
      <w:r w:rsidR="00B80E4D">
        <w:t>1</w:t>
      </w:r>
      <w:r w:rsidR="00C07FAF" w:rsidRPr="00B52338">
        <w:t>.</w:t>
      </w:r>
      <w:r>
        <w:t>1</w:t>
      </w:r>
      <w:r w:rsidR="00B80E4D">
        <w:t>.1</w:t>
      </w:r>
      <w:r w:rsidR="00961378">
        <w:t xml:space="preserve">. </w:t>
      </w:r>
      <w:r w:rsidR="007E5D5C" w:rsidRPr="00B52338">
        <w:t>İç Uzam</w:t>
      </w:r>
      <w:bookmarkEnd w:id="55"/>
    </w:p>
    <w:p w:rsidR="00927D55" w:rsidRDefault="00CD6748"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Reklam filminde iç uzam olarak sadec</w:t>
      </w:r>
      <w:r w:rsidR="009614C0">
        <w:rPr>
          <w:rFonts w:ascii="Times New Roman" w:hAnsi="Times New Roman" w:cs="Times New Roman"/>
          <w:sz w:val="24"/>
          <w:szCs w:val="24"/>
        </w:rPr>
        <w:t>e bir apartmanın içi kullanılmaktadır</w:t>
      </w:r>
      <w:r w:rsidR="007E5D5C" w:rsidRPr="007C7DB2">
        <w:rPr>
          <w:rFonts w:ascii="Times New Roman" w:hAnsi="Times New Roman" w:cs="Times New Roman"/>
          <w:sz w:val="24"/>
          <w:szCs w:val="24"/>
        </w:rPr>
        <w:t xml:space="preserve">. Çok kısa süreli olan bu görüntüde genç bir erkek karakterin evinin kapısını açıp içerisinde kırmızı bir misket olan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şişesini kapının eşiğinden alarak şaşkın bir </w:t>
      </w:r>
      <w:r w:rsidR="00D86A7F">
        <w:rPr>
          <w:rFonts w:ascii="Times New Roman" w:hAnsi="Times New Roman" w:cs="Times New Roman"/>
          <w:sz w:val="24"/>
          <w:szCs w:val="24"/>
        </w:rPr>
        <w:t>şekil</w:t>
      </w:r>
      <w:r w:rsidR="006E5848" w:rsidRPr="007C7DB2">
        <w:rPr>
          <w:rFonts w:ascii="Times New Roman" w:hAnsi="Times New Roman" w:cs="Times New Roman"/>
          <w:sz w:val="24"/>
          <w:szCs w:val="24"/>
        </w:rPr>
        <w:t>de etrafına</w:t>
      </w:r>
      <w:r w:rsidR="00656B7F">
        <w:rPr>
          <w:rFonts w:ascii="Times New Roman" w:hAnsi="Times New Roman" w:cs="Times New Roman"/>
          <w:sz w:val="24"/>
          <w:szCs w:val="24"/>
        </w:rPr>
        <w:t xml:space="preserve"> baktığı </w:t>
      </w:r>
      <w:r w:rsidR="007E5D5C" w:rsidRPr="007C7DB2">
        <w:rPr>
          <w:rFonts w:ascii="Times New Roman" w:hAnsi="Times New Roman" w:cs="Times New Roman"/>
          <w:sz w:val="24"/>
          <w:szCs w:val="24"/>
        </w:rPr>
        <w:t xml:space="preserve">görülmektedir. Bu görüntü dışında reklam filminin tüm </w:t>
      </w:r>
      <w:r w:rsidR="006E5848" w:rsidRPr="007C7DB2">
        <w:rPr>
          <w:rFonts w:ascii="Times New Roman" w:hAnsi="Times New Roman" w:cs="Times New Roman"/>
          <w:sz w:val="24"/>
          <w:szCs w:val="24"/>
        </w:rPr>
        <w:t>hik</w:t>
      </w:r>
      <w:r w:rsidR="008F22AD">
        <w:rPr>
          <w:rFonts w:ascii="Times New Roman" w:hAnsi="Times New Roman" w:cs="Times New Roman"/>
          <w:sz w:val="24"/>
          <w:szCs w:val="24"/>
        </w:rPr>
        <w:t>a</w:t>
      </w:r>
      <w:r w:rsidR="006E5848" w:rsidRPr="007C7DB2">
        <w:rPr>
          <w:rFonts w:ascii="Times New Roman" w:hAnsi="Times New Roman" w:cs="Times New Roman"/>
          <w:sz w:val="24"/>
          <w:szCs w:val="24"/>
        </w:rPr>
        <w:t>yesi</w:t>
      </w:r>
      <w:r w:rsidR="007E5D5C" w:rsidRPr="007C7DB2">
        <w:rPr>
          <w:rFonts w:ascii="Times New Roman" w:hAnsi="Times New Roman" w:cs="Times New Roman"/>
          <w:sz w:val="24"/>
          <w:szCs w:val="24"/>
        </w:rPr>
        <w:t xml:space="preserve"> dış uzamda geçmektedir.</w:t>
      </w:r>
    </w:p>
    <w:p w:rsidR="007E5D5C" w:rsidRPr="007C7DB2" w:rsidRDefault="009F505B" w:rsidP="00B52338">
      <w:pPr>
        <w:pStyle w:val="Balk4"/>
      </w:pPr>
      <w:bookmarkStart w:id="56" w:name="_Toc516668277"/>
      <w:r>
        <w:lastRenderedPageBreak/>
        <w:t>3.6</w:t>
      </w:r>
      <w:r w:rsidR="00C07FAF">
        <w:t>.</w:t>
      </w:r>
      <w:r w:rsidR="00B80E4D">
        <w:t>1</w:t>
      </w:r>
      <w:r w:rsidR="00000337">
        <w:t>.</w:t>
      </w:r>
      <w:r w:rsidR="00B80E4D">
        <w:t>1.2</w:t>
      </w:r>
      <w:r w:rsidR="00961378">
        <w:t xml:space="preserve">. </w:t>
      </w:r>
      <w:r w:rsidR="00B80E4D">
        <w:t xml:space="preserve"> </w:t>
      </w:r>
      <w:r w:rsidR="007E5D5C" w:rsidRPr="007C7DB2">
        <w:t>Dış Uzam</w:t>
      </w:r>
      <w:bookmarkEnd w:id="56"/>
    </w:p>
    <w:p w:rsidR="00E52944" w:rsidRDefault="00CD6748"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Reklam filminin neredeyse tamamı dış uzamda geçmektedir.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şişelerinin bırakıldığı kapı eşiklerini çocukluk arkadaşı dört gencin buluştuğu sokak izlemekte¸ ardından geçmişte bilye oynamak için girdikleri bahçe dış uzam olarak </w:t>
      </w:r>
      <w:r w:rsidR="006E5848" w:rsidRPr="007C7DB2">
        <w:rPr>
          <w:rFonts w:ascii="Times New Roman" w:hAnsi="Times New Roman" w:cs="Times New Roman"/>
          <w:sz w:val="24"/>
          <w:szCs w:val="24"/>
        </w:rPr>
        <w:t>kullanılmaktadır. Dört</w:t>
      </w:r>
      <w:r w:rsidR="007E5D5C" w:rsidRPr="007C7DB2">
        <w:rPr>
          <w:rFonts w:ascii="Times New Roman" w:hAnsi="Times New Roman" w:cs="Times New Roman"/>
          <w:sz w:val="24"/>
          <w:szCs w:val="24"/>
        </w:rPr>
        <w:t xml:space="preserve"> genç yıllar sonra </w:t>
      </w:r>
      <w:r w:rsidR="006E5848" w:rsidRPr="007C7DB2">
        <w:rPr>
          <w:rFonts w:ascii="Times New Roman" w:hAnsi="Times New Roman" w:cs="Times New Roman"/>
          <w:sz w:val="24"/>
          <w:szCs w:val="24"/>
        </w:rPr>
        <w:t>aynı bahçeye</w:t>
      </w:r>
      <w:r w:rsidR="007E5D5C" w:rsidRPr="007C7DB2">
        <w:rPr>
          <w:rFonts w:ascii="Times New Roman" w:hAnsi="Times New Roman" w:cs="Times New Roman"/>
          <w:sz w:val="24"/>
          <w:szCs w:val="24"/>
        </w:rPr>
        <w:t xml:space="preserve"> girdiklerinde flashback</w:t>
      </w:r>
      <w:r w:rsidR="00F93E78">
        <w:rPr>
          <w:rFonts w:ascii="Times New Roman" w:hAnsi="Times New Roman" w:cs="Times New Roman"/>
          <w:sz w:val="24"/>
          <w:szCs w:val="24"/>
        </w:rPr>
        <w:t xml:space="preserve"> ile çocukluklarına dönmektedirler</w:t>
      </w:r>
      <w:r w:rsidR="007E5D5C" w:rsidRPr="007C7DB2">
        <w:rPr>
          <w:rFonts w:ascii="Times New Roman" w:hAnsi="Times New Roman" w:cs="Times New Roman"/>
          <w:sz w:val="24"/>
          <w:szCs w:val="24"/>
        </w:rPr>
        <w:t>. Bahçede arka planda kalan, etrafında birkaç kişinin olduğu bir masa ve büyük bir ağacın gövdesinin hemen altında canı sıkılan bir erkek çocuğu vardır. Dört erkek çocuk mutsuz görünen bu çocukla bilyelerini paylaşırlar ve yıllar sonra beş</w:t>
      </w:r>
      <w:r w:rsidR="00F93E78">
        <w:rPr>
          <w:rFonts w:ascii="Times New Roman" w:hAnsi="Times New Roman" w:cs="Times New Roman"/>
          <w:sz w:val="24"/>
          <w:szCs w:val="24"/>
        </w:rPr>
        <w:t xml:space="preserve"> arkadaş aynı bahçede buluşmaktadırlar</w:t>
      </w:r>
      <w:r w:rsidR="007E5D5C" w:rsidRPr="007C7DB2">
        <w:rPr>
          <w:rFonts w:ascii="Times New Roman" w:hAnsi="Times New Roman" w:cs="Times New Roman"/>
          <w:sz w:val="24"/>
          <w:szCs w:val="24"/>
        </w:rPr>
        <w:t xml:space="preserve">. Dış uzam olarak aynı bahçenin kullanıldığını ayırt etmemiz bahçedeki ağaç ile sağlanmaktadır. </w:t>
      </w:r>
    </w:p>
    <w:p w:rsidR="009F505B" w:rsidRDefault="009F505B" w:rsidP="00EC60DD">
      <w:pPr>
        <w:rPr>
          <w:rFonts w:ascii="Times New Roman" w:hAnsi="Times New Roman" w:cs="Times New Roman"/>
          <w:sz w:val="24"/>
          <w:szCs w:val="24"/>
        </w:rPr>
      </w:pPr>
    </w:p>
    <w:p w:rsidR="00E52944" w:rsidRPr="005816EA" w:rsidRDefault="005816EA" w:rsidP="008F2AAF">
      <w:pPr>
        <w:pStyle w:val="Balk1"/>
      </w:pPr>
      <w:bookmarkStart w:id="57" w:name="_Toc516510483"/>
      <w:bookmarkStart w:id="58" w:name="_Toc516668278"/>
      <w:r w:rsidRPr="005816EA">
        <w:t>Tablo 3.1.Kullanılan İç ve Dış Uzam Görselleri</w:t>
      </w:r>
      <w:bookmarkEnd w:id="57"/>
      <w:bookmarkEnd w:id="58"/>
    </w:p>
    <w:p w:rsidR="00DB62AE" w:rsidRDefault="00050D1C" w:rsidP="00ED5720">
      <w:pPr>
        <w:jc w:val="center"/>
        <w:rPr>
          <w:rFonts w:ascii="Times New Roman" w:hAnsi="Times New Roman" w:cs="Times New Roman"/>
          <w:b/>
          <w:sz w:val="24"/>
          <w:szCs w:val="24"/>
        </w:rPr>
      </w:pPr>
      <w:r w:rsidRPr="00050D1C">
        <w:rPr>
          <w:rFonts w:ascii="Times New Roman" w:hAnsi="Times New Roman" w:cs="Times New Roman"/>
          <w:b/>
          <w:noProof/>
          <w:sz w:val="24"/>
          <w:szCs w:val="24"/>
        </w:rPr>
        <w:drawing>
          <wp:inline distT="0" distB="0" distL="0" distR="0" wp14:anchorId="2315EF91" wp14:editId="1B944B58">
            <wp:extent cx="4634753" cy="4410635"/>
            <wp:effectExtent l="0" t="0" r="0" b="0"/>
            <wp:docPr id="7" name="Resim 7" descr="C:\Users\hp\Desktop\RAMAZAN DÜZENLEME\2010\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RAMAZAN DÜZENLEME\2010\2010.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35232" cy="4411091"/>
                    </a:xfrm>
                    <a:prstGeom prst="rect">
                      <a:avLst/>
                    </a:prstGeom>
                    <a:noFill/>
                    <a:ln>
                      <a:noFill/>
                    </a:ln>
                  </pic:spPr>
                </pic:pic>
              </a:graphicData>
            </a:graphic>
          </wp:inline>
        </w:drawing>
      </w:r>
    </w:p>
    <w:p w:rsidR="00ED5720" w:rsidRPr="00ED5720" w:rsidRDefault="00ED5720" w:rsidP="00ED5720">
      <w:pPr>
        <w:jc w:val="center"/>
        <w:rPr>
          <w:rFonts w:ascii="Times New Roman" w:hAnsi="Times New Roman" w:cs="Times New Roman"/>
          <w:b/>
          <w:sz w:val="24"/>
          <w:szCs w:val="24"/>
        </w:rPr>
      </w:pPr>
    </w:p>
    <w:p w:rsidR="007E5D5C" w:rsidRPr="007C7DB2" w:rsidRDefault="009F505B" w:rsidP="00B52338">
      <w:pPr>
        <w:pStyle w:val="Balk3"/>
      </w:pPr>
      <w:bookmarkStart w:id="59" w:name="_Toc516668279"/>
      <w:r>
        <w:lastRenderedPageBreak/>
        <w:t>3</w:t>
      </w:r>
      <w:r w:rsidR="00000337">
        <w:t>.</w:t>
      </w:r>
      <w:r>
        <w:t>6.</w:t>
      </w:r>
      <w:r w:rsidR="00AC06DD">
        <w:t>1.</w:t>
      </w:r>
      <w:r w:rsidR="00B80E4D">
        <w:t>2</w:t>
      </w:r>
      <w:r>
        <w:t>.</w:t>
      </w:r>
      <w:r w:rsidR="00C52D67">
        <w:t xml:space="preserve"> </w:t>
      </w:r>
      <w:r w:rsidR="00961378">
        <w:t xml:space="preserve"> </w:t>
      </w:r>
      <w:r w:rsidR="00C52D67">
        <w:t>Karakterler</w:t>
      </w:r>
      <w:bookmarkEnd w:id="59"/>
    </w:p>
    <w:p w:rsidR="007E5D5C" w:rsidRDefault="00CD6748"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Beş ana karakter bulunan reklam filminde, karakterlerin yetişkin </w:t>
      </w:r>
      <w:r w:rsidR="006E5848" w:rsidRPr="007C7DB2">
        <w:rPr>
          <w:rFonts w:ascii="Times New Roman" w:hAnsi="Times New Roman" w:cs="Times New Roman"/>
          <w:sz w:val="24"/>
          <w:szCs w:val="24"/>
        </w:rPr>
        <w:t>ve çocukluk</w:t>
      </w:r>
      <w:r w:rsidR="007E5D5C" w:rsidRPr="007C7DB2">
        <w:rPr>
          <w:rFonts w:ascii="Times New Roman" w:hAnsi="Times New Roman" w:cs="Times New Roman"/>
          <w:sz w:val="24"/>
          <w:szCs w:val="24"/>
        </w:rPr>
        <w:t xml:space="preserve"> halleri görülmektedir. Beş erkek çocuğun geçmişten günümüze değin süren dostlukları ve bu dostluğun başlama </w:t>
      </w:r>
      <w:r w:rsidR="006E5848" w:rsidRPr="007C7DB2">
        <w:rPr>
          <w:rFonts w:ascii="Times New Roman" w:hAnsi="Times New Roman" w:cs="Times New Roman"/>
          <w:sz w:val="24"/>
          <w:szCs w:val="24"/>
        </w:rPr>
        <w:t>nedeni olan</w:t>
      </w:r>
      <w:r w:rsidR="00134B5A">
        <w:rPr>
          <w:rFonts w:ascii="Times New Roman" w:hAnsi="Times New Roman" w:cs="Times New Roman"/>
          <w:sz w:val="24"/>
          <w:szCs w:val="24"/>
        </w:rPr>
        <w:t xml:space="preserv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ve bilye göstergeleri üzerine kurgulanan reklamda karakterler “mutluluğa kapak aç” sloganıyla uyumlu bir şekilde eğlenceli ve hareketli olarak sunulmaktadır. Beş ana karakter içerisinde daha ön planda olan, bilyesi olmadığı için oyuna </w:t>
      </w:r>
      <w:r w:rsidR="006E5848" w:rsidRPr="007C7DB2">
        <w:rPr>
          <w:rFonts w:ascii="Times New Roman" w:hAnsi="Times New Roman" w:cs="Times New Roman"/>
          <w:sz w:val="24"/>
          <w:szCs w:val="24"/>
        </w:rPr>
        <w:t>katılamayan “kırmızı</w:t>
      </w:r>
      <w:r w:rsidR="00535641">
        <w:rPr>
          <w:rFonts w:ascii="Times New Roman" w:hAnsi="Times New Roman" w:cs="Times New Roman"/>
          <w:sz w:val="24"/>
          <w:szCs w:val="24"/>
        </w:rPr>
        <w:t xml:space="preserve">” tişörtlü, gözlüklü, </w:t>
      </w:r>
      <w:r w:rsidR="007E5D5C" w:rsidRPr="007C7DB2">
        <w:rPr>
          <w:rFonts w:ascii="Times New Roman" w:hAnsi="Times New Roman" w:cs="Times New Roman"/>
          <w:sz w:val="24"/>
          <w:szCs w:val="24"/>
        </w:rPr>
        <w:t xml:space="preserve">mutsuz çocuk diğer dört çocuğun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şişesine bilye atması ile gülümsemekte</w:t>
      </w:r>
      <w:r w:rsidR="00D86A7F">
        <w:rPr>
          <w:rFonts w:ascii="Times New Roman" w:hAnsi="Times New Roman" w:cs="Times New Roman"/>
          <w:sz w:val="24"/>
          <w:szCs w:val="24"/>
        </w:rPr>
        <w:t>,</w:t>
      </w:r>
      <w:r w:rsidR="007E5D5C" w:rsidRPr="007C7DB2">
        <w:rPr>
          <w:rFonts w:ascii="Times New Roman" w:hAnsi="Times New Roman" w:cs="Times New Roman"/>
          <w:sz w:val="24"/>
          <w:szCs w:val="24"/>
        </w:rPr>
        <w:t xml:space="preserve"> böylece mutluluk olgusu ile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özdeşleştirilmektedir. Aynı karakter yetişkin olarak sunulduğunda da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’yı temsil edecek şekilde kırmızı bir tişört giymekte ve yine gözlük takmakta, böylece karakterin izleyici tarafından ayırt edilmesi daha kolay hale getirilmektedir. Bu beş karakter dışındaki diğer karakterler ise iftar sofrasında </w:t>
      </w:r>
      <w:r w:rsidR="00050D1C" w:rsidRPr="007C7DB2">
        <w:rPr>
          <w:rFonts w:ascii="Times New Roman" w:hAnsi="Times New Roman" w:cs="Times New Roman"/>
          <w:sz w:val="24"/>
          <w:szCs w:val="24"/>
        </w:rPr>
        <w:t>görülmektedir. Karakterlerin</w:t>
      </w:r>
      <w:r w:rsidR="007E5D5C" w:rsidRPr="007C7DB2">
        <w:rPr>
          <w:rFonts w:ascii="Times New Roman" w:hAnsi="Times New Roman" w:cs="Times New Roman"/>
          <w:sz w:val="24"/>
          <w:szCs w:val="24"/>
        </w:rPr>
        <w:t xml:space="preserve"> giyimleri</w:t>
      </w:r>
      <w:r w:rsidR="00535641">
        <w:rPr>
          <w:rFonts w:ascii="Times New Roman" w:hAnsi="Times New Roman" w:cs="Times New Roman"/>
          <w:sz w:val="24"/>
          <w:szCs w:val="24"/>
        </w:rPr>
        <w:t>nin</w:t>
      </w:r>
      <w:r w:rsidR="007E5D5C" w:rsidRPr="007C7DB2">
        <w:rPr>
          <w:rFonts w:ascii="Times New Roman" w:hAnsi="Times New Roman" w:cs="Times New Roman"/>
          <w:sz w:val="24"/>
          <w:szCs w:val="24"/>
        </w:rPr>
        <w:t xml:space="preserve"> orta sınıfı temsil edecek şekilde </w:t>
      </w:r>
      <w:r w:rsidR="00612842">
        <w:rPr>
          <w:rFonts w:ascii="Times New Roman" w:hAnsi="Times New Roman" w:cs="Times New Roman"/>
          <w:sz w:val="24"/>
          <w:szCs w:val="24"/>
        </w:rPr>
        <w:t>sade olduğu görülmektedir</w:t>
      </w:r>
      <w:r w:rsidR="00050D1C" w:rsidRPr="007C7DB2">
        <w:rPr>
          <w:rFonts w:ascii="Times New Roman" w:hAnsi="Times New Roman" w:cs="Times New Roman"/>
          <w:sz w:val="24"/>
          <w:szCs w:val="24"/>
        </w:rPr>
        <w:t>. Böylece</w:t>
      </w:r>
      <w:r w:rsidR="00134B5A">
        <w:rPr>
          <w:rFonts w:ascii="Times New Roman" w:hAnsi="Times New Roman" w:cs="Times New Roman"/>
          <w:sz w:val="24"/>
          <w:szCs w:val="24"/>
        </w:rPr>
        <w:t xml:space="preserv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’nın ekonomik olarak sadece üst kesime hitap etmediği “herkesin içeceği”</w:t>
      </w:r>
      <w:r w:rsidR="00BF3A0A">
        <w:rPr>
          <w:rFonts w:ascii="Times New Roman" w:hAnsi="Times New Roman" w:cs="Times New Roman"/>
          <w:sz w:val="24"/>
          <w:szCs w:val="24"/>
        </w:rPr>
        <w:t xml:space="preserve"> olduğu algısı yaratılmaktadır.</w:t>
      </w:r>
    </w:p>
    <w:p w:rsidR="007D2B0F" w:rsidRPr="00BF3A0A" w:rsidRDefault="007D2B0F" w:rsidP="00EC60DD">
      <w:pPr>
        <w:rPr>
          <w:rFonts w:ascii="Times New Roman" w:hAnsi="Times New Roman" w:cs="Times New Roman"/>
          <w:sz w:val="24"/>
          <w:szCs w:val="24"/>
        </w:rPr>
      </w:pPr>
    </w:p>
    <w:p w:rsidR="00602B6E" w:rsidRPr="007C7DB2" w:rsidRDefault="00B80E4D" w:rsidP="00B52338">
      <w:pPr>
        <w:pStyle w:val="Balk3"/>
      </w:pPr>
      <w:bookmarkStart w:id="60" w:name="_Toc516668280"/>
      <w:r>
        <w:t>3.6.</w:t>
      </w:r>
      <w:r w:rsidR="008D4708">
        <w:t>1.3</w:t>
      </w:r>
      <w:r w:rsidR="00000337">
        <w:t xml:space="preserve">. </w:t>
      </w:r>
      <w:r w:rsidR="00C52D67">
        <w:t>Dilsel İletiler</w:t>
      </w:r>
      <w:bookmarkEnd w:id="60"/>
    </w:p>
    <w:p w:rsidR="00956C2C" w:rsidRDefault="00956C2C" w:rsidP="00EC60DD">
      <w:pPr>
        <w:ind w:firstLine="708"/>
        <w:rPr>
          <w:rFonts w:ascii="Times New Roman" w:hAnsi="Times New Roman" w:cs="Times New Roman"/>
          <w:b/>
          <w:sz w:val="24"/>
          <w:szCs w:val="24"/>
        </w:rPr>
      </w:pPr>
    </w:p>
    <w:p w:rsidR="007E5D5C" w:rsidRPr="009C41A3" w:rsidRDefault="00B80E4D" w:rsidP="00B52338">
      <w:pPr>
        <w:pStyle w:val="Balk4"/>
      </w:pPr>
      <w:bookmarkStart w:id="61" w:name="_Toc516668281"/>
      <w:r>
        <w:t>3.6</w:t>
      </w:r>
      <w:r w:rsidR="00927D55">
        <w:t>.</w:t>
      </w:r>
      <w:r w:rsidR="00AC06DD">
        <w:t>1.</w:t>
      </w:r>
      <w:r>
        <w:t>3</w:t>
      </w:r>
      <w:r w:rsidR="00000337">
        <w:t>.1.</w:t>
      </w:r>
      <w:r w:rsidR="007E5D5C" w:rsidRPr="009C41A3">
        <w:t xml:space="preserve"> Dış ses ve </w:t>
      </w:r>
      <w:r w:rsidR="006E5848" w:rsidRPr="009C41A3">
        <w:t>Diyaloglar</w:t>
      </w:r>
      <w:bookmarkEnd w:id="61"/>
    </w:p>
    <w:p w:rsidR="007E5D5C" w:rsidRDefault="00CD6748"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Reklam filminde herhangi bir dilsel </w:t>
      </w:r>
      <w:r w:rsidR="006E5848" w:rsidRPr="007C7DB2">
        <w:rPr>
          <w:rFonts w:ascii="Times New Roman" w:hAnsi="Times New Roman" w:cs="Times New Roman"/>
          <w:sz w:val="24"/>
          <w:szCs w:val="24"/>
        </w:rPr>
        <w:t>ileti ve</w:t>
      </w:r>
      <w:r w:rsidR="007E5D5C" w:rsidRPr="007C7DB2">
        <w:rPr>
          <w:rFonts w:ascii="Times New Roman" w:hAnsi="Times New Roman" w:cs="Times New Roman"/>
          <w:sz w:val="24"/>
          <w:szCs w:val="24"/>
        </w:rPr>
        <w:t xml:space="preserve"> dış ses kullanılmamaktadır.</w:t>
      </w:r>
    </w:p>
    <w:p w:rsidR="007D2B0F" w:rsidRPr="007C7DB2" w:rsidRDefault="007D2B0F" w:rsidP="00EC60DD">
      <w:pPr>
        <w:rPr>
          <w:rFonts w:ascii="Times New Roman" w:hAnsi="Times New Roman" w:cs="Times New Roman"/>
          <w:sz w:val="24"/>
          <w:szCs w:val="24"/>
        </w:rPr>
      </w:pPr>
    </w:p>
    <w:p w:rsidR="007E5D5C" w:rsidRPr="009C41A3" w:rsidRDefault="00B80E4D" w:rsidP="00B52338">
      <w:pPr>
        <w:pStyle w:val="Balk4"/>
      </w:pPr>
      <w:bookmarkStart w:id="62" w:name="_Toc516668282"/>
      <w:r>
        <w:t>3.6.</w:t>
      </w:r>
      <w:r w:rsidR="00AC06DD">
        <w:t>1.</w:t>
      </w:r>
      <w:r>
        <w:t>3</w:t>
      </w:r>
      <w:r w:rsidR="00000337">
        <w:t xml:space="preserve">.2. </w:t>
      </w:r>
      <w:r w:rsidR="007E5D5C" w:rsidRPr="009C41A3">
        <w:t>Kullanılan Slogan</w:t>
      </w:r>
      <w:bookmarkEnd w:id="62"/>
    </w:p>
    <w:p w:rsidR="007E5D5C" w:rsidRPr="007C7DB2" w:rsidRDefault="00CD6748"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Kullanılan “Mutluluğu Paylaş”, “Mutluluğa Kapak Aç” sloganlarıyla kola </w:t>
      </w:r>
      <w:r w:rsidR="00541CEA" w:rsidRPr="007C7DB2">
        <w:rPr>
          <w:rFonts w:ascii="Times New Roman" w:hAnsi="Times New Roman" w:cs="Times New Roman"/>
          <w:sz w:val="24"/>
          <w:szCs w:val="24"/>
        </w:rPr>
        <w:t>ve mutlu</w:t>
      </w:r>
      <w:r w:rsidR="007E5D5C" w:rsidRPr="007C7DB2">
        <w:rPr>
          <w:rFonts w:ascii="Times New Roman" w:hAnsi="Times New Roman" w:cs="Times New Roman"/>
          <w:sz w:val="24"/>
          <w:szCs w:val="24"/>
        </w:rPr>
        <w:t xml:space="preserve"> olma eylemi bağdaştırılmakta ve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içerseniz mutlu olursunuz mesajı verilmektedir. Paylaşmak ve dostluk olguları üzerine kurulan reklamda mutluluğun</w:t>
      </w:r>
      <w:r w:rsidR="00D86A7F">
        <w:rPr>
          <w:rFonts w:ascii="Times New Roman" w:hAnsi="Times New Roman" w:cs="Times New Roman"/>
          <w:sz w:val="24"/>
          <w:szCs w:val="24"/>
        </w:rPr>
        <w:t>,</w:t>
      </w:r>
      <w:r w:rsidR="007E5D5C" w:rsidRPr="007C7DB2">
        <w:rPr>
          <w:rFonts w:ascii="Times New Roman" w:hAnsi="Times New Roman" w:cs="Times New Roman"/>
          <w:sz w:val="24"/>
          <w:szCs w:val="24"/>
        </w:rPr>
        <w:t xml:space="preserve"> yani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’nın sevdiklerimizle paylaşılması gerektiği mesajı verilmektedir.</w:t>
      </w:r>
    </w:p>
    <w:p w:rsidR="00EC60DD" w:rsidRDefault="00CD6748" w:rsidP="00EC60DD">
      <w:pPr>
        <w:rPr>
          <w:rFonts w:ascii="Times New Roman" w:hAnsi="Times New Roman" w:cs="Times New Roman"/>
          <w:sz w:val="24"/>
          <w:szCs w:val="24"/>
        </w:rPr>
      </w:pPr>
      <w:r>
        <w:rPr>
          <w:rFonts w:ascii="Times New Roman" w:hAnsi="Times New Roman" w:cs="Times New Roman"/>
          <w:sz w:val="24"/>
          <w:szCs w:val="24"/>
        </w:rPr>
        <w:tab/>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mutluluk konseptini bir reklam mesajından öte</w:t>
      </w:r>
      <w:r w:rsidR="00D86A7F">
        <w:rPr>
          <w:rFonts w:ascii="Times New Roman" w:hAnsi="Times New Roman" w:cs="Times New Roman"/>
          <w:sz w:val="24"/>
          <w:szCs w:val="24"/>
        </w:rPr>
        <w:t>,</w:t>
      </w:r>
      <w:r w:rsidR="007E5D5C" w:rsidRPr="007C7DB2">
        <w:rPr>
          <w:rFonts w:ascii="Times New Roman" w:hAnsi="Times New Roman" w:cs="Times New Roman"/>
          <w:sz w:val="24"/>
          <w:szCs w:val="24"/>
        </w:rPr>
        <w:t xml:space="preserve"> markanın pazarlama stratejisi olarak benimsemekte, bu stratejiyi istikrarlı bir şekilde sürdürmektedir </w:t>
      </w:r>
      <w:r w:rsidR="00541CEA" w:rsidRPr="007C7DB2">
        <w:rPr>
          <w:rFonts w:ascii="Times New Roman" w:hAnsi="Times New Roman" w:cs="Times New Roman"/>
          <w:sz w:val="24"/>
          <w:szCs w:val="24"/>
        </w:rPr>
        <w:t>ve mutluluğu</w:t>
      </w:r>
      <w:r w:rsidR="007E5D5C" w:rsidRPr="007C7DB2">
        <w:rPr>
          <w:rFonts w:ascii="Times New Roman" w:hAnsi="Times New Roman" w:cs="Times New Roman"/>
          <w:sz w:val="24"/>
          <w:szCs w:val="24"/>
        </w:rPr>
        <w:t xml:space="preserve"> üç temel anlamda ele almaktadır. Bunlar; fiziksel, duygusal ve kültürel anlamlardır. Fiziksel açıdan bakıldığında, yemek sofralarına ferahlatıcı bir içecek olarak eşlik </w:t>
      </w:r>
      <w:r w:rsidR="006E5848" w:rsidRPr="007C7DB2">
        <w:rPr>
          <w:rFonts w:ascii="Times New Roman" w:hAnsi="Times New Roman" w:cs="Times New Roman"/>
          <w:sz w:val="24"/>
          <w:szCs w:val="24"/>
        </w:rPr>
        <w:t>etme işlevi</w:t>
      </w:r>
      <w:r w:rsidR="007E5D5C" w:rsidRPr="007C7DB2">
        <w:rPr>
          <w:rFonts w:ascii="Times New Roman" w:hAnsi="Times New Roman" w:cs="Times New Roman"/>
          <w:sz w:val="24"/>
          <w:szCs w:val="24"/>
        </w:rPr>
        <w:t xml:space="preserve"> ön plana çıkmakta, duygusal olaraksa; müzik ve futbol gibi mutlulukla ilişkili platformlarda tüketicilerle iletişim kurmak, kültürel olarak ise yerelleşme </w:t>
      </w:r>
      <w:r w:rsidR="007E5D5C" w:rsidRPr="007C7DB2">
        <w:rPr>
          <w:rFonts w:ascii="Times New Roman" w:hAnsi="Times New Roman" w:cs="Times New Roman"/>
          <w:sz w:val="24"/>
          <w:szCs w:val="24"/>
        </w:rPr>
        <w:lastRenderedPageBreak/>
        <w:t>stratejisi ile birlikte ramazan ve yeni yıl dönemlerindeki çalış</w:t>
      </w:r>
      <w:r w:rsidR="00AE1669">
        <w:rPr>
          <w:rFonts w:ascii="Times New Roman" w:hAnsi="Times New Roman" w:cs="Times New Roman"/>
          <w:sz w:val="24"/>
          <w:szCs w:val="24"/>
        </w:rPr>
        <w:t xml:space="preserve">malarla mutluluk dağıtmaktadır </w:t>
      </w:r>
      <w:r w:rsidR="0088744C">
        <w:rPr>
          <w:rFonts w:ascii="Times New Roman" w:hAnsi="Times New Roman" w:cs="Times New Roman"/>
          <w:sz w:val="24"/>
          <w:szCs w:val="24"/>
        </w:rPr>
        <w:t>(Terzi, 2012</w:t>
      </w:r>
      <w:r w:rsidR="007E5D5C" w:rsidRPr="007C7DB2">
        <w:rPr>
          <w:rFonts w:ascii="Times New Roman" w:hAnsi="Times New Roman" w:cs="Times New Roman"/>
          <w:sz w:val="24"/>
          <w:szCs w:val="24"/>
        </w:rPr>
        <w:t xml:space="preserve">: 83). </w:t>
      </w:r>
    </w:p>
    <w:p w:rsidR="007D2B0F" w:rsidRPr="00927D55" w:rsidRDefault="007D2B0F" w:rsidP="00EC60DD">
      <w:pPr>
        <w:rPr>
          <w:rFonts w:ascii="Times New Roman" w:hAnsi="Times New Roman" w:cs="Times New Roman"/>
          <w:sz w:val="24"/>
          <w:szCs w:val="24"/>
        </w:rPr>
      </w:pPr>
    </w:p>
    <w:p w:rsidR="007E5D5C" w:rsidRPr="007C7DB2" w:rsidRDefault="00B80E4D" w:rsidP="00B52338">
      <w:pPr>
        <w:pStyle w:val="Balk3"/>
      </w:pPr>
      <w:bookmarkStart w:id="63" w:name="_Toc516668283"/>
      <w:r>
        <w:t>3.6.</w:t>
      </w:r>
      <w:r w:rsidR="00AC06DD">
        <w:t>1.</w:t>
      </w:r>
      <w:r>
        <w:t>4</w:t>
      </w:r>
      <w:r w:rsidR="00000337">
        <w:t xml:space="preserve">. </w:t>
      </w:r>
      <w:r w:rsidR="00C52D67">
        <w:t>Kullanılan Müzik</w:t>
      </w:r>
      <w:bookmarkEnd w:id="63"/>
    </w:p>
    <w:p w:rsidR="007E5D5C" w:rsidRPr="007C7DB2" w:rsidRDefault="00CD6748"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Televizyon ve radyo reklamlarında müzik önemli bir yer tutmaktadır. Geniş bir kitlenin dikkatini çekemeyen reklam müziği, reklamın sınırlı bir ç</w:t>
      </w:r>
      <w:r w:rsidR="00612842">
        <w:rPr>
          <w:rFonts w:ascii="Times New Roman" w:hAnsi="Times New Roman" w:cs="Times New Roman"/>
          <w:sz w:val="24"/>
          <w:szCs w:val="24"/>
        </w:rPr>
        <w:t>evreye hitap etmesine neden olmaktadır</w:t>
      </w:r>
      <w:r w:rsidR="007E5D5C" w:rsidRPr="007C7DB2">
        <w:rPr>
          <w:rFonts w:ascii="Times New Roman" w:hAnsi="Times New Roman" w:cs="Times New Roman"/>
          <w:sz w:val="24"/>
          <w:szCs w:val="24"/>
        </w:rPr>
        <w:t>.  Ülke çapında beğenilebilecek bir reklam müziği ise reklam filminin çok daha geniş ki</w:t>
      </w:r>
      <w:r w:rsidR="00612842">
        <w:rPr>
          <w:rFonts w:ascii="Times New Roman" w:hAnsi="Times New Roman" w:cs="Times New Roman"/>
          <w:sz w:val="24"/>
          <w:szCs w:val="24"/>
        </w:rPr>
        <w:t>tlelere seslenmesine yardım etmekte</w:t>
      </w:r>
      <w:r w:rsidR="007E5D5C" w:rsidRPr="007C7DB2">
        <w:rPr>
          <w:rFonts w:ascii="Times New Roman" w:hAnsi="Times New Roman" w:cs="Times New Roman"/>
          <w:sz w:val="24"/>
          <w:szCs w:val="24"/>
        </w:rPr>
        <w:t xml:space="preserve"> ve reklam filmin</w:t>
      </w:r>
      <w:r w:rsidR="00612842">
        <w:rPr>
          <w:rFonts w:ascii="Times New Roman" w:hAnsi="Times New Roman" w:cs="Times New Roman"/>
          <w:sz w:val="24"/>
          <w:szCs w:val="24"/>
        </w:rPr>
        <w:t>in hatırlanabilirliğini arttırmaktadır</w:t>
      </w:r>
      <w:r w:rsidR="007E5D5C" w:rsidRPr="007C7DB2">
        <w:rPr>
          <w:rFonts w:ascii="Times New Roman" w:hAnsi="Times New Roman" w:cs="Times New Roman"/>
          <w:sz w:val="24"/>
          <w:szCs w:val="24"/>
        </w:rPr>
        <w:t>. Reklam müziği tıpkı reklamın kendisi gibi ticari amaçlıd</w:t>
      </w:r>
      <w:r w:rsidR="00612842">
        <w:rPr>
          <w:rFonts w:ascii="Times New Roman" w:hAnsi="Times New Roman" w:cs="Times New Roman"/>
          <w:sz w:val="24"/>
          <w:szCs w:val="24"/>
        </w:rPr>
        <w:t>ır ve sanatsal bir kaygı taşımamaktadır</w:t>
      </w:r>
      <w:r w:rsidR="007E5D5C" w:rsidRPr="007C7DB2">
        <w:rPr>
          <w:rFonts w:ascii="Times New Roman" w:hAnsi="Times New Roman" w:cs="Times New Roman"/>
          <w:sz w:val="24"/>
          <w:szCs w:val="24"/>
        </w:rPr>
        <w:t xml:space="preserve">. Ancak kısa </w:t>
      </w:r>
      <w:r w:rsidR="006E5848" w:rsidRPr="007C7DB2">
        <w:rPr>
          <w:rFonts w:ascii="Times New Roman" w:hAnsi="Times New Roman" w:cs="Times New Roman"/>
          <w:sz w:val="24"/>
          <w:szCs w:val="24"/>
        </w:rPr>
        <w:t>süreye birçok</w:t>
      </w:r>
      <w:r w:rsidR="007E5D5C" w:rsidRPr="007C7DB2">
        <w:rPr>
          <w:rFonts w:ascii="Times New Roman" w:hAnsi="Times New Roman" w:cs="Times New Roman"/>
          <w:sz w:val="24"/>
          <w:szCs w:val="24"/>
        </w:rPr>
        <w:t xml:space="preserve"> müzik formu sığdırılması gerekliliği reklam müziğinin zor taraflarındandır. Reklam müzikleri kısa süreli olmalarına rağmen içeriklerinde yüzlerce nüans mevcuttur ve ürünü</w:t>
      </w:r>
      <w:r w:rsidR="009614C0">
        <w:rPr>
          <w:rFonts w:ascii="Times New Roman" w:hAnsi="Times New Roman" w:cs="Times New Roman"/>
          <w:sz w:val="24"/>
          <w:szCs w:val="24"/>
        </w:rPr>
        <w:t>n satışını arttırması hedeflenmektedir</w:t>
      </w:r>
      <w:r w:rsidR="00535641">
        <w:rPr>
          <w:rFonts w:ascii="Times New Roman" w:hAnsi="Times New Roman" w:cs="Times New Roman"/>
          <w:sz w:val="24"/>
          <w:szCs w:val="24"/>
        </w:rPr>
        <w:t xml:space="preserve"> (</w:t>
      </w:r>
      <w:r w:rsidR="008D0A6B">
        <w:rPr>
          <w:rFonts w:ascii="Times New Roman" w:hAnsi="Times New Roman" w:cs="Times New Roman"/>
          <w:sz w:val="24"/>
          <w:szCs w:val="24"/>
        </w:rPr>
        <w:t>Özulu, 1994: 71-72).</w:t>
      </w:r>
    </w:p>
    <w:p w:rsidR="007E5D5C" w:rsidRPr="007C7DB2" w:rsidRDefault="00CD6748"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Müzik ister ticari ister sanatsal bir amaçla yapılsın daima bir dinleyici kitleye gerek vardır ve dinleyici kitlenin istekleri yeterince anlaşılmazs</w:t>
      </w:r>
      <w:r w:rsidR="00D86A7F">
        <w:rPr>
          <w:rFonts w:ascii="Times New Roman" w:hAnsi="Times New Roman" w:cs="Times New Roman"/>
          <w:sz w:val="24"/>
          <w:szCs w:val="24"/>
        </w:rPr>
        <w:t xml:space="preserve">a doğru </w:t>
      </w:r>
      <w:r w:rsidR="00612842">
        <w:rPr>
          <w:rFonts w:ascii="Times New Roman" w:hAnsi="Times New Roman" w:cs="Times New Roman"/>
          <w:sz w:val="24"/>
          <w:szCs w:val="24"/>
        </w:rPr>
        <w:t>dönütler sağlanamamaktadır</w:t>
      </w:r>
      <w:r w:rsidR="007E5D5C" w:rsidRPr="007C7DB2">
        <w:rPr>
          <w:rFonts w:ascii="Times New Roman" w:hAnsi="Times New Roman" w:cs="Times New Roman"/>
          <w:sz w:val="24"/>
          <w:szCs w:val="24"/>
        </w:rPr>
        <w:t>. Ancak reklam müziği çok beğenilse bile belirli bir süreden fazla yayınlanı</w:t>
      </w:r>
      <w:r w:rsidR="00612842">
        <w:rPr>
          <w:rFonts w:ascii="Times New Roman" w:hAnsi="Times New Roman" w:cs="Times New Roman"/>
          <w:sz w:val="24"/>
          <w:szCs w:val="24"/>
        </w:rPr>
        <w:t>rsa sıkıcı bir durum ortaya çıkmaktadır</w:t>
      </w:r>
      <w:r w:rsidR="00BF3A0A">
        <w:rPr>
          <w:rFonts w:ascii="Times New Roman" w:hAnsi="Times New Roman" w:cs="Times New Roman"/>
          <w:sz w:val="24"/>
          <w:szCs w:val="24"/>
        </w:rPr>
        <w:t>. Belirli bir aradan sonra tek</w:t>
      </w:r>
      <w:r w:rsidR="007E5D5C" w:rsidRPr="007C7DB2">
        <w:rPr>
          <w:rFonts w:ascii="Times New Roman" w:hAnsi="Times New Roman" w:cs="Times New Roman"/>
          <w:sz w:val="24"/>
          <w:szCs w:val="24"/>
        </w:rPr>
        <w:t>rar yayınlanan reklam müziği dinleyici üz</w:t>
      </w:r>
      <w:r w:rsidR="00612842">
        <w:rPr>
          <w:rFonts w:ascii="Times New Roman" w:hAnsi="Times New Roman" w:cs="Times New Roman"/>
          <w:sz w:val="24"/>
          <w:szCs w:val="24"/>
        </w:rPr>
        <w:t>erinde yeni bir etki bırakabilmektedir</w:t>
      </w:r>
      <w:r w:rsidR="00D86A7F">
        <w:rPr>
          <w:rFonts w:ascii="Times New Roman" w:hAnsi="Times New Roman" w:cs="Times New Roman"/>
          <w:sz w:val="24"/>
          <w:szCs w:val="24"/>
        </w:rPr>
        <w:t xml:space="preserve"> (</w:t>
      </w:r>
      <w:r w:rsidR="008D0A6B">
        <w:rPr>
          <w:rFonts w:ascii="Times New Roman" w:hAnsi="Times New Roman" w:cs="Times New Roman"/>
          <w:sz w:val="24"/>
          <w:szCs w:val="24"/>
        </w:rPr>
        <w:t>Özulu, 1994: 72).</w:t>
      </w:r>
    </w:p>
    <w:p w:rsidR="00BF3A0A" w:rsidRDefault="00CD6748"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İncelenilen reklam filminde başlangıçta daha yavaş ve az sayıda enstrümanın olduğu </w:t>
      </w:r>
      <w:r w:rsidR="006E5848" w:rsidRPr="007C7DB2">
        <w:rPr>
          <w:rFonts w:ascii="Times New Roman" w:hAnsi="Times New Roman" w:cs="Times New Roman"/>
          <w:sz w:val="24"/>
          <w:szCs w:val="24"/>
        </w:rPr>
        <w:t>bir ritim</w:t>
      </w:r>
      <w:r w:rsidR="007E5D5C" w:rsidRPr="007C7DB2">
        <w:rPr>
          <w:rFonts w:ascii="Times New Roman" w:hAnsi="Times New Roman" w:cs="Times New Roman"/>
          <w:sz w:val="24"/>
          <w:szCs w:val="24"/>
        </w:rPr>
        <w:t xml:space="preserve"> kullanılmakta,  dostların iftar için bir araya gelmesiyle ritim hızlanmakta ve enstrüman</w:t>
      </w:r>
      <w:r w:rsidR="00AE1669">
        <w:rPr>
          <w:rFonts w:ascii="Times New Roman" w:hAnsi="Times New Roman" w:cs="Times New Roman"/>
          <w:sz w:val="24"/>
          <w:szCs w:val="24"/>
        </w:rPr>
        <w:t xml:space="preserve"> </w:t>
      </w:r>
      <w:r w:rsidR="00BF3A0A" w:rsidRPr="007C7DB2">
        <w:rPr>
          <w:rFonts w:ascii="Times New Roman" w:hAnsi="Times New Roman" w:cs="Times New Roman"/>
          <w:sz w:val="24"/>
          <w:szCs w:val="24"/>
        </w:rPr>
        <w:t>sayısı artmakta</w:t>
      </w:r>
      <w:r w:rsidR="007E5D5C" w:rsidRPr="007C7DB2">
        <w:rPr>
          <w:rFonts w:ascii="Times New Roman" w:hAnsi="Times New Roman" w:cs="Times New Roman"/>
          <w:sz w:val="24"/>
          <w:szCs w:val="24"/>
        </w:rPr>
        <w:t xml:space="preserve">, böylece hızlanan ritim ile mutluluk duygusu ifade edilmektedir. İftar vaktinin geldiğini gösteren minare göstergesinin sunulduğu anda fonda tasavvuf müziğinin sembollerinden ney sesi duyulmakta ve melodi tekrar yavaşlamaktadır. İftar vaktinin gelmesiyle </w:t>
      </w:r>
      <w:r w:rsidR="00D86A7F">
        <w:rPr>
          <w:rFonts w:ascii="Times New Roman" w:hAnsi="Times New Roman" w:cs="Times New Roman"/>
          <w:sz w:val="24"/>
          <w:szCs w:val="24"/>
        </w:rPr>
        <w:t>Coca-Cola</w:t>
      </w:r>
      <w:r w:rsidR="00AE1669">
        <w:rPr>
          <w:rFonts w:ascii="Times New Roman" w:hAnsi="Times New Roman" w:cs="Times New Roman"/>
          <w:sz w:val="24"/>
          <w:szCs w:val="24"/>
        </w:rPr>
        <w:t xml:space="preserve"> kapaklarının açıldığı anda ise</w:t>
      </w:r>
      <w:r w:rsidR="007E5D5C" w:rsidRPr="007C7DB2">
        <w:rPr>
          <w:rFonts w:ascii="Times New Roman" w:hAnsi="Times New Roman" w:cs="Times New Roman"/>
          <w:sz w:val="24"/>
          <w:szCs w:val="24"/>
        </w:rPr>
        <w:t xml:space="preserve"> melodi tekrar hızlanmakta ve eğlenceli bir hal almaktadır. Dostların bir araya geldiği sahne ve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kapaklarının açıldığı sahnede artan ritim ile biraradalık ve mutluluk kavramlarıyla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özdeşleştirilmektedir.</w:t>
      </w:r>
    </w:p>
    <w:p w:rsidR="00B614B6" w:rsidRDefault="00B614B6" w:rsidP="00EC60DD">
      <w:pPr>
        <w:rPr>
          <w:rFonts w:ascii="Times New Roman" w:hAnsi="Times New Roman" w:cs="Times New Roman"/>
          <w:sz w:val="24"/>
          <w:szCs w:val="24"/>
        </w:rPr>
      </w:pPr>
    </w:p>
    <w:p w:rsidR="007D2B0F" w:rsidRDefault="007D2B0F" w:rsidP="00EC60DD">
      <w:pPr>
        <w:rPr>
          <w:rFonts w:ascii="Times New Roman" w:hAnsi="Times New Roman" w:cs="Times New Roman"/>
          <w:sz w:val="24"/>
          <w:szCs w:val="24"/>
        </w:rPr>
      </w:pPr>
    </w:p>
    <w:p w:rsidR="00297DAC" w:rsidRDefault="00297DAC" w:rsidP="00EC60DD">
      <w:pPr>
        <w:rPr>
          <w:rFonts w:ascii="Times New Roman" w:hAnsi="Times New Roman" w:cs="Times New Roman"/>
          <w:sz w:val="24"/>
          <w:szCs w:val="24"/>
        </w:rPr>
      </w:pPr>
    </w:p>
    <w:p w:rsidR="00B614B6" w:rsidRDefault="00B614B6" w:rsidP="00EC60DD">
      <w:pPr>
        <w:rPr>
          <w:rFonts w:ascii="Times New Roman" w:hAnsi="Times New Roman" w:cs="Times New Roman"/>
          <w:sz w:val="24"/>
          <w:szCs w:val="24"/>
        </w:rPr>
      </w:pPr>
    </w:p>
    <w:p w:rsidR="007E5D5C" w:rsidRDefault="00B80E4D" w:rsidP="00B52338">
      <w:pPr>
        <w:pStyle w:val="Balk3"/>
        <w:rPr>
          <w:noProof/>
        </w:rPr>
      </w:pPr>
      <w:bookmarkStart w:id="64" w:name="_Toc516668284"/>
      <w:r>
        <w:rPr>
          <w:noProof/>
        </w:rPr>
        <w:lastRenderedPageBreak/>
        <w:t>3.6.</w:t>
      </w:r>
      <w:r w:rsidR="00AC06DD">
        <w:rPr>
          <w:noProof/>
        </w:rPr>
        <w:t>1.</w:t>
      </w:r>
      <w:r>
        <w:rPr>
          <w:noProof/>
        </w:rPr>
        <w:t>5</w:t>
      </w:r>
      <w:r w:rsidR="00000337">
        <w:rPr>
          <w:noProof/>
        </w:rPr>
        <w:t>.</w:t>
      </w:r>
      <w:r w:rsidR="00C52D67">
        <w:rPr>
          <w:noProof/>
        </w:rPr>
        <w:t>Görsel İletiler</w:t>
      </w:r>
      <w:bookmarkEnd w:id="64"/>
    </w:p>
    <w:p w:rsidR="007D2B0F" w:rsidRPr="007C7DB2" w:rsidRDefault="007D2B0F" w:rsidP="00EC60DD">
      <w:pPr>
        <w:ind w:firstLine="708"/>
        <w:rPr>
          <w:rFonts w:ascii="Times New Roman" w:hAnsi="Times New Roman" w:cs="Times New Roman"/>
          <w:b/>
          <w:noProof/>
          <w:sz w:val="24"/>
          <w:szCs w:val="24"/>
        </w:rPr>
      </w:pPr>
    </w:p>
    <w:p w:rsidR="007E5D5C" w:rsidRPr="007C7DB2" w:rsidRDefault="00B80E4D" w:rsidP="00B52338">
      <w:pPr>
        <w:pStyle w:val="Balk4"/>
        <w:rPr>
          <w:noProof/>
        </w:rPr>
      </w:pPr>
      <w:bookmarkStart w:id="65" w:name="_Toc516668285"/>
      <w:r>
        <w:rPr>
          <w:noProof/>
        </w:rPr>
        <w:t>3.6</w:t>
      </w:r>
      <w:r w:rsidR="00927D55">
        <w:rPr>
          <w:noProof/>
        </w:rPr>
        <w:t>.</w:t>
      </w:r>
      <w:r w:rsidR="00AC06DD">
        <w:rPr>
          <w:noProof/>
        </w:rPr>
        <w:t>1.</w:t>
      </w:r>
      <w:r>
        <w:rPr>
          <w:noProof/>
        </w:rPr>
        <w:t>5</w:t>
      </w:r>
      <w:r w:rsidR="00000337">
        <w:rPr>
          <w:noProof/>
        </w:rPr>
        <w:t>.1.</w:t>
      </w:r>
      <w:r w:rsidR="00961378">
        <w:rPr>
          <w:noProof/>
        </w:rPr>
        <w:t xml:space="preserve"> </w:t>
      </w:r>
      <w:r w:rsidR="007E5D5C" w:rsidRPr="007C7DB2">
        <w:rPr>
          <w:noProof/>
        </w:rPr>
        <w:t>Görüntüsel Geçişler ve Kültürel Kodlar</w:t>
      </w:r>
      <w:bookmarkEnd w:id="65"/>
    </w:p>
    <w:p w:rsidR="00BF3A0A" w:rsidRDefault="00CD6748" w:rsidP="00EC60DD">
      <w:pPr>
        <w:rPr>
          <w:rFonts w:ascii="Times New Roman" w:hAnsi="Times New Roman" w:cs="Times New Roman"/>
          <w:noProof/>
          <w:sz w:val="24"/>
          <w:szCs w:val="24"/>
        </w:rPr>
      </w:pPr>
      <w:r>
        <w:rPr>
          <w:rFonts w:ascii="Times New Roman" w:hAnsi="Times New Roman" w:cs="Times New Roman"/>
          <w:noProof/>
          <w:sz w:val="24"/>
          <w:szCs w:val="24"/>
        </w:rPr>
        <w:tab/>
      </w:r>
      <w:r w:rsidR="007E5D5C" w:rsidRPr="007C7DB2">
        <w:rPr>
          <w:rFonts w:ascii="Times New Roman" w:hAnsi="Times New Roman" w:cs="Times New Roman"/>
          <w:noProof/>
          <w:sz w:val="24"/>
          <w:szCs w:val="24"/>
        </w:rPr>
        <w:t xml:space="preserve">Reklam filmi içerisinde birer renkli bilye bulunan ve kapı eşiklerine bırakılmış olan küçük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 xml:space="preserve"> şişeleri ile başlamaktadır. Bilyelerin rengi dört ana renk olan kırmızı, mavi, yeşil ve sarı olarak seçilmiş olup son olarak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 xml:space="preserve"> ile özdeşleşen kırmızı renkli bilyenin bulunduğu şişe daha uzun süreli gösterilmektedir. Kapısının eşiğinde içerisinde bilye bulunan şişeleri gören dört genç bunun bir buluşma daveti ol</w:t>
      </w:r>
      <w:r w:rsidR="00191C49">
        <w:rPr>
          <w:rFonts w:ascii="Times New Roman" w:hAnsi="Times New Roman" w:cs="Times New Roman"/>
          <w:noProof/>
          <w:sz w:val="24"/>
          <w:szCs w:val="24"/>
        </w:rPr>
        <w:t xml:space="preserve">duğunu anlayıp bir araya gelip </w:t>
      </w:r>
      <w:r w:rsidR="007E5D5C" w:rsidRPr="007C7DB2">
        <w:rPr>
          <w:rFonts w:ascii="Times New Roman" w:hAnsi="Times New Roman" w:cs="Times New Roman"/>
          <w:noProof/>
          <w:sz w:val="24"/>
          <w:szCs w:val="24"/>
        </w:rPr>
        <w:t xml:space="preserve">çocukken bilye oynadıkları bahçenin </w:t>
      </w:r>
      <w:r w:rsidR="00612842">
        <w:rPr>
          <w:rFonts w:ascii="Times New Roman" w:hAnsi="Times New Roman" w:cs="Times New Roman"/>
          <w:noProof/>
          <w:sz w:val="24"/>
          <w:szCs w:val="24"/>
        </w:rPr>
        <w:t>önünde buluşup bahçeye girmektedi</w:t>
      </w:r>
      <w:r w:rsidR="007E5D5C" w:rsidRPr="007C7DB2">
        <w:rPr>
          <w:rFonts w:ascii="Times New Roman" w:hAnsi="Times New Roman" w:cs="Times New Roman"/>
          <w:noProof/>
          <w:sz w:val="24"/>
          <w:szCs w:val="24"/>
        </w:rPr>
        <w:t>r</w:t>
      </w:r>
      <w:r w:rsidR="00612842">
        <w:rPr>
          <w:rFonts w:ascii="Times New Roman" w:hAnsi="Times New Roman" w:cs="Times New Roman"/>
          <w:noProof/>
          <w:sz w:val="24"/>
          <w:szCs w:val="24"/>
        </w:rPr>
        <w:t>ler</w:t>
      </w:r>
      <w:r w:rsidR="00191C49">
        <w:rPr>
          <w:rFonts w:ascii="Times New Roman" w:hAnsi="Times New Roman" w:cs="Times New Roman"/>
          <w:noProof/>
          <w:sz w:val="24"/>
          <w:szCs w:val="24"/>
        </w:rPr>
        <w:t>. Bu noktada flash</w:t>
      </w:r>
      <w:r w:rsidR="007E5D5C" w:rsidRPr="007C7DB2">
        <w:rPr>
          <w:rFonts w:ascii="Times New Roman" w:hAnsi="Times New Roman" w:cs="Times New Roman"/>
          <w:noProof/>
          <w:sz w:val="24"/>
          <w:szCs w:val="24"/>
        </w:rPr>
        <w:t>back ile  bilye o</w:t>
      </w:r>
      <w:r w:rsidR="00612842">
        <w:rPr>
          <w:rFonts w:ascii="Times New Roman" w:hAnsi="Times New Roman" w:cs="Times New Roman"/>
          <w:noProof/>
          <w:sz w:val="24"/>
          <w:szCs w:val="24"/>
        </w:rPr>
        <w:t>ynadıkları o ana geri dönmekte</w:t>
      </w:r>
      <w:r w:rsidR="007E5D5C" w:rsidRPr="007C7DB2">
        <w:rPr>
          <w:rFonts w:ascii="Times New Roman" w:hAnsi="Times New Roman" w:cs="Times New Roman"/>
          <w:noProof/>
          <w:sz w:val="24"/>
          <w:szCs w:val="24"/>
        </w:rPr>
        <w:t xml:space="preserve"> ve büyük bir ağacın dibinde elinde boş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 xml:space="preserve"> şişesi ile mutsuz bir şekilde oturan </w:t>
      </w:r>
      <w:r w:rsidR="00191C49">
        <w:rPr>
          <w:rFonts w:ascii="Times New Roman" w:hAnsi="Times New Roman" w:cs="Times New Roman"/>
          <w:noProof/>
          <w:sz w:val="24"/>
          <w:szCs w:val="24"/>
        </w:rPr>
        <w:t xml:space="preserve">kırmızı tişörtlü, gözlüklü bir </w:t>
      </w:r>
      <w:r w:rsidR="007E5D5C" w:rsidRPr="007C7DB2">
        <w:rPr>
          <w:rFonts w:ascii="Times New Roman" w:hAnsi="Times New Roman" w:cs="Times New Roman"/>
          <w:noProof/>
          <w:sz w:val="24"/>
          <w:szCs w:val="24"/>
        </w:rPr>
        <w:t>erkek çocuğu ile</w:t>
      </w:r>
      <w:r w:rsidR="00612842">
        <w:rPr>
          <w:rFonts w:ascii="Times New Roman" w:hAnsi="Times New Roman" w:cs="Times New Roman"/>
          <w:noProof/>
          <w:sz w:val="24"/>
          <w:szCs w:val="24"/>
        </w:rPr>
        <w:t xml:space="preserve"> kendi bilyelerini paylaşmaktadırlar</w:t>
      </w:r>
      <w:r w:rsidR="007E5D5C" w:rsidRPr="007C7DB2">
        <w:rPr>
          <w:rFonts w:ascii="Times New Roman" w:hAnsi="Times New Roman" w:cs="Times New Roman"/>
          <w:noProof/>
          <w:sz w:val="24"/>
          <w:szCs w:val="24"/>
        </w:rPr>
        <w:t>. Paylaştıkları bu bilyeler ile yıllar sonra iftar yemeğine davet edilen dört genç aynı bahçede bir zamanlar bilyelerini paylaşt</w:t>
      </w:r>
      <w:r w:rsidR="00612842">
        <w:rPr>
          <w:rFonts w:ascii="Times New Roman" w:hAnsi="Times New Roman" w:cs="Times New Roman"/>
          <w:noProof/>
          <w:sz w:val="24"/>
          <w:szCs w:val="24"/>
        </w:rPr>
        <w:t>ıkları arkadaşları ile buluşurlar</w:t>
      </w:r>
      <w:r w:rsidR="007E5D5C" w:rsidRPr="007C7DB2">
        <w:rPr>
          <w:rFonts w:ascii="Times New Roman" w:hAnsi="Times New Roman" w:cs="Times New Roman"/>
          <w:noProof/>
          <w:sz w:val="24"/>
          <w:szCs w:val="24"/>
        </w:rPr>
        <w:t>. Buluşma anında dört arkadaşını iftar yemeğine çağıran karakter yine kırmızı tiş</w:t>
      </w:r>
      <w:r w:rsidR="00612842">
        <w:rPr>
          <w:rFonts w:ascii="Times New Roman" w:hAnsi="Times New Roman" w:cs="Times New Roman"/>
          <w:noProof/>
          <w:sz w:val="24"/>
          <w:szCs w:val="24"/>
        </w:rPr>
        <w:t>örtü ve gözlükleri ile görülmektedir</w:t>
      </w:r>
      <w:r w:rsidR="007E5D5C" w:rsidRPr="007C7DB2">
        <w:rPr>
          <w:rFonts w:ascii="Times New Roman" w:hAnsi="Times New Roman" w:cs="Times New Roman"/>
          <w:noProof/>
          <w:sz w:val="24"/>
          <w:szCs w:val="24"/>
        </w:rPr>
        <w:t xml:space="preserve"> ve kapak açacağı ile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 xml:space="preserve"> şiş</w:t>
      </w:r>
      <w:r w:rsidR="00612842">
        <w:rPr>
          <w:rFonts w:ascii="Times New Roman" w:hAnsi="Times New Roman" w:cs="Times New Roman"/>
          <w:noProof/>
          <w:sz w:val="24"/>
          <w:szCs w:val="24"/>
        </w:rPr>
        <w:t>esine vururken gülümsemektedir</w:t>
      </w:r>
      <w:r w:rsidR="007E5D5C" w:rsidRPr="007C7DB2">
        <w:rPr>
          <w:rFonts w:ascii="Times New Roman" w:hAnsi="Times New Roman" w:cs="Times New Roman"/>
          <w:noProof/>
          <w:sz w:val="24"/>
          <w:szCs w:val="24"/>
        </w:rPr>
        <w:t xml:space="preserve">. Karakterin aynı kostümü giymesi ile çocuklukta edinilen dostlukların hiç değişmeden sürdüğü; karakterin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 xml:space="preserve"> şişesi ile gülümseyerek dostlarını karşılaması ile de bu mutlulukta ve buluşmada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’nın geçmiş ve gelecek arasında bir k</w:t>
      </w:r>
      <w:r w:rsidR="00612842">
        <w:rPr>
          <w:rFonts w:ascii="Times New Roman" w:hAnsi="Times New Roman" w:cs="Times New Roman"/>
          <w:noProof/>
          <w:sz w:val="24"/>
          <w:szCs w:val="24"/>
        </w:rPr>
        <w:t>öprü olduğu mesajı verilmektedir</w:t>
      </w:r>
      <w:r w:rsidR="007E5D5C" w:rsidRPr="007C7DB2">
        <w:rPr>
          <w:rFonts w:ascii="Times New Roman" w:hAnsi="Times New Roman" w:cs="Times New Roman"/>
          <w:noProof/>
          <w:sz w:val="24"/>
          <w:szCs w:val="24"/>
        </w:rPr>
        <w:t>. İftar vaktinin gelmesi ışıkları yanan minare görüntüsü ile verilmekte, yıllar sonra iftar sofrası etrafında sevdikleri ile bir araya gelen beş gencin kolalarını aynı anda içmesi ile  biraradalık ve paylaşma olgularına vurgu yapılmaktadır. Reklamda en göze çarpan kültürel unsur 90’lı yılların  popüler oyun araçlarından olan renkli bilyelerdir. Böylece reklam filminde, 90’lı kuşağa, çocukluk yılları anımsatılmakta, tüketiciler ile duygusal ve nostaljik bir bağ kurulmaktadır.</w:t>
      </w:r>
    </w:p>
    <w:p w:rsidR="00956C2C" w:rsidRDefault="00956C2C" w:rsidP="001440A1">
      <w:pPr>
        <w:ind w:firstLine="708"/>
        <w:jc w:val="center"/>
        <w:rPr>
          <w:rFonts w:ascii="Times New Roman" w:hAnsi="Times New Roman" w:cs="Times New Roman"/>
          <w:noProof/>
          <w:sz w:val="24"/>
          <w:szCs w:val="24"/>
        </w:rPr>
      </w:pPr>
    </w:p>
    <w:p w:rsidR="00B614B6" w:rsidRDefault="00B614B6" w:rsidP="001440A1">
      <w:pPr>
        <w:ind w:firstLine="708"/>
        <w:jc w:val="center"/>
        <w:rPr>
          <w:rFonts w:ascii="Times New Roman" w:hAnsi="Times New Roman" w:cs="Times New Roman"/>
          <w:noProof/>
          <w:sz w:val="24"/>
          <w:szCs w:val="24"/>
        </w:rPr>
      </w:pPr>
    </w:p>
    <w:p w:rsidR="00B614B6" w:rsidRDefault="00B614B6" w:rsidP="001440A1">
      <w:pPr>
        <w:ind w:firstLine="708"/>
        <w:jc w:val="center"/>
        <w:rPr>
          <w:rFonts w:ascii="Times New Roman" w:hAnsi="Times New Roman" w:cs="Times New Roman"/>
          <w:noProof/>
          <w:sz w:val="24"/>
          <w:szCs w:val="24"/>
        </w:rPr>
      </w:pPr>
    </w:p>
    <w:p w:rsidR="00B614B6" w:rsidRDefault="00B614B6" w:rsidP="001440A1">
      <w:pPr>
        <w:ind w:firstLine="708"/>
        <w:jc w:val="center"/>
        <w:rPr>
          <w:rFonts w:ascii="Times New Roman" w:hAnsi="Times New Roman" w:cs="Times New Roman"/>
          <w:noProof/>
          <w:sz w:val="24"/>
          <w:szCs w:val="24"/>
        </w:rPr>
      </w:pPr>
    </w:p>
    <w:p w:rsidR="007B6252" w:rsidRDefault="007B6252" w:rsidP="001440A1">
      <w:pPr>
        <w:ind w:firstLine="708"/>
        <w:jc w:val="center"/>
        <w:rPr>
          <w:rFonts w:ascii="Times New Roman" w:hAnsi="Times New Roman" w:cs="Times New Roman"/>
          <w:noProof/>
          <w:sz w:val="24"/>
          <w:szCs w:val="24"/>
        </w:rPr>
      </w:pPr>
    </w:p>
    <w:p w:rsidR="00B614B6" w:rsidRDefault="00B614B6" w:rsidP="001440A1">
      <w:pPr>
        <w:ind w:firstLine="708"/>
        <w:jc w:val="center"/>
        <w:rPr>
          <w:rFonts w:ascii="Times New Roman" w:hAnsi="Times New Roman" w:cs="Times New Roman"/>
          <w:noProof/>
          <w:sz w:val="24"/>
          <w:szCs w:val="24"/>
        </w:rPr>
      </w:pPr>
    </w:p>
    <w:p w:rsidR="00023D3B" w:rsidRPr="005816EA" w:rsidRDefault="00ED5720" w:rsidP="005816EA">
      <w:pPr>
        <w:pStyle w:val="ResimYazs"/>
        <w:jc w:val="center"/>
        <w:rPr>
          <w:rFonts w:ascii="Times New Roman" w:hAnsi="Times New Roman" w:cs="Times New Roman"/>
          <w:noProof/>
          <w:color w:val="auto"/>
          <w:sz w:val="24"/>
          <w:szCs w:val="24"/>
        </w:rPr>
      </w:pPr>
      <w:r w:rsidRPr="00050D1C">
        <w:rPr>
          <w:rFonts w:ascii="Times New Roman" w:hAnsi="Times New Roman" w:cs="Times New Roman"/>
          <w:noProof/>
          <w:sz w:val="24"/>
          <w:szCs w:val="24"/>
        </w:rPr>
        <w:lastRenderedPageBreak/>
        <w:drawing>
          <wp:anchor distT="0" distB="0" distL="114300" distR="114300" simplePos="0" relativeHeight="251663360" behindDoc="1" locked="0" layoutInCell="1" allowOverlap="1" wp14:anchorId="231B3541" wp14:editId="65D6C0A0">
            <wp:simplePos x="0" y="0"/>
            <wp:positionH relativeFrom="column">
              <wp:posOffset>445135</wp:posOffset>
            </wp:positionH>
            <wp:positionV relativeFrom="paragraph">
              <wp:posOffset>297180</wp:posOffset>
            </wp:positionV>
            <wp:extent cx="4577715" cy="1295400"/>
            <wp:effectExtent l="0" t="0" r="0" b="0"/>
            <wp:wrapThrough wrapText="bothSides">
              <wp:wrapPolygon edited="0">
                <wp:start x="0" y="0"/>
                <wp:lineTo x="0" y="21282"/>
                <wp:lineTo x="21483" y="21282"/>
                <wp:lineTo x="21483" y="0"/>
                <wp:lineTo x="0" y="0"/>
              </wp:wrapPolygon>
            </wp:wrapThrough>
            <wp:docPr id="12" name="Resim 12" descr="C:\Users\hp\Desktop\RAMAZAN DÜZENLEME\2010\2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RAMAZAN DÜZENLEME\2010\2010,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77715"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color w:val="auto"/>
          <w:sz w:val="24"/>
          <w:szCs w:val="24"/>
        </w:rPr>
        <w:t xml:space="preserve">      </w:t>
      </w:r>
      <w:r w:rsidR="005816EA" w:rsidRPr="005816EA">
        <w:rPr>
          <w:rFonts w:ascii="Times New Roman" w:hAnsi="Times New Roman" w:cs="Times New Roman"/>
          <w:color w:val="auto"/>
          <w:sz w:val="24"/>
          <w:szCs w:val="24"/>
        </w:rPr>
        <w:t>Tablo 3.2</w:t>
      </w:r>
      <w:r w:rsidR="00961378">
        <w:rPr>
          <w:rFonts w:ascii="Times New Roman" w:hAnsi="Times New Roman" w:cs="Times New Roman"/>
          <w:color w:val="auto"/>
          <w:sz w:val="24"/>
          <w:szCs w:val="24"/>
        </w:rPr>
        <w:t>.</w:t>
      </w:r>
      <w:r w:rsidR="005816EA" w:rsidRPr="005816EA">
        <w:rPr>
          <w:rFonts w:ascii="Times New Roman" w:hAnsi="Times New Roman" w:cs="Times New Roman"/>
          <w:color w:val="auto"/>
          <w:sz w:val="24"/>
          <w:szCs w:val="24"/>
        </w:rPr>
        <w:t xml:space="preserve"> </w:t>
      </w:r>
      <w:r w:rsidR="00D86A7F">
        <w:rPr>
          <w:rFonts w:ascii="Times New Roman" w:hAnsi="Times New Roman" w:cs="Times New Roman"/>
          <w:color w:val="auto"/>
          <w:sz w:val="24"/>
          <w:szCs w:val="24"/>
        </w:rPr>
        <w:t>Coca-Cola</w:t>
      </w:r>
      <w:r w:rsidR="005816EA" w:rsidRPr="005816EA">
        <w:rPr>
          <w:rFonts w:ascii="Times New Roman" w:hAnsi="Times New Roman" w:cs="Times New Roman"/>
          <w:color w:val="auto"/>
          <w:sz w:val="24"/>
          <w:szCs w:val="24"/>
        </w:rPr>
        <w:t xml:space="preserve"> 2010 Yılı Kullanılan </w:t>
      </w:r>
      <w:r w:rsidR="005816EA" w:rsidRPr="005816EA">
        <w:rPr>
          <w:rFonts w:ascii="Times New Roman" w:hAnsi="Times New Roman" w:cs="Times New Roman"/>
          <w:noProof/>
          <w:color w:val="auto"/>
          <w:sz w:val="24"/>
          <w:szCs w:val="24"/>
        </w:rPr>
        <w:t>Gösterge ve Değerler Tablosu</w:t>
      </w:r>
    </w:p>
    <w:p w:rsidR="00866975" w:rsidRPr="00EC60DD" w:rsidRDefault="00866975" w:rsidP="00EC60DD">
      <w:pPr>
        <w:jc w:val="center"/>
        <w:rPr>
          <w:rFonts w:ascii="Times New Roman" w:hAnsi="Times New Roman" w:cs="Times New Roman"/>
          <w:noProof/>
          <w:sz w:val="24"/>
          <w:szCs w:val="24"/>
        </w:rPr>
      </w:pPr>
    </w:p>
    <w:p w:rsidR="00866975" w:rsidRDefault="00866975" w:rsidP="00EC60DD">
      <w:pPr>
        <w:rPr>
          <w:rFonts w:ascii="Times New Roman" w:hAnsi="Times New Roman" w:cs="Times New Roman"/>
          <w:b/>
          <w:noProof/>
          <w:sz w:val="24"/>
          <w:szCs w:val="24"/>
        </w:rPr>
      </w:pPr>
    </w:p>
    <w:p w:rsidR="008F2AAF" w:rsidRPr="008F2AAF" w:rsidRDefault="008F2AAF" w:rsidP="007B6252">
      <w:pPr>
        <w:pStyle w:val="ResimYazs"/>
        <w:spacing w:line="360" w:lineRule="auto"/>
        <w:ind w:firstLine="708"/>
        <w:jc w:val="center"/>
        <w:rPr>
          <w:rFonts w:ascii="Times New Roman" w:hAnsi="Times New Roman" w:cs="Times New Roman"/>
          <w:b w:val="0"/>
          <w:noProof/>
          <w:color w:val="auto"/>
          <w:sz w:val="24"/>
          <w:szCs w:val="24"/>
        </w:rPr>
      </w:pPr>
      <w:r w:rsidRPr="008F2AAF">
        <w:rPr>
          <w:rFonts w:ascii="Times New Roman" w:hAnsi="Times New Roman" w:cs="Times New Roman"/>
          <w:color w:val="auto"/>
          <w:sz w:val="24"/>
          <w:szCs w:val="24"/>
        </w:rPr>
        <w:t xml:space="preserve">Tablo 3.3. </w:t>
      </w:r>
      <w:r w:rsidR="00D86A7F">
        <w:rPr>
          <w:rFonts w:ascii="Times New Roman" w:hAnsi="Times New Roman" w:cs="Times New Roman"/>
          <w:color w:val="auto"/>
          <w:sz w:val="24"/>
          <w:szCs w:val="24"/>
        </w:rPr>
        <w:t>Coca-Cola</w:t>
      </w:r>
      <w:r w:rsidRPr="008F2AAF">
        <w:rPr>
          <w:rFonts w:ascii="Times New Roman" w:hAnsi="Times New Roman" w:cs="Times New Roman"/>
          <w:color w:val="auto"/>
          <w:sz w:val="24"/>
          <w:szCs w:val="24"/>
        </w:rPr>
        <w:t xml:space="preserve"> 2010 Yılı Ramazan Dönemi Reklamı Gösterge Analizi</w:t>
      </w:r>
    </w:p>
    <w:p w:rsidR="00023D3B" w:rsidRDefault="00023D3B" w:rsidP="00D8626A">
      <w:pPr>
        <w:ind w:firstLine="708"/>
        <w:rPr>
          <w:rFonts w:ascii="Times New Roman" w:hAnsi="Times New Roman" w:cs="Times New Roman"/>
          <w:b/>
          <w:sz w:val="24"/>
          <w:szCs w:val="24"/>
        </w:rPr>
      </w:pPr>
      <w:r w:rsidRPr="00023D3B">
        <w:rPr>
          <w:rFonts w:ascii="Times New Roman" w:hAnsi="Times New Roman" w:cs="Times New Roman"/>
          <w:b/>
          <w:noProof/>
          <w:sz w:val="24"/>
          <w:szCs w:val="24"/>
        </w:rPr>
        <w:drawing>
          <wp:inline distT="0" distB="0" distL="0" distR="0" wp14:anchorId="7AA894EF" wp14:editId="30669AB9">
            <wp:extent cx="4798909" cy="3925614"/>
            <wp:effectExtent l="0" t="0" r="0" b="0"/>
            <wp:docPr id="21" name="Resim 21" descr="C:\Users\hp\Desktop\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Desktop\2010.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13275" cy="3937366"/>
                    </a:xfrm>
                    <a:prstGeom prst="rect">
                      <a:avLst/>
                    </a:prstGeom>
                    <a:noFill/>
                    <a:ln>
                      <a:noFill/>
                    </a:ln>
                  </pic:spPr>
                </pic:pic>
              </a:graphicData>
            </a:graphic>
          </wp:inline>
        </w:drawing>
      </w:r>
    </w:p>
    <w:p w:rsidR="009614C0" w:rsidRDefault="009614C0" w:rsidP="00D8626A">
      <w:pPr>
        <w:ind w:firstLine="708"/>
        <w:rPr>
          <w:rFonts w:ascii="Times New Roman" w:hAnsi="Times New Roman" w:cs="Times New Roman"/>
          <w:b/>
          <w:sz w:val="24"/>
          <w:szCs w:val="24"/>
        </w:rPr>
      </w:pPr>
    </w:p>
    <w:p w:rsidR="007E5D5C" w:rsidRPr="007C7DB2" w:rsidRDefault="00B80E4D" w:rsidP="00B52338">
      <w:pPr>
        <w:pStyle w:val="Balk2"/>
      </w:pPr>
      <w:bookmarkStart w:id="66" w:name="_Toc516668286"/>
      <w:r>
        <w:t xml:space="preserve">3.6.2. </w:t>
      </w:r>
      <w:r w:rsidR="00D86A7F">
        <w:t>Coca-Cola</w:t>
      </w:r>
      <w:r w:rsidR="007E5D5C" w:rsidRPr="007C7DB2">
        <w:t xml:space="preserve"> 2011 Yılı Ramazan Dönemi Reklam Analizi</w:t>
      </w:r>
      <w:bookmarkEnd w:id="66"/>
    </w:p>
    <w:p w:rsidR="007E5D5C" w:rsidRPr="007C7DB2" w:rsidRDefault="00CD6748" w:rsidP="00EC60DD">
      <w:pPr>
        <w:rPr>
          <w:rFonts w:ascii="Times New Roman" w:hAnsi="Times New Roman" w:cs="Times New Roman"/>
          <w:b/>
          <w:sz w:val="24"/>
          <w:szCs w:val="24"/>
        </w:rPr>
      </w:pPr>
      <w:r>
        <w:rPr>
          <w:rFonts w:ascii="Times New Roman" w:hAnsi="Times New Roman" w:cs="Times New Roman"/>
          <w:b/>
          <w:sz w:val="24"/>
          <w:szCs w:val="24"/>
        </w:rPr>
        <w:tab/>
      </w:r>
      <w:r w:rsidR="007E5D5C" w:rsidRPr="007C7DB2">
        <w:rPr>
          <w:rFonts w:ascii="Times New Roman" w:hAnsi="Times New Roman" w:cs="Times New Roman"/>
          <w:b/>
          <w:sz w:val="24"/>
          <w:szCs w:val="24"/>
        </w:rPr>
        <w:t>Gösterenler :</w:t>
      </w:r>
      <w:r w:rsidR="00191C49">
        <w:rPr>
          <w:rFonts w:ascii="Times New Roman" w:hAnsi="Times New Roman" w:cs="Times New Roman"/>
          <w:b/>
          <w:sz w:val="24"/>
          <w:szCs w:val="24"/>
        </w:rPr>
        <w:t xml:space="preserv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Sefer Tası,</w:t>
      </w:r>
      <w:r w:rsidR="00D649BB">
        <w:rPr>
          <w:rFonts w:ascii="Times New Roman" w:hAnsi="Times New Roman" w:cs="Times New Roman"/>
          <w:sz w:val="24"/>
          <w:szCs w:val="24"/>
        </w:rPr>
        <w:t xml:space="preserve"> </w:t>
      </w:r>
      <w:r w:rsidR="007E5D5C" w:rsidRPr="007C7DB2">
        <w:rPr>
          <w:rFonts w:ascii="Times New Roman" w:hAnsi="Times New Roman" w:cs="Times New Roman"/>
          <w:sz w:val="24"/>
          <w:szCs w:val="24"/>
        </w:rPr>
        <w:t>Tulumba</w:t>
      </w:r>
      <w:r w:rsidR="00D649BB">
        <w:rPr>
          <w:rFonts w:ascii="Times New Roman" w:hAnsi="Times New Roman" w:cs="Times New Roman"/>
          <w:sz w:val="24"/>
          <w:szCs w:val="24"/>
        </w:rPr>
        <w:t xml:space="preserve"> </w:t>
      </w:r>
      <w:r w:rsidR="007E5D5C" w:rsidRPr="007C7DB2">
        <w:rPr>
          <w:rFonts w:ascii="Times New Roman" w:hAnsi="Times New Roman" w:cs="Times New Roman"/>
          <w:sz w:val="24"/>
          <w:szCs w:val="24"/>
        </w:rPr>
        <w:t>Tatl</w:t>
      </w:r>
      <w:r w:rsidR="00D649BB">
        <w:rPr>
          <w:rFonts w:ascii="Times New Roman" w:hAnsi="Times New Roman" w:cs="Times New Roman"/>
          <w:sz w:val="24"/>
          <w:szCs w:val="24"/>
        </w:rPr>
        <w:t>ı</w:t>
      </w:r>
      <w:r w:rsidR="007E5D5C" w:rsidRPr="007C7DB2">
        <w:rPr>
          <w:rFonts w:ascii="Times New Roman" w:hAnsi="Times New Roman" w:cs="Times New Roman"/>
          <w:sz w:val="24"/>
          <w:szCs w:val="24"/>
        </w:rPr>
        <w:t>sı, Hurma, Farklı Meslek Grupları, İftara Hazırlık, İftar Sofraları, Güneşin Batışı,</w:t>
      </w:r>
      <w:r w:rsidR="00D649BB">
        <w:rPr>
          <w:rFonts w:ascii="Times New Roman" w:hAnsi="Times New Roman" w:cs="Times New Roman"/>
          <w:sz w:val="24"/>
          <w:szCs w:val="24"/>
        </w:rPr>
        <w:t xml:space="preserve"> </w:t>
      </w:r>
      <w:r w:rsidR="007E5D5C" w:rsidRPr="007C7DB2">
        <w:rPr>
          <w:rFonts w:ascii="Times New Roman" w:hAnsi="Times New Roman" w:cs="Times New Roman"/>
          <w:sz w:val="24"/>
          <w:szCs w:val="24"/>
        </w:rPr>
        <w:t>Minare</w:t>
      </w:r>
    </w:p>
    <w:p w:rsidR="007E5D5C" w:rsidRPr="007C7DB2" w:rsidRDefault="00CD6748" w:rsidP="00EC60DD">
      <w:pPr>
        <w:rPr>
          <w:rFonts w:ascii="Times New Roman" w:hAnsi="Times New Roman" w:cs="Times New Roman"/>
          <w:b/>
          <w:sz w:val="24"/>
          <w:szCs w:val="24"/>
        </w:rPr>
      </w:pPr>
      <w:r>
        <w:rPr>
          <w:rFonts w:ascii="Times New Roman" w:hAnsi="Times New Roman" w:cs="Times New Roman"/>
          <w:b/>
          <w:sz w:val="24"/>
          <w:szCs w:val="24"/>
        </w:rPr>
        <w:tab/>
      </w:r>
      <w:r w:rsidR="007E5D5C" w:rsidRPr="007C7DB2">
        <w:rPr>
          <w:rFonts w:ascii="Times New Roman" w:hAnsi="Times New Roman" w:cs="Times New Roman"/>
          <w:b/>
          <w:sz w:val="24"/>
          <w:szCs w:val="24"/>
        </w:rPr>
        <w:t xml:space="preserve">Gönderge Sistemi: </w:t>
      </w:r>
      <w:r w:rsidR="007E5D5C" w:rsidRPr="007C7DB2">
        <w:rPr>
          <w:rFonts w:ascii="Times New Roman" w:hAnsi="Times New Roman" w:cs="Times New Roman"/>
          <w:sz w:val="24"/>
          <w:szCs w:val="24"/>
        </w:rPr>
        <w:t>Ramazan Ayı, Paylaşma, Bereket, Biraradalık, İftar Sevinci</w:t>
      </w:r>
    </w:p>
    <w:p w:rsidR="00866975" w:rsidRDefault="00CD6748" w:rsidP="00EC60DD">
      <w:pPr>
        <w:rPr>
          <w:rFonts w:ascii="Times New Roman" w:hAnsi="Times New Roman" w:cs="Times New Roman"/>
          <w:sz w:val="24"/>
          <w:szCs w:val="24"/>
        </w:rPr>
      </w:pPr>
      <w:r>
        <w:rPr>
          <w:rFonts w:ascii="Times New Roman" w:hAnsi="Times New Roman" w:cs="Times New Roman"/>
          <w:b/>
          <w:sz w:val="24"/>
          <w:szCs w:val="24"/>
        </w:rPr>
        <w:tab/>
      </w:r>
      <w:r w:rsidR="007E5D5C" w:rsidRPr="007C7DB2">
        <w:rPr>
          <w:rFonts w:ascii="Times New Roman" w:hAnsi="Times New Roman" w:cs="Times New Roman"/>
          <w:b/>
          <w:sz w:val="24"/>
          <w:szCs w:val="24"/>
        </w:rPr>
        <w:t xml:space="preserve">Mit: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birliktelik, paylaşma, biraradalık ve aile kavramlarını kültürel -dini motifler kullanarak ön plana çıkarmakta, geleneksel ve yerel olma miti oluşturulmaktadır.</w:t>
      </w:r>
    </w:p>
    <w:p w:rsidR="007D2B0F" w:rsidRPr="00EC60DD" w:rsidRDefault="007D2B0F" w:rsidP="00EC60DD">
      <w:pPr>
        <w:rPr>
          <w:rFonts w:ascii="Times New Roman" w:hAnsi="Times New Roman" w:cs="Times New Roman"/>
          <w:sz w:val="24"/>
          <w:szCs w:val="24"/>
        </w:rPr>
      </w:pPr>
    </w:p>
    <w:p w:rsidR="007D2B0F" w:rsidRDefault="00B80E4D" w:rsidP="00B52338">
      <w:pPr>
        <w:pStyle w:val="Balk3"/>
      </w:pPr>
      <w:bookmarkStart w:id="67" w:name="_Toc516668287"/>
      <w:r>
        <w:lastRenderedPageBreak/>
        <w:t>3.6</w:t>
      </w:r>
      <w:r w:rsidR="00000337">
        <w:t>.2.1.</w:t>
      </w:r>
      <w:r w:rsidR="00961378">
        <w:t xml:space="preserve"> </w:t>
      </w:r>
      <w:r w:rsidR="00000337">
        <w:t>Mekan</w:t>
      </w:r>
      <w:bookmarkEnd w:id="67"/>
    </w:p>
    <w:p w:rsidR="008923C7" w:rsidRPr="007C7DB2" w:rsidRDefault="008923C7" w:rsidP="000E21DA">
      <w:pPr>
        <w:ind w:firstLine="708"/>
        <w:rPr>
          <w:rFonts w:ascii="Times New Roman" w:hAnsi="Times New Roman" w:cs="Times New Roman"/>
          <w:b/>
          <w:sz w:val="24"/>
          <w:szCs w:val="24"/>
        </w:rPr>
      </w:pPr>
    </w:p>
    <w:p w:rsidR="007E5D5C" w:rsidRPr="00927D55" w:rsidRDefault="00B80E4D" w:rsidP="00B52338">
      <w:pPr>
        <w:pStyle w:val="Balk4"/>
      </w:pPr>
      <w:bookmarkStart w:id="68" w:name="_Toc516668288"/>
      <w:r>
        <w:t>3.6.</w:t>
      </w:r>
      <w:r w:rsidR="00000337">
        <w:t>2.1</w:t>
      </w:r>
      <w:r w:rsidR="00927D55">
        <w:t>.</w:t>
      </w:r>
      <w:r w:rsidR="00000337">
        <w:t>1.</w:t>
      </w:r>
      <w:r w:rsidR="007E5D5C" w:rsidRPr="00927D55">
        <w:t xml:space="preserve"> İç Uzam</w:t>
      </w:r>
      <w:bookmarkEnd w:id="68"/>
    </w:p>
    <w:p w:rsidR="005747B4" w:rsidRDefault="00CD6748"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İç uzam olarak ilk kullanılan mekanın genel olarak doğu </w:t>
      </w:r>
      <w:r w:rsidR="006E5848" w:rsidRPr="007C7DB2">
        <w:rPr>
          <w:rFonts w:ascii="Times New Roman" w:hAnsi="Times New Roman" w:cs="Times New Roman"/>
          <w:sz w:val="24"/>
          <w:szCs w:val="24"/>
        </w:rPr>
        <w:t>toplumlarının kültüründe</w:t>
      </w:r>
      <w:r w:rsidR="007E5D5C" w:rsidRPr="007C7DB2">
        <w:rPr>
          <w:rFonts w:ascii="Times New Roman" w:hAnsi="Times New Roman" w:cs="Times New Roman"/>
          <w:sz w:val="24"/>
          <w:szCs w:val="24"/>
        </w:rPr>
        <w:t xml:space="preserve"> görülen Şanlıurfa’da bir kapalı çarşı olduğunu </w:t>
      </w:r>
      <w:r w:rsidR="00612842">
        <w:rPr>
          <w:rFonts w:ascii="Times New Roman" w:hAnsi="Times New Roman" w:cs="Times New Roman"/>
          <w:sz w:val="24"/>
          <w:szCs w:val="24"/>
        </w:rPr>
        <w:t>görmekteyiz</w:t>
      </w:r>
      <w:r w:rsidR="006E5848" w:rsidRPr="007C7DB2">
        <w:rPr>
          <w:rFonts w:ascii="Times New Roman" w:hAnsi="Times New Roman" w:cs="Times New Roman"/>
          <w:sz w:val="24"/>
          <w:szCs w:val="24"/>
        </w:rPr>
        <w:t>. Kısa</w:t>
      </w:r>
      <w:r w:rsidR="007E5D5C" w:rsidRPr="007C7DB2">
        <w:rPr>
          <w:rFonts w:ascii="Times New Roman" w:hAnsi="Times New Roman" w:cs="Times New Roman"/>
          <w:sz w:val="24"/>
          <w:szCs w:val="24"/>
        </w:rPr>
        <w:t xml:space="preserve"> süreli olarak mekan içerisinde alışveriş yapan ve esnafla konuşan kişilerin görüntülerine yer </w:t>
      </w:r>
      <w:r w:rsidR="00612842">
        <w:rPr>
          <w:rFonts w:ascii="Times New Roman" w:hAnsi="Times New Roman" w:cs="Times New Roman"/>
          <w:sz w:val="24"/>
          <w:szCs w:val="24"/>
        </w:rPr>
        <w:t>verilmektedir</w:t>
      </w:r>
      <w:r w:rsidR="006E5848" w:rsidRPr="007C7DB2">
        <w:rPr>
          <w:rFonts w:ascii="Times New Roman" w:hAnsi="Times New Roman" w:cs="Times New Roman"/>
          <w:sz w:val="24"/>
          <w:szCs w:val="24"/>
        </w:rPr>
        <w:t>. Yine</w:t>
      </w:r>
      <w:r w:rsidR="007E5D5C" w:rsidRPr="007C7DB2">
        <w:rPr>
          <w:rFonts w:ascii="Times New Roman" w:hAnsi="Times New Roman" w:cs="Times New Roman"/>
          <w:sz w:val="24"/>
          <w:szCs w:val="24"/>
        </w:rPr>
        <w:t xml:space="preserve"> kapalı çarşıda çalışan bir bakır ustasının reklam müziğiyle uyumlu şekilde bakıra şekil vermek için vurduğu darbeleri </w:t>
      </w:r>
      <w:r w:rsidR="00612842">
        <w:rPr>
          <w:rFonts w:ascii="Times New Roman" w:hAnsi="Times New Roman" w:cs="Times New Roman"/>
          <w:sz w:val="24"/>
          <w:szCs w:val="24"/>
        </w:rPr>
        <w:t>görmekteyiz</w:t>
      </w:r>
      <w:r w:rsidR="006E5848" w:rsidRPr="007C7DB2">
        <w:rPr>
          <w:rFonts w:ascii="Times New Roman" w:hAnsi="Times New Roman" w:cs="Times New Roman"/>
          <w:sz w:val="24"/>
          <w:szCs w:val="24"/>
        </w:rPr>
        <w:t>. Kullanılan</w:t>
      </w:r>
      <w:r w:rsidR="00612842">
        <w:rPr>
          <w:rFonts w:ascii="Times New Roman" w:hAnsi="Times New Roman" w:cs="Times New Roman"/>
          <w:sz w:val="24"/>
          <w:szCs w:val="24"/>
        </w:rPr>
        <w:t xml:space="preserve"> bir diğer iç uzam</w:t>
      </w:r>
      <w:r w:rsidR="007E5D5C" w:rsidRPr="007C7DB2">
        <w:rPr>
          <w:rFonts w:ascii="Times New Roman" w:hAnsi="Times New Roman" w:cs="Times New Roman"/>
          <w:sz w:val="24"/>
          <w:szCs w:val="24"/>
        </w:rPr>
        <w:t xml:space="preserve"> da maden </w:t>
      </w:r>
      <w:r w:rsidR="006E5848" w:rsidRPr="007C7DB2">
        <w:rPr>
          <w:rFonts w:ascii="Times New Roman" w:hAnsi="Times New Roman" w:cs="Times New Roman"/>
          <w:sz w:val="24"/>
          <w:szCs w:val="24"/>
        </w:rPr>
        <w:t>ocağı</w:t>
      </w:r>
      <w:r w:rsidR="00612842">
        <w:rPr>
          <w:rFonts w:ascii="Times New Roman" w:hAnsi="Times New Roman" w:cs="Times New Roman"/>
          <w:sz w:val="24"/>
          <w:szCs w:val="24"/>
        </w:rPr>
        <w:t>dır</w:t>
      </w:r>
      <w:r w:rsidR="006E5848" w:rsidRPr="007C7DB2">
        <w:rPr>
          <w:rFonts w:ascii="Times New Roman" w:hAnsi="Times New Roman" w:cs="Times New Roman"/>
          <w:sz w:val="24"/>
          <w:szCs w:val="24"/>
        </w:rPr>
        <w:t>. Maden</w:t>
      </w:r>
      <w:r w:rsidR="007E5D5C" w:rsidRPr="007C7DB2">
        <w:rPr>
          <w:rFonts w:ascii="Times New Roman" w:hAnsi="Times New Roman" w:cs="Times New Roman"/>
          <w:sz w:val="24"/>
          <w:szCs w:val="24"/>
        </w:rPr>
        <w:t xml:space="preserve"> işçilerinin iftar heyecanı bu mekan içerisinde </w:t>
      </w:r>
      <w:r w:rsidR="00612842">
        <w:rPr>
          <w:rFonts w:ascii="Times New Roman" w:hAnsi="Times New Roman" w:cs="Times New Roman"/>
          <w:sz w:val="24"/>
          <w:szCs w:val="24"/>
        </w:rPr>
        <w:t>vurgulanmaktadır</w:t>
      </w:r>
      <w:r w:rsidR="006E5848" w:rsidRPr="007C7DB2">
        <w:rPr>
          <w:rFonts w:ascii="Times New Roman" w:hAnsi="Times New Roman" w:cs="Times New Roman"/>
          <w:sz w:val="24"/>
          <w:szCs w:val="24"/>
        </w:rPr>
        <w:t>. Bu</w:t>
      </w:r>
      <w:r w:rsidR="00D649BB">
        <w:rPr>
          <w:rFonts w:ascii="Times New Roman" w:hAnsi="Times New Roman" w:cs="Times New Roman"/>
          <w:sz w:val="24"/>
          <w:szCs w:val="24"/>
        </w:rPr>
        <w:t xml:space="preserve"> </w:t>
      </w:r>
      <w:r w:rsidR="007E5D5C" w:rsidRPr="007C7DB2">
        <w:rPr>
          <w:rFonts w:ascii="Times New Roman" w:hAnsi="Times New Roman" w:cs="Times New Roman"/>
          <w:sz w:val="24"/>
          <w:szCs w:val="24"/>
        </w:rPr>
        <w:t xml:space="preserve">mekanın seçimiyle dar gelirli olan işçi sınıfının da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ile iftar açabild</w:t>
      </w:r>
      <w:r w:rsidR="00612842">
        <w:rPr>
          <w:rFonts w:ascii="Times New Roman" w:hAnsi="Times New Roman" w:cs="Times New Roman"/>
          <w:sz w:val="24"/>
          <w:szCs w:val="24"/>
        </w:rPr>
        <w:t>iğine bir göndermede bulunulmakta</w:t>
      </w:r>
      <w:r w:rsidR="007E5D5C" w:rsidRPr="007C7DB2">
        <w:rPr>
          <w:rFonts w:ascii="Times New Roman" w:hAnsi="Times New Roman" w:cs="Times New Roman"/>
          <w:sz w:val="24"/>
          <w:szCs w:val="24"/>
        </w:rPr>
        <w:t xml:space="preserve"> ve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’nın halkın her kesimine hitap ettiği mesajı </w:t>
      </w:r>
      <w:r w:rsidR="00612842">
        <w:rPr>
          <w:rFonts w:ascii="Times New Roman" w:hAnsi="Times New Roman" w:cs="Times New Roman"/>
          <w:sz w:val="24"/>
          <w:szCs w:val="24"/>
        </w:rPr>
        <w:t>verilmektedir</w:t>
      </w:r>
      <w:r w:rsidR="004E5119" w:rsidRPr="007C7DB2">
        <w:rPr>
          <w:rFonts w:ascii="Times New Roman" w:hAnsi="Times New Roman" w:cs="Times New Roman"/>
          <w:sz w:val="24"/>
          <w:szCs w:val="24"/>
        </w:rPr>
        <w:t>. Daha</w:t>
      </w:r>
      <w:r w:rsidR="007E5D5C" w:rsidRPr="007C7DB2">
        <w:rPr>
          <w:rFonts w:ascii="Times New Roman" w:hAnsi="Times New Roman" w:cs="Times New Roman"/>
          <w:sz w:val="24"/>
          <w:szCs w:val="24"/>
        </w:rPr>
        <w:t xml:space="preserve"> sonra ise Konya Selçuklu’da bir restaurantın mutfağınd</w:t>
      </w:r>
      <w:r w:rsidR="00612842">
        <w:rPr>
          <w:rFonts w:ascii="Times New Roman" w:hAnsi="Times New Roman" w:cs="Times New Roman"/>
          <w:sz w:val="24"/>
          <w:szCs w:val="24"/>
        </w:rPr>
        <w:t>a iftar hazırlığı yapan aşçılar gösterilmekte</w:t>
      </w:r>
      <w:r w:rsidR="00191C49">
        <w:rPr>
          <w:rFonts w:ascii="Times New Roman" w:hAnsi="Times New Roman" w:cs="Times New Roman"/>
          <w:sz w:val="24"/>
          <w:szCs w:val="24"/>
        </w:rPr>
        <w:t>,</w:t>
      </w:r>
      <w:r w:rsidR="007E5D5C" w:rsidRPr="007C7DB2">
        <w:rPr>
          <w:rFonts w:ascii="Times New Roman" w:hAnsi="Times New Roman" w:cs="Times New Roman"/>
          <w:sz w:val="24"/>
          <w:szCs w:val="24"/>
        </w:rPr>
        <w:t xml:space="preserve"> hemen ardından ise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servisi yapan çalışanlar ve bu mekanda iftarı bekleyen kişiler </w:t>
      </w:r>
      <w:r w:rsidR="006E5848" w:rsidRPr="007C7DB2">
        <w:rPr>
          <w:rFonts w:ascii="Times New Roman" w:hAnsi="Times New Roman" w:cs="Times New Roman"/>
          <w:sz w:val="24"/>
          <w:szCs w:val="24"/>
        </w:rPr>
        <w:t>görülmektedir. Mekan</w:t>
      </w:r>
      <w:r w:rsidR="007E5D5C" w:rsidRPr="007C7DB2">
        <w:rPr>
          <w:rFonts w:ascii="Times New Roman" w:hAnsi="Times New Roman" w:cs="Times New Roman"/>
          <w:sz w:val="24"/>
          <w:szCs w:val="24"/>
        </w:rPr>
        <w:t xml:space="preserve"> olarak seçilen restaurant lüks </w:t>
      </w:r>
      <w:r w:rsidR="004E5119" w:rsidRPr="007C7DB2">
        <w:rPr>
          <w:rFonts w:ascii="Times New Roman" w:hAnsi="Times New Roman" w:cs="Times New Roman"/>
          <w:sz w:val="24"/>
          <w:szCs w:val="24"/>
        </w:rPr>
        <w:t>ya da</w:t>
      </w:r>
      <w:r w:rsidR="007E5D5C" w:rsidRPr="007C7DB2">
        <w:rPr>
          <w:rFonts w:ascii="Times New Roman" w:hAnsi="Times New Roman" w:cs="Times New Roman"/>
          <w:sz w:val="24"/>
          <w:szCs w:val="24"/>
        </w:rPr>
        <w:t xml:space="preserve"> modern bir yer değil</w:t>
      </w:r>
      <w:r w:rsidR="00191C49">
        <w:rPr>
          <w:rFonts w:ascii="Times New Roman" w:hAnsi="Times New Roman" w:cs="Times New Roman"/>
          <w:sz w:val="24"/>
          <w:szCs w:val="24"/>
        </w:rPr>
        <w:t>,</w:t>
      </w:r>
      <w:r w:rsidR="007E5D5C" w:rsidRPr="007C7DB2">
        <w:rPr>
          <w:rFonts w:ascii="Times New Roman" w:hAnsi="Times New Roman" w:cs="Times New Roman"/>
          <w:sz w:val="24"/>
          <w:szCs w:val="24"/>
        </w:rPr>
        <w:t xml:space="preserve"> Konya’nın geleneksel mimarisini</w:t>
      </w:r>
      <w:r w:rsidR="00612842">
        <w:rPr>
          <w:rFonts w:ascii="Times New Roman" w:hAnsi="Times New Roman" w:cs="Times New Roman"/>
          <w:sz w:val="24"/>
          <w:szCs w:val="24"/>
        </w:rPr>
        <w:t xml:space="preserve"> yansıtan bir yerdir</w:t>
      </w:r>
      <w:r w:rsidR="006E5848" w:rsidRPr="007C7DB2">
        <w:rPr>
          <w:rFonts w:ascii="Times New Roman" w:hAnsi="Times New Roman" w:cs="Times New Roman"/>
          <w:sz w:val="24"/>
          <w:szCs w:val="24"/>
        </w:rPr>
        <w:t>. Bir</w:t>
      </w:r>
      <w:r w:rsidR="007E5D5C" w:rsidRPr="007C7DB2">
        <w:rPr>
          <w:rFonts w:ascii="Times New Roman" w:hAnsi="Times New Roman" w:cs="Times New Roman"/>
          <w:sz w:val="24"/>
          <w:szCs w:val="24"/>
        </w:rPr>
        <w:t xml:space="preserve"> diğer iç uzam</w:t>
      </w:r>
      <w:r w:rsidR="00602B4E">
        <w:rPr>
          <w:rFonts w:ascii="Times New Roman" w:hAnsi="Times New Roman" w:cs="Times New Roman"/>
          <w:sz w:val="24"/>
          <w:szCs w:val="24"/>
        </w:rPr>
        <w:t xml:space="preserve"> </w:t>
      </w:r>
      <w:r w:rsidR="007E5D5C" w:rsidRPr="007C7DB2">
        <w:rPr>
          <w:rFonts w:ascii="Times New Roman" w:hAnsi="Times New Roman" w:cs="Times New Roman"/>
          <w:sz w:val="24"/>
          <w:szCs w:val="24"/>
        </w:rPr>
        <w:t>da Ağrı’da evlerinde yer sofrası başında iftarını a</w:t>
      </w:r>
      <w:r w:rsidR="005747B4">
        <w:rPr>
          <w:rFonts w:ascii="Times New Roman" w:hAnsi="Times New Roman" w:cs="Times New Roman"/>
          <w:sz w:val="24"/>
          <w:szCs w:val="24"/>
        </w:rPr>
        <w:t>ç</w:t>
      </w:r>
      <w:r w:rsidR="00BF3A0A">
        <w:rPr>
          <w:rFonts w:ascii="Times New Roman" w:hAnsi="Times New Roman" w:cs="Times New Roman"/>
          <w:sz w:val="24"/>
          <w:szCs w:val="24"/>
        </w:rPr>
        <w:t xml:space="preserve">mak için bekleyen insanlardır. </w:t>
      </w:r>
    </w:p>
    <w:p w:rsidR="007D2B0F" w:rsidRPr="007C7DB2" w:rsidRDefault="007D2B0F" w:rsidP="00EC60DD">
      <w:pPr>
        <w:rPr>
          <w:rFonts w:ascii="Times New Roman" w:hAnsi="Times New Roman" w:cs="Times New Roman"/>
          <w:sz w:val="24"/>
          <w:szCs w:val="24"/>
        </w:rPr>
      </w:pPr>
    </w:p>
    <w:p w:rsidR="007E5D5C" w:rsidRPr="00927D55" w:rsidRDefault="00B80E4D" w:rsidP="00B52338">
      <w:pPr>
        <w:pStyle w:val="Balk4"/>
      </w:pPr>
      <w:bookmarkStart w:id="69" w:name="_Toc516668289"/>
      <w:r>
        <w:t>3.6.2</w:t>
      </w:r>
      <w:r w:rsidR="00000337">
        <w:t>.</w:t>
      </w:r>
      <w:r>
        <w:t xml:space="preserve">1.2. </w:t>
      </w:r>
      <w:r w:rsidR="007E5D5C" w:rsidRPr="00927D55">
        <w:t>Dış Uzam</w:t>
      </w:r>
      <w:bookmarkEnd w:id="69"/>
    </w:p>
    <w:p w:rsidR="00EC60DD" w:rsidRDefault="00CD6748"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Re</w:t>
      </w:r>
      <w:r w:rsidR="00EF2ABE">
        <w:rPr>
          <w:rFonts w:ascii="Times New Roman" w:hAnsi="Times New Roman" w:cs="Times New Roman"/>
          <w:sz w:val="24"/>
          <w:szCs w:val="24"/>
        </w:rPr>
        <w:t xml:space="preserve">klam filmi Ağrı Doğubeyazıt’ta </w:t>
      </w:r>
      <w:r w:rsidR="007E5D5C" w:rsidRPr="007C7DB2">
        <w:rPr>
          <w:rFonts w:ascii="Times New Roman" w:hAnsi="Times New Roman" w:cs="Times New Roman"/>
          <w:sz w:val="24"/>
          <w:szCs w:val="24"/>
        </w:rPr>
        <w:t xml:space="preserve">verilen bir dış uzamla </w:t>
      </w:r>
      <w:r w:rsidR="00612842">
        <w:rPr>
          <w:rFonts w:ascii="Times New Roman" w:hAnsi="Times New Roman" w:cs="Times New Roman"/>
          <w:sz w:val="24"/>
          <w:szCs w:val="24"/>
        </w:rPr>
        <w:t>başlamaktadır</w:t>
      </w:r>
      <w:r w:rsidR="006E5848" w:rsidRPr="007C7DB2">
        <w:rPr>
          <w:rFonts w:ascii="Times New Roman" w:hAnsi="Times New Roman" w:cs="Times New Roman"/>
          <w:sz w:val="24"/>
          <w:szCs w:val="24"/>
        </w:rPr>
        <w:t>. Verilen</w:t>
      </w:r>
      <w:r w:rsidR="007E5D5C" w:rsidRPr="007C7DB2">
        <w:rPr>
          <w:rFonts w:ascii="Times New Roman" w:hAnsi="Times New Roman" w:cs="Times New Roman"/>
          <w:sz w:val="24"/>
          <w:szCs w:val="24"/>
        </w:rPr>
        <w:t xml:space="preserve"> bu </w:t>
      </w:r>
      <w:r w:rsidR="006E5848" w:rsidRPr="007C7DB2">
        <w:rPr>
          <w:rFonts w:ascii="Times New Roman" w:hAnsi="Times New Roman" w:cs="Times New Roman"/>
          <w:sz w:val="24"/>
          <w:szCs w:val="24"/>
        </w:rPr>
        <w:t>mekanda ilk</w:t>
      </w:r>
      <w:r w:rsidR="007E5D5C" w:rsidRPr="007C7DB2">
        <w:rPr>
          <w:rFonts w:ascii="Times New Roman" w:hAnsi="Times New Roman" w:cs="Times New Roman"/>
          <w:sz w:val="24"/>
          <w:szCs w:val="24"/>
        </w:rPr>
        <w:t xml:space="preserve"> olarak geniş açıyla etrafı duvarlarla çevrili bir yerleşke </w:t>
      </w:r>
      <w:r w:rsidR="00612842">
        <w:rPr>
          <w:rFonts w:ascii="Times New Roman" w:hAnsi="Times New Roman" w:cs="Times New Roman"/>
          <w:sz w:val="24"/>
          <w:szCs w:val="24"/>
        </w:rPr>
        <w:t>görmekteyiz</w:t>
      </w:r>
      <w:r w:rsidR="006E5848" w:rsidRPr="007C7DB2">
        <w:rPr>
          <w:rFonts w:ascii="Times New Roman" w:hAnsi="Times New Roman" w:cs="Times New Roman"/>
          <w:sz w:val="24"/>
          <w:szCs w:val="24"/>
        </w:rPr>
        <w:t>. Daha</w:t>
      </w:r>
      <w:r w:rsidR="007E5D5C" w:rsidRPr="007C7DB2">
        <w:rPr>
          <w:rFonts w:ascii="Times New Roman" w:hAnsi="Times New Roman" w:cs="Times New Roman"/>
          <w:sz w:val="24"/>
          <w:szCs w:val="24"/>
        </w:rPr>
        <w:t xml:space="preserve"> sonra açı daraltılarak bir binek üzerinde koyun güden bir çocuk ve etrafındaki koyunl</w:t>
      </w:r>
      <w:r w:rsidR="00612842">
        <w:rPr>
          <w:rFonts w:ascii="Times New Roman" w:hAnsi="Times New Roman" w:cs="Times New Roman"/>
          <w:sz w:val="24"/>
          <w:szCs w:val="24"/>
        </w:rPr>
        <w:t>ar görülmektedi</w:t>
      </w:r>
      <w:r w:rsidR="007E5D5C" w:rsidRPr="007C7DB2">
        <w:rPr>
          <w:rFonts w:ascii="Times New Roman" w:hAnsi="Times New Roman" w:cs="Times New Roman"/>
          <w:sz w:val="24"/>
          <w:szCs w:val="24"/>
        </w:rPr>
        <w:t xml:space="preserve">r. Hemen ardından verilen karede ise Doğubeyazıt’a özgü </w:t>
      </w:r>
      <w:r w:rsidR="006E5848" w:rsidRPr="007C7DB2">
        <w:rPr>
          <w:rFonts w:ascii="Times New Roman" w:hAnsi="Times New Roman" w:cs="Times New Roman"/>
          <w:sz w:val="24"/>
          <w:szCs w:val="24"/>
        </w:rPr>
        <w:t>bir evin</w:t>
      </w:r>
      <w:r w:rsidR="007E5D5C" w:rsidRPr="007C7DB2">
        <w:rPr>
          <w:rFonts w:ascii="Times New Roman" w:hAnsi="Times New Roman" w:cs="Times New Roman"/>
          <w:sz w:val="24"/>
          <w:szCs w:val="24"/>
        </w:rPr>
        <w:t xml:space="preserve"> avlusunda yufka açan ve ha</w:t>
      </w:r>
      <w:r w:rsidR="00612842">
        <w:rPr>
          <w:rFonts w:ascii="Times New Roman" w:hAnsi="Times New Roman" w:cs="Times New Roman"/>
          <w:sz w:val="24"/>
          <w:szCs w:val="24"/>
        </w:rPr>
        <w:t>mur yoğuran kadınlar görülmektedir</w:t>
      </w:r>
      <w:r w:rsidR="005747B4">
        <w:rPr>
          <w:rFonts w:ascii="Times New Roman" w:hAnsi="Times New Roman" w:cs="Times New Roman"/>
          <w:sz w:val="24"/>
          <w:szCs w:val="24"/>
        </w:rPr>
        <w:t xml:space="preserve">. </w:t>
      </w:r>
      <w:r w:rsidR="007E5D5C" w:rsidRPr="007C7DB2">
        <w:rPr>
          <w:rFonts w:ascii="Times New Roman" w:hAnsi="Times New Roman" w:cs="Times New Roman"/>
          <w:sz w:val="24"/>
          <w:szCs w:val="24"/>
        </w:rPr>
        <w:t xml:space="preserve">Genel olarak özel bir stüdyo </w:t>
      </w:r>
      <w:r w:rsidR="006E5848" w:rsidRPr="007C7DB2">
        <w:rPr>
          <w:rFonts w:ascii="Times New Roman" w:hAnsi="Times New Roman" w:cs="Times New Roman"/>
          <w:sz w:val="24"/>
          <w:szCs w:val="24"/>
        </w:rPr>
        <w:t>ya da</w:t>
      </w:r>
      <w:r w:rsidR="007E5D5C" w:rsidRPr="007C7DB2">
        <w:rPr>
          <w:rFonts w:ascii="Times New Roman" w:hAnsi="Times New Roman" w:cs="Times New Roman"/>
          <w:sz w:val="24"/>
          <w:szCs w:val="24"/>
        </w:rPr>
        <w:t xml:space="preserve"> platformda yaratılan görüntüler bulunmamakta</w:t>
      </w:r>
      <w:r w:rsidR="00191C49">
        <w:rPr>
          <w:rFonts w:ascii="Times New Roman" w:hAnsi="Times New Roman" w:cs="Times New Roman"/>
          <w:sz w:val="24"/>
          <w:szCs w:val="24"/>
        </w:rPr>
        <w:t>,</w:t>
      </w:r>
      <w:r w:rsidR="007E5D5C" w:rsidRPr="007C7DB2">
        <w:rPr>
          <w:rFonts w:ascii="Times New Roman" w:hAnsi="Times New Roman" w:cs="Times New Roman"/>
          <w:sz w:val="24"/>
          <w:szCs w:val="24"/>
        </w:rPr>
        <w:t xml:space="preserve"> daha çok kırsal yaşam alanı </w:t>
      </w:r>
      <w:r w:rsidR="00EC60DD">
        <w:rPr>
          <w:rFonts w:ascii="Times New Roman" w:hAnsi="Times New Roman" w:cs="Times New Roman"/>
          <w:sz w:val="24"/>
          <w:szCs w:val="24"/>
        </w:rPr>
        <w:t>kullanılmaktadır.</w:t>
      </w:r>
    </w:p>
    <w:p w:rsidR="009614C0" w:rsidRDefault="009614C0" w:rsidP="00EC60DD">
      <w:pPr>
        <w:rPr>
          <w:rFonts w:ascii="Times New Roman" w:hAnsi="Times New Roman" w:cs="Times New Roman"/>
          <w:sz w:val="24"/>
          <w:szCs w:val="24"/>
        </w:rPr>
      </w:pPr>
    </w:p>
    <w:p w:rsidR="009614C0" w:rsidRDefault="009614C0" w:rsidP="00EC60DD">
      <w:pPr>
        <w:rPr>
          <w:rFonts w:ascii="Times New Roman" w:hAnsi="Times New Roman" w:cs="Times New Roman"/>
          <w:sz w:val="24"/>
          <w:szCs w:val="24"/>
        </w:rPr>
      </w:pPr>
    </w:p>
    <w:p w:rsidR="009614C0" w:rsidRDefault="009614C0" w:rsidP="00EC60DD">
      <w:pPr>
        <w:rPr>
          <w:rFonts w:ascii="Times New Roman" w:hAnsi="Times New Roman" w:cs="Times New Roman"/>
          <w:sz w:val="24"/>
          <w:szCs w:val="24"/>
        </w:rPr>
      </w:pPr>
    </w:p>
    <w:p w:rsidR="009614C0" w:rsidRDefault="009614C0" w:rsidP="00EC60DD">
      <w:pPr>
        <w:rPr>
          <w:rFonts w:ascii="Times New Roman" w:hAnsi="Times New Roman" w:cs="Times New Roman"/>
          <w:sz w:val="24"/>
          <w:szCs w:val="24"/>
        </w:rPr>
      </w:pPr>
    </w:p>
    <w:p w:rsidR="00ED5720" w:rsidRDefault="00ED5720" w:rsidP="00EC60DD">
      <w:pPr>
        <w:rPr>
          <w:rFonts w:ascii="Times New Roman" w:hAnsi="Times New Roman" w:cs="Times New Roman"/>
          <w:sz w:val="24"/>
          <w:szCs w:val="24"/>
        </w:rPr>
      </w:pPr>
    </w:p>
    <w:p w:rsidR="009614C0" w:rsidRDefault="009614C0" w:rsidP="00EC60DD">
      <w:pPr>
        <w:rPr>
          <w:rFonts w:ascii="Times New Roman" w:hAnsi="Times New Roman" w:cs="Times New Roman"/>
          <w:sz w:val="24"/>
          <w:szCs w:val="24"/>
        </w:rPr>
      </w:pPr>
    </w:p>
    <w:p w:rsidR="000E21DA" w:rsidRPr="008F2AAF" w:rsidRDefault="005816EA" w:rsidP="005816EA">
      <w:pPr>
        <w:pStyle w:val="ResimYazs"/>
        <w:jc w:val="center"/>
        <w:rPr>
          <w:rFonts w:ascii="Times New Roman" w:hAnsi="Times New Roman" w:cs="Times New Roman"/>
          <w:bCs w:val="0"/>
          <w:color w:val="auto"/>
          <w:sz w:val="24"/>
          <w:szCs w:val="24"/>
        </w:rPr>
      </w:pPr>
      <w:r w:rsidRPr="008F2AAF">
        <w:rPr>
          <w:rFonts w:ascii="Times New Roman" w:hAnsi="Times New Roman" w:cs="Times New Roman"/>
          <w:bCs w:val="0"/>
          <w:color w:val="auto"/>
          <w:sz w:val="24"/>
          <w:szCs w:val="24"/>
        </w:rPr>
        <w:lastRenderedPageBreak/>
        <w:t>Tablo 3.4. Kullanılan İç ve Dış Uzamların Görselleri</w:t>
      </w:r>
    </w:p>
    <w:p w:rsidR="002A42E9" w:rsidRDefault="00407542" w:rsidP="00EC60DD">
      <w:pPr>
        <w:jc w:val="center"/>
        <w:rPr>
          <w:rFonts w:ascii="Times New Roman" w:hAnsi="Times New Roman" w:cs="Times New Roman"/>
          <w:b/>
          <w:sz w:val="24"/>
          <w:szCs w:val="24"/>
        </w:rPr>
      </w:pPr>
      <w:r w:rsidRPr="00407542">
        <w:rPr>
          <w:rFonts w:ascii="Times New Roman" w:hAnsi="Times New Roman" w:cs="Times New Roman"/>
          <w:noProof/>
          <w:sz w:val="24"/>
          <w:szCs w:val="24"/>
        </w:rPr>
        <w:drawing>
          <wp:inline distT="0" distB="0" distL="0" distR="0" wp14:anchorId="6B4A7575" wp14:editId="228909EF">
            <wp:extent cx="2990850" cy="5179336"/>
            <wp:effectExtent l="0" t="0" r="0" b="0"/>
            <wp:docPr id="22" name="Resim 22" descr="C:\Users\hp\Desktop\RAMAZAN DÜZENLEME\2011\jfyut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p\Desktop\RAMAZAN DÜZENLEME\2011\jfyutd.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92157" cy="5181600"/>
                    </a:xfrm>
                    <a:prstGeom prst="rect">
                      <a:avLst/>
                    </a:prstGeom>
                    <a:noFill/>
                    <a:ln>
                      <a:noFill/>
                    </a:ln>
                  </pic:spPr>
                </pic:pic>
              </a:graphicData>
            </a:graphic>
          </wp:inline>
        </w:drawing>
      </w:r>
    </w:p>
    <w:p w:rsidR="007D2B0F" w:rsidRPr="00DC35FD" w:rsidRDefault="007D2B0F" w:rsidP="00EC60DD">
      <w:pPr>
        <w:jc w:val="center"/>
        <w:rPr>
          <w:rFonts w:ascii="Times New Roman" w:hAnsi="Times New Roman" w:cs="Times New Roman"/>
          <w:sz w:val="24"/>
          <w:szCs w:val="24"/>
        </w:rPr>
      </w:pPr>
    </w:p>
    <w:p w:rsidR="007E5D5C" w:rsidRPr="007C7DB2" w:rsidRDefault="00B80E4D" w:rsidP="00B52338">
      <w:pPr>
        <w:pStyle w:val="Balk3"/>
      </w:pPr>
      <w:bookmarkStart w:id="70" w:name="_Toc516668290"/>
      <w:r>
        <w:t>3.6.</w:t>
      </w:r>
      <w:r w:rsidR="00AC06DD">
        <w:t>2.</w:t>
      </w:r>
      <w:r>
        <w:t>3.</w:t>
      </w:r>
      <w:r w:rsidR="00000337">
        <w:t xml:space="preserve"> Karakterler</w:t>
      </w:r>
      <w:bookmarkEnd w:id="70"/>
    </w:p>
    <w:p w:rsidR="007D2B0F" w:rsidRDefault="00CD6748" w:rsidP="007D2B0F">
      <w:pPr>
        <w:rPr>
          <w:rFonts w:ascii="Times New Roman" w:hAnsi="Times New Roman" w:cs="Times New Roman"/>
          <w:sz w:val="24"/>
          <w:szCs w:val="24"/>
        </w:rPr>
      </w:pPr>
      <w:r>
        <w:rPr>
          <w:rFonts w:ascii="Times New Roman" w:hAnsi="Times New Roman" w:cs="Times New Roman"/>
          <w:sz w:val="24"/>
          <w:szCs w:val="24"/>
        </w:rPr>
        <w:tab/>
      </w:r>
      <w:r w:rsidR="007278D0">
        <w:rPr>
          <w:rFonts w:ascii="Times New Roman" w:hAnsi="Times New Roman" w:cs="Times New Roman"/>
          <w:sz w:val="24"/>
          <w:szCs w:val="24"/>
        </w:rPr>
        <w:t>İncelenen reklam filminde</w:t>
      </w:r>
      <w:r w:rsidR="007E5D5C" w:rsidRPr="007C7DB2">
        <w:rPr>
          <w:rFonts w:ascii="Times New Roman" w:hAnsi="Times New Roman" w:cs="Times New Roman"/>
          <w:sz w:val="24"/>
          <w:szCs w:val="24"/>
        </w:rPr>
        <w:t xml:space="preserve"> birçok kesimden bireye yer verildiğini </w:t>
      </w:r>
      <w:r w:rsidR="00612842">
        <w:rPr>
          <w:rFonts w:ascii="Times New Roman" w:hAnsi="Times New Roman" w:cs="Times New Roman"/>
          <w:sz w:val="24"/>
          <w:szCs w:val="24"/>
        </w:rPr>
        <w:t>görmekteyiz</w:t>
      </w:r>
      <w:r w:rsidR="005747B4" w:rsidRPr="007C7DB2">
        <w:rPr>
          <w:rFonts w:ascii="Times New Roman" w:hAnsi="Times New Roman" w:cs="Times New Roman"/>
          <w:sz w:val="24"/>
          <w:szCs w:val="24"/>
        </w:rPr>
        <w:t>. Karakterler</w:t>
      </w:r>
      <w:r w:rsidR="007E5D5C" w:rsidRPr="007C7DB2">
        <w:rPr>
          <w:rFonts w:ascii="Times New Roman" w:hAnsi="Times New Roman" w:cs="Times New Roman"/>
          <w:sz w:val="24"/>
          <w:szCs w:val="24"/>
        </w:rPr>
        <w:t xml:space="preserve"> arasındaki ilişkiler </w:t>
      </w:r>
      <w:r w:rsidR="005747B4" w:rsidRPr="007C7DB2">
        <w:rPr>
          <w:rFonts w:ascii="Times New Roman" w:hAnsi="Times New Roman" w:cs="Times New Roman"/>
          <w:sz w:val="24"/>
          <w:szCs w:val="24"/>
        </w:rPr>
        <w:t>diyaloglar</w:t>
      </w:r>
      <w:r w:rsidR="007E5D5C" w:rsidRPr="007C7DB2">
        <w:rPr>
          <w:rFonts w:ascii="Times New Roman" w:hAnsi="Times New Roman" w:cs="Times New Roman"/>
          <w:sz w:val="24"/>
          <w:szCs w:val="24"/>
        </w:rPr>
        <w:t xml:space="preserve"> halinde değil kısa görüntüsel geçişlerle </w:t>
      </w:r>
      <w:r w:rsidR="006E5848" w:rsidRPr="007C7DB2">
        <w:rPr>
          <w:rFonts w:ascii="Times New Roman" w:hAnsi="Times New Roman" w:cs="Times New Roman"/>
          <w:sz w:val="24"/>
          <w:szCs w:val="24"/>
        </w:rPr>
        <w:t>verilmektedir. Hem</w:t>
      </w:r>
      <w:r w:rsidR="007E5D5C" w:rsidRPr="007C7DB2">
        <w:rPr>
          <w:rFonts w:ascii="Times New Roman" w:hAnsi="Times New Roman" w:cs="Times New Roman"/>
          <w:sz w:val="24"/>
          <w:szCs w:val="24"/>
        </w:rPr>
        <w:t xml:space="preserve"> kırsal hem kentsel</w:t>
      </w:r>
      <w:r w:rsidR="009614C0">
        <w:rPr>
          <w:rFonts w:ascii="Times New Roman" w:hAnsi="Times New Roman" w:cs="Times New Roman"/>
          <w:sz w:val="24"/>
          <w:szCs w:val="24"/>
        </w:rPr>
        <w:t xml:space="preserve"> kesimden bireylere yer verilmekte</w:t>
      </w:r>
      <w:r w:rsidR="007E5D5C" w:rsidRPr="007C7DB2">
        <w:rPr>
          <w:rFonts w:ascii="Times New Roman" w:hAnsi="Times New Roman" w:cs="Times New Roman"/>
          <w:sz w:val="24"/>
          <w:szCs w:val="24"/>
        </w:rPr>
        <w:t xml:space="preserve"> ve tüm bireylerin iftar heyecanı ve hazırlıkları </w:t>
      </w:r>
      <w:r w:rsidR="00612842">
        <w:rPr>
          <w:rFonts w:ascii="Times New Roman" w:hAnsi="Times New Roman" w:cs="Times New Roman"/>
          <w:sz w:val="24"/>
          <w:szCs w:val="24"/>
        </w:rPr>
        <w:t>vurgulanmaktadır</w:t>
      </w:r>
      <w:r w:rsidR="006E5848" w:rsidRPr="007C7DB2">
        <w:rPr>
          <w:rFonts w:ascii="Times New Roman" w:hAnsi="Times New Roman" w:cs="Times New Roman"/>
          <w:sz w:val="24"/>
          <w:szCs w:val="24"/>
        </w:rPr>
        <w:t>. Herhangi</w:t>
      </w:r>
      <w:r w:rsidR="007E5D5C" w:rsidRPr="007C7DB2">
        <w:rPr>
          <w:rFonts w:ascii="Times New Roman" w:hAnsi="Times New Roman" w:cs="Times New Roman"/>
          <w:sz w:val="24"/>
          <w:szCs w:val="24"/>
        </w:rPr>
        <w:t xml:space="preserve"> bir karakter ya</w:t>
      </w:r>
      <w:r w:rsidR="00D649BB">
        <w:rPr>
          <w:rFonts w:ascii="Times New Roman" w:hAnsi="Times New Roman" w:cs="Times New Roman"/>
          <w:sz w:val="24"/>
          <w:szCs w:val="24"/>
        </w:rPr>
        <w:t xml:space="preserve"> </w:t>
      </w:r>
      <w:r w:rsidR="007E5D5C" w:rsidRPr="007C7DB2">
        <w:rPr>
          <w:rFonts w:ascii="Times New Roman" w:hAnsi="Times New Roman" w:cs="Times New Roman"/>
          <w:sz w:val="24"/>
          <w:szCs w:val="24"/>
        </w:rPr>
        <w:t xml:space="preserve">da tipleme özellikle ön plana </w:t>
      </w:r>
      <w:r w:rsidR="007278D0">
        <w:rPr>
          <w:rFonts w:ascii="Times New Roman" w:hAnsi="Times New Roman" w:cs="Times New Roman"/>
          <w:sz w:val="24"/>
          <w:szCs w:val="24"/>
        </w:rPr>
        <w:t>çıkarılmamaktadır</w:t>
      </w:r>
      <w:r w:rsidR="006E5848" w:rsidRPr="007C7DB2">
        <w:rPr>
          <w:rFonts w:ascii="Times New Roman" w:hAnsi="Times New Roman" w:cs="Times New Roman"/>
          <w:sz w:val="24"/>
          <w:szCs w:val="24"/>
        </w:rPr>
        <w:t>. Karakterler</w:t>
      </w:r>
      <w:r w:rsidR="00D649BB">
        <w:rPr>
          <w:rFonts w:ascii="Times New Roman" w:hAnsi="Times New Roman" w:cs="Times New Roman"/>
          <w:sz w:val="24"/>
          <w:szCs w:val="24"/>
        </w:rPr>
        <w:t xml:space="preserve"> </w:t>
      </w:r>
      <w:r w:rsidR="007E5D5C" w:rsidRPr="007C7DB2">
        <w:rPr>
          <w:rFonts w:ascii="Times New Roman" w:hAnsi="Times New Roman" w:cs="Times New Roman"/>
          <w:sz w:val="24"/>
          <w:szCs w:val="24"/>
        </w:rPr>
        <w:t>mekan olarak kırsal kesimin kullanıldığı görüntülerde o yöreye özgü geleneksel kıyafetlerle sunulmakta, aşçı,</w:t>
      </w:r>
      <w:r w:rsidR="007278D0">
        <w:rPr>
          <w:rFonts w:ascii="Times New Roman" w:hAnsi="Times New Roman" w:cs="Times New Roman"/>
          <w:sz w:val="24"/>
          <w:szCs w:val="24"/>
        </w:rPr>
        <w:t xml:space="preserve"> </w:t>
      </w:r>
      <w:r w:rsidR="007E5D5C" w:rsidRPr="007C7DB2">
        <w:rPr>
          <w:rFonts w:ascii="Times New Roman" w:hAnsi="Times New Roman" w:cs="Times New Roman"/>
          <w:sz w:val="24"/>
          <w:szCs w:val="24"/>
        </w:rPr>
        <w:t>madenci,</w:t>
      </w:r>
      <w:r w:rsidR="007278D0">
        <w:rPr>
          <w:rFonts w:ascii="Times New Roman" w:hAnsi="Times New Roman" w:cs="Times New Roman"/>
          <w:sz w:val="24"/>
          <w:szCs w:val="24"/>
        </w:rPr>
        <w:t xml:space="preserve"> </w:t>
      </w:r>
      <w:r w:rsidR="007E5D5C" w:rsidRPr="007C7DB2">
        <w:rPr>
          <w:rFonts w:ascii="Times New Roman" w:hAnsi="Times New Roman" w:cs="Times New Roman"/>
          <w:sz w:val="24"/>
          <w:szCs w:val="24"/>
        </w:rPr>
        <w:t>bakır</w:t>
      </w:r>
      <w:r w:rsidR="00D649BB">
        <w:rPr>
          <w:rFonts w:ascii="Times New Roman" w:hAnsi="Times New Roman" w:cs="Times New Roman"/>
          <w:sz w:val="24"/>
          <w:szCs w:val="24"/>
        </w:rPr>
        <w:t xml:space="preserve"> </w:t>
      </w:r>
      <w:r w:rsidR="007E5D5C" w:rsidRPr="007C7DB2">
        <w:rPr>
          <w:rFonts w:ascii="Times New Roman" w:hAnsi="Times New Roman" w:cs="Times New Roman"/>
          <w:sz w:val="24"/>
          <w:szCs w:val="24"/>
        </w:rPr>
        <w:t>ustası,</w:t>
      </w:r>
      <w:r w:rsidR="007278D0">
        <w:rPr>
          <w:rFonts w:ascii="Times New Roman" w:hAnsi="Times New Roman" w:cs="Times New Roman"/>
          <w:sz w:val="24"/>
          <w:szCs w:val="24"/>
        </w:rPr>
        <w:t xml:space="preserve"> </w:t>
      </w:r>
      <w:r w:rsidR="007E5D5C" w:rsidRPr="007C7DB2">
        <w:rPr>
          <w:rFonts w:ascii="Times New Roman" w:hAnsi="Times New Roman" w:cs="Times New Roman"/>
          <w:sz w:val="24"/>
          <w:szCs w:val="24"/>
        </w:rPr>
        <w:t>yufka açan kadın karakterle</w:t>
      </w:r>
      <w:r w:rsidR="007D2B0F">
        <w:rPr>
          <w:rFonts w:ascii="Times New Roman" w:hAnsi="Times New Roman" w:cs="Times New Roman"/>
          <w:sz w:val="24"/>
          <w:szCs w:val="24"/>
        </w:rPr>
        <w:t>riyle emeğe vurgu yapılmaktadır.</w:t>
      </w:r>
    </w:p>
    <w:p w:rsidR="000E21DA" w:rsidRPr="007D2B0F" w:rsidRDefault="000E21DA" w:rsidP="007D2B0F">
      <w:pPr>
        <w:rPr>
          <w:rFonts w:ascii="Times New Roman" w:hAnsi="Times New Roman" w:cs="Times New Roman"/>
          <w:sz w:val="24"/>
          <w:szCs w:val="24"/>
        </w:rPr>
      </w:pPr>
    </w:p>
    <w:p w:rsidR="007D2B0F" w:rsidRDefault="00B80E4D" w:rsidP="00B52338">
      <w:pPr>
        <w:pStyle w:val="Balk3"/>
      </w:pPr>
      <w:bookmarkStart w:id="71" w:name="_Toc516668291"/>
      <w:r>
        <w:lastRenderedPageBreak/>
        <w:t>3.6.</w:t>
      </w:r>
      <w:r w:rsidR="00AC06DD">
        <w:t>2.</w:t>
      </w:r>
      <w:r>
        <w:t>4</w:t>
      </w:r>
      <w:r w:rsidR="00AC06DD">
        <w:t>.</w:t>
      </w:r>
      <w:r w:rsidR="00000337">
        <w:t xml:space="preserve"> Dilsel İletiler</w:t>
      </w:r>
      <w:bookmarkEnd w:id="71"/>
    </w:p>
    <w:p w:rsidR="008923C7" w:rsidRPr="007C7DB2" w:rsidRDefault="008923C7" w:rsidP="007D2B0F">
      <w:pPr>
        <w:ind w:firstLine="708"/>
        <w:rPr>
          <w:rFonts w:ascii="Times New Roman" w:hAnsi="Times New Roman" w:cs="Times New Roman"/>
          <w:b/>
          <w:sz w:val="24"/>
          <w:szCs w:val="24"/>
        </w:rPr>
      </w:pPr>
    </w:p>
    <w:p w:rsidR="007E5D5C" w:rsidRPr="00927D55" w:rsidRDefault="00B80E4D" w:rsidP="00B52338">
      <w:pPr>
        <w:pStyle w:val="Balk4"/>
      </w:pPr>
      <w:bookmarkStart w:id="72" w:name="_Toc516668292"/>
      <w:r>
        <w:t>8.6.</w:t>
      </w:r>
      <w:r w:rsidR="00AC06DD">
        <w:t>2.</w:t>
      </w:r>
      <w:r>
        <w:t>4</w:t>
      </w:r>
      <w:r w:rsidR="00000337">
        <w:t xml:space="preserve">.1. </w:t>
      </w:r>
      <w:r w:rsidR="007E5D5C" w:rsidRPr="00927D55">
        <w:t xml:space="preserve">Dış ses ve </w:t>
      </w:r>
      <w:r w:rsidR="006E5848" w:rsidRPr="00927D55">
        <w:t>Diyaloglar</w:t>
      </w:r>
      <w:bookmarkEnd w:id="72"/>
    </w:p>
    <w:p w:rsidR="007E5D5C" w:rsidRDefault="00CD6748"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Reklam filminde herhangi bir </w:t>
      </w:r>
      <w:r w:rsidR="006E5848" w:rsidRPr="007C7DB2">
        <w:rPr>
          <w:rFonts w:ascii="Times New Roman" w:hAnsi="Times New Roman" w:cs="Times New Roman"/>
          <w:sz w:val="24"/>
          <w:szCs w:val="24"/>
        </w:rPr>
        <w:t>dilsel ileti ve</w:t>
      </w:r>
      <w:r w:rsidR="007E5D5C" w:rsidRPr="007C7DB2">
        <w:rPr>
          <w:rFonts w:ascii="Times New Roman" w:hAnsi="Times New Roman" w:cs="Times New Roman"/>
          <w:sz w:val="24"/>
          <w:szCs w:val="24"/>
        </w:rPr>
        <w:t xml:space="preserve"> dış ses kullanılmamaktadır. </w:t>
      </w:r>
    </w:p>
    <w:p w:rsidR="007D2B0F" w:rsidRPr="007C7DB2" w:rsidRDefault="007D2B0F" w:rsidP="00EC60DD">
      <w:pPr>
        <w:rPr>
          <w:rFonts w:ascii="Times New Roman" w:hAnsi="Times New Roman" w:cs="Times New Roman"/>
          <w:sz w:val="24"/>
          <w:szCs w:val="24"/>
        </w:rPr>
      </w:pPr>
    </w:p>
    <w:p w:rsidR="007E5D5C" w:rsidRPr="00927D55" w:rsidRDefault="00B80E4D" w:rsidP="00B52338">
      <w:pPr>
        <w:pStyle w:val="Balk4"/>
      </w:pPr>
      <w:bookmarkStart w:id="73" w:name="_Toc516668293"/>
      <w:r>
        <w:t>3.6.</w:t>
      </w:r>
      <w:r w:rsidR="00AC06DD">
        <w:t>2.</w:t>
      </w:r>
      <w:r>
        <w:t>4.</w:t>
      </w:r>
      <w:r w:rsidR="00000337">
        <w:t xml:space="preserve">2. </w:t>
      </w:r>
      <w:r w:rsidR="007E5D5C" w:rsidRPr="00927D55">
        <w:t>Kullanılan Slogan</w:t>
      </w:r>
      <w:bookmarkEnd w:id="73"/>
    </w:p>
    <w:p w:rsidR="002A42E9" w:rsidRDefault="00CD6748"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Bir reklamın etkili olması, insanlara reklamı yapılan mal ya da hizmeti hatırlatmadaki başarısına bağlıdır. Bu amacı gerçekleştirmede sloganlar oldukça önemli bir rol </w:t>
      </w:r>
      <w:r w:rsidR="009614C0">
        <w:rPr>
          <w:rFonts w:ascii="Times New Roman" w:hAnsi="Times New Roman" w:cs="Times New Roman"/>
          <w:sz w:val="24"/>
          <w:szCs w:val="24"/>
        </w:rPr>
        <w:t>üstlenmektedirler</w:t>
      </w:r>
      <w:r w:rsidR="006E5848" w:rsidRPr="007C7DB2">
        <w:rPr>
          <w:rFonts w:ascii="Times New Roman" w:hAnsi="Times New Roman" w:cs="Times New Roman"/>
          <w:sz w:val="24"/>
          <w:szCs w:val="24"/>
        </w:rPr>
        <w:t>. Bir</w:t>
      </w:r>
      <w:r w:rsidR="007E5D5C" w:rsidRPr="007C7DB2">
        <w:rPr>
          <w:rFonts w:ascii="Times New Roman" w:hAnsi="Times New Roman" w:cs="Times New Roman"/>
          <w:sz w:val="24"/>
          <w:szCs w:val="24"/>
        </w:rPr>
        <w:t xml:space="preserve"> slogan, reklam mesajının okuyucular ya da dinleyicilerin hatırlamasına yardımcı olan bir </w:t>
      </w:r>
      <w:r w:rsidR="006E5848" w:rsidRPr="007C7DB2">
        <w:rPr>
          <w:rFonts w:ascii="Times New Roman" w:hAnsi="Times New Roman" w:cs="Times New Roman"/>
          <w:sz w:val="24"/>
          <w:szCs w:val="24"/>
        </w:rPr>
        <w:t>cümledir. İyi</w:t>
      </w:r>
      <w:r w:rsidR="007E5D5C" w:rsidRPr="007C7DB2">
        <w:rPr>
          <w:rFonts w:ascii="Times New Roman" w:hAnsi="Times New Roman" w:cs="Times New Roman"/>
          <w:sz w:val="24"/>
          <w:szCs w:val="24"/>
        </w:rPr>
        <w:t xml:space="preserve"> bir slog</w:t>
      </w:r>
      <w:r w:rsidR="00EE5F78">
        <w:rPr>
          <w:rFonts w:ascii="Times New Roman" w:hAnsi="Times New Roman" w:cs="Times New Roman"/>
          <w:sz w:val="24"/>
          <w:szCs w:val="24"/>
        </w:rPr>
        <w:t>an</w:t>
      </w:r>
      <w:r w:rsidR="00A17220">
        <w:rPr>
          <w:rFonts w:ascii="Times New Roman" w:hAnsi="Times New Roman" w:cs="Times New Roman"/>
          <w:sz w:val="24"/>
          <w:szCs w:val="24"/>
        </w:rPr>
        <w:t xml:space="preserve"> kısa ve anlaşılır olmalı, marka kimliği ve stratejisine uygun olmalı, zaman içerisinde gücünü ve etkisini koruyabilmeli, kültürler arasında, tercüme edi</w:t>
      </w:r>
      <w:r w:rsidR="00EE5F78">
        <w:rPr>
          <w:rFonts w:ascii="Times New Roman" w:hAnsi="Times New Roman" w:cs="Times New Roman"/>
          <w:sz w:val="24"/>
          <w:szCs w:val="24"/>
        </w:rPr>
        <w:t>ldiğinde anlamını yitirmemeli, o</w:t>
      </w:r>
      <w:r w:rsidR="00A17220">
        <w:rPr>
          <w:rFonts w:ascii="Times New Roman" w:hAnsi="Times New Roman" w:cs="Times New Roman"/>
          <w:sz w:val="24"/>
          <w:szCs w:val="24"/>
        </w:rPr>
        <w:t>rijinal, farklı ve rekabetçi olmalıdır</w:t>
      </w:r>
      <w:r w:rsidR="004F5D88">
        <w:rPr>
          <w:rFonts w:ascii="Times New Roman" w:hAnsi="Times New Roman" w:cs="Times New Roman"/>
          <w:sz w:val="24"/>
          <w:szCs w:val="24"/>
        </w:rPr>
        <w:t xml:space="preserve"> (</w:t>
      </w:r>
      <w:r w:rsidR="00A17220">
        <w:rPr>
          <w:rFonts w:ascii="Times New Roman" w:hAnsi="Times New Roman" w:cs="Times New Roman"/>
          <w:sz w:val="24"/>
          <w:szCs w:val="24"/>
        </w:rPr>
        <w:t>Kantar, 2014: 43-44).</w:t>
      </w:r>
      <w:r w:rsidR="00CF70D8">
        <w:rPr>
          <w:rFonts w:ascii="Times New Roman" w:hAnsi="Times New Roman" w:cs="Times New Roman"/>
          <w:sz w:val="24"/>
          <w:szCs w:val="24"/>
        </w:rPr>
        <w:t xml:space="preserve"> </w:t>
      </w:r>
      <w:r w:rsidR="00D86A7F">
        <w:rPr>
          <w:rFonts w:ascii="Times New Roman" w:hAnsi="Times New Roman" w:cs="Times New Roman"/>
          <w:sz w:val="24"/>
          <w:szCs w:val="24"/>
        </w:rPr>
        <w:t>Coca-Cola</w:t>
      </w:r>
      <w:r w:rsidR="00D649BB">
        <w:rPr>
          <w:rFonts w:ascii="Times New Roman" w:hAnsi="Times New Roman" w:cs="Times New Roman"/>
          <w:sz w:val="24"/>
          <w:szCs w:val="24"/>
        </w:rPr>
        <w:t xml:space="preserve"> </w:t>
      </w:r>
      <w:r w:rsidR="007E5D5C" w:rsidRPr="007C7DB2">
        <w:rPr>
          <w:rFonts w:ascii="Times New Roman" w:hAnsi="Times New Roman" w:cs="Times New Roman"/>
          <w:sz w:val="24"/>
          <w:szCs w:val="24"/>
        </w:rPr>
        <w:t>reklam filminin sonunda “Ha</w:t>
      </w:r>
      <w:r w:rsidR="00612842">
        <w:rPr>
          <w:rFonts w:ascii="Times New Roman" w:hAnsi="Times New Roman" w:cs="Times New Roman"/>
          <w:sz w:val="24"/>
          <w:szCs w:val="24"/>
        </w:rPr>
        <w:t>yatın Tadı” sloganı kullanılmaktadır</w:t>
      </w:r>
      <w:r w:rsidR="007E5D5C" w:rsidRPr="007C7DB2">
        <w:rPr>
          <w:rFonts w:ascii="Times New Roman" w:hAnsi="Times New Roman" w:cs="Times New Roman"/>
          <w:sz w:val="24"/>
          <w:szCs w:val="24"/>
        </w:rPr>
        <w:t xml:space="preserve">. Bu sloganla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hayatın her anında yer aldığını ve bunun ötesine geçerek hayatımıza tat kattığını dolaylı olarak </w:t>
      </w:r>
      <w:r w:rsidR="00612842">
        <w:rPr>
          <w:rFonts w:ascii="Times New Roman" w:hAnsi="Times New Roman" w:cs="Times New Roman"/>
          <w:sz w:val="24"/>
          <w:szCs w:val="24"/>
        </w:rPr>
        <w:t>anlatmakta ve b</w:t>
      </w:r>
      <w:r w:rsidR="006E5848" w:rsidRPr="007C7DB2">
        <w:rPr>
          <w:rFonts w:ascii="Times New Roman" w:hAnsi="Times New Roman" w:cs="Times New Roman"/>
          <w:sz w:val="24"/>
          <w:szCs w:val="24"/>
        </w:rPr>
        <w:t>elli</w:t>
      </w:r>
      <w:r w:rsidR="007E5D5C" w:rsidRPr="007C7DB2">
        <w:rPr>
          <w:rFonts w:ascii="Times New Roman" w:hAnsi="Times New Roman" w:cs="Times New Roman"/>
          <w:sz w:val="24"/>
          <w:szCs w:val="24"/>
        </w:rPr>
        <w:t xml:space="preserve"> bir kesime hitap etmediği</w:t>
      </w:r>
      <w:r w:rsidR="00612842">
        <w:rPr>
          <w:rFonts w:ascii="Times New Roman" w:hAnsi="Times New Roman" w:cs="Times New Roman"/>
          <w:sz w:val="24"/>
          <w:szCs w:val="24"/>
        </w:rPr>
        <w:t>ni yine bu sloganla pekiştirmektedir</w:t>
      </w:r>
      <w:r w:rsidR="007E5D5C" w:rsidRPr="007C7DB2">
        <w:rPr>
          <w:rFonts w:ascii="Times New Roman" w:hAnsi="Times New Roman" w:cs="Times New Roman"/>
          <w:sz w:val="24"/>
          <w:szCs w:val="24"/>
        </w:rPr>
        <w:t>.</w:t>
      </w:r>
    </w:p>
    <w:p w:rsidR="007D2B0F" w:rsidRPr="00451452" w:rsidRDefault="007D2B0F" w:rsidP="00EC60DD">
      <w:pPr>
        <w:autoSpaceDE w:val="0"/>
        <w:autoSpaceDN w:val="0"/>
        <w:adjustRightInd w:val="0"/>
        <w:rPr>
          <w:rFonts w:ascii="Times New Roman" w:hAnsi="Times New Roman" w:cs="Times New Roman"/>
          <w:sz w:val="24"/>
          <w:szCs w:val="24"/>
        </w:rPr>
      </w:pPr>
    </w:p>
    <w:p w:rsidR="007E5D5C" w:rsidRPr="007C7DB2" w:rsidRDefault="00B80E4D" w:rsidP="00B52338">
      <w:pPr>
        <w:pStyle w:val="Balk3"/>
      </w:pPr>
      <w:bookmarkStart w:id="74" w:name="_Toc516668294"/>
      <w:r>
        <w:t>3.6.</w:t>
      </w:r>
      <w:r w:rsidR="00AC06DD">
        <w:t>2.</w:t>
      </w:r>
      <w:r>
        <w:t>5.</w:t>
      </w:r>
      <w:r w:rsidR="00000337">
        <w:t xml:space="preserve"> Kullanılan Müzik</w:t>
      </w:r>
      <w:bookmarkEnd w:id="74"/>
    </w:p>
    <w:p w:rsidR="007E5D5C" w:rsidRPr="007C7DB2" w:rsidRDefault="00CD6748" w:rsidP="00EC60DD">
      <w:pPr>
        <w:rPr>
          <w:rFonts w:ascii="Times New Roman" w:hAnsi="Times New Roman" w:cs="Times New Roman"/>
          <w:noProof/>
          <w:sz w:val="24"/>
          <w:szCs w:val="24"/>
        </w:rPr>
      </w:pPr>
      <w:r>
        <w:rPr>
          <w:rFonts w:ascii="Times New Roman" w:hAnsi="Times New Roman" w:cs="Times New Roman"/>
          <w:noProof/>
          <w:sz w:val="24"/>
          <w:szCs w:val="24"/>
        </w:rPr>
        <w:tab/>
      </w:r>
      <w:r w:rsidR="007E5D5C" w:rsidRPr="007C7DB2">
        <w:rPr>
          <w:rFonts w:ascii="Times New Roman" w:hAnsi="Times New Roman" w:cs="Times New Roman"/>
          <w:noProof/>
          <w:sz w:val="24"/>
          <w:szCs w:val="24"/>
        </w:rPr>
        <w:t xml:space="preserve">Reklam endüstrisi reklamı daha çekici kılabilmek için görsel ve işitsel anlamda estetik </w:t>
      </w:r>
      <w:r w:rsidR="00601A48">
        <w:rPr>
          <w:rFonts w:ascii="Times New Roman" w:hAnsi="Times New Roman" w:cs="Times New Roman"/>
          <w:noProof/>
          <w:sz w:val="24"/>
          <w:szCs w:val="24"/>
        </w:rPr>
        <w:t xml:space="preserve"> olarak reklamı tasarlamak istemektedir</w:t>
      </w:r>
      <w:r w:rsidR="007E5D5C" w:rsidRPr="007C7DB2">
        <w:rPr>
          <w:rFonts w:ascii="Times New Roman" w:hAnsi="Times New Roman" w:cs="Times New Roman"/>
          <w:noProof/>
          <w:sz w:val="24"/>
          <w:szCs w:val="24"/>
        </w:rPr>
        <w:t>.</w:t>
      </w:r>
      <w:r w:rsidR="00E47E81">
        <w:rPr>
          <w:rFonts w:ascii="Times New Roman" w:hAnsi="Times New Roman" w:cs="Times New Roman"/>
          <w:noProof/>
          <w:sz w:val="24"/>
          <w:szCs w:val="24"/>
        </w:rPr>
        <w:t xml:space="preserve"> R</w:t>
      </w:r>
      <w:r w:rsidR="007E5D5C" w:rsidRPr="007C7DB2">
        <w:rPr>
          <w:rFonts w:ascii="Times New Roman" w:hAnsi="Times New Roman" w:cs="Times New Roman"/>
          <w:noProof/>
          <w:sz w:val="24"/>
          <w:szCs w:val="24"/>
        </w:rPr>
        <w:t>eklam müziği işitselliğin estetize edilmesinin önemli bir parçasıdır.</w:t>
      </w:r>
      <w:r w:rsidR="009614C0">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Reklam müziği rekla</w:t>
      </w:r>
      <w:r w:rsidR="00601A48">
        <w:rPr>
          <w:rFonts w:ascii="Times New Roman" w:hAnsi="Times New Roman" w:cs="Times New Roman"/>
          <w:noProof/>
          <w:sz w:val="24"/>
          <w:szCs w:val="24"/>
        </w:rPr>
        <w:t>mın hatırlanmasını kolaylaştırmakta</w:t>
      </w:r>
      <w:r w:rsidR="007E5D5C" w:rsidRPr="007C7DB2">
        <w:rPr>
          <w:rFonts w:ascii="Times New Roman" w:hAnsi="Times New Roman" w:cs="Times New Roman"/>
          <w:noProof/>
          <w:sz w:val="24"/>
          <w:szCs w:val="24"/>
        </w:rPr>
        <w:t xml:space="preserve"> ve he</w:t>
      </w:r>
      <w:r w:rsidR="00601A48">
        <w:rPr>
          <w:rFonts w:ascii="Times New Roman" w:hAnsi="Times New Roman" w:cs="Times New Roman"/>
          <w:noProof/>
          <w:sz w:val="24"/>
          <w:szCs w:val="24"/>
        </w:rPr>
        <w:t>m mesajı hem firmayı çağrıştırmaktadır</w:t>
      </w:r>
      <w:r w:rsidR="005B3E59">
        <w:rPr>
          <w:rFonts w:ascii="Times New Roman" w:hAnsi="Times New Roman" w:cs="Times New Roman"/>
          <w:noProof/>
          <w:sz w:val="24"/>
          <w:szCs w:val="24"/>
        </w:rPr>
        <w:t xml:space="preserve"> </w:t>
      </w:r>
      <w:r w:rsidR="00E47E81">
        <w:rPr>
          <w:rFonts w:ascii="Times New Roman" w:hAnsi="Times New Roman" w:cs="Times New Roman"/>
          <w:sz w:val="24"/>
          <w:szCs w:val="24"/>
        </w:rPr>
        <w:t>(</w:t>
      </w:r>
      <w:r w:rsidR="008D0B82">
        <w:rPr>
          <w:rFonts w:ascii="Times New Roman" w:hAnsi="Times New Roman" w:cs="Times New Roman"/>
          <w:sz w:val="24"/>
          <w:szCs w:val="24"/>
        </w:rPr>
        <w:t>Gündüz ve Öztürk, 2017: 146)</w:t>
      </w:r>
      <w:r w:rsidR="00E47E81">
        <w:rPr>
          <w:rFonts w:ascii="Times New Roman" w:hAnsi="Times New Roman" w:cs="Times New Roman"/>
          <w:sz w:val="24"/>
          <w:szCs w:val="24"/>
        </w:rPr>
        <w:t>.</w:t>
      </w:r>
    </w:p>
    <w:p w:rsidR="007B6252" w:rsidRDefault="00CD6748" w:rsidP="007B6252">
      <w:pPr>
        <w:rPr>
          <w:rFonts w:ascii="Times New Roman" w:hAnsi="Times New Roman" w:cs="Times New Roman"/>
          <w:noProof/>
          <w:sz w:val="24"/>
          <w:szCs w:val="24"/>
        </w:rPr>
      </w:pPr>
      <w:r>
        <w:rPr>
          <w:rFonts w:ascii="Times New Roman" w:hAnsi="Times New Roman" w:cs="Times New Roman"/>
          <w:noProof/>
          <w:sz w:val="24"/>
          <w:szCs w:val="24"/>
        </w:rPr>
        <w:tab/>
      </w:r>
      <w:r w:rsidR="007E5D5C" w:rsidRPr="007C7DB2">
        <w:rPr>
          <w:rFonts w:ascii="Times New Roman" w:hAnsi="Times New Roman" w:cs="Times New Roman"/>
          <w:noProof/>
          <w:sz w:val="24"/>
          <w:szCs w:val="24"/>
        </w:rPr>
        <w:t>İncelediğimiz bu reklamda “Sordum Sarı Çiçeğe” ilahisinin reklam filminin iftara hazırlık görüntülerinin verildiği kısımda daha hareketli bir şekilde verildiğini</w:t>
      </w:r>
      <w:r w:rsidR="00E47E81">
        <w:rPr>
          <w:rFonts w:ascii="Times New Roman" w:hAnsi="Times New Roman" w:cs="Times New Roman"/>
          <w:noProof/>
          <w:sz w:val="24"/>
          <w:szCs w:val="24"/>
        </w:rPr>
        <w:t>,</w:t>
      </w:r>
      <w:r w:rsidR="007E5D5C" w:rsidRPr="007C7DB2">
        <w:rPr>
          <w:rFonts w:ascii="Times New Roman" w:hAnsi="Times New Roman" w:cs="Times New Roman"/>
          <w:noProof/>
          <w:sz w:val="24"/>
          <w:szCs w:val="24"/>
        </w:rPr>
        <w:t xml:space="preserve"> iftar saatinin geldiğini gösteren kısımlarda ise </w:t>
      </w:r>
      <w:r w:rsidR="00E47E81">
        <w:rPr>
          <w:rFonts w:ascii="Times New Roman" w:hAnsi="Times New Roman" w:cs="Times New Roman"/>
          <w:noProof/>
          <w:sz w:val="24"/>
          <w:szCs w:val="24"/>
        </w:rPr>
        <w:t xml:space="preserve">ney çalgısının öne çıkarılarak </w:t>
      </w:r>
      <w:r w:rsidR="007E5D5C" w:rsidRPr="007C7DB2">
        <w:rPr>
          <w:rFonts w:ascii="Times New Roman" w:hAnsi="Times New Roman" w:cs="Times New Roman"/>
          <w:noProof/>
          <w:sz w:val="24"/>
          <w:szCs w:val="24"/>
        </w:rPr>
        <w:t>reklam müziğinin ritminin yavaşladığını duymaktayız. Reklam müziğinde Türk toplumunun sevdiği d</w:t>
      </w:r>
      <w:r w:rsidR="00E47E81">
        <w:rPr>
          <w:rFonts w:ascii="Times New Roman" w:hAnsi="Times New Roman" w:cs="Times New Roman"/>
          <w:noProof/>
          <w:sz w:val="24"/>
          <w:szCs w:val="24"/>
        </w:rPr>
        <w:t>arbuka ağırlıkl</w:t>
      </w:r>
      <w:r w:rsidR="00601A48">
        <w:rPr>
          <w:rFonts w:ascii="Times New Roman" w:hAnsi="Times New Roman" w:cs="Times New Roman"/>
          <w:noProof/>
          <w:sz w:val="24"/>
          <w:szCs w:val="24"/>
        </w:rPr>
        <w:t>a kullanılmaktadır</w:t>
      </w:r>
      <w:r w:rsidR="007E5D5C" w:rsidRPr="007C7DB2">
        <w:rPr>
          <w:rFonts w:ascii="Times New Roman" w:hAnsi="Times New Roman" w:cs="Times New Roman"/>
          <w:noProof/>
          <w:sz w:val="24"/>
          <w:szCs w:val="24"/>
        </w:rPr>
        <w:t>. Ramazanın manevi yönüne ise tasavvuf müziğinin en önemli unsurlarından olan ne</w:t>
      </w:r>
      <w:r w:rsidR="00601A48">
        <w:rPr>
          <w:rFonts w:ascii="Times New Roman" w:hAnsi="Times New Roman" w:cs="Times New Roman"/>
          <w:noProof/>
          <w:sz w:val="24"/>
          <w:szCs w:val="24"/>
        </w:rPr>
        <w:t>y kullanılarak vurgu yapılmaktadır</w:t>
      </w:r>
      <w:r w:rsidR="007E5D5C" w:rsidRPr="007C7DB2">
        <w:rPr>
          <w:rFonts w:ascii="Times New Roman" w:hAnsi="Times New Roman" w:cs="Times New Roman"/>
          <w:noProof/>
          <w:sz w:val="24"/>
          <w:szCs w:val="24"/>
        </w:rPr>
        <w:t>.</w:t>
      </w:r>
      <w:r w:rsidR="00601A48">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Türk toplumuna özgü bu ezgilerin kullanımıyla h</w:t>
      </w:r>
      <w:r w:rsidR="00601A48">
        <w:rPr>
          <w:rFonts w:ascii="Times New Roman" w:hAnsi="Times New Roman" w:cs="Times New Roman"/>
          <w:noProof/>
          <w:sz w:val="24"/>
          <w:szCs w:val="24"/>
        </w:rPr>
        <w:t>em manevi duygular pekiştirilmekte</w:t>
      </w:r>
      <w:r w:rsidR="007E5D5C" w:rsidRPr="007C7DB2">
        <w:rPr>
          <w:rFonts w:ascii="Times New Roman" w:hAnsi="Times New Roman" w:cs="Times New Roman"/>
          <w:noProof/>
          <w:sz w:val="24"/>
          <w:szCs w:val="24"/>
        </w:rPr>
        <w:t xml:space="preserve"> hem de reklamın </w:t>
      </w:r>
      <w:r w:rsidR="00612842">
        <w:rPr>
          <w:rFonts w:ascii="Times New Roman" w:hAnsi="Times New Roman" w:cs="Times New Roman"/>
          <w:noProof/>
          <w:sz w:val="24"/>
          <w:szCs w:val="24"/>
        </w:rPr>
        <w:t>akılda kalıcılığı arttırılmaktadır</w:t>
      </w:r>
      <w:r w:rsidR="00AC06DD">
        <w:rPr>
          <w:rFonts w:ascii="Times New Roman" w:hAnsi="Times New Roman" w:cs="Times New Roman"/>
          <w:noProof/>
          <w:sz w:val="24"/>
          <w:szCs w:val="24"/>
        </w:rPr>
        <w:t>.</w:t>
      </w:r>
    </w:p>
    <w:p w:rsidR="00297DAC" w:rsidRPr="007B6252" w:rsidRDefault="00297DAC" w:rsidP="007B6252">
      <w:pPr>
        <w:rPr>
          <w:rFonts w:ascii="Times New Roman" w:hAnsi="Times New Roman" w:cs="Times New Roman"/>
          <w:noProof/>
          <w:sz w:val="24"/>
          <w:szCs w:val="24"/>
        </w:rPr>
      </w:pPr>
    </w:p>
    <w:p w:rsidR="007D2B0F" w:rsidRDefault="00B80E4D" w:rsidP="001527A1">
      <w:pPr>
        <w:pStyle w:val="Balk3"/>
        <w:rPr>
          <w:noProof/>
        </w:rPr>
      </w:pPr>
      <w:bookmarkStart w:id="75" w:name="_Toc516668295"/>
      <w:r>
        <w:rPr>
          <w:noProof/>
        </w:rPr>
        <w:lastRenderedPageBreak/>
        <w:t>3.6.</w:t>
      </w:r>
      <w:r w:rsidR="00AC06DD">
        <w:rPr>
          <w:noProof/>
        </w:rPr>
        <w:t>2.</w:t>
      </w:r>
      <w:r>
        <w:rPr>
          <w:noProof/>
        </w:rPr>
        <w:t>6</w:t>
      </w:r>
      <w:r w:rsidR="00000337">
        <w:rPr>
          <w:noProof/>
        </w:rPr>
        <w:t>. Görsel İletiler</w:t>
      </w:r>
      <w:bookmarkEnd w:id="75"/>
    </w:p>
    <w:p w:rsidR="00956C2C" w:rsidRPr="007C7DB2" w:rsidRDefault="00956C2C" w:rsidP="007D2B0F">
      <w:pPr>
        <w:ind w:firstLine="708"/>
        <w:rPr>
          <w:rFonts w:ascii="Times New Roman" w:hAnsi="Times New Roman" w:cs="Times New Roman"/>
          <w:b/>
          <w:noProof/>
          <w:sz w:val="24"/>
          <w:szCs w:val="24"/>
        </w:rPr>
      </w:pPr>
    </w:p>
    <w:p w:rsidR="00BD1D12" w:rsidRDefault="005816EA" w:rsidP="001527A1">
      <w:pPr>
        <w:pStyle w:val="Balk4"/>
        <w:rPr>
          <w:noProof/>
        </w:rPr>
      </w:pPr>
      <w:bookmarkStart w:id="76" w:name="_Toc516668296"/>
      <w:r>
        <w:rPr>
          <w:noProof/>
        </w:rPr>
        <w:t>3.6.</w:t>
      </w:r>
      <w:r w:rsidR="00AC06DD">
        <w:rPr>
          <w:noProof/>
        </w:rPr>
        <w:t>2.</w:t>
      </w:r>
      <w:r>
        <w:rPr>
          <w:noProof/>
        </w:rPr>
        <w:t>6.</w:t>
      </w:r>
      <w:r w:rsidR="00000337">
        <w:rPr>
          <w:noProof/>
        </w:rPr>
        <w:t>1.</w:t>
      </w:r>
      <w:r w:rsidR="00CD6748">
        <w:rPr>
          <w:noProof/>
        </w:rPr>
        <w:t xml:space="preserve"> </w:t>
      </w:r>
      <w:r w:rsidR="007E5D5C" w:rsidRPr="007C7DB2">
        <w:rPr>
          <w:noProof/>
        </w:rPr>
        <w:t>Görüntüsel Geçişler ve Kültürel Kodlar</w:t>
      </w:r>
      <w:bookmarkEnd w:id="76"/>
    </w:p>
    <w:p w:rsidR="00F67795" w:rsidRPr="00BD1D12" w:rsidRDefault="00BD1D12" w:rsidP="00EC60DD">
      <w:pPr>
        <w:rPr>
          <w:rFonts w:ascii="Times New Roman" w:hAnsi="Times New Roman" w:cs="Times New Roman"/>
          <w:b/>
          <w:noProof/>
          <w:sz w:val="24"/>
          <w:szCs w:val="24"/>
        </w:rPr>
      </w:pPr>
      <w:r>
        <w:rPr>
          <w:rFonts w:ascii="Times New Roman" w:hAnsi="Times New Roman" w:cs="Times New Roman"/>
          <w:b/>
          <w:noProof/>
          <w:sz w:val="24"/>
          <w:szCs w:val="24"/>
        </w:rPr>
        <w:tab/>
      </w:r>
      <w:r w:rsidR="007E5D5C" w:rsidRPr="007C7DB2">
        <w:rPr>
          <w:rFonts w:ascii="Times New Roman" w:hAnsi="Times New Roman" w:cs="Times New Roman"/>
          <w:noProof/>
          <w:sz w:val="24"/>
          <w:szCs w:val="24"/>
        </w:rPr>
        <w:t xml:space="preserve"> İncelediğimiz bu reklam filiminde yoğun bir şekilde görsel iletilere yer verilmekte ve reklam filminin ritmiyle uyumlu olarak bir çok görüntü sunulmaktadır.</w:t>
      </w:r>
      <w:r w:rsidR="00601A48">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Tek bir mekana ya</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da kişiye uzun süreli odaklanılmamaktadır.</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Türkiye’nin dört bir yanını kapsayan reklam filminde ilk olarak Ağrı Doğubeyazıt’ta  geniş açı ile verilen yerleşke görülmekte daha sonra çekim açısı daralmakta ve etrafı koyunlarla çevrili bir çocuk çoban görülmektedir.</w:t>
      </w:r>
      <w:r w:rsidR="00601A48">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Çobanın çocuk olarak seçilmesi bu yörede çobanlık kültürünün nesilden nesile aktarıldığına dair bir göndergede bulunmaktadır. Hemen ardından başı o yöreye özgü şekilde bağlanmış yufka açan bir kadın görüntüsü verilmekte , bu görüntünün ardından çok kısa süreli olarak ibrik tutan daha genç bir kadın görüntüsü görülmektedir .</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 xml:space="preserve">O yöreye özgü kıyafetleriyle verilen farklı yaşlardaki iki kadınla nesiller arası dayanışma ve işbirliği vurgulanmakta, yine evden ellerinde tepsilerle çıkan genç kadınlarla iftar hazırlığı ve işbirliğine vurgu yapılmaktadır. Ardından verilen görüntüde ise kültürel değerlerimizden olan sacın üstünde pişen yufkayı alan bir kadın verildiğini görmekteyiz. </w:t>
      </w:r>
    </w:p>
    <w:p w:rsidR="00BD1D12" w:rsidRDefault="00BD1D12" w:rsidP="00EC60DD">
      <w:pPr>
        <w:rPr>
          <w:rFonts w:ascii="Times New Roman" w:hAnsi="Times New Roman" w:cs="Times New Roman"/>
          <w:noProof/>
          <w:sz w:val="24"/>
          <w:szCs w:val="24"/>
        </w:rPr>
      </w:pPr>
      <w:r>
        <w:rPr>
          <w:rFonts w:ascii="Times New Roman" w:hAnsi="Times New Roman" w:cs="Times New Roman"/>
          <w:noProof/>
          <w:sz w:val="24"/>
          <w:szCs w:val="24"/>
        </w:rPr>
        <w:tab/>
      </w:r>
      <w:r w:rsidR="00602B4E">
        <w:rPr>
          <w:rFonts w:ascii="Times New Roman" w:hAnsi="Times New Roman" w:cs="Times New Roman"/>
          <w:noProof/>
          <w:sz w:val="24"/>
          <w:szCs w:val="24"/>
        </w:rPr>
        <w:t xml:space="preserve">Ağrı’daki iftar sevinci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 xml:space="preserve"> şişelerini kucağında taşıyan bir kız ve erkek çocu</w:t>
      </w:r>
      <w:r w:rsidR="00601A48">
        <w:rPr>
          <w:rFonts w:ascii="Times New Roman" w:hAnsi="Times New Roman" w:cs="Times New Roman"/>
          <w:noProof/>
          <w:sz w:val="24"/>
          <w:szCs w:val="24"/>
        </w:rPr>
        <w:t>ğunun görüntüleriyle son bulmaktadır</w:t>
      </w:r>
      <w:r w:rsidR="007E5D5C" w:rsidRPr="007C7DB2">
        <w:rPr>
          <w:rFonts w:ascii="Times New Roman" w:hAnsi="Times New Roman" w:cs="Times New Roman"/>
          <w:noProof/>
          <w:sz w:val="24"/>
          <w:szCs w:val="24"/>
        </w:rPr>
        <w:t>.</w:t>
      </w:r>
      <w:r w:rsidR="00602B4E">
        <w:rPr>
          <w:rFonts w:ascii="Times New Roman" w:hAnsi="Times New Roman" w:cs="Times New Roman"/>
          <w:noProof/>
          <w:sz w:val="24"/>
          <w:szCs w:val="24"/>
        </w:rPr>
        <w:t xml:space="preserve"> </w:t>
      </w:r>
      <w:r w:rsidR="007613F9">
        <w:rPr>
          <w:rFonts w:ascii="Times New Roman" w:hAnsi="Times New Roman" w:cs="Times New Roman"/>
          <w:noProof/>
          <w:sz w:val="24"/>
          <w:szCs w:val="24"/>
        </w:rPr>
        <w:t>Bu görüntü</w:t>
      </w:r>
      <w:r w:rsidR="007E5D5C" w:rsidRPr="007C7DB2">
        <w:rPr>
          <w:rFonts w:ascii="Times New Roman" w:hAnsi="Times New Roman" w:cs="Times New Roman"/>
          <w:noProof/>
          <w:sz w:val="24"/>
          <w:szCs w:val="24"/>
        </w:rPr>
        <w:t>de duvarın dibinde dizili olan kabaklar mekanı daha</w:t>
      </w:r>
      <w:r w:rsidR="00601A48">
        <w:rPr>
          <w:rFonts w:ascii="Times New Roman" w:hAnsi="Times New Roman" w:cs="Times New Roman"/>
          <w:noProof/>
          <w:sz w:val="24"/>
          <w:szCs w:val="24"/>
        </w:rPr>
        <w:t xml:space="preserve"> gerçekçi ve kırsala ait kılmaktadır</w:t>
      </w:r>
      <w:r w:rsidR="007E5D5C" w:rsidRPr="007C7DB2">
        <w:rPr>
          <w:rFonts w:ascii="Times New Roman" w:hAnsi="Times New Roman" w:cs="Times New Roman"/>
          <w:noProof/>
          <w:sz w:val="24"/>
          <w:szCs w:val="24"/>
        </w:rPr>
        <w:t>.</w:t>
      </w:r>
      <w:r w:rsidR="00601A48">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Tüm bu görsel şölen s</w:t>
      </w:r>
      <w:r w:rsidR="00601A48">
        <w:rPr>
          <w:rFonts w:ascii="Times New Roman" w:hAnsi="Times New Roman" w:cs="Times New Roman"/>
          <w:noProof/>
          <w:sz w:val="24"/>
          <w:szCs w:val="24"/>
        </w:rPr>
        <w:t>adece 19 sn içerisinde verilmektedir</w:t>
      </w:r>
      <w:r w:rsidR="007E5D5C" w:rsidRPr="007C7DB2">
        <w:rPr>
          <w:rFonts w:ascii="Times New Roman" w:hAnsi="Times New Roman" w:cs="Times New Roman"/>
          <w:noProof/>
          <w:sz w:val="24"/>
          <w:szCs w:val="24"/>
        </w:rPr>
        <w:t>.</w:t>
      </w:r>
      <w:r w:rsidR="007613F9">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Verilen tüm bu kültürel kodlar “koyunları güden çocuk çoban,</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yöreye özgü kıyafetleriyle kadınlar,</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yer sofrasında yufka açılması,</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sac üzerinde pişen yufka görüntüsü,</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g</w:t>
      </w:r>
      <w:r w:rsidR="00602B4E">
        <w:rPr>
          <w:rFonts w:ascii="Times New Roman" w:hAnsi="Times New Roman" w:cs="Times New Roman"/>
          <w:noProof/>
          <w:sz w:val="24"/>
          <w:szCs w:val="24"/>
        </w:rPr>
        <w:t>enç kadının tuttuğu ibrik</w:t>
      </w:r>
      <w:r w:rsidR="00601A48">
        <w:rPr>
          <w:rFonts w:ascii="Times New Roman" w:hAnsi="Times New Roman" w:cs="Times New Roman"/>
          <w:noProof/>
          <w:sz w:val="24"/>
          <w:szCs w:val="24"/>
        </w:rPr>
        <w:t xml:space="preserve"> gibi</w:t>
      </w:r>
      <w:r w:rsidR="00602B4E">
        <w:rPr>
          <w:rFonts w:ascii="Times New Roman" w:hAnsi="Times New Roman" w:cs="Times New Roman"/>
          <w:noProof/>
          <w:sz w:val="24"/>
          <w:szCs w:val="24"/>
        </w:rPr>
        <w:t>”</w:t>
      </w:r>
      <w:r w:rsidR="00601A48">
        <w:rPr>
          <w:rFonts w:ascii="Times New Roman" w:hAnsi="Times New Roman" w:cs="Times New Roman"/>
          <w:noProof/>
          <w:sz w:val="24"/>
          <w:szCs w:val="24"/>
        </w:rPr>
        <w:t xml:space="preserve">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 xml:space="preserve"> firmasının “bizden biri</w:t>
      </w:r>
      <w:r w:rsidR="00601A48">
        <w:rPr>
          <w:rFonts w:ascii="Times New Roman" w:hAnsi="Times New Roman" w:cs="Times New Roman"/>
          <w:noProof/>
          <w:sz w:val="24"/>
          <w:szCs w:val="24"/>
        </w:rPr>
        <w:t>” imajını oluşturmasını sağlamaktadır</w:t>
      </w:r>
      <w:r w:rsidR="007E5D5C" w:rsidRPr="007C7DB2">
        <w:rPr>
          <w:rFonts w:ascii="Times New Roman" w:hAnsi="Times New Roman" w:cs="Times New Roman"/>
          <w:noProof/>
          <w:sz w:val="24"/>
          <w:szCs w:val="24"/>
        </w:rPr>
        <w:t>.</w:t>
      </w:r>
    </w:p>
    <w:p w:rsidR="00BD1D12" w:rsidRDefault="00BD1D12" w:rsidP="00EC60DD">
      <w:pPr>
        <w:rPr>
          <w:rFonts w:ascii="Times New Roman" w:hAnsi="Times New Roman" w:cs="Times New Roman"/>
          <w:noProof/>
          <w:sz w:val="24"/>
          <w:szCs w:val="24"/>
        </w:rPr>
      </w:pPr>
      <w:r>
        <w:rPr>
          <w:rFonts w:ascii="Times New Roman" w:hAnsi="Times New Roman" w:cs="Times New Roman"/>
          <w:noProof/>
          <w:sz w:val="24"/>
          <w:szCs w:val="24"/>
        </w:rPr>
        <w:tab/>
      </w:r>
      <w:r w:rsidR="007E5D5C" w:rsidRPr="007C7DB2">
        <w:rPr>
          <w:rFonts w:ascii="Times New Roman" w:hAnsi="Times New Roman" w:cs="Times New Roman"/>
          <w:noProof/>
          <w:sz w:val="24"/>
          <w:szCs w:val="24"/>
        </w:rPr>
        <w:t>Reklamda seçilen ikinci il Şanlıurfa</w:t>
      </w:r>
      <w:r w:rsidR="00602B4E">
        <w:rPr>
          <w:rFonts w:ascii="Times New Roman" w:hAnsi="Times New Roman" w:cs="Times New Roman"/>
          <w:noProof/>
          <w:sz w:val="24"/>
          <w:szCs w:val="24"/>
        </w:rPr>
        <w:t>’dır</w:t>
      </w:r>
      <w:r w:rsidR="007E5D5C" w:rsidRPr="007C7DB2">
        <w:rPr>
          <w:rFonts w:ascii="Times New Roman" w:hAnsi="Times New Roman" w:cs="Times New Roman"/>
          <w:noProof/>
          <w:sz w:val="24"/>
          <w:szCs w:val="24"/>
        </w:rPr>
        <w:t>.</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Verilen ilk görüntü bir kapa</w:t>
      </w:r>
      <w:r w:rsidR="00602B4E">
        <w:rPr>
          <w:rFonts w:ascii="Times New Roman" w:hAnsi="Times New Roman" w:cs="Times New Roman"/>
          <w:noProof/>
          <w:sz w:val="24"/>
          <w:szCs w:val="24"/>
        </w:rPr>
        <w:t>lı çarşıya ait ve y</w:t>
      </w:r>
      <w:r w:rsidR="007E5D5C" w:rsidRPr="007C7DB2">
        <w:rPr>
          <w:rFonts w:ascii="Times New Roman" w:hAnsi="Times New Roman" w:cs="Times New Roman"/>
          <w:noProof/>
          <w:sz w:val="24"/>
          <w:szCs w:val="24"/>
        </w:rPr>
        <w:t>ine yöreye özgü kıyafetleriyle kadınlar görülmekte</w:t>
      </w:r>
      <w:r w:rsidR="00602B4E">
        <w:rPr>
          <w:rFonts w:ascii="Times New Roman" w:hAnsi="Times New Roman" w:cs="Times New Roman"/>
          <w:noProof/>
          <w:sz w:val="24"/>
          <w:szCs w:val="24"/>
        </w:rPr>
        <w:t xml:space="preserve">dir. </w:t>
      </w:r>
      <w:r w:rsidR="007E5D5C" w:rsidRPr="007C7DB2">
        <w:rPr>
          <w:rFonts w:ascii="Times New Roman" w:hAnsi="Times New Roman" w:cs="Times New Roman"/>
          <w:noProof/>
          <w:sz w:val="24"/>
          <w:szCs w:val="24"/>
        </w:rPr>
        <w:t>Kırmızı başörtüsüyle esnafla konuşan kadının</w:t>
      </w:r>
      <w:r w:rsidR="00602B4E">
        <w:rPr>
          <w:rFonts w:ascii="Times New Roman" w:hAnsi="Times New Roman" w:cs="Times New Roman"/>
          <w:noProof/>
          <w:sz w:val="24"/>
          <w:szCs w:val="24"/>
        </w:rPr>
        <w:t xml:space="preserve"> hemen yanından bir kişiye </w:t>
      </w:r>
      <w:r w:rsidR="00D86A7F">
        <w:rPr>
          <w:rFonts w:ascii="Times New Roman" w:hAnsi="Times New Roman" w:cs="Times New Roman"/>
          <w:noProof/>
          <w:sz w:val="24"/>
          <w:szCs w:val="24"/>
        </w:rPr>
        <w:t>Coca-Cola</w:t>
      </w:r>
      <w:r w:rsidR="00601A48">
        <w:rPr>
          <w:rFonts w:ascii="Times New Roman" w:hAnsi="Times New Roman" w:cs="Times New Roman"/>
          <w:noProof/>
          <w:sz w:val="24"/>
          <w:szCs w:val="24"/>
        </w:rPr>
        <w:t xml:space="preserve"> uzatıldığını görmekteyiz</w:t>
      </w:r>
      <w:r w:rsidR="007E5D5C" w:rsidRPr="007C7DB2">
        <w:rPr>
          <w:rFonts w:ascii="Times New Roman" w:hAnsi="Times New Roman" w:cs="Times New Roman"/>
          <w:noProof/>
          <w:sz w:val="24"/>
          <w:szCs w:val="24"/>
        </w:rPr>
        <w:t>.</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 xml:space="preserve">Kadının başörtüsünün kırmızı olması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’nın</w:t>
      </w:r>
      <w:r w:rsidR="00601A48">
        <w:rPr>
          <w:rFonts w:ascii="Times New Roman" w:hAnsi="Times New Roman" w:cs="Times New Roman"/>
          <w:noProof/>
          <w:sz w:val="24"/>
          <w:szCs w:val="24"/>
        </w:rPr>
        <w:t xml:space="preserve"> kırmızı logosuyla uyum sağlamaktadır</w:t>
      </w:r>
      <w:r w:rsidR="007E5D5C" w:rsidRPr="007C7DB2">
        <w:rPr>
          <w:rFonts w:ascii="Times New Roman" w:hAnsi="Times New Roman" w:cs="Times New Roman"/>
          <w:noProof/>
          <w:sz w:val="24"/>
          <w:szCs w:val="24"/>
        </w:rPr>
        <w:t>.</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He</w:t>
      </w:r>
      <w:r w:rsidR="007613F9">
        <w:rPr>
          <w:rFonts w:ascii="Times New Roman" w:hAnsi="Times New Roman" w:cs="Times New Roman"/>
          <w:noProof/>
          <w:sz w:val="24"/>
          <w:szCs w:val="24"/>
        </w:rPr>
        <w:t>men ardından verilen görüntülerl</w:t>
      </w:r>
      <w:r w:rsidR="007E5D5C" w:rsidRPr="007C7DB2">
        <w:rPr>
          <w:rFonts w:ascii="Times New Roman" w:hAnsi="Times New Roman" w:cs="Times New Roman"/>
          <w:noProof/>
          <w:sz w:val="24"/>
          <w:szCs w:val="24"/>
        </w:rPr>
        <w:t>e birlikte hamur yoğuran iki kadın görüntüsüyle yine elbirliğine ve i</w:t>
      </w:r>
      <w:r w:rsidR="00601A48">
        <w:rPr>
          <w:rFonts w:ascii="Times New Roman" w:hAnsi="Times New Roman" w:cs="Times New Roman"/>
          <w:noProof/>
          <w:sz w:val="24"/>
          <w:szCs w:val="24"/>
        </w:rPr>
        <w:t>ftar hazırlığına vurgu yapılmaktadır</w:t>
      </w:r>
      <w:r w:rsidR="007E5D5C" w:rsidRPr="007C7DB2">
        <w:rPr>
          <w:rFonts w:ascii="Times New Roman" w:hAnsi="Times New Roman" w:cs="Times New Roman"/>
          <w:noProof/>
          <w:sz w:val="24"/>
          <w:szCs w:val="24"/>
        </w:rPr>
        <w:t>.</w:t>
      </w:r>
      <w:r w:rsidR="00601A48">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Şanlıurfa ile özd</w:t>
      </w:r>
      <w:r w:rsidR="00601A48">
        <w:rPr>
          <w:rFonts w:ascii="Times New Roman" w:hAnsi="Times New Roman" w:cs="Times New Roman"/>
          <w:noProof/>
          <w:sz w:val="24"/>
          <w:szCs w:val="24"/>
        </w:rPr>
        <w:t>eşleşen şiş kebap da unutulmamakta</w:t>
      </w:r>
      <w:r w:rsidR="007E5D5C" w:rsidRPr="007C7DB2">
        <w:rPr>
          <w:rFonts w:ascii="Times New Roman" w:hAnsi="Times New Roman" w:cs="Times New Roman"/>
          <w:noProof/>
          <w:sz w:val="24"/>
          <w:szCs w:val="24"/>
        </w:rPr>
        <w:t xml:space="preserve"> </w:t>
      </w:r>
      <w:r w:rsidR="00602B4E">
        <w:rPr>
          <w:rFonts w:ascii="Times New Roman" w:hAnsi="Times New Roman" w:cs="Times New Roman"/>
          <w:noProof/>
          <w:sz w:val="24"/>
          <w:szCs w:val="24"/>
        </w:rPr>
        <w:t xml:space="preserve">ve </w:t>
      </w:r>
      <w:r w:rsidR="007E5D5C" w:rsidRPr="007C7DB2">
        <w:rPr>
          <w:rFonts w:ascii="Times New Roman" w:hAnsi="Times New Roman" w:cs="Times New Roman"/>
          <w:noProof/>
          <w:sz w:val="24"/>
          <w:szCs w:val="24"/>
        </w:rPr>
        <w:t xml:space="preserve">hemen ardından yine o yöreye özgü içli köfte kısa </w:t>
      </w:r>
      <w:r w:rsidR="00601A48">
        <w:rPr>
          <w:rFonts w:ascii="Times New Roman" w:hAnsi="Times New Roman" w:cs="Times New Roman"/>
          <w:noProof/>
          <w:sz w:val="24"/>
          <w:szCs w:val="24"/>
        </w:rPr>
        <w:t>süreli olarak kadrajda yer almaktadır</w:t>
      </w:r>
      <w:r w:rsidR="007E5D5C" w:rsidRPr="007C7DB2">
        <w:rPr>
          <w:rFonts w:ascii="Times New Roman" w:hAnsi="Times New Roman" w:cs="Times New Roman"/>
          <w:noProof/>
          <w:sz w:val="24"/>
          <w:szCs w:val="24"/>
        </w:rPr>
        <w:t>.</w:t>
      </w:r>
    </w:p>
    <w:p w:rsidR="007E5D5C" w:rsidRPr="007C7DB2" w:rsidRDefault="00BD1D12" w:rsidP="00EC60DD">
      <w:pPr>
        <w:rPr>
          <w:rFonts w:ascii="Times New Roman" w:hAnsi="Times New Roman" w:cs="Times New Roman"/>
          <w:noProof/>
          <w:sz w:val="24"/>
          <w:szCs w:val="24"/>
        </w:rPr>
      </w:pPr>
      <w:r>
        <w:rPr>
          <w:rFonts w:ascii="Times New Roman" w:hAnsi="Times New Roman" w:cs="Times New Roman"/>
          <w:noProof/>
          <w:sz w:val="24"/>
          <w:szCs w:val="24"/>
        </w:rPr>
        <w:lastRenderedPageBreak/>
        <w:tab/>
      </w:r>
      <w:r w:rsidR="007E5D5C" w:rsidRPr="007C7DB2">
        <w:rPr>
          <w:rFonts w:ascii="Times New Roman" w:hAnsi="Times New Roman" w:cs="Times New Roman"/>
          <w:noProof/>
          <w:sz w:val="24"/>
          <w:szCs w:val="24"/>
        </w:rPr>
        <w:t>Seçilen üçüncü il ise Zonguldak</w:t>
      </w:r>
      <w:r w:rsidR="00601A48">
        <w:rPr>
          <w:rFonts w:ascii="Times New Roman" w:hAnsi="Times New Roman" w:cs="Times New Roman"/>
          <w:noProof/>
          <w:sz w:val="24"/>
          <w:szCs w:val="24"/>
        </w:rPr>
        <w:t>’tır</w:t>
      </w:r>
      <w:r w:rsidR="007E5D5C" w:rsidRPr="007C7DB2">
        <w:rPr>
          <w:rFonts w:ascii="Times New Roman" w:hAnsi="Times New Roman" w:cs="Times New Roman"/>
          <w:noProof/>
          <w:sz w:val="24"/>
          <w:szCs w:val="24"/>
        </w:rPr>
        <w:t>.</w:t>
      </w:r>
      <w:r w:rsidR="007613F9">
        <w:rPr>
          <w:rFonts w:ascii="Times New Roman" w:hAnsi="Times New Roman" w:cs="Times New Roman"/>
          <w:noProof/>
          <w:sz w:val="24"/>
          <w:szCs w:val="24"/>
        </w:rPr>
        <w:t xml:space="preserve"> </w:t>
      </w:r>
      <w:r w:rsidR="00601A48">
        <w:rPr>
          <w:rFonts w:ascii="Times New Roman" w:hAnsi="Times New Roman" w:cs="Times New Roman"/>
          <w:noProof/>
          <w:sz w:val="24"/>
          <w:szCs w:val="24"/>
        </w:rPr>
        <w:t>B</w:t>
      </w:r>
      <w:r w:rsidR="007E5D5C" w:rsidRPr="007C7DB2">
        <w:rPr>
          <w:rFonts w:ascii="Times New Roman" w:hAnsi="Times New Roman" w:cs="Times New Roman"/>
          <w:noProof/>
          <w:sz w:val="24"/>
          <w:szCs w:val="24"/>
        </w:rPr>
        <w:t>u ili temsil eden en önemli unsurlardan birisi kömürdür buna istinaden mekan olarak bir ma</w:t>
      </w:r>
      <w:r w:rsidR="00601A48">
        <w:rPr>
          <w:rFonts w:ascii="Times New Roman" w:hAnsi="Times New Roman" w:cs="Times New Roman"/>
          <w:noProof/>
          <w:sz w:val="24"/>
          <w:szCs w:val="24"/>
        </w:rPr>
        <w:t>den yatağı seçildiğini görmekteyiz</w:t>
      </w:r>
      <w:r w:rsidR="007E5D5C" w:rsidRPr="007C7DB2">
        <w:rPr>
          <w:rFonts w:ascii="Times New Roman" w:hAnsi="Times New Roman" w:cs="Times New Roman"/>
          <w:noProof/>
          <w:sz w:val="24"/>
          <w:szCs w:val="24"/>
        </w:rPr>
        <w:t>.</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Maden işçilerinin mütevazi sofrası s</w:t>
      </w:r>
      <w:r w:rsidR="00601A48">
        <w:rPr>
          <w:rFonts w:ascii="Times New Roman" w:hAnsi="Times New Roman" w:cs="Times New Roman"/>
          <w:noProof/>
          <w:sz w:val="24"/>
          <w:szCs w:val="24"/>
        </w:rPr>
        <w:t>efer tası imgesiyle vurgulanmaktadır</w:t>
      </w:r>
      <w:r w:rsidR="007E5D5C" w:rsidRPr="007C7DB2">
        <w:rPr>
          <w:rFonts w:ascii="Times New Roman" w:hAnsi="Times New Roman" w:cs="Times New Roman"/>
          <w:noProof/>
          <w:sz w:val="24"/>
          <w:szCs w:val="24"/>
        </w:rPr>
        <w:t>.</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Sofrada göze çarpan yiyecekler ise düşük maliyetli tulumba tatlısı ve salata</w:t>
      </w:r>
      <w:r w:rsidR="00601A48">
        <w:rPr>
          <w:rFonts w:ascii="Times New Roman" w:hAnsi="Times New Roman" w:cs="Times New Roman"/>
          <w:noProof/>
          <w:sz w:val="24"/>
          <w:szCs w:val="24"/>
        </w:rPr>
        <w:t>dır</w:t>
      </w:r>
      <w:r w:rsidR="007E5D5C" w:rsidRPr="007C7DB2">
        <w:rPr>
          <w:rFonts w:ascii="Times New Roman" w:hAnsi="Times New Roman" w:cs="Times New Roman"/>
          <w:noProof/>
          <w:sz w:val="24"/>
          <w:szCs w:val="24"/>
        </w:rPr>
        <w:t>.</w:t>
      </w:r>
      <w:r w:rsidR="00601A48">
        <w:rPr>
          <w:rFonts w:ascii="Times New Roman" w:hAnsi="Times New Roman" w:cs="Times New Roman"/>
          <w:noProof/>
          <w:sz w:val="24"/>
          <w:szCs w:val="24"/>
        </w:rPr>
        <w:t xml:space="preserve"> M</w:t>
      </w:r>
      <w:r w:rsidR="007E5D5C" w:rsidRPr="007C7DB2">
        <w:rPr>
          <w:rFonts w:ascii="Times New Roman" w:hAnsi="Times New Roman" w:cs="Times New Roman"/>
          <w:noProof/>
          <w:sz w:val="24"/>
          <w:szCs w:val="24"/>
        </w:rPr>
        <w:t xml:space="preserve">aden </w:t>
      </w:r>
      <w:r w:rsidR="006E5848">
        <w:rPr>
          <w:rFonts w:ascii="Times New Roman" w:hAnsi="Times New Roman" w:cs="Times New Roman"/>
          <w:noProof/>
          <w:sz w:val="24"/>
          <w:szCs w:val="24"/>
        </w:rPr>
        <w:t>işçilerinin sofrasında da Coca  C</w:t>
      </w:r>
      <w:r w:rsidR="00601A48">
        <w:rPr>
          <w:rFonts w:ascii="Times New Roman" w:hAnsi="Times New Roman" w:cs="Times New Roman"/>
          <w:noProof/>
          <w:sz w:val="24"/>
          <w:szCs w:val="24"/>
        </w:rPr>
        <w:t>ola yerini almaktadır</w:t>
      </w:r>
      <w:r w:rsidR="007E5D5C" w:rsidRPr="007C7DB2">
        <w:rPr>
          <w:rFonts w:ascii="Times New Roman" w:hAnsi="Times New Roman" w:cs="Times New Roman"/>
          <w:noProof/>
          <w:sz w:val="24"/>
          <w:szCs w:val="24"/>
        </w:rPr>
        <w:t>.</w:t>
      </w:r>
    </w:p>
    <w:p w:rsidR="00F67795" w:rsidRPr="007C7DB2" w:rsidRDefault="00BD1D12" w:rsidP="00EC60DD">
      <w:pPr>
        <w:rPr>
          <w:rFonts w:ascii="Times New Roman" w:hAnsi="Times New Roman" w:cs="Times New Roman"/>
          <w:noProof/>
          <w:sz w:val="24"/>
          <w:szCs w:val="24"/>
        </w:rPr>
      </w:pPr>
      <w:r>
        <w:rPr>
          <w:rFonts w:ascii="Times New Roman" w:hAnsi="Times New Roman" w:cs="Times New Roman"/>
          <w:noProof/>
          <w:sz w:val="24"/>
          <w:szCs w:val="24"/>
        </w:rPr>
        <w:tab/>
      </w:r>
      <w:r w:rsidR="007E5D5C" w:rsidRPr="007C7DB2">
        <w:rPr>
          <w:rFonts w:ascii="Times New Roman" w:hAnsi="Times New Roman" w:cs="Times New Roman"/>
          <w:noProof/>
          <w:sz w:val="24"/>
          <w:szCs w:val="24"/>
        </w:rPr>
        <w:t>Dördüncü il ise Konya.</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Mevlana Celaleddin Rumi ile özdeşleşen bu şehirde verilen ilk görüntü bir camiye ait</w:t>
      </w:r>
      <w:r w:rsidR="00601A48">
        <w:rPr>
          <w:rFonts w:ascii="Times New Roman" w:hAnsi="Times New Roman" w:cs="Times New Roman"/>
          <w:noProof/>
          <w:sz w:val="24"/>
          <w:szCs w:val="24"/>
        </w:rPr>
        <w:t>tir</w:t>
      </w:r>
      <w:r w:rsidR="007E5D5C" w:rsidRPr="007C7DB2">
        <w:rPr>
          <w:rFonts w:ascii="Times New Roman" w:hAnsi="Times New Roman" w:cs="Times New Roman"/>
          <w:noProof/>
          <w:sz w:val="24"/>
          <w:szCs w:val="24"/>
        </w:rPr>
        <w:t>.</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 xml:space="preserve">Daha sonra ise bir lokantanın mutfağında yemek yapan aşçılar ve tepsilerle </w:t>
      </w:r>
      <w:r w:rsidR="00D86A7F">
        <w:rPr>
          <w:rFonts w:ascii="Times New Roman" w:hAnsi="Times New Roman" w:cs="Times New Roman"/>
          <w:noProof/>
          <w:sz w:val="24"/>
          <w:szCs w:val="24"/>
        </w:rPr>
        <w:t>Coca-Cola</w:t>
      </w:r>
      <w:r w:rsidR="00601A48">
        <w:rPr>
          <w:rFonts w:ascii="Times New Roman" w:hAnsi="Times New Roman" w:cs="Times New Roman"/>
          <w:noProof/>
          <w:sz w:val="24"/>
          <w:szCs w:val="24"/>
        </w:rPr>
        <w:t xml:space="preserve"> dağıtan garsonlar görülmektedir</w:t>
      </w:r>
      <w:r w:rsidR="007E5D5C" w:rsidRPr="007C7DB2">
        <w:rPr>
          <w:rFonts w:ascii="Times New Roman" w:hAnsi="Times New Roman" w:cs="Times New Roman"/>
          <w:noProof/>
          <w:sz w:val="24"/>
          <w:szCs w:val="24"/>
        </w:rPr>
        <w:t>.</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Lokantanın lüks değil</w:t>
      </w:r>
      <w:r w:rsidR="007613F9">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taş kemerlerin görüldüğü tarihi bir izlenim veren bir mek</w:t>
      </w:r>
      <w:r w:rsidR="00601A48">
        <w:rPr>
          <w:rFonts w:ascii="Times New Roman" w:hAnsi="Times New Roman" w:cs="Times New Roman"/>
          <w:noProof/>
          <w:sz w:val="24"/>
          <w:szCs w:val="24"/>
        </w:rPr>
        <w:t>an olduğunu görmekteyiz</w:t>
      </w:r>
      <w:r w:rsidR="007E5D5C" w:rsidRPr="007C7DB2">
        <w:rPr>
          <w:rFonts w:ascii="Times New Roman" w:hAnsi="Times New Roman" w:cs="Times New Roman"/>
          <w:noProof/>
          <w:sz w:val="24"/>
          <w:szCs w:val="24"/>
        </w:rPr>
        <w:t>.</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Daha sonraki görüntüsel geçişte reklam müziğinin ritmiyle uyumlu ola</w:t>
      </w:r>
      <w:r w:rsidR="005B3B4F">
        <w:rPr>
          <w:rFonts w:ascii="Times New Roman" w:hAnsi="Times New Roman" w:cs="Times New Roman"/>
          <w:noProof/>
          <w:sz w:val="24"/>
          <w:szCs w:val="24"/>
        </w:rPr>
        <w:t>rak soğan doğrayan bir aşçı ve ramazan ayı</w:t>
      </w:r>
      <w:r w:rsidR="007E5D5C" w:rsidRPr="007C7DB2">
        <w:rPr>
          <w:rFonts w:ascii="Times New Roman" w:hAnsi="Times New Roman" w:cs="Times New Roman"/>
          <w:noProof/>
          <w:sz w:val="24"/>
          <w:szCs w:val="24"/>
        </w:rPr>
        <w:t xml:space="preserve">nın </w:t>
      </w:r>
      <w:r w:rsidR="00601A48">
        <w:rPr>
          <w:rFonts w:ascii="Times New Roman" w:hAnsi="Times New Roman" w:cs="Times New Roman"/>
          <w:noProof/>
          <w:sz w:val="24"/>
          <w:szCs w:val="24"/>
        </w:rPr>
        <w:t>vazgeçilmezi olan pide görülmektedir</w:t>
      </w:r>
      <w:r w:rsidR="007E5D5C" w:rsidRPr="007C7DB2">
        <w:rPr>
          <w:rFonts w:ascii="Times New Roman" w:hAnsi="Times New Roman" w:cs="Times New Roman"/>
          <w:noProof/>
          <w:sz w:val="24"/>
          <w:szCs w:val="24"/>
        </w:rPr>
        <w:t>.</w:t>
      </w:r>
    </w:p>
    <w:p w:rsidR="005747B4" w:rsidRDefault="00BD1D12" w:rsidP="00EC60DD">
      <w:pPr>
        <w:rPr>
          <w:rFonts w:ascii="Times New Roman" w:hAnsi="Times New Roman" w:cs="Times New Roman"/>
          <w:noProof/>
          <w:sz w:val="24"/>
          <w:szCs w:val="24"/>
        </w:rPr>
      </w:pPr>
      <w:r>
        <w:rPr>
          <w:rFonts w:ascii="Times New Roman" w:hAnsi="Times New Roman" w:cs="Times New Roman"/>
          <w:noProof/>
          <w:sz w:val="24"/>
          <w:szCs w:val="24"/>
        </w:rPr>
        <w:tab/>
      </w:r>
      <w:r w:rsidR="007E5D5C" w:rsidRPr="007C7DB2">
        <w:rPr>
          <w:rFonts w:ascii="Times New Roman" w:hAnsi="Times New Roman" w:cs="Times New Roman"/>
          <w:noProof/>
          <w:sz w:val="24"/>
          <w:szCs w:val="24"/>
        </w:rPr>
        <w:t>Son olarak ise İstanbul’da bir vapurdaki iftar hazırlığını görüyoruz.</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 xml:space="preserve">Sucuklu yumurta yapan bir mürettebat ve ardından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 xml:space="preserve"> servis eden bir eleman görülüyor.</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Bu kısıma kadar iftar hazırlıklarına ve heyecanına hızlı görüntüsel geçişlerle tanık oluyoruz.</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Verilen her ilde o ile özgü geleneksel ve kültürel unsurlar verilmekte ve bu daha çok  o yöreye özgü yemeklerle gerçekleştirilmektedir.</w:t>
      </w:r>
    </w:p>
    <w:p w:rsidR="00F67795" w:rsidRPr="007C7DB2" w:rsidRDefault="005747B4" w:rsidP="00EC60DD">
      <w:pPr>
        <w:rPr>
          <w:rFonts w:ascii="Times New Roman" w:hAnsi="Times New Roman" w:cs="Times New Roman"/>
          <w:noProof/>
          <w:sz w:val="24"/>
          <w:szCs w:val="24"/>
        </w:rPr>
      </w:pPr>
      <w:r>
        <w:rPr>
          <w:rFonts w:ascii="Times New Roman" w:hAnsi="Times New Roman" w:cs="Times New Roman"/>
          <w:noProof/>
          <w:sz w:val="24"/>
          <w:szCs w:val="24"/>
        </w:rPr>
        <w:tab/>
      </w:r>
      <w:r w:rsidR="007E5D5C" w:rsidRPr="007C7DB2">
        <w:rPr>
          <w:rFonts w:ascii="Times New Roman" w:hAnsi="Times New Roman" w:cs="Times New Roman"/>
          <w:noProof/>
          <w:sz w:val="24"/>
          <w:szCs w:val="24"/>
        </w:rPr>
        <w:t>Bu kısımdan sonra Ağrı’da güneşin batışı ve iftar saati gösterilmekte arka fonda bir caminin silüeti ve yer sofrasında bekleyen aile fertleri gösterilerek iftar v</w:t>
      </w:r>
      <w:r w:rsidR="00602B4E">
        <w:rPr>
          <w:rFonts w:ascii="Times New Roman" w:hAnsi="Times New Roman" w:cs="Times New Roman"/>
          <w:noProof/>
          <w:sz w:val="24"/>
          <w:szCs w:val="24"/>
        </w:rPr>
        <w:t xml:space="preserve">aktinin geldiği mesajı verilmektedir. </w:t>
      </w:r>
      <w:r w:rsidR="007E5D5C" w:rsidRPr="007C7DB2">
        <w:rPr>
          <w:rFonts w:ascii="Times New Roman" w:hAnsi="Times New Roman" w:cs="Times New Roman"/>
          <w:noProof/>
          <w:sz w:val="24"/>
          <w:szCs w:val="24"/>
        </w:rPr>
        <w:t>Sofra başında bekleyen aile fertlerinin kalabalık olması da dikkat çeken bir diğer unsur</w:t>
      </w:r>
      <w:r w:rsidR="00602B4E">
        <w:rPr>
          <w:rFonts w:ascii="Times New Roman" w:hAnsi="Times New Roman" w:cs="Times New Roman"/>
          <w:noProof/>
          <w:sz w:val="24"/>
          <w:szCs w:val="24"/>
        </w:rPr>
        <w:t>dur</w:t>
      </w:r>
      <w:r w:rsidR="007E5D5C" w:rsidRPr="007C7DB2">
        <w:rPr>
          <w:rFonts w:ascii="Times New Roman" w:hAnsi="Times New Roman" w:cs="Times New Roman"/>
          <w:noProof/>
          <w:sz w:val="24"/>
          <w:szCs w:val="24"/>
        </w:rPr>
        <w:t>.</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 xml:space="preserve">Bölgede aile büyükleriyle birlikte </w:t>
      </w:r>
      <w:r w:rsidR="00602B4E">
        <w:rPr>
          <w:rFonts w:ascii="Times New Roman" w:hAnsi="Times New Roman" w:cs="Times New Roman"/>
          <w:noProof/>
          <w:sz w:val="24"/>
          <w:szCs w:val="24"/>
        </w:rPr>
        <w:t>yaşama kültürüne vurgu yapılmaktadır</w:t>
      </w:r>
      <w:r w:rsidR="007E5D5C" w:rsidRPr="007C7DB2">
        <w:rPr>
          <w:rFonts w:ascii="Times New Roman" w:hAnsi="Times New Roman" w:cs="Times New Roman"/>
          <w:noProof/>
          <w:sz w:val="24"/>
          <w:szCs w:val="24"/>
        </w:rPr>
        <w:t>.</w:t>
      </w:r>
    </w:p>
    <w:p w:rsidR="007E5D5C" w:rsidRPr="007C7DB2" w:rsidRDefault="00BD1D12" w:rsidP="00EC60DD">
      <w:pPr>
        <w:rPr>
          <w:rFonts w:ascii="Times New Roman" w:hAnsi="Times New Roman" w:cs="Times New Roman"/>
          <w:noProof/>
          <w:sz w:val="24"/>
          <w:szCs w:val="24"/>
        </w:rPr>
      </w:pPr>
      <w:r>
        <w:rPr>
          <w:rFonts w:ascii="Times New Roman" w:hAnsi="Times New Roman" w:cs="Times New Roman"/>
          <w:noProof/>
          <w:sz w:val="24"/>
          <w:szCs w:val="24"/>
        </w:rPr>
        <w:tab/>
      </w:r>
      <w:r w:rsidR="007E5D5C" w:rsidRPr="007C7DB2">
        <w:rPr>
          <w:rFonts w:ascii="Times New Roman" w:hAnsi="Times New Roman" w:cs="Times New Roman"/>
          <w:noProof/>
          <w:sz w:val="24"/>
          <w:szCs w:val="24"/>
        </w:rPr>
        <w:t>Şanlıurfa’da iftar vaktinin gelişi güneşin batışının hızlandırılmış bir şekilde taş bir yapı üzer</w:t>
      </w:r>
      <w:r w:rsidR="007613F9">
        <w:rPr>
          <w:rFonts w:ascii="Times New Roman" w:hAnsi="Times New Roman" w:cs="Times New Roman"/>
          <w:noProof/>
          <w:sz w:val="24"/>
          <w:szCs w:val="24"/>
        </w:rPr>
        <w:t>indeki yansımasıyla betimlenmektedir</w:t>
      </w:r>
      <w:r w:rsidR="007E5D5C" w:rsidRPr="007C7DB2">
        <w:rPr>
          <w:rFonts w:ascii="Times New Roman" w:hAnsi="Times New Roman" w:cs="Times New Roman"/>
          <w:noProof/>
          <w:sz w:val="24"/>
          <w:szCs w:val="24"/>
        </w:rPr>
        <w:t>.</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Ardından gelen görüntü karesinde ağarmış sakallarıyla bir aile büyüğü ve daha önce kapalı çarşıda alışveriş yaparken gösterilen kırmızı başörtülü genç kadın görülmekte ve kadraj genişleyerek iftarı bekleyen kalabalık aile kuşbakışı gösterilmektedir.</w:t>
      </w:r>
    </w:p>
    <w:p w:rsidR="007E5D5C" w:rsidRPr="007C7DB2" w:rsidRDefault="00BD1D12" w:rsidP="00EC60DD">
      <w:pPr>
        <w:rPr>
          <w:rFonts w:ascii="Times New Roman" w:hAnsi="Times New Roman" w:cs="Times New Roman"/>
          <w:noProof/>
          <w:sz w:val="24"/>
          <w:szCs w:val="24"/>
        </w:rPr>
      </w:pPr>
      <w:r>
        <w:rPr>
          <w:rFonts w:ascii="Times New Roman" w:hAnsi="Times New Roman" w:cs="Times New Roman"/>
          <w:noProof/>
          <w:sz w:val="24"/>
          <w:szCs w:val="24"/>
        </w:rPr>
        <w:tab/>
      </w:r>
      <w:r w:rsidR="007E5D5C" w:rsidRPr="007C7DB2">
        <w:rPr>
          <w:rFonts w:ascii="Times New Roman" w:hAnsi="Times New Roman" w:cs="Times New Roman"/>
          <w:noProof/>
          <w:sz w:val="24"/>
          <w:szCs w:val="24"/>
        </w:rPr>
        <w:t>Zonguldak’ta ise başında kasklarıyla oturan maden işçilerini görmekteyiz.İftar vaktine az kaldığı mesajı saatine bakan made</w:t>
      </w:r>
      <w:r w:rsidR="00601A48">
        <w:rPr>
          <w:rFonts w:ascii="Times New Roman" w:hAnsi="Times New Roman" w:cs="Times New Roman"/>
          <w:noProof/>
          <w:sz w:val="24"/>
          <w:szCs w:val="24"/>
        </w:rPr>
        <w:t>n işçisi görüntüsüyle  verilmektedir</w:t>
      </w:r>
      <w:r w:rsidR="007E5D5C" w:rsidRPr="007C7DB2">
        <w:rPr>
          <w:rFonts w:ascii="Times New Roman" w:hAnsi="Times New Roman" w:cs="Times New Roman"/>
          <w:noProof/>
          <w:sz w:val="24"/>
          <w:szCs w:val="24"/>
        </w:rPr>
        <w:t>. Konya’da ise ilk kısımda verilen lokantadaki tatlı heyecan ve iftar hazırlığının yerini sessiz bir bekleyişin aldığı mesajı masaları başı</w:t>
      </w:r>
      <w:r w:rsidR="00601A48">
        <w:rPr>
          <w:rFonts w:ascii="Times New Roman" w:hAnsi="Times New Roman" w:cs="Times New Roman"/>
          <w:noProof/>
          <w:sz w:val="24"/>
          <w:szCs w:val="24"/>
        </w:rPr>
        <w:t>nda bekleyen insanlarla verilmektedi</w:t>
      </w:r>
      <w:r w:rsidR="007E5D5C" w:rsidRPr="007C7DB2">
        <w:rPr>
          <w:rFonts w:ascii="Times New Roman" w:hAnsi="Times New Roman" w:cs="Times New Roman"/>
          <w:noProof/>
          <w:sz w:val="24"/>
          <w:szCs w:val="24"/>
        </w:rPr>
        <w:t>r. İstanbul’daki bekleyiş vapur kaptanını</w:t>
      </w:r>
      <w:r w:rsidR="00601A48">
        <w:rPr>
          <w:rFonts w:ascii="Times New Roman" w:hAnsi="Times New Roman" w:cs="Times New Roman"/>
          <w:noProof/>
          <w:sz w:val="24"/>
          <w:szCs w:val="24"/>
        </w:rPr>
        <w:t>n saatine bakışıyla gösterilmektedir</w:t>
      </w:r>
      <w:r w:rsidR="007E5D5C" w:rsidRPr="007C7DB2">
        <w:rPr>
          <w:rFonts w:ascii="Times New Roman" w:hAnsi="Times New Roman" w:cs="Times New Roman"/>
          <w:noProof/>
          <w:sz w:val="24"/>
          <w:szCs w:val="24"/>
        </w:rPr>
        <w:t>.</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Akabinde verilen görüntüde şerifeleri yanan cami ile ezan vaktinin geldiği</w:t>
      </w:r>
      <w:r w:rsidR="00601A48">
        <w:rPr>
          <w:rFonts w:ascii="Times New Roman" w:hAnsi="Times New Roman" w:cs="Times New Roman"/>
          <w:noProof/>
          <w:sz w:val="24"/>
          <w:szCs w:val="24"/>
        </w:rPr>
        <w:t xml:space="preserve"> mesajı verilmektedir</w:t>
      </w:r>
      <w:r w:rsidR="007E5D5C" w:rsidRPr="007C7DB2">
        <w:rPr>
          <w:rFonts w:ascii="Times New Roman" w:hAnsi="Times New Roman" w:cs="Times New Roman"/>
          <w:noProof/>
          <w:sz w:val="24"/>
          <w:szCs w:val="24"/>
        </w:rPr>
        <w:t>.</w:t>
      </w:r>
    </w:p>
    <w:p w:rsidR="007E5D5C" w:rsidRDefault="00BD1D12" w:rsidP="00EC60DD">
      <w:pPr>
        <w:rPr>
          <w:rFonts w:ascii="Times New Roman" w:hAnsi="Times New Roman" w:cs="Times New Roman"/>
          <w:noProof/>
          <w:sz w:val="24"/>
          <w:szCs w:val="24"/>
        </w:rPr>
      </w:pPr>
      <w:r>
        <w:rPr>
          <w:rFonts w:ascii="Times New Roman" w:hAnsi="Times New Roman" w:cs="Times New Roman"/>
          <w:noProof/>
          <w:sz w:val="24"/>
          <w:szCs w:val="24"/>
        </w:rPr>
        <w:lastRenderedPageBreak/>
        <w:tab/>
      </w:r>
      <w:r w:rsidR="007E5D5C" w:rsidRPr="007C7DB2">
        <w:rPr>
          <w:rFonts w:ascii="Times New Roman" w:hAnsi="Times New Roman" w:cs="Times New Roman"/>
          <w:noProof/>
          <w:sz w:val="24"/>
          <w:szCs w:val="24"/>
        </w:rPr>
        <w:t>Tü</w:t>
      </w:r>
      <w:r w:rsidR="00E32CD3">
        <w:rPr>
          <w:rFonts w:ascii="Times New Roman" w:hAnsi="Times New Roman" w:cs="Times New Roman"/>
          <w:noProof/>
          <w:sz w:val="24"/>
          <w:szCs w:val="24"/>
        </w:rPr>
        <w:t xml:space="preserve">m bu bekleyiş bardaklara dolan </w:t>
      </w:r>
      <w:r w:rsidR="00D86A7F">
        <w:rPr>
          <w:rFonts w:ascii="Times New Roman" w:hAnsi="Times New Roman" w:cs="Times New Roman"/>
          <w:noProof/>
          <w:sz w:val="24"/>
          <w:szCs w:val="24"/>
        </w:rPr>
        <w:t>Coca-Cola</w:t>
      </w:r>
      <w:r w:rsidR="00E32CD3">
        <w:rPr>
          <w:rFonts w:ascii="Times New Roman" w:hAnsi="Times New Roman" w:cs="Times New Roman"/>
          <w:noProof/>
          <w:sz w:val="24"/>
          <w:szCs w:val="24"/>
        </w:rPr>
        <w:t xml:space="preserve"> ile</w:t>
      </w:r>
      <w:r w:rsidR="00601A48">
        <w:rPr>
          <w:rFonts w:ascii="Times New Roman" w:hAnsi="Times New Roman" w:cs="Times New Roman"/>
          <w:noProof/>
          <w:sz w:val="24"/>
          <w:szCs w:val="24"/>
        </w:rPr>
        <w:t xml:space="preserve"> iftar sevincine dönüşmektedir</w:t>
      </w:r>
      <w:r w:rsidR="007E5D5C" w:rsidRPr="007C7DB2">
        <w:rPr>
          <w:rFonts w:ascii="Times New Roman" w:hAnsi="Times New Roman" w:cs="Times New Roman"/>
          <w:noProof/>
          <w:sz w:val="24"/>
          <w:szCs w:val="24"/>
        </w:rPr>
        <w:t>.</w:t>
      </w:r>
      <w:r w:rsidR="00602B4E">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Bundan sonraki görüntülerde bölünen pideler ve bardakla</w:t>
      </w:r>
      <w:r w:rsidR="00602B4E">
        <w:rPr>
          <w:rFonts w:ascii="Times New Roman" w:hAnsi="Times New Roman" w:cs="Times New Roman"/>
          <w:noProof/>
          <w:sz w:val="24"/>
          <w:szCs w:val="24"/>
        </w:rPr>
        <w:t xml:space="preserve">ra dolan  ve ikram edilen </w:t>
      </w:r>
      <w:r w:rsidR="00D86A7F">
        <w:rPr>
          <w:rFonts w:ascii="Times New Roman" w:hAnsi="Times New Roman" w:cs="Times New Roman"/>
          <w:noProof/>
          <w:sz w:val="24"/>
          <w:szCs w:val="24"/>
        </w:rPr>
        <w:t>Coca-Cola</w:t>
      </w:r>
      <w:r w:rsidR="00602B4E">
        <w:rPr>
          <w:rFonts w:ascii="Times New Roman" w:hAnsi="Times New Roman" w:cs="Times New Roman"/>
          <w:noProof/>
          <w:sz w:val="24"/>
          <w:szCs w:val="24"/>
        </w:rPr>
        <w:t xml:space="preserve">  ile bu içecek</w:t>
      </w:r>
      <w:r w:rsidR="005B3B4F">
        <w:rPr>
          <w:rFonts w:ascii="Times New Roman" w:hAnsi="Times New Roman" w:cs="Times New Roman"/>
          <w:noProof/>
          <w:sz w:val="24"/>
          <w:szCs w:val="24"/>
        </w:rPr>
        <w:t xml:space="preserve"> adeta r</w:t>
      </w:r>
      <w:r w:rsidR="007E5D5C" w:rsidRPr="007C7DB2">
        <w:rPr>
          <w:rFonts w:ascii="Times New Roman" w:hAnsi="Times New Roman" w:cs="Times New Roman"/>
          <w:noProof/>
          <w:sz w:val="24"/>
          <w:szCs w:val="24"/>
        </w:rPr>
        <w:t>amazan sevincinin,</w:t>
      </w:r>
      <w:r w:rsidR="00602B4E">
        <w:rPr>
          <w:rFonts w:ascii="Times New Roman" w:hAnsi="Times New Roman" w:cs="Times New Roman"/>
          <w:noProof/>
          <w:sz w:val="24"/>
          <w:szCs w:val="24"/>
        </w:rPr>
        <w:t xml:space="preserve"> </w:t>
      </w:r>
      <w:r w:rsidR="00601A48">
        <w:rPr>
          <w:rFonts w:ascii="Times New Roman" w:hAnsi="Times New Roman" w:cs="Times New Roman"/>
          <w:noProof/>
          <w:sz w:val="24"/>
          <w:szCs w:val="24"/>
        </w:rPr>
        <w:t>paylaşımın sembolü haline gelmektedi</w:t>
      </w:r>
      <w:r w:rsidR="007E5D5C" w:rsidRPr="007C7DB2">
        <w:rPr>
          <w:rFonts w:ascii="Times New Roman" w:hAnsi="Times New Roman" w:cs="Times New Roman"/>
          <w:noProof/>
          <w:sz w:val="24"/>
          <w:szCs w:val="24"/>
        </w:rPr>
        <w:t>r</w:t>
      </w:r>
      <w:r>
        <w:rPr>
          <w:rFonts w:ascii="Times New Roman" w:hAnsi="Times New Roman" w:cs="Times New Roman"/>
          <w:noProof/>
          <w:sz w:val="24"/>
          <w:szCs w:val="24"/>
        </w:rPr>
        <w:t>.</w:t>
      </w:r>
    </w:p>
    <w:p w:rsidR="000E21DA" w:rsidRDefault="000E21DA" w:rsidP="000E21DA">
      <w:pPr>
        <w:jc w:val="center"/>
        <w:rPr>
          <w:rFonts w:ascii="Times New Roman" w:hAnsi="Times New Roman" w:cs="Times New Roman"/>
          <w:noProof/>
          <w:sz w:val="24"/>
          <w:szCs w:val="24"/>
        </w:rPr>
      </w:pPr>
    </w:p>
    <w:p w:rsidR="000E21DA" w:rsidRPr="008F2AAF" w:rsidRDefault="005816EA" w:rsidP="008F2AAF">
      <w:pPr>
        <w:pStyle w:val="ResimYazs"/>
        <w:jc w:val="center"/>
        <w:rPr>
          <w:rFonts w:ascii="Times New Roman" w:hAnsi="Times New Roman" w:cs="Times New Roman"/>
          <w:bCs w:val="0"/>
          <w:color w:val="auto"/>
          <w:sz w:val="24"/>
          <w:szCs w:val="24"/>
        </w:rPr>
      </w:pPr>
      <w:r w:rsidRPr="008F2AAF">
        <w:rPr>
          <w:rFonts w:ascii="Times New Roman" w:hAnsi="Times New Roman" w:cs="Times New Roman"/>
          <w:bCs w:val="0"/>
          <w:color w:val="auto"/>
          <w:sz w:val="24"/>
          <w:szCs w:val="24"/>
        </w:rPr>
        <w:t xml:space="preserve">Tablo 3.5. </w:t>
      </w:r>
      <w:r w:rsidR="00D86A7F">
        <w:rPr>
          <w:rFonts w:ascii="Times New Roman" w:hAnsi="Times New Roman" w:cs="Times New Roman"/>
          <w:bCs w:val="0"/>
          <w:color w:val="auto"/>
          <w:sz w:val="24"/>
          <w:szCs w:val="24"/>
        </w:rPr>
        <w:t>Coca-Cola</w:t>
      </w:r>
      <w:r w:rsidRPr="008F2AAF">
        <w:rPr>
          <w:rFonts w:ascii="Times New Roman" w:hAnsi="Times New Roman" w:cs="Times New Roman"/>
          <w:bCs w:val="0"/>
          <w:color w:val="auto"/>
          <w:sz w:val="24"/>
          <w:szCs w:val="24"/>
        </w:rPr>
        <w:t xml:space="preserve"> 2011 Yılı Kullanılan Gösterge ve Değerler Tablosu</w:t>
      </w:r>
    </w:p>
    <w:p w:rsidR="007F38BD" w:rsidRDefault="00D431AF" w:rsidP="000E21DA">
      <w:pPr>
        <w:jc w:val="center"/>
        <w:rPr>
          <w:rFonts w:ascii="Times New Roman" w:hAnsi="Times New Roman" w:cs="Times New Roman"/>
          <w:b/>
          <w:noProof/>
          <w:sz w:val="24"/>
          <w:szCs w:val="24"/>
        </w:rPr>
      </w:pPr>
      <w:r w:rsidRPr="00D431AF">
        <w:rPr>
          <w:rFonts w:ascii="Times New Roman" w:hAnsi="Times New Roman" w:cs="Times New Roman"/>
          <w:noProof/>
          <w:sz w:val="24"/>
          <w:szCs w:val="24"/>
        </w:rPr>
        <w:drawing>
          <wp:inline distT="0" distB="0" distL="0" distR="0" wp14:anchorId="7E4ED62F" wp14:editId="317BCA67">
            <wp:extent cx="5251283" cy="1495425"/>
            <wp:effectExtent l="0" t="0" r="0" b="0"/>
            <wp:docPr id="23" name="Resim 23" descr="C:\Users\hp\Desktop\RAMAZAN DÜZENLEME\2011\zez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p\Desktop\RAMAZAN DÜZENLEME\2011\zeze.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4344" cy="1501992"/>
                    </a:xfrm>
                    <a:prstGeom prst="rect">
                      <a:avLst/>
                    </a:prstGeom>
                    <a:noFill/>
                    <a:ln>
                      <a:noFill/>
                    </a:ln>
                  </pic:spPr>
                </pic:pic>
              </a:graphicData>
            </a:graphic>
          </wp:inline>
        </w:drawing>
      </w:r>
    </w:p>
    <w:p w:rsidR="000E21DA" w:rsidRDefault="000E21DA" w:rsidP="000E21DA">
      <w:pPr>
        <w:jc w:val="center"/>
        <w:rPr>
          <w:rFonts w:ascii="Times New Roman" w:hAnsi="Times New Roman" w:cs="Times New Roman"/>
          <w:b/>
          <w:noProof/>
          <w:sz w:val="24"/>
          <w:szCs w:val="24"/>
        </w:rPr>
      </w:pPr>
    </w:p>
    <w:p w:rsidR="00000337" w:rsidRPr="007B6252" w:rsidRDefault="007F38BD" w:rsidP="007B6252">
      <w:pPr>
        <w:pStyle w:val="ResimYazs"/>
        <w:jc w:val="center"/>
        <w:rPr>
          <w:rFonts w:ascii="Times New Roman" w:hAnsi="Times New Roman" w:cs="Times New Roman"/>
          <w:bCs w:val="0"/>
          <w:color w:val="auto"/>
          <w:sz w:val="24"/>
          <w:szCs w:val="24"/>
        </w:rPr>
      </w:pPr>
      <w:r w:rsidRPr="008F2AAF">
        <w:rPr>
          <w:rFonts w:ascii="Times New Roman" w:hAnsi="Times New Roman" w:cs="Times New Roman"/>
          <w:bCs w:val="0"/>
          <w:noProof/>
          <w:color w:val="auto"/>
          <w:sz w:val="24"/>
          <w:szCs w:val="24"/>
        </w:rPr>
        <w:drawing>
          <wp:anchor distT="0" distB="0" distL="114300" distR="114300" simplePos="0" relativeHeight="251658752" behindDoc="0" locked="0" layoutInCell="1" allowOverlap="1" wp14:anchorId="751098AC" wp14:editId="18BDF4B9">
            <wp:simplePos x="0" y="0"/>
            <wp:positionH relativeFrom="column">
              <wp:posOffset>60960</wp:posOffset>
            </wp:positionH>
            <wp:positionV relativeFrom="paragraph">
              <wp:posOffset>358775</wp:posOffset>
            </wp:positionV>
            <wp:extent cx="5266055" cy="4135120"/>
            <wp:effectExtent l="0" t="0" r="0" b="0"/>
            <wp:wrapSquare wrapText="bothSides"/>
            <wp:docPr id="4" name="Resim 4" descr="C:\Users\hp\Desktop\RAMAZAN DÜZENLEME\2011\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RAMAZAN DÜZENLEME\2011\Untitled-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66055" cy="4135120"/>
                    </a:xfrm>
                    <a:prstGeom prst="rect">
                      <a:avLst/>
                    </a:prstGeom>
                    <a:noFill/>
                    <a:ln>
                      <a:noFill/>
                    </a:ln>
                  </pic:spPr>
                </pic:pic>
              </a:graphicData>
            </a:graphic>
            <wp14:sizeRelH relativeFrom="page">
              <wp14:pctWidth>0</wp14:pctWidth>
            </wp14:sizeRelH>
            <wp14:sizeRelV relativeFrom="page">
              <wp14:pctHeight>0</wp14:pctHeight>
            </wp14:sizeRelV>
          </wp:anchor>
        </w:drawing>
      </w:r>
      <w:r w:rsidR="005816EA" w:rsidRPr="008F2AAF">
        <w:rPr>
          <w:rFonts w:ascii="Times New Roman" w:hAnsi="Times New Roman" w:cs="Times New Roman"/>
          <w:bCs w:val="0"/>
          <w:color w:val="auto"/>
          <w:sz w:val="24"/>
          <w:szCs w:val="24"/>
        </w:rPr>
        <w:t xml:space="preserve">Tablo 3.6. </w:t>
      </w:r>
      <w:r w:rsidR="00D86A7F">
        <w:rPr>
          <w:rFonts w:ascii="Times New Roman" w:hAnsi="Times New Roman" w:cs="Times New Roman"/>
          <w:bCs w:val="0"/>
          <w:color w:val="auto"/>
          <w:sz w:val="24"/>
          <w:szCs w:val="24"/>
        </w:rPr>
        <w:t>Coca-Cola</w:t>
      </w:r>
      <w:r w:rsidR="005816EA" w:rsidRPr="008F2AAF">
        <w:rPr>
          <w:rFonts w:ascii="Times New Roman" w:hAnsi="Times New Roman" w:cs="Times New Roman"/>
          <w:bCs w:val="0"/>
          <w:color w:val="auto"/>
          <w:sz w:val="24"/>
          <w:szCs w:val="24"/>
        </w:rPr>
        <w:t xml:space="preserve"> 2011 Yılı Ram</w:t>
      </w:r>
      <w:r w:rsidR="00F032D9">
        <w:rPr>
          <w:rFonts w:ascii="Times New Roman" w:hAnsi="Times New Roman" w:cs="Times New Roman"/>
          <w:bCs w:val="0"/>
          <w:color w:val="auto"/>
          <w:sz w:val="24"/>
          <w:szCs w:val="24"/>
        </w:rPr>
        <w:t>a</w:t>
      </w:r>
      <w:r w:rsidR="005816EA" w:rsidRPr="008F2AAF">
        <w:rPr>
          <w:rFonts w:ascii="Times New Roman" w:hAnsi="Times New Roman" w:cs="Times New Roman"/>
          <w:bCs w:val="0"/>
          <w:color w:val="auto"/>
          <w:sz w:val="24"/>
          <w:szCs w:val="24"/>
        </w:rPr>
        <w:t>zan Dönemi Reklamı Gösterge Analizi</w:t>
      </w:r>
    </w:p>
    <w:p w:rsidR="00D8626A" w:rsidRDefault="00D8626A" w:rsidP="00EC60DD">
      <w:pPr>
        <w:ind w:firstLine="708"/>
        <w:rPr>
          <w:rFonts w:ascii="Times New Roman" w:hAnsi="Times New Roman" w:cs="Times New Roman"/>
          <w:b/>
          <w:sz w:val="24"/>
          <w:szCs w:val="24"/>
        </w:rPr>
      </w:pPr>
    </w:p>
    <w:p w:rsidR="00181451" w:rsidRDefault="00181451" w:rsidP="001527A1">
      <w:pPr>
        <w:pStyle w:val="Balk2"/>
      </w:pPr>
    </w:p>
    <w:p w:rsidR="00181451" w:rsidRDefault="00181451" w:rsidP="001527A1">
      <w:pPr>
        <w:pStyle w:val="Balk2"/>
      </w:pPr>
    </w:p>
    <w:p w:rsidR="007E5D5C" w:rsidRPr="007C7DB2" w:rsidRDefault="005816EA" w:rsidP="001527A1">
      <w:pPr>
        <w:pStyle w:val="Balk2"/>
      </w:pPr>
      <w:bookmarkStart w:id="77" w:name="_Toc516668297"/>
      <w:r>
        <w:t>3.6.3.</w:t>
      </w:r>
      <w:r w:rsidR="00961378">
        <w:t xml:space="preserve"> </w:t>
      </w:r>
      <w:r w:rsidR="00D86A7F">
        <w:t>Coca-Cola</w:t>
      </w:r>
      <w:r w:rsidR="007E5D5C" w:rsidRPr="007C7DB2">
        <w:t xml:space="preserve"> 2012 Yılı Ramazan Dönemi Reklam Analizi</w:t>
      </w:r>
      <w:bookmarkEnd w:id="77"/>
    </w:p>
    <w:p w:rsidR="007E5D5C" w:rsidRPr="007C7DB2" w:rsidRDefault="007E5D5C" w:rsidP="00EC60DD">
      <w:pPr>
        <w:ind w:firstLine="708"/>
        <w:rPr>
          <w:rFonts w:ascii="Times New Roman" w:hAnsi="Times New Roman" w:cs="Times New Roman"/>
          <w:sz w:val="24"/>
          <w:szCs w:val="24"/>
        </w:rPr>
      </w:pPr>
      <w:r w:rsidRPr="007C7DB2">
        <w:rPr>
          <w:rFonts w:ascii="Times New Roman" w:hAnsi="Times New Roman" w:cs="Times New Roman"/>
          <w:b/>
          <w:sz w:val="24"/>
          <w:szCs w:val="24"/>
        </w:rPr>
        <w:t>Gösterenler:</w:t>
      </w:r>
      <w:r w:rsidR="00D649BB">
        <w:rPr>
          <w:rFonts w:ascii="Times New Roman" w:hAnsi="Times New Roman" w:cs="Times New Roman"/>
          <w:b/>
          <w:sz w:val="24"/>
          <w:szCs w:val="24"/>
        </w:rPr>
        <w:t xml:space="preserve"> </w:t>
      </w:r>
      <w:r w:rsidRPr="007C7DB2">
        <w:rPr>
          <w:rFonts w:ascii="Times New Roman" w:hAnsi="Times New Roman" w:cs="Times New Roman"/>
          <w:sz w:val="24"/>
          <w:szCs w:val="24"/>
        </w:rPr>
        <w:t xml:space="preserve">Küçük Kız </w:t>
      </w:r>
      <w:r w:rsidR="005D226D">
        <w:rPr>
          <w:rFonts w:ascii="Times New Roman" w:hAnsi="Times New Roman" w:cs="Times New Roman"/>
          <w:sz w:val="24"/>
          <w:szCs w:val="24"/>
        </w:rPr>
        <w:t>Çocuğu, Lambalar, Bahçe, Geniş A</w:t>
      </w:r>
      <w:r w:rsidRPr="007C7DB2">
        <w:rPr>
          <w:rFonts w:ascii="Times New Roman" w:hAnsi="Times New Roman" w:cs="Times New Roman"/>
          <w:sz w:val="24"/>
          <w:szCs w:val="24"/>
        </w:rPr>
        <w:t>ile,</w:t>
      </w:r>
      <w:r w:rsidR="00D649BB">
        <w:rPr>
          <w:rFonts w:ascii="Times New Roman" w:hAnsi="Times New Roman" w:cs="Times New Roman"/>
          <w:sz w:val="24"/>
          <w:szCs w:val="24"/>
        </w:rPr>
        <w:t xml:space="preserve"> </w:t>
      </w:r>
      <w:r w:rsidRPr="007C7DB2">
        <w:rPr>
          <w:rFonts w:ascii="Times New Roman" w:hAnsi="Times New Roman" w:cs="Times New Roman"/>
          <w:sz w:val="24"/>
          <w:szCs w:val="24"/>
        </w:rPr>
        <w:t xml:space="preserve">Minare, İftar Sofrası, Geleneksel Türk Yemekleri, </w:t>
      </w:r>
      <w:r w:rsidR="00D86A7F">
        <w:rPr>
          <w:rFonts w:ascii="Times New Roman" w:hAnsi="Times New Roman" w:cs="Times New Roman"/>
          <w:sz w:val="24"/>
          <w:szCs w:val="24"/>
        </w:rPr>
        <w:t>Coca-Cola</w:t>
      </w:r>
    </w:p>
    <w:p w:rsidR="00407542" w:rsidRDefault="007E5D5C" w:rsidP="00EC60DD">
      <w:pPr>
        <w:ind w:firstLine="708"/>
        <w:rPr>
          <w:rFonts w:ascii="Times New Roman" w:hAnsi="Times New Roman" w:cs="Times New Roman"/>
          <w:sz w:val="24"/>
          <w:szCs w:val="24"/>
        </w:rPr>
      </w:pPr>
      <w:r w:rsidRPr="007C7DB2">
        <w:rPr>
          <w:rFonts w:ascii="Times New Roman" w:hAnsi="Times New Roman" w:cs="Times New Roman"/>
          <w:b/>
          <w:sz w:val="24"/>
          <w:szCs w:val="24"/>
        </w:rPr>
        <w:t>Gönderge Sistemi</w:t>
      </w:r>
      <w:r w:rsidRPr="007C7DB2">
        <w:rPr>
          <w:rFonts w:ascii="Times New Roman" w:hAnsi="Times New Roman" w:cs="Times New Roman"/>
          <w:sz w:val="24"/>
          <w:szCs w:val="24"/>
        </w:rPr>
        <w:t>: Paylaşma, Misafirperverlik, Mutluluk</w:t>
      </w:r>
    </w:p>
    <w:p w:rsidR="00CF1FB8" w:rsidRDefault="005763FF" w:rsidP="00EC60DD">
      <w:pPr>
        <w:rPr>
          <w:rFonts w:ascii="Times New Roman" w:hAnsi="Times New Roman" w:cs="Times New Roman"/>
          <w:sz w:val="24"/>
          <w:szCs w:val="24"/>
        </w:rPr>
      </w:pPr>
      <w:r>
        <w:rPr>
          <w:rFonts w:ascii="Times New Roman" w:hAnsi="Times New Roman" w:cs="Times New Roman"/>
          <w:b/>
          <w:sz w:val="24"/>
          <w:szCs w:val="24"/>
        </w:rPr>
        <w:tab/>
      </w:r>
      <w:r w:rsidR="005A71B2" w:rsidRPr="005A71B2">
        <w:rPr>
          <w:rFonts w:ascii="Times New Roman" w:hAnsi="Times New Roman" w:cs="Times New Roman"/>
          <w:b/>
          <w:sz w:val="24"/>
          <w:szCs w:val="24"/>
        </w:rPr>
        <w:t>Mit:</w:t>
      </w:r>
      <w:r w:rsidR="00D649BB">
        <w:rPr>
          <w:rFonts w:ascii="Times New Roman" w:hAnsi="Times New Roman" w:cs="Times New Roman"/>
          <w:b/>
          <w:sz w:val="24"/>
          <w:szCs w:val="24"/>
        </w:rPr>
        <w:t xml:space="preserve"> </w:t>
      </w:r>
      <w:r>
        <w:rPr>
          <w:rFonts w:ascii="Times New Roman" w:hAnsi="Times New Roman" w:cs="Times New Roman"/>
          <w:sz w:val="24"/>
          <w:szCs w:val="24"/>
        </w:rPr>
        <w:t xml:space="preserve">Reklamdaki küçük kız çocuğunun yalnız ve yaşlı komşusunu </w:t>
      </w:r>
      <w:r w:rsidR="00D86A7F">
        <w:rPr>
          <w:rFonts w:ascii="Times New Roman" w:hAnsi="Times New Roman" w:cs="Times New Roman"/>
          <w:sz w:val="24"/>
          <w:szCs w:val="24"/>
        </w:rPr>
        <w:t>Coca-Cola</w:t>
      </w:r>
      <w:r>
        <w:rPr>
          <w:rFonts w:ascii="Times New Roman" w:hAnsi="Times New Roman" w:cs="Times New Roman"/>
          <w:sz w:val="24"/>
          <w:szCs w:val="24"/>
        </w:rPr>
        <w:t>’nın ön plana çıkarıldığı iftar sofrasına davet etmesi ile paylaşma ve misafirperverlik miti kullanılmaktadır</w:t>
      </w:r>
      <w:r w:rsidR="005D226D">
        <w:rPr>
          <w:rFonts w:ascii="Times New Roman" w:hAnsi="Times New Roman" w:cs="Times New Roman"/>
          <w:sz w:val="24"/>
          <w:szCs w:val="24"/>
        </w:rPr>
        <w:t>.</w:t>
      </w:r>
    </w:p>
    <w:p w:rsidR="007D2B0F" w:rsidRDefault="007D2B0F" w:rsidP="00EC60DD">
      <w:pPr>
        <w:rPr>
          <w:rFonts w:ascii="Times New Roman" w:hAnsi="Times New Roman" w:cs="Times New Roman"/>
          <w:b/>
          <w:sz w:val="24"/>
          <w:szCs w:val="24"/>
        </w:rPr>
      </w:pPr>
    </w:p>
    <w:p w:rsidR="007D2B0F" w:rsidRDefault="005816EA" w:rsidP="001527A1">
      <w:pPr>
        <w:pStyle w:val="Balk3"/>
      </w:pPr>
      <w:bookmarkStart w:id="78" w:name="_Toc516668298"/>
      <w:r>
        <w:t>3.6</w:t>
      </w:r>
      <w:r w:rsidR="00497BF4">
        <w:t>.3.1. Mekan</w:t>
      </w:r>
      <w:bookmarkEnd w:id="78"/>
    </w:p>
    <w:p w:rsidR="008923C7" w:rsidRPr="007C7DB2" w:rsidRDefault="008923C7" w:rsidP="007D2B0F">
      <w:pPr>
        <w:ind w:firstLine="708"/>
        <w:rPr>
          <w:rFonts w:ascii="Times New Roman" w:hAnsi="Times New Roman" w:cs="Times New Roman"/>
          <w:b/>
          <w:sz w:val="24"/>
          <w:szCs w:val="24"/>
        </w:rPr>
      </w:pPr>
    </w:p>
    <w:p w:rsidR="007E5D5C" w:rsidRPr="007C7DB2" w:rsidRDefault="005816EA" w:rsidP="001527A1">
      <w:pPr>
        <w:pStyle w:val="Balk4"/>
      </w:pPr>
      <w:bookmarkStart w:id="79" w:name="_Toc516668299"/>
      <w:r>
        <w:t>3.6.3.</w:t>
      </w:r>
      <w:r w:rsidR="00497BF4">
        <w:t>1.1.</w:t>
      </w:r>
      <w:r w:rsidR="007E5D5C" w:rsidRPr="007C7DB2">
        <w:t xml:space="preserve"> İç Uzam</w:t>
      </w:r>
      <w:bookmarkEnd w:id="79"/>
    </w:p>
    <w:p w:rsidR="00BD1D12"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Reklam evinin penceresinden bakan küçük bir kız </w:t>
      </w:r>
      <w:r w:rsidR="006E5848" w:rsidRPr="007C7DB2">
        <w:rPr>
          <w:rFonts w:ascii="Times New Roman" w:hAnsi="Times New Roman" w:cs="Times New Roman"/>
          <w:sz w:val="24"/>
          <w:szCs w:val="24"/>
        </w:rPr>
        <w:t>çocuğunun gülümseyen</w:t>
      </w:r>
      <w:r w:rsidR="00601A48">
        <w:rPr>
          <w:rFonts w:ascii="Times New Roman" w:hAnsi="Times New Roman" w:cs="Times New Roman"/>
          <w:sz w:val="24"/>
          <w:szCs w:val="24"/>
        </w:rPr>
        <w:t xml:space="preserve"> görüntüsü ile başlamaktadır</w:t>
      </w:r>
      <w:r w:rsidR="007E5D5C" w:rsidRPr="007C7DB2">
        <w:rPr>
          <w:rFonts w:ascii="Times New Roman" w:hAnsi="Times New Roman" w:cs="Times New Roman"/>
          <w:sz w:val="24"/>
          <w:szCs w:val="24"/>
        </w:rPr>
        <w:t xml:space="preserve">. Kız çocuğu pencereden bahçede sofra başında toplanan aile fertlerine bakarak </w:t>
      </w:r>
      <w:r w:rsidR="00601A48">
        <w:rPr>
          <w:rFonts w:ascii="Times New Roman" w:hAnsi="Times New Roman" w:cs="Times New Roman"/>
          <w:sz w:val="24"/>
          <w:szCs w:val="24"/>
        </w:rPr>
        <w:t>gülümsemektedir</w:t>
      </w:r>
      <w:r w:rsidR="006E5848" w:rsidRPr="007C7DB2">
        <w:rPr>
          <w:rFonts w:ascii="Times New Roman" w:hAnsi="Times New Roman" w:cs="Times New Roman"/>
          <w:sz w:val="24"/>
          <w:szCs w:val="24"/>
        </w:rPr>
        <w:t>.</w:t>
      </w:r>
      <w:r w:rsidR="007E5D5C" w:rsidRPr="007C7DB2">
        <w:rPr>
          <w:rFonts w:ascii="Times New Roman" w:hAnsi="Times New Roman" w:cs="Times New Roman"/>
          <w:sz w:val="24"/>
          <w:szCs w:val="24"/>
        </w:rPr>
        <w:t xml:space="preserve"> Bu kısımda evin içi ile ilgili herha</w:t>
      </w:r>
      <w:r w:rsidR="00601A48">
        <w:rPr>
          <w:rFonts w:ascii="Times New Roman" w:hAnsi="Times New Roman" w:cs="Times New Roman"/>
          <w:sz w:val="24"/>
          <w:szCs w:val="24"/>
        </w:rPr>
        <w:t>ngi bir görsel içerik sunulmaktadır</w:t>
      </w:r>
      <w:r w:rsidR="007E5D5C" w:rsidRPr="007C7DB2">
        <w:rPr>
          <w:rFonts w:ascii="Times New Roman" w:hAnsi="Times New Roman" w:cs="Times New Roman"/>
          <w:sz w:val="24"/>
          <w:szCs w:val="24"/>
        </w:rPr>
        <w:t xml:space="preserve">. Daha </w:t>
      </w:r>
      <w:r w:rsidR="006E5848" w:rsidRPr="007C7DB2">
        <w:rPr>
          <w:rFonts w:ascii="Times New Roman" w:hAnsi="Times New Roman" w:cs="Times New Roman"/>
          <w:sz w:val="24"/>
          <w:szCs w:val="24"/>
        </w:rPr>
        <w:t>sonra koşarak</w:t>
      </w:r>
      <w:r w:rsidR="007E5D5C" w:rsidRPr="007C7DB2">
        <w:rPr>
          <w:rFonts w:ascii="Times New Roman" w:hAnsi="Times New Roman" w:cs="Times New Roman"/>
          <w:sz w:val="24"/>
          <w:szCs w:val="24"/>
        </w:rPr>
        <w:t xml:space="preserve"> evden çıkan kız çocuğu komşuların evine yöneliyor ve komşularının camından içeriye baktığında evinde tek başına iftar saatini bekleyen yaşlı komşularını görü</w:t>
      </w:r>
      <w:r w:rsidR="007613F9">
        <w:rPr>
          <w:rFonts w:ascii="Times New Roman" w:hAnsi="Times New Roman" w:cs="Times New Roman"/>
          <w:sz w:val="24"/>
          <w:szCs w:val="24"/>
        </w:rPr>
        <w:t>p ve koşarak</w:t>
      </w:r>
      <w:r w:rsidR="00601A48">
        <w:rPr>
          <w:rFonts w:ascii="Times New Roman" w:hAnsi="Times New Roman" w:cs="Times New Roman"/>
          <w:sz w:val="24"/>
          <w:szCs w:val="24"/>
        </w:rPr>
        <w:t xml:space="preserve"> kapı ziline basmaktadır</w:t>
      </w:r>
      <w:r w:rsidR="007E5D5C" w:rsidRPr="007C7DB2">
        <w:rPr>
          <w:rFonts w:ascii="Times New Roman" w:hAnsi="Times New Roman" w:cs="Times New Roman"/>
          <w:sz w:val="24"/>
          <w:szCs w:val="24"/>
        </w:rPr>
        <w:t>.</w:t>
      </w:r>
      <w:r w:rsidR="00602B4E">
        <w:rPr>
          <w:rFonts w:ascii="Times New Roman" w:hAnsi="Times New Roman" w:cs="Times New Roman"/>
          <w:sz w:val="24"/>
          <w:szCs w:val="24"/>
        </w:rPr>
        <w:t xml:space="preserve"> </w:t>
      </w:r>
      <w:r w:rsidR="007E5D5C" w:rsidRPr="007C7DB2">
        <w:rPr>
          <w:rFonts w:ascii="Times New Roman" w:hAnsi="Times New Roman" w:cs="Times New Roman"/>
          <w:sz w:val="24"/>
          <w:szCs w:val="24"/>
        </w:rPr>
        <w:t>Reklamda</w:t>
      </w:r>
      <w:r w:rsidR="00EF2ABE">
        <w:rPr>
          <w:rFonts w:ascii="Times New Roman" w:hAnsi="Times New Roman" w:cs="Times New Roman"/>
          <w:sz w:val="24"/>
          <w:szCs w:val="24"/>
        </w:rPr>
        <w:t xml:space="preserve"> </w:t>
      </w:r>
      <w:r w:rsidR="007E5D5C" w:rsidRPr="007C7DB2">
        <w:rPr>
          <w:rFonts w:ascii="Times New Roman" w:hAnsi="Times New Roman" w:cs="Times New Roman"/>
          <w:sz w:val="24"/>
          <w:szCs w:val="24"/>
        </w:rPr>
        <w:t xml:space="preserve">çok kısa bir süre </w:t>
      </w:r>
      <w:r w:rsidR="006E5848" w:rsidRPr="007C7DB2">
        <w:rPr>
          <w:rFonts w:ascii="Times New Roman" w:hAnsi="Times New Roman" w:cs="Times New Roman"/>
          <w:sz w:val="24"/>
          <w:szCs w:val="24"/>
        </w:rPr>
        <w:t>gösterilen bu</w:t>
      </w:r>
      <w:r w:rsidR="007E5D5C" w:rsidRPr="007C7DB2">
        <w:rPr>
          <w:rFonts w:ascii="Times New Roman" w:hAnsi="Times New Roman" w:cs="Times New Roman"/>
          <w:sz w:val="24"/>
          <w:szCs w:val="24"/>
        </w:rPr>
        <w:t xml:space="preserve"> iç </w:t>
      </w:r>
      <w:r w:rsidR="006E5848" w:rsidRPr="007C7DB2">
        <w:rPr>
          <w:rFonts w:ascii="Times New Roman" w:hAnsi="Times New Roman" w:cs="Times New Roman"/>
          <w:sz w:val="24"/>
          <w:szCs w:val="24"/>
        </w:rPr>
        <w:t>mekanda beyaz</w:t>
      </w:r>
      <w:r w:rsidR="007E5D5C" w:rsidRPr="007C7DB2">
        <w:rPr>
          <w:rFonts w:ascii="Times New Roman" w:hAnsi="Times New Roman" w:cs="Times New Roman"/>
          <w:sz w:val="24"/>
          <w:szCs w:val="24"/>
        </w:rPr>
        <w:t xml:space="preserve"> re</w:t>
      </w:r>
      <w:r w:rsidR="00601A48">
        <w:rPr>
          <w:rFonts w:ascii="Times New Roman" w:hAnsi="Times New Roman" w:cs="Times New Roman"/>
          <w:sz w:val="24"/>
          <w:szCs w:val="24"/>
        </w:rPr>
        <w:t>nk ve sadelik ön planda tutulmaktadır</w:t>
      </w:r>
      <w:r w:rsidR="007E5D5C" w:rsidRPr="007C7DB2">
        <w:rPr>
          <w:rFonts w:ascii="Times New Roman" w:hAnsi="Times New Roman" w:cs="Times New Roman"/>
          <w:sz w:val="24"/>
          <w:szCs w:val="24"/>
        </w:rPr>
        <w:t>. Tek başın</w:t>
      </w:r>
      <w:r w:rsidR="005B3B4F">
        <w:rPr>
          <w:rFonts w:ascii="Times New Roman" w:hAnsi="Times New Roman" w:cs="Times New Roman"/>
          <w:sz w:val="24"/>
          <w:szCs w:val="24"/>
        </w:rPr>
        <w:t>a oturan yaşlı komşunun önünde r</w:t>
      </w:r>
      <w:r w:rsidR="007E5D5C" w:rsidRPr="007C7DB2">
        <w:rPr>
          <w:rFonts w:ascii="Times New Roman" w:hAnsi="Times New Roman" w:cs="Times New Roman"/>
          <w:sz w:val="24"/>
          <w:szCs w:val="24"/>
        </w:rPr>
        <w:t>amazan ayında alışık olduğumuz zengin görünümlü sofraların aksine sade bir sofra oluşturularak yaşlı ad</w:t>
      </w:r>
      <w:r w:rsidR="00601A48">
        <w:rPr>
          <w:rFonts w:ascii="Times New Roman" w:hAnsi="Times New Roman" w:cs="Times New Roman"/>
          <w:sz w:val="24"/>
          <w:szCs w:val="24"/>
        </w:rPr>
        <w:t>amın yalnızlığına vurgu yapılmaktadır</w:t>
      </w:r>
      <w:r w:rsidR="007E5D5C" w:rsidRPr="007C7DB2">
        <w:rPr>
          <w:rFonts w:ascii="Times New Roman" w:hAnsi="Times New Roman" w:cs="Times New Roman"/>
          <w:sz w:val="24"/>
          <w:szCs w:val="24"/>
        </w:rPr>
        <w:t>. Bunun dışında reklamda iç uzama yer verilmemiş; gen</w:t>
      </w:r>
      <w:r w:rsidR="00601A48">
        <w:rPr>
          <w:rFonts w:ascii="Times New Roman" w:hAnsi="Times New Roman" w:cs="Times New Roman"/>
          <w:sz w:val="24"/>
          <w:szCs w:val="24"/>
        </w:rPr>
        <w:t>el olarak dış uzam kullanılmaktadır</w:t>
      </w:r>
      <w:r w:rsidR="00125D1A">
        <w:rPr>
          <w:rFonts w:ascii="Times New Roman" w:hAnsi="Times New Roman" w:cs="Times New Roman"/>
          <w:sz w:val="24"/>
          <w:szCs w:val="24"/>
        </w:rPr>
        <w:t>.</w:t>
      </w:r>
    </w:p>
    <w:p w:rsidR="007D2B0F" w:rsidRDefault="007D2B0F" w:rsidP="00EC60DD">
      <w:pPr>
        <w:rPr>
          <w:rFonts w:ascii="Times New Roman" w:hAnsi="Times New Roman" w:cs="Times New Roman"/>
          <w:sz w:val="24"/>
          <w:szCs w:val="24"/>
        </w:rPr>
      </w:pPr>
    </w:p>
    <w:p w:rsidR="005747B4" w:rsidRPr="007C7DB2" w:rsidRDefault="005816EA" w:rsidP="001527A1">
      <w:pPr>
        <w:pStyle w:val="Balk4"/>
      </w:pPr>
      <w:bookmarkStart w:id="80" w:name="_Toc516668300"/>
      <w:r>
        <w:t>3.6.3</w:t>
      </w:r>
      <w:r w:rsidR="00497BF4">
        <w:t xml:space="preserve">.1.2. </w:t>
      </w:r>
      <w:r w:rsidR="00407542" w:rsidRPr="007C7DB2">
        <w:t>Dış</w:t>
      </w:r>
      <w:r w:rsidR="005747B4" w:rsidRPr="007C7DB2">
        <w:t xml:space="preserve"> Uzam</w:t>
      </w:r>
      <w:bookmarkEnd w:id="80"/>
    </w:p>
    <w:p w:rsidR="005747B4" w:rsidRDefault="005747B4" w:rsidP="007613F9">
      <w:pPr>
        <w:ind w:firstLine="708"/>
        <w:rPr>
          <w:rFonts w:ascii="Times New Roman" w:hAnsi="Times New Roman" w:cs="Times New Roman"/>
          <w:sz w:val="24"/>
          <w:szCs w:val="24"/>
        </w:rPr>
      </w:pPr>
      <w:r w:rsidRPr="007C7DB2">
        <w:rPr>
          <w:rFonts w:ascii="Times New Roman" w:hAnsi="Times New Roman" w:cs="Times New Roman"/>
          <w:sz w:val="24"/>
          <w:szCs w:val="24"/>
        </w:rPr>
        <w:t>Rekl</w:t>
      </w:r>
      <w:r w:rsidR="00602B4E">
        <w:rPr>
          <w:rFonts w:ascii="Times New Roman" w:hAnsi="Times New Roman" w:cs="Times New Roman"/>
          <w:sz w:val="24"/>
          <w:szCs w:val="24"/>
        </w:rPr>
        <w:t>am çoğunlukla dış uzamda geçmekte</w:t>
      </w:r>
      <w:r w:rsidRPr="007C7DB2">
        <w:rPr>
          <w:rFonts w:ascii="Times New Roman" w:hAnsi="Times New Roman" w:cs="Times New Roman"/>
          <w:sz w:val="24"/>
          <w:szCs w:val="24"/>
        </w:rPr>
        <w:t xml:space="preserve"> ve dış uzam </w:t>
      </w:r>
      <w:r w:rsidR="00602B4E">
        <w:rPr>
          <w:rFonts w:ascii="Times New Roman" w:hAnsi="Times New Roman" w:cs="Times New Roman"/>
          <w:sz w:val="24"/>
          <w:szCs w:val="24"/>
        </w:rPr>
        <w:t>olarak evin bahçesi kullanılmaktadır</w:t>
      </w:r>
      <w:r w:rsidRPr="007C7DB2">
        <w:rPr>
          <w:rFonts w:ascii="Times New Roman" w:hAnsi="Times New Roman" w:cs="Times New Roman"/>
          <w:sz w:val="24"/>
          <w:szCs w:val="24"/>
        </w:rPr>
        <w:t>. Bahçe ‘Ramazanın Işığı’ konsepti ile uyumlu olarak lambalarla süslenmiş</w:t>
      </w:r>
      <w:r w:rsidR="00602B4E">
        <w:rPr>
          <w:rFonts w:ascii="Times New Roman" w:hAnsi="Times New Roman" w:cs="Times New Roman"/>
          <w:sz w:val="24"/>
          <w:szCs w:val="24"/>
        </w:rPr>
        <w:t>tir</w:t>
      </w:r>
      <w:r w:rsidRPr="007C7DB2">
        <w:rPr>
          <w:rFonts w:ascii="Times New Roman" w:hAnsi="Times New Roman" w:cs="Times New Roman"/>
          <w:sz w:val="24"/>
          <w:szCs w:val="24"/>
        </w:rPr>
        <w:t xml:space="preserve">. Aile fertleri ve konuk edilen komşu, bahçede kurulan uzun sofranın </w:t>
      </w:r>
      <w:r w:rsidR="00602B4E">
        <w:rPr>
          <w:rFonts w:ascii="Times New Roman" w:hAnsi="Times New Roman" w:cs="Times New Roman"/>
          <w:sz w:val="24"/>
          <w:szCs w:val="24"/>
        </w:rPr>
        <w:t>etrafında iftar saatini beklemektedir</w:t>
      </w:r>
      <w:r w:rsidRPr="007C7DB2">
        <w:rPr>
          <w:rFonts w:ascii="Times New Roman" w:hAnsi="Times New Roman" w:cs="Times New Roman"/>
          <w:sz w:val="24"/>
          <w:szCs w:val="24"/>
        </w:rPr>
        <w:t>.</w:t>
      </w:r>
    </w:p>
    <w:p w:rsidR="00866975" w:rsidRDefault="00866975" w:rsidP="00EC60DD">
      <w:pPr>
        <w:rPr>
          <w:rFonts w:ascii="Times New Roman" w:hAnsi="Times New Roman" w:cs="Times New Roman"/>
          <w:sz w:val="24"/>
          <w:szCs w:val="24"/>
        </w:rPr>
      </w:pPr>
    </w:p>
    <w:p w:rsidR="00185A3C" w:rsidRDefault="00185A3C" w:rsidP="00EC60DD">
      <w:pPr>
        <w:rPr>
          <w:rFonts w:ascii="Times New Roman" w:hAnsi="Times New Roman" w:cs="Times New Roman"/>
          <w:sz w:val="24"/>
          <w:szCs w:val="24"/>
        </w:rPr>
      </w:pPr>
    </w:p>
    <w:p w:rsidR="00185A3C" w:rsidRPr="007C7DB2" w:rsidRDefault="00185A3C" w:rsidP="00EC60DD">
      <w:pPr>
        <w:rPr>
          <w:rFonts w:ascii="Times New Roman" w:hAnsi="Times New Roman" w:cs="Times New Roman"/>
          <w:sz w:val="24"/>
          <w:szCs w:val="24"/>
        </w:rPr>
      </w:pPr>
    </w:p>
    <w:p w:rsidR="000E21DA" w:rsidRDefault="008D0B82" w:rsidP="00ED5720">
      <w:pPr>
        <w:rPr>
          <w:rFonts w:ascii="Times New Roman" w:hAnsi="Times New Roman" w:cs="Times New Roman"/>
          <w:b/>
          <w:sz w:val="24"/>
          <w:szCs w:val="24"/>
        </w:rPr>
      </w:pPr>
      <w:r>
        <w:rPr>
          <w:rFonts w:ascii="Times New Roman" w:hAnsi="Times New Roman" w:cs="Times New Roman"/>
          <w:b/>
          <w:sz w:val="24"/>
          <w:szCs w:val="24"/>
        </w:rPr>
        <w:lastRenderedPageBreak/>
        <w:t xml:space="preserve">    </w:t>
      </w:r>
    </w:p>
    <w:p w:rsidR="00441387" w:rsidRPr="008F2AAF" w:rsidRDefault="005816EA" w:rsidP="008F2AAF">
      <w:pPr>
        <w:pStyle w:val="ResimYazs"/>
        <w:jc w:val="center"/>
        <w:rPr>
          <w:rFonts w:ascii="Times New Roman" w:hAnsi="Times New Roman" w:cs="Times New Roman"/>
          <w:bCs w:val="0"/>
          <w:color w:val="auto"/>
          <w:sz w:val="24"/>
          <w:szCs w:val="24"/>
        </w:rPr>
      </w:pPr>
      <w:r w:rsidRPr="008F2AAF">
        <w:rPr>
          <w:rFonts w:ascii="Times New Roman" w:hAnsi="Times New Roman" w:cs="Times New Roman"/>
          <w:bCs w:val="0"/>
          <w:color w:val="auto"/>
          <w:sz w:val="24"/>
          <w:szCs w:val="24"/>
        </w:rPr>
        <w:t xml:space="preserve">Tablo 3.7. </w:t>
      </w:r>
      <w:r w:rsidR="00441387" w:rsidRPr="008F2AAF">
        <w:rPr>
          <w:rFonts w:ascii="Times New Roman" w:hAnsi="Times New Roman" w:cs="Times New Roman"/>
          <w:bCs w:val="0"/>
          <w:color w:val="auto"/>
          <w:sz w:val="24"/>
          <w:szCs w:val="24"/>
        </w:rPr>
        <w:t>Kullanılan İç ve Dış Uzam Görselleri</w:t>
      </w:r>
    </w:p>
    <w:p w:rsidR="00BD1D12" w:rsidRDefault="00740638" w:rsidP="00261528">
      <w:pPr>
        <w:ind w:left="709"/>
        <w:jc w:val="center"/>
        <w:rPr>
          <w:rFonts w:ascii="Times New Roman" w:hAnsi="Times New Roman" w:cs="Times New Roman"/>
          <w:sz w:val="24"/>
          <w:szCs w:val="24"/>
        </w:rPr>
      </w:pPr>
      <w:r w:rsidRPr="00740638">
        <w:rPr>
          <w:rFonts w:ascii="Times New Roman" w:hAnsi="Times New Roman" w:cs="Times New Roman"/>
          <w:noProof/>
          <w:sz w:val="24"/>
          <w:szCs w:val="24"/>
        </w:rPr>
        <w:drawing>
          <wp:inline distT="0" distB="0" distL="0" distR="0" wp14:anchorId="4A6228F6" wp14:editId="32CA3158">
            <wp:extent cx="4887310" cy="3831021"/>
            <wp:effectExtent l="0" t="0" r="0" b="0"/>
            <wp:docPr id="24" name="Resim 24" descr="C:\Users\hp\Desktop\RAMAZAN DÜZENLEME\2012\2012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p\Desktop\RAMAZAN DÜZENLEME\2012\2012 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03525" cy="3843731"/>
                    </a:xfrm>
                    <a:prstGeom prst="rect">
                      <a:avLst/>
                    </a:prstGeom>
                    <a:noFill/>
                    <a:ln>
                      <a:noFill/>
                    </a:ln>
                  </pic:spPr>
                </pic:pic>
              </a:graphicData>
            </a:graphic>
          </wp:inline>
        </w:drawing>
      </w:r>
    </w:p>
    <w:p w:rsidR="007D2B0F" w:rsidRPr="007C7DB2" w:rsidRDefault="007D2B0F" w:rsidP="00EC60DD">
      <w:pPr>
        <w:ind w:left="709"/>
        <w:jc w:val="center"/>
        <w:rPr>
          <w:rFonts w:ascii="Times New Roman" w:hAnsi="Times New Roman" w:cs="Times New Roman"/>
          <w:sz w:val="24"/>
          <w:szCs w:val="24"/>
        </w:rPr>
      </w:pPr>
    </w:p>
    <w:p w:rsidR="007F38BD" w:rsidRPr="007F38BD" w:rsidRDefault="007F38BD" w:rsidP="00EC60DD">
      <w:pPr>
        <w:ind w:firstLine="708"/>
        <w:rPr>
          <w:rFonts w:ascii="Times New Roman" w:hAnsi="Times New Roman" w:cs="Times New Roman"/>
          <w:b/>
          <w:sz w:val="6"/>
          <w:szCs w:val="24"/>
        </w:rPr>
      </w:pPr>
    </w:p>
    <w:p w:rsidR="007E5D5C" w:rsidRPr="007C7DB2" w:rsidRDefault="007F610B" w:rsidP="001527A1">
      <w:pPr>
        <w:pStyle w:val="Balk3"/>
      </w:pPr>
      <w:bookmarkStart w:id="81" w:name="_Toc516668301"/>
      <w:r>
        <w:t>3.6.3.</w:t>
      </w:r>
      <w:r w:rsidR="00497BF4">
        <w:t>2. Karakterler</w:t>
      </w:r>
      <w:bookmarkEnd w:id="81"/>
    </w:p>
    <w:p w:rsidR="00602B6E" w:rsidRDefault="00CD6748"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Reklam filmindeki karakterleri incelediğimizde yaş aralığının geniş olduğunu görmekteyiz.</w:t>
      </w:r>
      <w:r w:rsidR="00602B4E">
        <w:rPr>
          <w:rFonts w:ascii="Times New Roman" w:hAnsi="Times New Roman" w:cs="Times New Roman"/>
          <w:sz w:val="24"/>
          <w:szCs w:val="24"/>
        </w:rPr>
        <w:t xml:space="preserve"> </w:t>
      </w:r>
      <w:r w:rsidR="007E5D5C" w:rsidRPr="007C7DB2">
        <w:rPr>
          <w:rFonts w:ascii="Times New Roman" w:hAnsi="Times New Roman" w:cs="Times New Roman"/>
          <w:sz w:val="24"/>
          <w:szCs w:val="24"/>
        </w:rPr>
        <w:t>İftar sofrasının etrafında toplanan</w:t>
      </w:r>
      <w:r w:rsidR="00602B4E">
        <w:rPr>
          <w:rFonts w:ascii="Times New Roman" w:hAnsi="Times New Roman" w:cs="Times New Roman"/>
          <w:sz w:val="24"/>
          <w:szCs w:val="24"/>
        </w:rPr>
        <w:t xml:space="preserve"> </w:t>
      </w:r>
      <w:r w:rsidR="007E5D5C" w:rsidRPr="007C7DB2">
        <w:rPr>
          <w:rFonts w:ascii="Times New Roman" w:hAnsi="Times New Roman" w:cs="Times New Roman"/>
          <w:sz w:val="24"/>
          <w:szCs w:val="24"/>
        </w:rPr>
        <w:t>bireylerle geniş aile tablosu çizilmektedir. Sofranın iki ucunda aile büyükleri olan büyükanne ve büyükbaba oturmaktadır. Sofrada anne, baba, bir erkek ve iki kız çocuğu ile akraba ya da misafir olan iki kadın ve bir erkek karakter bulunmaktadır. Reklamda öne çıkan karakter ise yaşlı ve yalnız komşularını kendi</w:t>
      </w:r>
      <w:r w:rsidR="005B3B4F">
        <w:rPr>
          <w:rFonts w:ascii="Times New Roman" w:hAnsi="Times New Roman" w:cs="Times New Roman"/>
          <w:sz w:val="24"/>
          <w:szCs w:val="24"/>
        </w:rPr>
        <w:t xml:space="preserve"> sofralarına getirerek ramazan a</w:t>
      </w:r>
      <w:r w:rsidR="007E5D5C" w:rsidRPr="007C7DB2">
        <w:rPr>
          <w:rFonts w:ascii="Times New Roman" w:hAnsi="Times New Roman" w:cs="Times New Roman"/>
          <w:sz w:val="24"/>
          <w:szCs w:val="24"/>
        </w:rPr>
        <w:t xml:space="preserve">yının yardım ve </w:t>
      </w:r>
      <w:r w:rsidR="006E5848" w:rsidRPr="007C7DB2">
        <w:rPr>
          <w:rFonts w:ascii="Times New Roman" w:hAnsi="Times New Roman" w:cs="Times New Roman"/>
          <w:sz w:val="24"/>
          <w:szCs w:val="24"/>
        </w:rPr>
        <w:t>iyiliksever ruhunu</w:t>
      </w:r>
      <w:r w:rsidR="007E5D5C" w:rsidRPr="007C7DB2">
        <w:rPr>
          <w:rFonts w:ascii="Times New Roman" w:hAnsi="Times New Roman" w:cs="Times New Roman"/>
          <w:sz w:val="24"/>
          <w:szCs w:val="24"/>
        </w:rPr>
        <w:t xml:space="preserve"> temsil eden küçük kız çocuğudur.</w:t>
      </w:r>
      <w:r w:rsidR="00520A9E">
        <w:rPr>
          <w:rFonts w:ascii="Times New Roman" w:hAnsi="Times New Roman" w:cs="Times New Roman"/>
          <w:sz w:val="24"/>
          <w:szCs w:val="24"/>
        </w:rPr>
        <w:t xml:space="preserve"> </w:t>
      </w:r>
      <w:r w:rsidR="007E5D5C" w:rsidRPr="007C7DB2">
        <w:rPr>
          <w:rFonts w:ascii="Times New Roman" w:hAnsi="Times New Roman" w:cs="Times New Roman"/>
          <w:sz w:val="24"/>
          <w:szCs w:val="24"/>
        </w:rPr>
        <w:t xml:space="preserve">Karakterler herhangi bir yöresel kıyafet ya da aksesuar taşımamaktadır. Günlük ve sade kıyafetlerle gördüğümüz </w:t>
      </w:r>
      <w:r w:rsidR="004E5119" w:rsidRPr="007C7DB2">
        <w:rPr>
          <w:rFonts w:ascii="Times New Roman" w:hAnsi="Times New Roman" w:cs="Times New Roman"/>
          <w:sz w:val="24"/>
          <w:szCs w:val="24"/>
        </w:rPr>
        <w:t>karakterler geleneksel</w:t>
      </w:r>
      <w:r w:rsidR="007E5D5C" w:rsidRPr="007C7DB2">
        <w:rPr>
          <w:rFonts w:ascii="Times New Roman" w:hAnsi="Times New Roman" w:cs="Times New Roman"/>
          <w:sz w:val="24"/>
          <w:szCs w:val="24"/>
        </w:rPr>
        <w:t xml:space="preserve"> bir görünüme değil daha çok </w:t>
      </w:r>
      <w:r w:rsidR="008923C7">
        <w:rPr>
          <w:rFonts w:ascii="Times New Roman" w:hAnsi="Times New Roman" w:cs="Times New Roman"/>
          <w:sz w:val="24"/>
          <w:szCs w:val="24"/>
        </w:rPr>
        <w:t>modern bir görünüme sahiptirler.</w:t>
      </w:r>
    </w:p>
    <w:p w:rsidR="000E21DA" w:rsidRDefault="000E21DA" w:rsidP="00EC60DD">
      <w:pPr>
        <w:rPr>
          <w:rFonts w:ascii="Times New Roman" w:hAnsi="Times New Roman" w:cs="Times New Roman"/>
          <w:sz w:val="24"/>
          <w:szCs w:val="24"/>
        </w:rPr>
      </w:pPr>
    </w:p>
    <w:p w:rsidR="00D8626A" w:rsidRDefault="00D8626A" w:rsidP="00EC60DD">
      <w:pPr>
        <w:rPr>
          <w:rFonts w:ascii="Times New Roman" w:hAnsi="Times New Roman" w:cs="Times New Roman"/>
          <w:sz w:val="24"/>
          <w:szCs w:val="24"/>
        </w:rPr>
      </w:pPr>
    </w:p>
    <w:p w:rsidR="00C52D67" w:rsidRDefault="00C52D67" w:rsidP="00EC60DD">
      <w:pPr>
        <w:rPr>
          <w:rFonts w:ascii="Times New Roman" w:hAnsi="Times New Roman" w:cs="Times New Roman"/>
          <w:sz w:val="24"/>
          <w:szCs w:val="24"/>
        </w:rPr>
      </w:pPr>
    </w:p>
    <w:p w:rsidR="007D2B0F" w:rsidRDefault="007D2B0F" w:rsidP="00EC60DD">
      <w:pPr>
        <w:rPr>
          <w:rFonts w:ascii="Times New Roman" w:hAnsi="Times New Roman" w:cs="Times New Roman"/>
          <w:sz w:val="24"/>
          <w:szCs w:val="24"/>
        </w:rPr>
      </w:pPr>
    </w:p>
    <w:p w:rsidR="00956C2C" w:rsidRDefault="007F610B" w:rsidP="001527A1">
      <w:pPr>
        <w:pStyle w:val="Balk3"/>
      </w:pPr>
      <w:bookmarkStart w:id="82" w:name="_Toc516668302"/>
      <w:r>
        <w:lastRenderedPageBreak/>
        <w:t>3</w:t>
      </w:r>
      <w:r w:rsidR="00497BF4">
        <w:t>.</w:t>
      </w:r>
      <w:r>
        <w:t>6.</w:t>
      </w:r>
      <w:r w:rsidR="00497BF4">
        <w:t>3.3. Dilsel İletiler</w:t>
      </w:r>
      <w:bookmarkEnd w:id="82"/>
    </w:p>
    <w:p w:rsidR="007D2B0F" w:rsidRPr="007C7DB2" w:rsidRDefault="007E5D5C" w:rsidP="00EC60DD">
      <w:pPr>
        <w:tabs>
          <w:tab w:val="left" w:pos="1950"/>
        </w:tabs>
        <w:rPr>
          <w:rFonts w:ascii="Times New Roman" w:hAnsi="Times New Roman" w:cs="Times New Roman"/>
          <w:b/>
          <w:sz w:val="24"/>
          <w:szCs w:val="24"/>
        </w:rPr>
      </w:pPr>
      <w:r w:rsidRPr="007C7DB2">
        <w:rPr>
          <w:rFonts w:ascii="Times New Roman" w:hAnsi="Times New Roman" w:cs="Times New Roman"/>
          <w:b/>
          <w:sz w:val="24"/>
          <w:szCs w:val="24"/>
        </w:rPr>
        <w:tab/>
      </w:r>
    </w:p>
    <w:p w:rsidR="007E5D5C" w:rsidRPr="007C7DB2" w:rsidRDefault="007F610B" w:rsidP="001527A1">
      <w:pPr>
        <w:pStyle w:val="Balk4"/>
      </w:pPr>
      <w:bookmarkStart w:id="83" w:name="_Toc516668303"/>
      <w:r>
        <w:t>3</w:t>
      </w:r>
      <w:r w:rsidR="00497BF4">
        <w:t>.</w:t>
      </w:r>
      <w:r>
        <w:t>6.</w:t>
      </w:r>
      <w:r w:rsidR="00497BF4">
        <w:t>3.3.1.</w:t>
      </w:r>
      <w:r w:rsidR="007E5D5C" w:rsidRPr="007C7DB2">
        <w:t xml:space="preserve"> Dış Ses ve </w:t>
      </w:r>
      <w:r w:rsidR="006E5848" w:rsidRPr="007C7DB2">
        <w:t>Diyaloglar</w:t>
      </w:r>
      <w:bookmarkEnd w:id="83"/>
    </w:p>
    <w:p w:rsidR="007D2B0F" w:rsidRDefault="007E5D5C" w:rsidP="007D2B0F">
      <w:pPr>
        <w:ind w:firstLine="708"/>
        <w:rPr>
          <w:rFonts w:ascii="Times New Roman" w:hAnsi="Times New Roman" w:cs="Times New Roman"/>
          <w:sz w:val="24"/>
          <w:szCs w:val="24"/>
        </w:rPr>
      </w:pPr>
      <w:r w:rsidRPr="007C7DB2">
        <w:rPr>
          <w:rFonts w:ascii="Times New Roman" w:hAnsi="Times New Roman" w:cs="Times New Roman"/>
          <w:sz w:val="24"/>
          <w:szCs w:val="24"/>
        </w:rPr>
        <w:t>Reklam filminde dış ses ve diyalog bulunmamaktadır.</w:t>
      </w:r>
    </w:p>
    <w:p w:rsidR="007D2B0F" w:rsidRPr="00125D1A" w:rsidRDefault="007D2B0F" w:rsidP="007D2B0F">
      <w:pPr>
        <w:ind w:firstLine="708"/>
        <w:rPr>
          <w:rFonts w:ascii="Times New Roman" w:hAnsi="Times New Roman" w:cs="Times New Roman"/>
          <w:sz w:val="24"/>
          <w:szCs w:val="24"/>
        </w:rPr>
      </w:pPr>
    </w:p>
    <w:p w:rsidR="007E5D5C" w:rsidRPr="007C7DB2" w:rsidRDefault="007F610B" w:rsidP="001527A1">
      <w:pPr>
        <w:pStyle w:val="Balk4"/>
      </w:pPr>
      <w:bookmarkStart w:id="84" w:name="_Toc516668304"/>
      <w:r>
        <w:t>3.6</w:t>
      </w:r>
      <w:r w:rsidR="00497BF4">
        <w:t xml:space="preserve">.3.3.2. </w:t>
      </w:r>
      <w:r w:rsidR="007E5D5C" w:rsidRPr="007C7DB2">
        <w:t>Kullanılan Slogan</w:t>
      </w:r>
      <w:bookmarkEnd w:id="84"/>
    </w:p>
    <w:p w:rsidR="00125D1A" w:rsidRDefault="00CD6748" w:rsidP="00EC60DD">
      <w:pPr>
        <w:rPr>
          <w:rFonts w:ascii="Times New Roman" w:hAnsi="Times New Roman" w:cs="Times New Roman"/>
          <w:sz w:val="24"/>
          <w:szCs w:val="24"/>
        </w:rPr>
      </w:pPr>
      <w:r>
        <w:rPr>
          <w:rFonts w:ascii="Times New Roman" w:hAnsi="Times New Roman" w:cs="Times New Roman"/>
          <w:sz w:val="24"/>
          <w:szCs w:val="24"/>
        </w:rPr>
        <w:tab/>
      </w:r>
      <w:r w:rsidR="007613F9">
        <w:rPr>
          <w:rFonts w:ascii="Times New Roman" w:hAnsi="Times New Roman" w:cs="Times New Roman"/>
          <w:sz w:val="24"/>
          <w:szCs w:val="24"/>
        </w:rPr>
        <w:t>Reklamda “</w:t>
      </w:r>
      <w:r w:rsidR="007E5D5C" w:rsidRPr="007C7DB2">
        <w:rPr>
          <w:rFonts w:ascii="Times New Roman" w:hAnsi="Times New Roman" w:cs="Times New Roman"/>
          <w:sz w:val="24"/>
          <w:szCs w:val="24"/>
        </w:rPr>
        <w:t>Ramazan’ın Işığı Aydınlatsın Sofraları” sloganı kullanılarak ışık sözcüğü ile kutsal b</w:t>
      </w:r>
      <w:r w:rsidR="007613F9">
        <w:rPr>
          <w:rFonts w:ascii="Times New Roman" w:hAnsi="Times New Roman" w:cs="Times New Roman"/>
          <w:sz w:val="24"/>
          <w:szCs w:val="24"/>
        </w:rPr>
        <w:t>ir yan anlam inşa edilmekte,  “</w:t>
      </w:r>
      <w:r w:rsidR="007E5D5C" w:rsidRPr="007C7DB2">
        <w:rPr>
          <w:rFonts w:ascii="Times New Roman" w:hAnsi="Times New Roman" w:cs="Times New Roman"/>
          <w:sz w:val="24"/>
          <w:szCs w:val="24"/>
        </w:rPr>
        <w:t>Ramazan’ın Işığı” o</w:t>
      </w:r>
      <w:r w:rsidR="00B66FC8">
        <w:rPr>
          <w:rFonts w:ascii="Times New Roman" w:hAnsi="Times New Roman" w:cs="Times New Roman"/>
          <w:sz w:val="24"/>
          <w:szCs w:val="24"/>
        </w:rPr>
        <w:t xml:space="preserve">larak gösterilen </w:t>
      </w:r>
      <w:r w:rsidR="00D86A7F">
        <w:rPr>
          <w:rFonts w:ascii="Times New Roman" w:hAnsi="Times New Roman" w:cs="Times New Roman"/>
          <w:sz w:val="24"/>
          <w:szCs w:val="24"/>
        </w:rPr>
        <w:t>Coca-Cola</w:t>
      </w:r>
      <w:r w:rsidR="00B66FC8">
        <w:rPr>
          <w:rFonts w:ascii="Times New Roman" w:hAnsi="Times New Roman" w:cs="Times New Roman"/>
          <w:sz w:val="24"/>
          <w:szCs w:val="24"/>
        </w:rPr>
        <w:t>’nın r</w:t>
      </w:r>
      <w:r w:rsidR="007E5D5C" w:rsidRPr="007C7DB2">
        <w:rPr>
          <w:rFonts w:ascii="Times New Roman" w:hAnsi="Times New Roman" w:cs="Times New Roman"/>
          <w:sz w:val="24"/>
          <w:szCs w:val="24"/>
        </w:rPr>
        <w:t xml:space="preserve">amazan sofralarının ayrılmaz bir parçası olduğu vurgulanmaktadır. Işık ve aydınlatma sözcükleri ile sadece karanlığın aydınlanması kastedilmemekte, </w:t>
      </w:r>
      <w:r w:rsidR="006E5848" w:rsidRPr="007C7DB2">
        <w:rPr>
          <w:rFonts w:ascii="Times New Roman" w:hAnsi="Times New Roman" w:cs="Times New Roman"/>
          <w:sz w:val="24"/>
          <w:szCs w:val="24"/>
        </w:rPr>
        <w:t>bereket, mutluluk</w:t>
      </w:r>
      <w:r w:rsidR="007E5D5C" w:rsidRPr="007C7DB2">
        <w:rPr>
          <w:rFonts w:ascii="Times New Roman" w:hAnsi="Times New Roman" w:cs="Times New Roman"/>
          <w:sz w:val="24"/>
          <w:szCs w:val="24"/>
        </w:rPr>
        <w:t xml:space="preserve"> ve paylaşım kavramları da çağrıştırılmakta, </w:t>
      </w:r>
      <w:r w:rsidR="00011B56">
        <w:rPr>
          <w:rFonts w:ascii="Times New Roman" w:hAnsi="Times New Roman" w:cs="Times New Roman"/>
          <w:sz w:val="24"/>
          <w:szCs w:val="24"/>
        </w:rPr>
        <w:t>yani, ı</w:t>
      </w:r>
      <w:r w:rsidR="00011B56" w:rsidRPr="007C7DB2">
        <w:rPr>
          <w:rFonts w:ascii="Times New Roman" w:hAnsi="Times New Roman" w:cs="Times New Roman"/>
          <w:sz w:val="24"/>
          <w:szCs w:val="24"/>
        </w:rPr>
        <w:t>şık</w:t>
      </w:r>
      <w:r w:rsidR="007613F9">
        <w:rPr>
          <w:rFonts w:ascii="Times New Roman" w:hAnsi="Times New Roman" w:cs="Times New Roman"/>
          <w:sz w:val="24"/>
          <w:szCs w:val="24"/>
        </w:rPr>
        <w:t xml:space="preserve"> sözcüğü ile genel olarak “</w:t>
      </w:r>
      <w:r w:rsidR="007E5D5C" w:rsidRPr="007C7DB2">
        <w:rPr>
          <w:rFonts w:ascii="Times New Roman" w:hAnsi="Times New Roman" w:cs="Times New Roman"/>
          <w:sz w:val="24"/>
          <w:szCs w:val="24"/>
        </w:rPr>
        <w:t xml:space="preserve">iyi olana” işaret edilmektedir. İslam </w:t>
      </w:r>
      <w:r w:rsidR="00011B56" w:rsidRPr="007C7DB2">
        <w:rPr>
          <w:rFonts w:ascii="Times New Roman" w:hAnsi="Times New Roman" w:cs="Times New Roman"/>
          <w:sz w:val="24"/>
          <w:szCs w:val="24"/>
        </w:rPr>
        <w:t>kültürünün sembollerinden</w:t>
      </w:r>
      <w:r w:rsidR="007E5D5C" w:rsidRPr="007C7DB2">
        <w:rPr>
          <w:rFonts w:ascii="Times New Roman" w:hAnsi="Times New Roman" w:cs="Times New Roman"/>
          <w:sz w:val="24"/>
          <w:szCs w:val="24"/>
        </w:rPr>
        <w:t xml:space="preserve"> olan kandile de örtülü bir gönderme yapılmakta ve dini geleneksel bir portre çizilmektedir.</w:t>
      </w:r>
    </w:p>
    <w:p w:rsidR="007D2B0F" w:rsidRPr="00125D1A" w:rsidRDefault="007D2B0F" w:rsidP="00EC60DD">
      <w:pPr>
        <w:rPr>
          <w:rFonts w:ascii="Times New Roman" w:hAnsi="Times New Roman" w:cs="Times New Roman"/>
          <w:sz w:val="24"/>
          <w:szCs w:val="24"/>
        </w:rPr>
      </w:pPr>
    </w:p>
    <w:p w:rsidR="007E5D5C" w:rsidRPr="007C7DB2" w:rsidRDefault="007F610B" w:rsidP="001527A1">
      <w:pPr>
        <w:pStyle w:val="Balk3"/>
      </w:pPr>
      <w:bookmarkStart w:id="85" w:name="_Toc516668305"/>
      <w:r>
        <w:t>3.6</w:t>
      </w:r>
      <w:r w:rsidR="00497BF4">
        <w:t>.3.4. Kullanılan Müzik</w:t>
      </w:r>
      <w:bookmarkEnd w:id="85"/>
    </w:p>
    <w:p w:rsidR="007E5D5C" w:rsidRPr="007C7DB2" w:rsidRDefault="00CD6748"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Reklamlardan akılda en çok kalan reklam sloganı ve müziğidir. Yıllar sonra</w:t>
      </w:r>
      <w:r w:rsidR="00520A9E">
        <w:rPr>
          <w:rFonts w:ascii="Times New Roman" w:hAnsi="Times New Roman" w:cs="Times New Roman"/>
          <w:sz w:val="24"/>
          <w:szCs w:val="24"/>
        </w:rPr>
        <w:t xml:space="preserve"> </w:t>
      </w:r>
      <w:r w:rsidR="00B66FC8">
        <w:rPr>
          <w:rFonts w:ascii="Times New Roman" w:hAnsi="Times New Roman" w:cs="Times New Roman"/>
          <w:sz w:val="24"/>
          <w:szCs w:val="24"/>
        </w:rPr>
        <w:t>bile hatırlanabilmektedir</w:t>
      </w:r>
      <w:r w:rsidR="007E5D5C" w:rsidRPr="007C7DB2">
        <w:rPr>
          <w:rFonts w:ascii="Times New Roman" w:hAnsi="Times New Roman" w:cs="Times New Roman"/>
          <w:sz w:val="24"/>
          <w:szCs w:val="24"/>
        </w:rPr>
        <w:t>. Müziğin kalıcılığı doğru mesajla kullanıldığında daha da</w:t>
      </w:r>
      <w:r w:rsidR="00520A9E">
        <w:rPr>
          <w:rFonts w:ascii="Times New Roman" w:hAnsi="Times New Roman" w:cs="Times New Roman"/>
          <w:sz w:val="24"/>
          <w:szCs w:val="24"/>
        </w:rPr>
        <w:t xml:space="preserve"> </w:t>
      </w:r>
      <w:r w:rsidR="007E5D5C" w:rsidRPr="007C7DB2">
        <w:rPr>
          <w:rFonts w:ascii="Times New Roman" w:hAnsi="Times New Roman" w:cs="Times New Roman"/>
          <w:sz w:val="24"/>
          <w:szCs w:val="24"/>
        </w:rPr>
        <w:t>etkili</w:t>
      </w:r>
      <w:r w:rsidR="00520A9E">
        <w:rPr>
          <w:rFonts w:ascii="Times New Roman" w:hAnsi="Times New Roman" w:cs="Times New Roman"/>
          <w:sz w:val="24"/>
          <w:szCs w:val="24"/>
        </w:rPr>
        <w:t xml:space="preserve"> </w:t>
      </w:r>
      <w:r w:rsidR="007E5D5C" w:rsidRPr="007C7DB2">
        <w:rPr>
          <w:rFonts w:ascii="Times New Roman" w:hAnsi="Times New Roman" w:cs="Times New Roman"/>
          <w:sz w:val="24"/>
          <w:szCs w:val="24"/>
        </w:rPr>
        <w:t>olmaktadır. Ancak reklam müziği müzikten çok farklıdır. Sadece estetik ve sanatsal k</w:t>
      </w:r>
      <w:r w:rsidR="00B66FC8">
        <w:rPr>
          <w:rFonts w:ascii="Times New Roman" w:hAnsi="Times New Roman" w:cs="Times New Roman"/>
          <w:sz w:val="24"/>
          <w:szCs w:val="24"/>
        </w:rPr>
        <w:t>aygılarla reklam müziği yapılmamaktadır</w:t>
      </w:r>
      <w:r w:rsidR="007E5D5C" w:rsidRPr="007C7DB2">
        <w:rPr>
          <w:rFonts w:ascii="Times New Roman" w:hAnsi="Times New Roman" w:cs="Times New Roman"/>
          <w:sz w:val="24"/>
          <w:szCs w:val="24"/>
        </w:rPr>
        <w:t>. Reklam müziğinin de reklamla</w:t>
      </w:r>
      <w:r w:rsidR="00B66FC8">
        <w:rPr>
          <w:rFonts w:ascii="Times New Roman" w:hAnsi="Times New Roman" w:cs="Times New Roman"/>
          <w:sz w:val="24"/>
          <w:szCs w:val="24"/>
        </w:rPr>
        <w:t xml:space="preserve"> aynı kaygıları taşıması gerekmektedir</w:t>
      </w:r>
      <w:r w:rsidR="007E5D5C" w:rsidRPr="007C7DB2">
        <w:rPr>
          <w:rFonts w:ascii="Times New Roman" w:hAnsi="Times New Roman" w:cs="Times New Roman"/>
          <w:sz w:val="24"/>
          <w:szCs w:val="24"/>
        </w:rPr>
        <w:t>. Yani tanıtım, pazarlama ve sat</w:t>
      </w:r>
      <w:r w:rsidR="00B66FC8">
        <w:rPr>
          <w:rFonts w:ascii="Times New Roman" w:hAnsi="Times New Roman" w:cs="Times New Roman"/>
          <w:sz w:val="24"/>
          <w:szCs w:val="24"/>
        </w:rPr>
        <w:t>ma ve sattırma kaygılarını taşımaktadır</w:t>
      </w:r>
      <w:r w:rsidR="007E5D5C" w:rsidRPr="007C7DB2">
        <w:rPr>
          <w:rFonts w:ascii="Times New Roman" w:hAnsi="Times New Roman" w:cs="Times New Roman"/>
          <w:sz w:val="24"/>
          <w:szCs w:val="24"/>
        </w:rPr>
        <w:t xml:space="preserve">. Aynı zamanda iletişim kaygısı da olması gerekir; </w:t>
      </w:r>
      <w:r w:rsidR="00B66FC8">
        <w:rPr>
          <w:rFonts w:ascii="Times New Roman" w:hAnsi="Times New Roman" w:cs="Times New Roman"/>
          <w:sz w:val="24"/>
          <w:szCs w:val="24"/>
        </w:rPr>
        <w:t>etkileme akılda kalıcılık gibi ço</w:t>
      </w:r>
      <w:r w:rsidR="007E5D5C" w:rsidRPr="007C7DB2">
        <w:rPr>
          <w:rFonts w:ascii="Times New Roman" w:hAnsi="Times New Roman" w:cs="Times New Roman"/>
          <w:sz w:val="24"/>
          <w:szCs w:val="24"/>
        </w:rPr>
        <w:t>k kısa sürede (30-40 saniye</w:t>
      </w:r>
      <w:r w:rsidR="00B66FC8">
        <w:rPr>
          <w:rFonts w:ascii="Times New Roman" w:hAnsi="Times New Roman" w:cs="Times New Roman"/>
          <w:sz w:val="24"/>
          <w:szCs w:val="24"/>
        </w:rPr>
        <w:t xml:space="preserve"> gibi) çok şeyi anlatmak gerekmektedir</w:t>
      </w:r>
      <w:r w:rsidR="007E5D5C" w:rsidRPr="007C7DB2">
        <w:rPr>
          <w:rFonts w:ascii="Times New Roman" w:hAnsi="Times New Roman" w:cs="Times New Roman"/>
          <w:sz w:val="24"/>
          <w:szCs w:val="24"/>
        </w:rPr>
        <w:t>. Bu nedenle basit ve ak</w:t>
      </w:r>
      <w:r w:rsidR="00306839">
        <w:rPr>
          <w:rFonts w:ascii="Times New Roman" w:hAnsi="Times New Roman" w:cs="Times New Roman"/>
          <w:sz w:val="24"/>
          <w:szCs w:val="24"/>
        </w:rPr>
        <w:t>ılda kalıcı melodiler olmalıdır</w:t>
      </w:r>
      <w:r w:rsidR="008D0B82">
        <w:rPr>
          <w:rFonts w:ascii="Times New Roman" w:hAnsi="Times New Roman" w:cs="Times New Roman"/>
          <w:sz w:val="24"/>
          <w:szCs w:val="24"/>
        </w:rPr>
        <w:t xml:space="preserve"> (Güven, 2012: 124)</w:t>
      </w:r>
      <w:r w:rsidR="00306839">
        <w:rPr>
          <w:rFonts w:ascii="Times New Roman" w:hAnsi="Times New Roman" w:cs="Times New Roman"/>
          <w:sz w:val="24"/>
          <w:szCs w:val="24"/>
        </w:rPr>
        <w:t>.</w:t>
      </w:r>
      <w:r w:rsidR="007E5D5C" w:rsidRPr="007C7DB2">
        <w:rPr>
          <w:rFonts w:ascii="Times New Roman" w:hAnsi="Times New Roman" w:cs="Times New Roman"/>
          <w:sz w:val="24"/>
          <w:szCs w:val="24"/>
        </w:rPr>
        <w:t xml:space="preserve"> Reklamlarında görsel ve işitsel</w:t>
      </w:r>
      <w:r w:rsidR="00520A9E">
        <w:rPr>
          <w:rFonts w:ascii="Times New Roman" w:hAnsi="Times New Roman" w:cs="Times New Roman"/>
          <w:sz w:val="24"/>
          <w:szCs w:val="24"/>
        </w:rPr>
        <w:t xml:space="preserve"> </w:t>
      </w:r>
      <w:r w:rsidR="00306839">
        <w:rPr>
          <w:rFonts w:ascii="Times New Roman" w:hAnsi="Times New Roman" w:cs="Times New Roman"/>
          <w:sz w:val="24"/>
          <w:szCs w:val="24"/>
        </w:rPr>
        <w:t>unsurları etkin bir şekilde</w:t>
      </w:r>
      <w:r w:rsidR="007E5D5C" w:rsidRPr="007C7DB2">
        <w:rPr>
          <w:rFonts w:ascii="Times New Roman" w:hAnsi="Times New Roman" w:cs="Times New Roman"/>
          <w:sz w:val="24"/>
          <w:szCs w:val="24"/>
        </w:rPr>
        <w:t xml:space="preserve"> kullanan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reklamlarında ritim duygusunu kullana</w:t>
      </w:r>
      <w:r w:rsidR="007613F9">
        <w:rPr>
          <w:rFonts w:ascii="Times New Roman" w:hAnsi="Times New Roman" w:cs="Times New Roman"/>
          <w:sz w:val="24"/>
          <w:szCs w:val="24"/>
        </w:rPr>
        <w:t>rak reklamlarının akıl</w:t>
      </w:r>
      <w:r w:rsidR="005763FF">
        <w:rPr>
          <w:rFonts w:ascii="Times New Roman" w:hAnsi="Times New Roman" w:cs="Times New Roman"/>
          <w:sz w:val="24"/>
          <w:szCs w:val="24"/>
        </w:rPr>
        <w:t>da kalıcıl</w:t>
      </w:r>
      <w:r w:rsidR="007E5D5C" w:rsidRPr="007C7DB2">
        <w:rPr>
          <w:rFonts w:ascii="Times New Roman" w:hAnsi="Times New Roman" w:cs="Times New Roman"/>
          <w:sz w:val="24"/>
          <w:szCs w:val="24"/>
        </w:rPr>
        <w:t>ı</w:t>
      </w:r>
      <w:r w:rsidR="005763FF">
        <w:rPr>
          <w:rFonts w:ascii="Times New Roman" w:hAnsi="Times New Roman" w:cs="Times New Roman"/>
          <w:sz w:val="24"/>
          <w:szCs w:val="24"/>
        </w:rPr>
        <w:t>ğı</w:t>
      </w:r>
      <w:r w:rsidR="007E5D5C" w:rsidRPr="007C7DB2">
        <w:rPr>
          <w:rFonts w:ascii="Times New Roman" w:hAnsi="Times New Roman" w:cs="Times New Roman"/>
          <w:sz w:val="24"/>
          <w:szCs w:val="24"/>
        </w:rPr>
        <w:t xml:space="preserve">nı arttırmaktadır. </w:t>
      </w:r>
    </w:p>
    <w:p w:rsidR="000E21DA" w:rsidRDefault="006A7810" w:rsidP="008923C7">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İncelenen bu reklam filminde ise reklam filminin duygusal kurgusuyla uyumlu olarak yavaş tempolu bir müzik kullanılmakta, minareleri yanan cami silüeti görüntüsü verildiği anda tasavvuf müziğinin başlıca enstrümanlarından olan ney duyulmaktadır. İftar vaktinin geldiğini gösteren cami görüntüsünden ve bardaklara dolan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’dan sonra çok belirgin olmamakla birlikte müziğin temposu artmakta ve bu şekilde iftar sevinci vurgulanmaktadır.</w:t>
      </w:r>
    </w:p>
    <w:p w:rsidR="008923C7" w:rsidRPr="008923C7" w:rsidRDefault="008923C7" w:rsidP="008923C7">
      <w:pPr>
        <w:autoSpaceDE w:val="0"/>
        <w:autoSpaceDN w:val="0"/>
        <w:adjustRightInd w:val="0"/>
        <w:rPr>
          <w:rFonts w:ascii="Times New Roman" w:hAnsi="Times New Roman" w:cs="Times New Roman"/>
          <w:sz w:val="24"/>
          <w:szCs w:val="24"/>
        </w:rPr>
      </w:pPr>
    </w:p>
    <w:p w:rsidR="007D2B0F" w:rsidRDefault="007F610B" w:rsidP="001527A1">
      <w:pPr>
        <w:pStyle w:val="Balk3"/>
      </w:pPr>
      <w:bookmarkStart w:id="86" w:name="_Toc516668306"/>
      <w:r>
        <w:t>3.6</w:t>
      </w:r>
      <w:r w:rsidR="00497BF4">
        <w:t>.3.5. Görsel İletiler</w:t>
      </w:r>
      <w:bookmarkEnd w:id="86"/>
    </w:p>
    <w:p w:rsidR="00956C2C" w:rsidRDefault="00956C2C" w:rsidP="007D2B0F">
      <w:pPr>
        <w:autoSpaceDE w:val="0"/>
        <w:autoSpaceDN w:val="0"/>
        <w:adjustRightInd w:val="0"/>
        <w:ind w:firstLine="708"/>
        <w:rPr>
          <w:rFonts w:ascii="Times New Roman" w:hAnsi="Times New Roman" w:cs="Times New Roman"/>
          <w:b/>
          <w:sz w:val="24"/>
          <w:szCs w:val="24"/>
        </w:rPr>
      </w:pPr>
    </w:p>
    <w:p w:rsidR="007E5D5C" w:rsidRPr="007C7DB2" w:rsidRDefault="007F610B" w:rsidP="001527A1">
      <w:pPr>
        <w:pStyle w:val="Balk4"/>
      </w:pPr>
      <w:bookmarkStart w:id="87" w:name="_Toc516668307"/>
      <w:r>
        <w:t>3</w:t>
      </w:r>
      <w:r w:rsidR="00497BF4">
        <w:t>.</w:t>
      </w:r>
      <w:r>
        <w:t>6.</w:t>
      </w:r>
      <w:r w:rsidR="00497BF4">
        <w:t xml:space="preserve">3.5.1. </w:t>
      </w:r>
      <w:r w:rsidR="007E5D5C" w:rsidRPr="007C7DB2">
        <w:t>Görünt</w:t>
      </w:r>
      <w:r w:rsidR="007D2B0F">
        <w:t>üsel Geçişler ve Kültürel Kodlar</w:t>
      </w:r>
      <w:bookmarkEnd w:id="87"/>
    </w:p>
    <w:p w:rsidR="009C17B5" w:rsidRPr="007C7DB2" w:rsidRDefault="00BD1D12"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Reklam filmi bahçede oturan aile fertlerine evin penceresinden bakan küçük kız çocuğu ile başlıyor. Reklamın </w:t>
      </w:r>
      <w:r w:rsidR="00011B56" w:rsidRPr="007C7DB2">
        <w:rPr>
          <w:rFonts w:ascii="Times New Roman" w:hAnsi="Times New Roman" w:cs="Times New Roman"/>
          <w:sz w:val="24"/>
          <w:szCs w:val="24"/>
        </w:rPr>
        <w:t>başkahramanı</w:t>
      </w:r>
      <w:r w:rsidR="00D649BB">
        <w:rPr>
          <w:rFonts w:ascii="Times New Roman" w:hAnsi="Times New Roman" w:cs="Times New Roman"/>
          <w:sz w:val="24"/>
          <w:szCs w:val="24"/>
        </w:rPr>
        <w:t xml:space="preserve"> </w:t>
      </w:r>
      <w:r w:rsidR="00011B56" w:rsidRPr="007C7DB2">
        <w:rPr>
          <w:rFonts w:ascii="Times New Roman" w:hAnsi="Times New Roman" w:cs="Times New Roman"/>
          <w:sz w:val="24"/>
          <w:szCs w:val="24"/>
        </w:rPr>
        <w:t>olan kız</w:t>
      </w:r>
      <w:r w:rsidR="007613F9">
        <w:rPr>
          <w:rFonts w:ascii="Times New Roman" w:hAnsi="Times New Roman" w:cs="Times New Roman"/>
          <w:sz w:val="24"/>
          <w:szCs w:val="24"/>
        </w:rPr>
        <w:t xml:space="preserve"> çocuğu “</w:t>
      </w:r>
      <w:r w:rsidR="007E5D5C" w:rsidRPr="007C7DB2">
        <w:rPr>
          <w:rFonts w:ascii="Times New Roman" w:hAnsi="Times New Roman" w:cs="Times New Roman"/>
          <w:sz w:val="24"/>
          <w:szCs w:val="24"/>
        </w:rPr>
        <w:t xml:space="preserve">Ramazan’ın Işığı” sloganı ile uyumlu olarak </w:t>
      </w:r>
      <w:r w:rsidR="008C37FE">
        <w:rPr>
          <w:rFonts w:ascii="Times New Roman" w:hAnsi="Times New Roman" w:cs="Times New Roman"/>
          <w:sz w:val="24"/>
          <w:szCs w:val="24"/>
        </w:rPr>
        <w:t>saflığı ve iyiliği temsil etmektedir</w:t>
      </w:r>
      <w:r w:rsidR="007E5D5C" w:rsidRPr="007C7DB2">
        <w:rPr>
          <w:rFonts w:ascii="Times New Roman" w:hAnsi="Times New Roman" w:cs="Times New Roman"/>
          <w:sz w:val="24"/>
          <w:szCs w:val="24"/>
        </w:rPr>
        <w:t>. Sonraki karede ise eşine tencere uzatan kadın ve aile büyüklerinden bir ferdin arkasına yastık koyan kız çocuğu görüntüleri ile</w:t>
      </w:r>
      <w:r w:rsidR="008C37FE">
        <w:rPr>
          <w:rFonts w:ascii="Times New Roman" w:hAnsi="Times New Roman" w:cs="Times New Roman"/>
          <w:sz w:val="24"/>
          <w:szCs w:val="24"/>
        </w:rPr>
        <w:t xml:space="preserve"> yardımlaşma mesajı vurgulanmaktadır</w:t>
      </w:r>
      <w:r w:rsidR="007E5D5C" w:rsidRPr="007C7DB2">
        <w:rPr>
          <w:rFonts w:ascii="Times New Roman" w:hAnsi="Times New Roman" w:cs="Times New Roman"/>
          <w:sz w:val="24"/>
          <w:szCs w:val="24"/>
        </w:rPr>
        <w:t>. Bu iki eylem yapılırken arka fonda bahçede asılı olan aydınlatmaların yandığını görmekteyiz. Böylece yapılan eylemin</w:t>
      </w:r>
      <w:r w:rsidR="006C4B0B">
        <w:rPr>
          <w:rFonts w:ascii="Times New Roman" w:hAnsi="Times New Roman" w:cs="Times New Roman"/>
          <w:sz w:val="24"/>
          <w:szCs w:val="24"/>
        </w:rPr>
        <w:t xml:space="preserve"> </w:t>
      </w:r>
      <w:r w:rsidR="007E5D5C" w:rsidRPr="007C7DB2">
        <w:rPr>
          <w:rFonts w:ascii="Times New Roman" w:hAnsi="Times New Roman" w:cs="Times New Roman"/>
          <w:sz w:val="24"/>
          <w:szCs w:val="24"/>
        </w:rPr>
        <w:t>iyil</w:t>
      </w:r>
      <w:r w:rsidR="006C4B0B">
        <w:rPr>
          <w:rFonts w:ascii="Times New Roman" w:hAnsi="Times New Roman" w:cs="Times New Roman"/>
          <w:sz w:val="24"/>
          <w:szCs w:val="24"/>
        </w:rPr>
        <w:t>iği</w:t>
      </w:r>
      <w:r w:rsidR="009614C0">
        <w:rPr>
          <w:rFonts w:ascii="Times New Roman" w:hAnsi="Times New Roman" w:cs="Times New Roman"/>
          <w:sz w:val="24"/>
          <w:szCs w:val="24"/>
        </w:rPr>
        <w:t xml:space="preserve"> ışık ile sembolize edilmekte</w:t>
      </w:r>
      <w:r w:rsidR="007E5D5C" w:rsidRPr="007C7DB2">
        <w:rPr>
          <w:rFonts w:ascii="Times New Roman" w:hAnsi="Times New Roman" w:cs="Times New Roman"/>
          <w:sz w:val="24"/>
          <w:szCs w:val="24"/>
        </w:rPr>
        <w:t xml:space="preserve"> ve reklam slog</w:t>
      </w:r>
      <w:r w:rsidR="008C37FE">
        <w:rPr>
          <w:rFonts w:ascii="Times New Roman" w:hAnsi="Times New Roman" w:cs="Times New Roman"/>
          <w:sz w:val="24"/>
          <w:szCs w:val="24"/>
        </w:rPr>
        <w:t>anının zemini sağlamlaştırılmaktadır</w:t>
      </w:r>
      <w:r w:rsidR="007E5D5C" w:rsidRPr="007C7DB2">
        <w:rPr>
          <w:rFonts w:ascii="Times New Roman" w:hAnsi="Times New Roman" w:cs="Times New Roman"/>
          <w:sz w:val="24"/>
          <w:szCs w:val="24"/>
        </w:rPr>
        <w:t xml:space="preserve">. Sonrasındaysa küçük kız başını kaldırıp </w:t>
      </w:r>
      <w:r w:rsidR="00011B56" w:rsidRPr="007C7DB2">
        <w:rPr>
          <w:rFonts w:ascii="Times New Roman" w:hAnsi="Times New Roman" w:cs="Times New Roman"/>
          <w:sz w:val="24"/>
          <w:szCs w:val="24"/>
        </w:rPr>
        <w:t>yanan bahçe</w:t>
      </w:r>
      <w:r w:rsidR="007E5D5C" w:rsidRPr="007C7DB2">
        <w:rPr>
          <w:rFonts w:ascii="Times New Roman" w:hAnsi="Times New Roman" w:cs="Times New Roman"/>
          <w:sz w:val="24"/>
          <w:szCs w:val="24"/>
        </w:rPr>
        <w:t xml:space="preserve"> aydınlat</w:t>
      </w:r>
      <w:r w:rsidR="008C37FE">
        <w:rPr>
          <w:rFonts w:ascii="Times New Roman" w:hAnsi="Times New Roman" w:cs="Times New Roman"/>
          <w:sz w:val="24"/>
          <w:szCs w:val="24"/>
        </w:rPr>
        <w:t>masına bakarken görülmektedir</w:t>
      </w:r>
      <w:r w:rsidR="007E5D5C" w:rsidRPr="007C7DB2">
        <w:rPr>
          <w:rFonts w:ascii="Times New Roman" w:hAnsi="Times New Roman" w:cs="Times New Roman"/>
          <w:sz w:val="24"/>
          <w:szCs w:val="24"/>
        </w:rPr>
        <w:t>.</w:t>
      </w:r>
    </w:p>
    <w:p w:rsidR="007E5D5C" w:rsidRPr="007C7DB2" w:rsidRDefault="00BD1D12"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 Bu noktada yanan bahçe aydınlatması ile iftar vaktinin geldiği mesajı verilmekte nitekim bu görüntünün hemen ardından kız çocuğu tek başına iftarı bekleyen yaşlı komşuları</w:t>
      </w:r>
      <w:r w:rsidR="008C0CF5">
        <w:rPr>
          <w:rFonts w:ascii="Times New Roman" w:hAnsi="Times New Roman" w:cs="Times New Roman"/>
          <w:sz w:val="24"/>
          <w:szCs w:val="24"/>
        </w:rPr>
        <w:t xml:space="preserve">nın evine doğru koşarak gitmekte </w:t>
      </w:r>
      <w:r w:rsidR="007E5D5C" w:rsidRPr="007C7DB2">
        <w:rPr>
          <w:rFonts w:ascii="Times New Roman" w:hAnsi="Times New Roman" w:cs="Times New Roman"/>
          <w:sz w:val="24"/>
          <w:szCs w:val="24"/>
        </w:rPr>
        <w:t>ve onu elinden tut</w:t>
      </w:r>
      <w:r w:rsidR="008C0CF5">
        <w:rPr>
          <w:rFonts w:ascii="Times New Roman" w:hAnsi="Times New Roman" w:cs="Times New Roman"/>
          <w:sz w:val="24"/>
          <w:szCs w:val="24"/>
        </w:rPr>
        <w:t>arak kendi bahçelerine getirmektedir</w:t>
      </w:r>
      <w:r w:rsidR="007E5D5C" w:rsidRPr="007C7DB2">
        <w:rPr>
          <w:rFonts w:ascii="Times New Roman" w:hAnsi="Times New Roman" w:cs="Times New Roman"/>
          <w:sz w:val="24"/>
          <w:szCs w:val="24"/>
        </w:rPr>
        <w:t>. Aile büyükleri tarafından masaya davet edilen ya</w:t>
      </w:r>
      <w:r w:rsidR="00601A48">
        <w:rPr>
          <w:rFonts w:ascii="Times New Roman" w:hAnsi="Times New Roman" w:cs="Times New Roman"/>
          <w:sz w:val="24"/>
          <w:szCs w:val="24"/>
        </w:rPr>
        <w:t>şlı komşu masadaki yerini almakta</w:t>
      </w:r>
      <w:r w:rsidR="007E5D5C" w:rsidRPr="007C7DB2">
        <w:rPr>
          <w:rFonts w:ascii="Times New Roman" w:hAnsi="Times New Roman" w:cs="Times New Roman"/>
          <w:sz w:val="24"/>
          <w:szCs w:val="24"/>
        </w:rPr>
        <w:t xml:space="preserve"> ve minareleri yanan cami silüeti görüntüsünün ardından</w:t>
      </w:r>
      <w:r w:rsidR="008C0CF5">
        <w:rPr>
          <w:rFonts w:ascii="Times New Roman" w:hAnsi="Times New Roman" w:cs="Times New Roman"/>
          <w:sz w:val="24"/>
          <w:szCs w:val="24"/>
        </w:rPr>
        <w:t xml:space="preserve"> bardaklar </w:t>
      </w:r>
      <w:r w:rsidR="00D86A7F">
        <w:rPr>
          <w:rFonts w:ascii="Times New Roman" w:hAnsi="Times New Roman" w:cs="Times New Roman"/>
          <w:sz w:val="24"/>
          <w:szCs w:val="24"/>
        </w:rPr>
        <w:t>Coca-Cola</w:t>
      </w:r>
      <w:r w:rsidR="008C0CF5">
        <w:rPr>
          <w:rFonts w:ascii="Times New Roman" w:hAnsi="Times New Roman" w:cs="Times New Roman"/>
          <w:sz w:val="24"/>
          <w:szCs w:val="24"/>
        </w:rPr>
        <w:t xml:space="preserve"> ile dolmaktadır</w:t>
      </w:r>
      <w:r w:rsidR="007E5D5C" w:rsidRPr="007C7DB2">
        <w:rPr>
          <w:rFonts w:ascii="Times New Roman" w:hAnsi="Times New Roman" w:cs="Times New Roman"/>
          <w:sz w:val="24"/>
          <w:szCs w:val="24"/>
        </w:rPr>
        <w:t xml:space="preserve">. Dolma, zeytinyağlı gibi geleneksel </w:t>
      </w:r>
      <w:r w:rsidR="004E5119" w:rsidRPr="007C7DB2">
        <w:rPr>
          <w:rFonts w:ascii="Times New Roman" w:hAnsi="Times New Roman" w:cs="Times New Roman"/>
          <w:sz w:val="24"/>
          <w:szCs w:val="24"/>
        </w:rPr>
        <w:t>Türk</w:t>
      </w:r>
      <w:r w:rsidR="007E5D5C" w:rsidRPr="007C7DB2">
        <w:rPr>
          <w:rFonts w:ascii="Times New Roman" w:hAnsi="Times New Roman" w:cs="Times New Roman"/>
          <w:sz w:val="24"/>
          <w:szCs w:val="24"/>
        </w:rPr>
        <w:t xml:space="preserve"> lezzetleriyle dolu masa etrafındaki bireyler mutluluk içinde oruçlarını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ile </w:t>
      </w:r>
      <w:r w:rsidR="008C0CF5">
        <w:rPr>
          <w:rFonts w:ascii="Times New Roman" w:hAnsi="Times New Roman" w:cs="Times New Roman"/>
          <w:sz w:val="24"/>
          <w:szCs w:val="24"/>
        </w:rPr>
        <w:t>açmaktadırlar</w:t>
      </w:r>
      <w:r w:rsidR="00011B56" w:rsidRPr="007C7DB2">
        <w:rPr>
          <w:rFonts w:ascii="Times New Roman" w:hAnsi="Times New Roman" w:cs="Times New Roman"/>
          <w:sz w:val="24"/>
          <w:szCs w:val="24"/>
        </w:rPr>
        <w:t>. Bu</w:t>
      </w:r>
      <w:r w:rsidR="007E5D5C" w:rsidRPr="007C7DB2">
        <w:rPr>
          <w:rFonts w:ascii="Times New Roman" w:hAnsi="Times New Roman" w:cs="Times New Roman"/>
          <w:sz w:val="24"/>
          <w:szCs w:val="24"/>
        </w:rPr>
        <w:t xml:space="preserve"> bağlamda </w:t>
      </w:r>
      <w:r w:rsidR="00011B56" w:rsidRPr="007C7DB2">
        <w:rPr>
          <w:rFonts w:ascii="Times New Roman" w:hAnsi="Times New Roman" w:cs="Times New Roman"/>
          <w:sz w:val="24"/>
          <w:szCs w:val="24"/>
        </w:rPr>
        <w:t>geniş</w:t>
      </w:r>
      <w:r w:rsidR="007E5D5C" w:rsidRPr="007C7DB2">
        <w:rPr>
          <w:rFonts w:ascii="Times New Roman" w:hAnsi="Times New Roman" w:cs="Times New Roman"/>
          <w:sz w:val="24"/>
          <w:szCs w:val="24"/>
        </w:rPr>
        <w:t xml:space="preserve"> sofralarda birlikte iftar yapılmasını </w:t>
      </w:r>
      <w:r w:rsidR="00011B56" w:rsidRPr="007C7DB2">
        <w:rPr>
          <w:rFonts w:ascii="Times New Roman" w:hAnsi="Times New Roman" w:cs="Times New Roman"/>
          <w:sz w:val="24"/>
          <w:szCs w:val="24"/>
        </w:rPr>
        <w:t>sağlayanın</w:t>
      </w:r>
      <w:r w:rsidR="00520A9E">
        <w:rPr>
          <w:rFonts w:ascii="Times New Roman" w:hAnsi="Times New Roman" w:cs="Times New Roman"/>
          <w:sz w:val="24"/>
          <w:szCs w:val="24"/>
        </w:rPr>
        <w:t xml:space="preserv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olduğu mesajı verilmekte ve fastfood yiyeceklerinin ve Amerikan kültürünün ayrılmaz bir parçası </w:t>
      </w:r>
      <w:r w:rsidR="003145BF">
        <w:rPr>
          <w:rFonts w:ascii="Times New Roman" w:hAnsi="Times New Roman" w:cs="Times New Roman"/>
          <w:sz w:val="24"/>
          <w:szCs w:val="24"/>
        </w:rPr>
        <w:t xml:space="preserve">olan </w:t>
      </w:r>
      <w:r w:rsidR="00D86A7F">
        <w:rPr>
          <w:rFonts w:ascii="Times New Roman" w:hAnsi="Times New Roman" w:cs="Times New Roman"/>
          <w:sz w:val="24"/>
          <w:szCs w:val="24"/>
        </w:rPr>
        <w:t>Coca-Cola</w:t>
      </w:r>
      <w:r w:rsidR="003145BF">
        <w:rPr>
          <w:rFonts w:ascii="Times New Roman" w:hAnsi="Times New Roman" w:cs="Times New Roman"/>
          <w:sz w:val="24"/>
          <w:szCs w:val="24"/>
        </w:rPr>
        <w:t xml:space="preserve"> ramazan ayı rekla</w:t>
      </w:r>
      <w:r w:rsidR="007E5D5C" w:rsidRPr="007C7DB2">
        <w:rPr>
          <w:rFonts w:ascii="Times New Roman" w:hAnsi="Times New Roman" w:cs="Times New Roman"/>
          <w:sz w:val="24"/>
          <w:szCs w:val="24"/>
        </w:rPr>
        <w:t xml:space="preserve">mlarında geleneksel Türk yemeklerinin </w:t>
      </w:r>
      <w:r w:rsidR="00011B56" w:rsidRPr="007C7DB2">
        <w:rPr>
          <w:rFonts w:ascii="Times New Roman" w:hAnsi="Times New Roman" w:cs="Times New Roman"/>
          <w:sz w:val="24"/>
          <w:szCs w:val="24"/>
        </w:rPr>
        <w:t>içeceği</w:t>
      </w:r>
      <w:r w:rsidR="007E5D5C" w:rsidRPr="007C7DB2">
        <w:rPr>
          <w:rFonts w:ascii="Times New Roman" w:hAnsi="Times New Roman" w:cs="Times New Roman"/>
          <w:sz w:val="24"/>
          <w:szCs w:val="24"/>
        </w:rPr>
        <w:t xml:space="preserve"> olarak konumlandırılmaktadır. </w:t>
      </w:r>
    </w:p>
    <w:p w:rsidR="00084121" w:rsidRDefault="00BD1D12"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Reklam filminin sonundaysa, gündüz saatlerinden akşam saatlerine </w:t>
      </w:r>
      <w:r w:rsidR="004E5119" w:rsidRPr="007C7DB2">
        <w:rPr>
          <w:rFonts w:ascii="Times New Roman" w:hAnsi="Times New Roman" w:cs="Times New Roman"/>
          <w:sz w:val="24"/>
          <w:szCs w:val="24"/>
        </w:rPr>
        <w:t>kadar time</w:t>
      </w:r>
      <w:r w:rsidR="007E5D5C" w:rsidRPr="007C7DB2">
        <w:rPr>
          <w:rFonts w:ascii="Times New Roman" w:hAnsi="Times New Roman" w:cs="Times New Roman"/>
          <w:sz w:val="24"/>
          <w:szCs w:val="24"/>
        </w:rPr>
        <w:t xml:space="preserve">-lapse tekniği kullanılarak verilen boğaz </w:t>
      </w:r>
      <w:r w:rsidR="00520A9E">
        <w:rPr>
          <w:rFonts w:ascii="Times New Roman" w:hAnsi="Times New Roman" w:cs="Times New Roman"/>
          <w:sz w:val="24"/>
          <w:szCs w:val="24"/>
        </w:rPr>
        <w:t>silü</w:t>
      </w:r>
      <w:r w:rsidR="00C44E90">
        <w:rPr>
          <w:rFonts w:ascii="Times New Roman" w:hAnsi="Times New Roman" w:cs="Times New Roman"/>
          <w:sz w:val="24"/>
          <w:szCs w:val="24"/>
        </w:rPr>
        <w:t xml:space="preserve">etinin </w:t>
      </w:r>
      <w:r w:rsidR="004E5119" w:rsidRPr="007C7DB2">
        <w:rPr>
          <w:rFonts w:ascii="Times New Roman" w:hAnsi="Times New Roman" w:cs="Times New Roman"/>
          <w:sz w:val="24"/>
          <w:szCs w:val="24"/>
        </w:rPr>
        <w:t>içerisinde kırmızı</w:t>
      </w:r>
      <w:r w:rsidR="007E5D5C" w:rsidRPr="007C7DB2">
        <w:rPr>
          <w:rFonts w:ascii="Times New Roman" w:hAnsi="Times New Roman" w:cs="Times New Roman"/>
          <w:sz w:val="24"/>
          <w:szCs w:val="24"/>
        </w:rPr>
        <w:t xml:space="preserve"> renk ağırlıklı ışıklardan</w:t>
      </w:r>
      <w:r w:rsidR="00520A9E">
        <w:rPr>
          <w:rFonts w:ascii="Times New Roman" w:hAnsi="Times New Roman" w:cs="Times New Roman"/>
          <w:sz w:val="24"/>
          <w:szCs w:val="24"/>
        </w:rPr>
        <w:t xml:space="preserve"> </w:t>
      </w:r>
      <w:r w:rsidR="007E5D5C" w:rsidRPr="007C7DB2">
        <w:rPr>
          <w:rFonts w:ascii="Times New Roman" w:hAnsi="Times New Roman" w:cs="Times New Roman"/>
          <w:sz w:val="24"/>
          <w:szCs w:val="24"/>
        </w:rPr>
        <w:t>oluşan</w:t>
      </w:r>
      <w:r w:rsidR="00520A9E">
        <w:rPr>
          <w:rFonts w:ascii="Times New Roman" w:hAnsi="Times New Roman" w:cs="Times New Roman"/>
          <w:sz w:val="24"/>
          <w:szCs w:val="24"/>
        </w:rPr>
        <w:t xml:space="preserv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şişesi </w:t>
      </w:r>
      <w:r w:rsidR="00520A9E">
        <w:rPr>
          <w:rFonts w:ascii="Times New Roman" w:hAnsi="Times New Roman" w:cs="Times New Roman"/>
          <w:sz w:val="24"/>
          <w:szCs w:val="24"/>
        </w:rPr>
        <w:t>görülmektedir</w:t>
      </w:r>
      <w:r w:rsidR="00011B56" w:rsidRPr="007C7DB2">
        <w:rPr>
          <w:rFonts w:ascii="Times New Roman" w:hAnsi="Times New Roman" w:cs="Times New Roman"/>
          <w:sz w:val="24"/>
          <w:szCs w:val="24"/>
        </w:rPr>
        <w:t>.</w:t>
      </w:r>
      <w:r w:rsidR="007E5D5C" w:rsidRPr="007C7DB2">
        <w:rPr>
          <w:rFonts w:ascii="Times New Roman" w:hAnsi="Times New Roman" w:cs="Times New Roman"/>
          <w:sz w:val="24"/>
          <w:szCs w:val="24"/>
        </w:rPr>
        <w:t xml:space="preserve"> Işıklardan oluşan bu şişe </w:t>
      </w:r>
      <w:r w:rsidR="004E5119" w:rsidRPr="007C7DB2">
        <w:rPr>
          <w:rFonts w:ascii="Times New Roman" w:hAnsi="Times New Roman" w:cs="Times New Roman"/>
          <w:sz w:val="24"/>
          <w:szCs w:val="24"/>
        </w:rPr>
        <w:t>yine ufak</w:t>
      </w:r>
      <w:r w:rsidR="007E5D5C" w:rsidRPr="007C7DB2">
        <w:rPr>
          <w:rFonts w:ascii="Times New Roman" w:hAnsi="Times New Roman" w:cs="Times New Roman"/>
          <w:sz w:val="24"/>
          <w:szCs w:val="24"/>
        </w:rPr>
        <w:t xml:space="preserve"> renkli lambaların eşlik ettiği kırmızı fonda </w:t>
      </w:r>
      <w:r w:rsidR="00520A9E">
        <w:rPr>
          <w:rFonts w:ascii="Times New Roman" w:hAnsi="Times New Roman" w:cs="Times New Roman"/>
          <w:sz w:val="24"/>
          <w:szCs w:val="24"/>
        </w:rPr>
        <w:t xml:space="preserve">cam </w:t>
      </w:r>
      <w:r w:rsidR="00D86A7F">
        <w:rPr>
          <w:rFonts w:ascii="Times New Roman" w:hAnsi="Times New Roman" w:cs="Times New Roman"/>
          <w:sz w:val="24"/>
          <w:szCs w:val="24"/>
        </w:rPr>
        <w:t>Coca-Cola</w:t>
      </w:r>
      <w:r w:rsidR="00520A9E">
        <w:rPr>
          <w:rFonts w:ascii="Times New Roman" w:hAnsi="Times New Roman" w:cs="Times New Roman"/>
          <w:sz w:val="24"/>
          <w:szCs w:val="24"/>
        </w:rPr>
        <w:t xml:space="preserve"> şişesine dönüşmekte</w:t>
      </w:r>
      <w:r w:rsidR="007E5D5C" w:rsidRPr="007C7DB2">
        <w:rPr>
          <w:rFonts w:ascii="Times New Roman" w:hAnsi="Times New Roman" w:cs="Times New Roman"/>
          <w:sz w:val="24"/>
          <w:szCs w:val="24"/>
        </w:rPr>
        <w:t xml:space="preserve"> ve reklam sloganı olan “Ramazan’ın Işığı Aydınlatsın Sofraları” yazısı ile reklam filmi son </w:t>
      </w:r>
      <w:r w:rsidR="00520A9E">
        <w:rPr>
          <w:rFonts w:ascii="Times New Roman" w:hAnsi="Times New Roman" w:cs="Times New Roman"/>
          <w:sz w:val="24"/>
          <w:szCs w:val="24"/>
        </w:rPr>
        <w:t>bulmaktadı</w:t>
      </w:r>
      <w:r w:rsidR="00011B56" w:rsidRPr="007C7DB2">
        <w:rPr>
          <w:rFonts w:ascii="Times New Roman" w:hAnsi="Times New Roman" w:cs="Times New Roman"/>
          <w:sz w:val="24"/>
          <w:szCs w:val="24"/>
        </w:rPr>
        <w:t>r. Reklam</w:t>
      </w:r>
      <w:r w:rsidR="007E5D5C" w:rsidRPr="007C7DB2">
        <w:rPr>
          <w:rFonts w:ascii="Times New Roman" w:hAnsi="Times New Roman" w:cs="Times New Roman"/>
          <w:sz w:val="24"/>
          <w:szCs w:val="24"/>
        </w:rPr>
        <w:t xml:space="preserve"> filminin başından sonuna kadar ışık figürü etkin olarak ve “iyilik” kavramı ile özd</w:t>
      </w:r>
      <w:r w:rsidR="00520A9E">
        <w:rPr>
          <w:rFonts w:ascii="Times New Roman" w:hAnsi="Times New Roman" w:cs="Times New Roman"/>
          <w:sz w:val="24"/>
          <w:szCs w:val="24"/>
        </w:rPr>
        <w:t>eşleşecek şekilde kullanılmaktadır</w:t>
      </w:r>
      <w:r w:rsidR="005D226D">
        <w:rPr>
          <w:rFonts w:ascii="Times New Roman" w:hAnsi="Times New Roman" w:cs="Times New Roman"/>
          <w:sz w:val="24"/>
          <w:szCs w:val="24"/>
        </w:rPr>
        <w:t>.</w:t>
      </w:r>
    </w:p>
    <w:p w:rsidR="00866975" w:rsidRPr="005D226D" w:rsidRDefault="00866975" w:rsidP="00EC60DD">
      <w:pPr>
        <w:autoSpaceDE w:val="0"/>
        <w:autoSpaceDN w:val="0"/>
        <w:adjustRightInd w:val="0"/>
        <w:rPr>
          <w:rFonts w:ascii="Times New Roman" w:hAnsi="Times New Roman" w:cs="Times New Roman"/>
          <w:sz w:val="24"/>
          <w:szCs w:val="24"/>
        </w:rPr>
      </w:pPr>
    </w:p>
    <w:p w:rsidR="000E21DA" w:rsidRDefault="008923C7" w:rsidP="00EC60DD">
      <w:pPr>
        <w:autoSpaceDE w:val="0"/>
        <w:autoSpaceDN w:val="0"/>
        <w:adjustRightInd w:val="0"/>
        <w:rPr>
          <w:rFonts w:ascii="Times New Roman" w:hAnsi="Times New Roman" w:cs="Times New Roman"/>
          <w:b/>
          <w:sz w:val="24"/>
          <w:szCs w:val="24"/>
        </w:rPr>
      </w:pPr>
      <w:r>
        <w:rPr>
          <w:rFonts w:ascii="Times New Roman" w:hAnsi="Times New Roman" w:cs="Times New Roman"/>
          <w:b/>
          <w:sz w:val="24"/>
          <w:szCs w:val="24"/>
        </w:rPr>
        <w:lastRenderedPageBreak/>
        <w:t xml:space="preserve">    </w:t>
      </w:r>
    </w:p>
    <w:p w:rsidR="00441387" w:rsidRPr="008F2AAF" w:rsidRDefault="00441387" w:rsidP="00AA25D4">
      <w:pPr>
        <w:pStyle w:val="ResimYazs"/>
        <w:jc w:val="center"/>
        <w:rPr>
          <w:rFonts w:ascii="Times New Roman" w:hAnsi="Times New Roman" w:cs="Times New Roman"/>
          <w:bCs w:val="0"/>
          <w:color w:val="auto"/>
          <w:sz w:val="24"/>
          <w:szCs w:val="24"/>
        </w:rPr>
      </w:pPr>
      <w:r w:rsidRPr="008F2AAF">
        <w:rPr>
          <w:rFonts w:ascii="Times New Roman" w:hAnsi="Times New Roman" w:cs="Times New Roman"/>
          <w:bCs w:val="0"/>
          <w:color w:val="auto"/>
          <w:sz w:val="24"/>
          <w:szCs w:val="24"/>
        </w:rPr>
        <w:t xml:space="preserve">Tablo 3.8. </w:t>
      </w:r>
      <w:r w:rsidR="00D86A7F">
        <w:rPr>
          <w:rFonts w:ascii="Times New Roman" w:hAnsi="Times New Roman" w:cs="Times New Roman"/>
          <w:bCs w:val="0"/>
          <w:color w:val="auto"/>
          <w:sz w:val="24"/>
          <w:szCs w:val="24"/>
        </w:rPr>
        <w:t>Coca-Cola</w:t>
      </w:r>
      <w:r w:rsidRPr="008F2AAF">
        <w:rPr>
          <w:rFonts w:ascii="Times New Roman" w:hAnsi="Times New Roman" w:cs="Times New Roman"/>
          <w:bCs w:val="0"/>
          <w:color w:val="auto"/>
          <w:sz w:val="24"/>
          <w:szCs w:val="24"/>
        </w:rPr>
        <w:t xml:space="preserve"> 2012 Yılı Kullanıla</w:t>
      </w:r>
      <w:r w:rsidR="00280BF5">
        <w:rPr>
          <w:rFonts w:ascii="Times New Roman" w:hAnsi="Times New Roman" w:cs="Times New Roman"/>
          <w:bCs w:val="0"/>
          <w:color w:val="auto"/>
          <w:sz w:val="24"/>
          <w:szCs w:val="24"/>
        </w:rPr>
        <w:t>n</w:t>
      </w:r>
      <w:r w:rsidRPr="008F2AAF">
        <w:rPr>
          <w:rFonts w:ascii="Times New Roman" w:hAnsi="Times New Roman" w:cs="Times New Roman"/>
          <w:bCs w:val="0"/>
          <w:color w:val="auto"/>
          <w:sz w:val="24"/>
          <w:szCs w:val="24"/>
        </w:rPr>
        <w:t xml:space="preserve"> Gösterge ve Değerler Tablosu</w:t>
      </w:r>
    </w:p>
    <w:p w:rsidR="00441387" w:rsidRDefault="00567C02" w:rsidP="00382B2B">
      <w:pPr>
        <w:jc w:val="center"/>
        <w:rPr>
          <w:rFonts w:ascii="Times New Roman" w:hAnsi="Times New Roman" w:cs="Times New Roman"/>
          <w:sz w:val="24"/>
          <w:szCs w:val="24"/>
        </w:rPr>
      </w:pPr>
      <w:r w:rsidRPr="00567C02">
        <w:rPr>
          <w:rFonts w:ascii="Times New Roman" w:hAnsi="Times New Roman" w:cs="Times New Roman"/>
          <w:noProof/>
          <w:sz w:val="24"/>
          <w:szCs w:val="24"/>
        </w:rPr>
        <w:drawing>
          <wp:inline distT="0" distB="0" distL="0" distR="0" wp14:anchorId="1866C468" wp14:editId="39898D24">
            <wp:extent cx="4858181" cy="1135117"/>
            <wp:effectExtent l="0" t="0" r="0" b="0"/>
            <wp:docPr id="17" name="Resim 17" descr="C:\Users\hp\Desktop\RAMAZAN DÜZENLEME\2012\2012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RAMAZAN DÜZENLEME\2012\2012 3.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894089" cy="1143507"/>
                    </a:xfrm>
                    <a:prstGeom prst="rect">
                      <a:avLst/>
                    </a:prstGeom>
                    <a:noFill/>
                    <a:ln>
                      <a:noFill/>
                    </a:ln>
                  </pic:spPr>
                </pic:pic>
              </a:graphicData>
            </a:graphic>
          </wp:inline>
        </w:drawing>
      </w:r>
    </w:p>
    <w:p w:rsidR="00382B2B" w:rsidRPr="00382B2B" w:rsidRDefault="00382B2B" w:rsidP="00382B2B">
      <w:pPr>
        <w:jc w:val="center"/>
        <w:rPr>
          <w:rFonts w:ascii="Times New Roman" w:hAnsi="Times New Roman" w:cs="Times New Roman"/>
          <w:sz w:val="24"/>
          <w:szCs w:val="24"/>
        </w:rPr>
      </w:pPr>
    </w:p>
    <w:p w:rsidR="00C44E90" w:rsidRPr="008F2AAF" w:rsidRDefault="00AA25D4" w:rsidP="00AA25D4">
      <w:pPr>
        <w:pStyle w:val="ResimYazs"/>
        <w:jc w:val="center"/>
        <w:rPr>
          <w:rFonts w:ascii="Times New Roman" w:hAnsi="Times New Roman" w:cs="Times New Roman"/>
          <w:bCs w:val="0"/>
          <w:color w:val="auto"/>
          <w:sz w:val="24"/>
          <w:szCs w:val="24"/>
        </w:rPr>
      </w:pPr>
      <w:r>
        <w:rPr>
          <w:rFonts w:ascii="Times New Roman" w:hAnsi="Times New Roman" w:cs="Times New Roman"/>
          <w:bCs w:val="0"/>
          <w:color w:val="auto"/>
          <w:sz w:val="24"/>
          <w:szCs w:val="24"/>
        </w:rPr>
        <w:t xml:space="preserve">Tablo </w:t>
      </w:r>
      <w:r w:rsidR="00441387" w:rsidRPr="008F2AAF">
        <w:rPr>
          <w:rFonts w:ascii="Times New Roman" w:hAnsi="Times New Roman" w:cs="Times New Roman"/>
          <w:bCs w:val="0"/>
          <w:color w:val="auto"/>
          <w:sz w:val="24"/>
          <w:szCs w:val="24"/>
        </w:rPr>
        <w:t xml:space="preserve">3.9. </w:t>
      </w:r>
      <w:r w:rsidR="00D86A7F">
        <w:rPr>
          <w:rFonts w:ascii="Times New Roman" w:hAnsi="Times New Roman" w:cs="Times New Roman"/>
          <w:bCs w:val="0"/>
          <w:color w:val="auto"/>
          <w:sz w:val="24"/>
          <w:szCs w:val="24"/>
        </w:rPr>
        <w:t>Coca-Cola</w:t>
      </w:r>
      <w:r w:rsidR="00441387" w:rsidRPr="008F2AAF">
        <w:rPr>
          <w:rFonts w:ascii="Times New Roman" w:hAnsi="Times New Roman" w:cs="Times New Roman"/>
          <w:bCs w:val="0"/>
          <w:color w:val="auto"/>
          <w:sz w:val="24"/>
          <w:szCs w:val="24"/>
        </w:rPr>
        <w:t xml:space="preserve"> 2012 Yılı Ramazan Dönemi Reklamı Gösterge Analizi</w:t>
      </w:r>
    </w:p>
    <w:p w:rsidR="00EC60DD" w:rsidRDefault="00125D1A" w:rsidP="00165028">
      <w:pPr>
        <w:jc w:val="center"/>
        <w:rPr>
          <w:rFonts w:ascii="Times New Roman" w:hAnsi="Times New Roman" w:cs="Times New Roman"/>
          <w:b/>
          <w:sz w:val="24"/>
          <w:szCs w:val="24"/>
        </w:rPr>
      </w:pPr>
      <w:r w:rsidRPr="005C53E9">
        <w:rPr>
          <w:rFonts w:ascii="Times New Roman" w:hAnsi="Times New Roman" w:cs="Times New Roman"/>
          <w:noProof/>
          <w:sz w:val="24"/>
          <w:szCs w:val="24"/>
        </w:rPr>
        <w:drawing>
          <wp:inline distT="0" distB="0" distL="0" distR="0" wp14:anchorId="080AEA21" wp14:editId="25C498B4">
            <wp:extent cx="4856184" cy="5560828"/>
            <wp:effectExtent l="0" t="0" r="1905" b="1905"/>
            <wp:docPr id="6" name="Resim 6" descr="C:\Users\hp\Desktop\RAMAZAN DÜZENLEME\2012\2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Desktop\RAMAZAN DÜZENLEME\2012\2012.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67275" cy="5573528"/>
                    </a:xfrm>
                    <a:prstGeom prst="rect">
                      <a:avLst/>
                    </a:prstGeom>
                    <a:noFill/>
                    <a:ln>
                      <a:noFill/>
                    </a:ln>
                  </pic:spPr>
                </pic:pic>
              </a:graphicData>
            </a:graphic>
          </wp:inline>
        </w:drawing>
      </w:r>
    </w:p>
    <w:p w:rsidR="007409E6" w:rsidRDefault="007409E6" w:rsidP="001527A1">
      <w:pPr>
        <w:pStyle w:val="Balk2"/>
      </w:pPr>
      <w:bookmarkStart w:id="88" w:name="_Toc516668308"/>
    </w:p>
    <w:p w:rsidR="007409E6" w:rsidRDefault="007409E6" w:rsidP="001527A1">
      <w:pPr>
        <w:pStyle w:val="Balk2"/>
      </w:pPr>
    </w:p>
    <w:p w:rsidR="007409E6" w:rsidRDefault="007409E6" w:rsidP="001527A1">
      <w:pPr>
        <w:pStyle w:val="Balk2"/>
      </w:pPr>
    </w:p>
    <w:p w:rsidR="007E5D5C" w:rsidRPr="007C7DB2" w:rsidRDefault="005816EA" w:rsidP="001527A1">
      <w:pPr>
        <w:pStyle w:val="Balk2"/>
      </w:pPr>
      <w:r>
        <w:t>3.6.</w:t>
      </w:r>
      <w:r w:rsidR="009C41A3">
        <w:t>4.</w:t>
      </w:r>
      <w:r w:rsidR="00961378">
        <w:t xml:space="preserve"> </w:t>
      </w:r>
      <w:r w:rsidR="00D86A7F">
        <w:t>Coca-Cola</w:t>
      </w:r>
      <w:r w:rsidR="008D649D">
        <w:t xml:space="preserve"> 2013 Y</w:t>
      </w:r>
      <w:r w:rsidR="00C72BEC">
        <w:t xml:space="preserve">ılı Ramazan Dönemi Reklam </w:t>
      </w:r>
      <w:r w:rsidR="007E5D5C" w:rsidRPr="007C7DB2">
        <w:t>Analizi</w:t>
      </w:r>
      <w:bookmarkEnd w:id="88"/>
    </w:p>
    <w:p w:rsidR="007E5D5C" w:rsidRPr="007C7DB2" w:rsidRDefault="00BD1D12" w:rsidP="00EC60DD">
      <w:pPr>
        <w:rPr>
          <w:rFonts w:ascii="Times New Roman" w:hAnsi="Times New Roman" w:cs="Times New Roman"/>
          <w:b/>
          <w:sz w:val="24"/>
          <w:szCs w:val="24"/>
        </w:rPr>
      </w:pPr>
      <w:r>
        <w:rPr>
          <w:rFonts w:ascii="Times New Roman" w:hAnsi="Times New Roman" w:cs="Times New Roman"/>
          <w:b/>
          <w:sz w:val="24"/>
          <w:szCs w:val="24"/>
        </w:rPr>
        <w:tab/>
      </w:r>
      <w:r w:rsidR="005C53E9" w:rsidRPr="007C7DB2">
        <w:rPr>
          <w:rFonts w:ascii="Times New Roman" w:hAnsi="Times New Roman" w:cs="Times New Roman"/>
          <w:b/>
          <w:sz w:val="24"/>
          <w:szCs w:val="24"/>
        </w:rPr>
        <w:t xml:space="preserve">Gösterenler: </w:t>
      </w:r>
      <w:r w:rsidR="005C53E9" w:rsidRPr="00AE07EE">
        <w:rPr>
          <w:rFonts w:ascii="Times New Roman" w:hAnsi="Times New Roman" w:cs="Times New Roman"/>
          <w:sz w:val="24"/>
          <w:szCs w:val="24"/>
        </w:rPr>
        <w:t>Bayram</w:t>
      </w:r>
      <w:r w:rsidR="007E5D5C" w:rsidRPr="007C7DB2">
        <w:rPr>
          <w:rFonts w:ascii="Times New Roman" w:hAnsi="Times New Roman" w:cs="Times New Roman"/>
          <w:sz w:val="24"/>
          <w:szCs w:val="24"/>
        </w:rPr>
        <w:t xml:space="preserve"> Şekerleri,  Erkekler, Kadınlar, Çocuklar, Müzisyenler,</w:t>
      </w:r>
      <w:r w:rsidR="00D649BB">
        <w:rPr>
          <w:rFonts w:ascii="Times New Roman" w:hAnsi="Times New Roman" w:cs="Times New Roman"/>
          <w:sz w:val="24"/>
          <w:szCs w:val="24"/>
        </w:rPr>
        <w:t xml:space="preserve"> </w:t>
      </w:r>
      <w:r w:rsidR="007E5D5C" w:rsidRPr="007C7DB2">
        <w:rPr>
          <w:rFonts w:ascii="Times New Roman" w:hAnsi="Times New Roman" w:cs="Times New Roman"/>
          <w:sz w:val="24"/>
          <w:szCs w:val="24"/>
        </w:rPr>
        <w:t>Elti, Bacanak,</w:t>
      </w:r>
      <w:r w:rsidR="00520A9E">
        <w:rPr>
          <w:rFonts w:ascii="Times New Roman" w:hAnsi="Times New Roman" w:cs="Times New Roman"/>
          <w:sz w:val="24"/>
          <w:szCs w:val="24"/>
        </w:rPr>
        <w:t xml:space="preserve"> </w:t>
      </w:r>
      <w:r w:rsidR="00D86A7F">
        <w:rPr>
          <w:rFonts w:ascii="Times New Roman" w:hAnsi="Times New Roman" w:cs="Times New Roman"/>
          <w:sz w:val="24"/>
          <w:szCs w:val="24"/>
        </w:rPr>
        <w:t>Coca-Cola</w:t>
      </w:r>
    </w:p>
    <w:p w:rsidR="00AE07EE" w:rsidRDefault="00BD1D12" w:rsidP="00EC60DD">
      <w:pPr>
        <w:rPr>
          <w:rFonts w:ascii="Times New Roman" w:hAnsi="Times New Roman" w:cs="Times New Roman"/>
          <w:sz w:val="24"/>
          <w:szCs w:val="24"/>
        </w:rPr>
      </w:pPr>
      <w:r>
        <w:rPr>
          <w:rFonts w:ascii="Times New Roman" w:hAnsi="Times New Roman" w:cs="Times New Roman"/>
          <w:b/>
          <w:sz w:val="24"/>
          <w:szCs w:val="24"/>
        </w:rPr>
        <w:tab/>
      </w:r>
      <w:r w:rsidR="007E5D5C" w:rsidRPr="007C7DB2">
        <w:rPr>
          <w:rFonts w:ascii="Times New Roman" w:hAnsi="Times New Roman" w:cs="Times New Roman"/>
          <w:b/>
          <w:sz w:val="24"/>
          <w:szCs w:val="24"/>
        </w:rPr>
        <w:t>Gönderge Sistemi:</w:t>
      </w:r>
      <w:r w:rsidR="00EF2ABE">
        <w:rPr>
          <w:rFonts w:ascii="Times New Roman" w:hAnsi="Times New Roman" w:cs="Times New Roman"/>
          <w:b/>
          <w:sz w:val="24"/>
          <w:szCs w:val="24"/>
        </w:rPr>
        <w:t xml:space="preserve"> </w:t>
      </w:r>
      <w:r w:rsidR="00A1694D">
        <w:rPr>
          <w:rFonts w:ascii="Times New Roman" w:hAnsi="Times New Roman" w:cs="Times New Roman"/>
          <w:sz w:val="24"/>
          <w:szCs w:val="24"/>
        </w:rPr>
        <w:t xml:space="preserve">Kavuşma, </w:t>
      </w:r>
      <w:r w:rsidR="007E5D5C" w:rsidRPr="007C7DB2">
        <w:rPr>
          <w:rFonts w:ascii="Times New Roman" w:hAnsi="Times New Roman" w:cs="Times New Roman"/>
          <w:sz w:val="24"/>
          <w:szCs w:val="24"/>
        </w:rPr>
        <w:t>Bayram Sevinci, Küslüklerin Son Bulması, Bir</w:t>
      </w:r>
      <w:r w:rsidR="00EF2ABE">
        <w:rPr>
          <w:rFonts w:ascii="Times New Roman" w:hAnsi="Times New Roman" w:cs="Times New Roman"/>
          <w:sz w:val="24"/>
          <w:szCs w:val="24"/>
        </w:rPr>
        <w:t xml:space="preserve"> </w:t>
      </w:r>
      <w:r w:rsidR="007E5D5C" w:rsidRPr="007C7DB2">
        <w:rPr>
          <w:rFonts w:ascii="Times New Roman" w:hAnsi="Times New Roman" w:cs="Times New Roman"/>
          <w:sz w:val="24"/>
          <w:szCs w:val="24"/>
        </w:rPr>
        <w:t>aradalık,</w:t>
      </w:r>
      <w:r w:rsidR="00EF2ABE">
        <w:rPr>
          <w:rFonts w:ascii="Times New Roman" w:hAnsi="Times New Roman" w:cs="Times New Roman"/>
          <w:sz w:val="24"/>
          <w:szCs w:val="24"/>
        </w:rPr>
        <w:t xml:space="preserve"> </w:t>
      </w:r>
      <w:r w:rsidR="007E5D5C" w:rsidRPr="007C7DB2">
        <w:rPr>
          <w:rFonts w:ascii="Times New Roman" w:hAnsi="Times New Roman" w:cs="Times New Roman"/>
          <w:sz w:val="24"/>
          <w:szCs w:val="24"/>
        </w:rPr>
        <w:t>Mutluluk</w:t>
      </w:r>
    </w:p>
    <w:p w:rsidR="001962E9" w:rsidRDefault="00AE07EE" w:rsidP="00EC60DD">
      <w:pPr>
        <w:ind w:firstLine="708"/>
        <w:rPr>
          <w:rFonts w:ascii="Times New Roman" w:hAnsi="Times New Roman" w:cs="Times New Roman"/>
          <w:sz w:val="24"/>
          <w:szCs w:val="24"/>
        </w:rPr>
      </w:pPr>
      <w:r w:rsidRPr="00AE07EE">
        <w:rPr>
          <w:rFonts w:ascii="Times New Roman" w:hAnsi="Times New Roman" w:cs="Times New Roman"/>
          <w:b/>
          <w:sz w:val="24"/>
          <w:szCs w:val="24"/>
        </w:rPr>
        <w:t>Mit:</w:t>
      </w:r>
      <w:r>
        <w:rPr>
          <w:rFonts w:ascii="Times New Roman" w:hAnsi="Times New Roman" w:cs="Times New Roman"/>
          <w:b/>
          <w:sz w:val="24"/>
          <w:szCs w:val="24"/>
        </w:rPr>
        <w:t xml:space="preserve"> </w:t>
      </w:r>
      <w:r w:rsidR="00D86A7F">
        <w:rPr>
          <w:rFonts w:ascii="Times New Roman" w:hAnsi="Times New Roman" w:cs="Times New Roman"/>
          <w:sz w:val="24"/>
          <w:szCs w:val="24"/>
        </w:rPr>
        <w:t>Coca-Cola</w:t>
      </w:r>
      <w:r w:rsidRPr="00AE07EE">
        <w:rPr>
          <w:rFonts w:ascii="Times New Roman" w:hAnsi="Times New Roman" w:cs="Times New Roman"/>
          <w:sz w:val="24"/>
          <w:szCs w:val="24"/>
        </w:rPr>
        <w:t xml:space="preserve"> </w:t>
      </w:r>
      <w:r>
        <w:rPr>
          <w:rFonts w:ascii="Times New Roman" w:hAnsi="Times New Roman" w:cs="Times New Roman"/>
          <w:sz w:val="24"/>
          <w:szCs w:val="24"/>
        </w:rPr>
        <w:t>gelen</w:t>
      </w:r>
      <w:r w:rsidR="00D649BB">
        <w:rPr>
          <w:rFonts w:ascii="Times New Roman" w:hAnsi="Times New Roman" w:cs="Times New Roman"/>
          <w:sz w:val="24"/>
          <w:szCs w:val="24"/>
        </w:rPr>
        <w:t>e</w:t>
      </w:r>
      <w:r>
        <w:rPr>
          <w:rFonts w:ascii="Times New Roman" w:hAnsi="Times New Roman" w:cs="Times New Roman"/>
          <w:sz w:val="24"/>
          <w:szCs w:val="24"/>
        </w:rPr>
        <w:t>ksel unsurları kullanarak kavuşma mitini kurmaktadır.</w:t>
      </w:r>
    </w:p>
    <w:p w:rsidR="007D2B0F" w:rsidRPr="00AE07EE" w:rsidRDefault="007D2B0F" w:rsidP="00EC60DD">
      <w:pPr>
        <w:ind w:firstLine="708"/>
        <w:rPr>
          <w:rFonts w:ascii="Times New Roman" w:hAnsi="Times New Roman" w:cs="Times New Roman"/>
          <w:sz w:val="24"/>
          <w:szCs w:val="24"/>
        </w:rPr>
      </w:pPr>
    </w:p>
    <w:p w:rsidR="007D2B0F" w:rsidRDefault="007F610B" w:rsidP="001527A1">
      <w:pPr>
        <w:pStyle w:val="Balk3"/>
      </w:pPr>
      <w:bookmarkStart w:id="89" w:name="_Toc516668309"/>
      <w:r>
        <w:t>3</w:t>
      </w:r>
      <w:r w:rsidR="00497BF4">
        <w:t>.</w:t>
      </w:r>
      <w:r>
        <w:t>6.</w:t>
      </w:r>
      <w:r w:rsidR="00497BF4">
        <w:t>4.1. Mekan</w:t>
      </w:r>
      <w:bookmarkEnd w:id="89"/>
    </w:p>
    <w:p w:rsidR="00956C2C" w:rsidRPr="007C7DB2" w:rsidRDefault="00956C2C" w:rsidP="007D2B0F">
      <w:pPr>
        <w:ind w:firstLine="708"/>
        <w:rPr>
          <w:rFonts w:ascii="Times New Roman" w:hAnsi="Times New Roman" w:cs="Times New Roman"/>
          <w:b/>
          <w:sz w:val="24"/>
          <w:szCs w:val="24"/>
        </w:rPr>
      </w:pPr>
    </w:p>
    <w:p w:rsidR="007E5D5C" w:rsidRPr="00BD1D12" w:rsidRDefault="007F610B" w:rsidP="001527A1">
      <w:pPr>
        <w:pStyle w:val="Balk4"/>
      </w:pPr>
      <w:bookmarkStart w:id="90" w:name="_Toc516668310"/>
      <w:r>
        <w:t>3.6</w:t>
      </w:r>
      <w:r w:rsidR="00497BF4">
        <w:t>.4.1.1.</w:t>
      </w:r>
      <w:r w:rsidR="007E5D5C" w:rsidRPr="00BD1D12">
        <w:t xml:space="preserve"> İç Uzam</w:t>
      </w:r>
      <w:bookmarkEnd w:id="90"/>
    </w:p>
    <w:p w:rsidR="00125D1A"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Reklam filminde iç mekan kullanımı dış mekan kullanımına oranla çok az olup yalnızca iki karede iç uzama yer verilmektedir. Bunlardan ilki evinin girişinde ayna karşısında aceleyle kravatını düzelten yaşlı adam, ikincisi ise mutfakta bir kaba bayram şekeri koyan yaşlı kadın şeklinde verilmektedir.</w:t>
      </w:r>
    </w:p>
    <w:p w:rsidR="007D2B0F" w:rsidRPr="007C7DB2" w:rsidRDefault="007D2B0F" w:rsidP="00EC60DD">
      <w:pPr>
        <w:rPr>
          <w:rFonts w:ascii="Times New Roman" w:hAnsi="Times New Roman" w:cs="Times New Roman"/>
          <w:sz w:val="24"/>
          <w:szCs w:val="24"/>
        </w:rPr>
      </w:pPr>
    </w:p>
    <w:p w:rsidR="007E5D5C" w:rsidRPr="00BD1D12" w:rsidRDefault="007F610B" w:rsidP="001527A1">
      <w:pPr>
        <w:pStyle w:val="Balk4"/>
      </w:pPr>
      <w:bookmarkStart w:id="91" w:name="_Toc516668311"/>
      <w:r>
        <w:t>3.6</w:t>
      </w:r>
      <w:r w:rsidR="00497BF4">
        <w:t>.4.1.2.</w:t>
      </w:r>
      <w:r w:rsidR="007E5D5C" w:rsidRPr="00BD1D12">
        <w:t xml:space="preserve"> Dış Uzam</w:t>
      </w:r>
      <w:bookmarkEnd w:id="91"/>
    </w:p>
    <w:p w:rsidR="00AE07EE"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Reklam filminin neredeyse tamamı dış uzamda geçmektedir. Filmin başlangıcında deniz kıyısında evlerin olduğu bir panaroma görülmektedir. Bunun dışında kullanılan dış uzamlar, mahallenin sokakları ve herkesi</w:t>
      </w:r>
      <w:r w:rsidR="000E21DA">
        <w:rPr>
          <w:rFonts w:ascii="Times New Roman" w:hAnsi="Times New Roman" w:cs="Times New Roman"/>
          <w:sz w:val="24"/>
          <w:szCs w:val="24"/>
        </w:rPr>
        <w:t>n buluştuğu mahalle meydanıdır.</w:t>
      </w:r>
    </w:p>
    <w:p w:rsidR="00165028" w:rsidRDefault="00165028" w:rsidP="00EC60DD">
      <w:pPr>
        <w:rPr>
          <w:rFonts w:ascii="Times New Roman" w:hAnsi="Times New Roman" w:cs="Times New Roman"/>
          <w:sz w:val="24"/>
          <w:szCs w:val="24"/>
        </w:rPr>
      </w:pPr>
    </w:p>
    <w:p w:rsidR="00165028" w:rsidRDefault="00165028" w:rsidP="00EC60DD">
      <w:pPr>
        <w:rPr>
          <w:rFonts w:ascii="Times New Roman" w:hAnsi="Times New Roman" w:cs="Times New Roman"/>
          <w:sz w:val="24"/>
          <w:szCs w:val="24"/>
        </w:rPr>
      </w:pPr>
    </w:p>
    <w:p w:rsidR="00165028" w:rsidRDefault="00165028" w:rsidP="00EC60DD">
      <w:pPr>
        <w:rPr>
          <w:rFonts w:ascii="Times New Roman" w:hAnsi="Times New Roman" w:cs="Times New Roman"/>
          <w:sz w:val="24"/>
          <w:szCs w:val="24"/>
        </w:rPr>
      </w:pPr>
    </w:p>
    <w:p w:rsidR="00165028" w:rsidRDefault="00165028" w:rsidP="00EC60DD">
      <w:pPr>
        <w:rPr>
          <w:rFonts w:ascii="Times New Roman" w:hAnsi="Times New Roman" w:cs="Times New Roman"/>
          <w:sz w:val="24"/>
          <w:szCs w:val="24"/>
        </w:rPr>
      </w:pPr>
    </w:p>
    <w:p w:rsidR="00165028" w:rsidRDefault="00165028" w:rsidP="00EC60DD">
      <w:pPr>
        <w:rPr>
          <w:rFonts w:ascii="Times New Roman" w:hAnsi="Times New Roman" w:cs="Times New Roman"/>
          <w:sz w:val="24"/>
          <w:szCs w:val="24"/>
        </w:rPr>
      </w:pPr>
    </w:p>
    <w:p w:rsidR="00165028" w:rsidRDefault="00165028" w:rsidP="00EC60DD">
      <w:pPr>
        <w:rPr>
          <w:rFonts w:ascii="Times New Roman" w:hAnsi="Times New Roman" w:cs="Times New Roman"/>
          <w:sz w:val="24"/>
          <w:szCs w:val="24"/>
        </w:rPr>
      </w:pPr>
    </w:p>
    <w:p w:rsidR="00165028" w:rsidRDefault="00165028" w:rsidP="00EC60DD">
      <w:pPr>
        <w:rPr>
          <w:rFonts w:ascii="Times New Roman" w:hAnsi="Times New Roman" w:cs="Times New Roman"/>
          <w:sz w:val="24"/>
          <w:szCs w:val="24"/>
        </w:rPr>
      </w:pPr>
    </w:p>
    <w:p w:rsidR="00165028" w:rsidRDefault="00165028" w:rsidP="00EC60DD">
      <w:pPr>
        <w:rPr>
          <w:rFonts w:ascii="Times New Roman" w:hAnsi="Times New Roman" w:cs="Times New Roman"/>
          <w:sz w:val="24"/>
          <w:szCs w:val="24"/>
        </w:rPr>
      </w:pPr>
    </w:p>
    <w:p w:rsidR="00165028" w:rsidRDefault="00165028" w:rsidP="00EC60DD">
      <w:pPr>
        <w:rPr>
          <w:rFonts w:ascii="Times New Roman" w:hAnsi="Times New Roman" w:cs="Times New Roman"/>
          <w:sz w:val="24"/>
          <w:szCs w:val="24"/>
        </w:rPr>
      </w:pPr>
    </w:p>
    <w:p w:rsidR="00165028" w:rsidRDefault="00165028" w:rsidP="00EC60DD">
      <w:pPr>
        <w:rPr>
          <w:rFonts w:ascii="Times New Roman" w:hAnsi="Times New Roman" w:cs="Times New Roman"/>
          <w:sz w:val="24"/>
          <w:szCs w:val="24"/>
        </w:rPr>
      </w:pPr>
    </w:p>
    <w:p w:rsidR="00165028" w:rsidRDefault="00165028" w:rsidP="00EC60DD">
      <w:pPr>
        <w:rPr>
          <w:rFonts w:ascii="Times New Roman" w:hAnsi="Times New Roman" w:cs="Times New Roman"/>
          <w:sz w:val="24"/>
          <w:szCs w:val="24"/>
        </w:rPr>
      </w:pPr>
    </w:p>
    <w:p w:rsidR="007B6252" w:rsidRPr="00165028" w:rsidRDefault="00165028" w:rsidP="00165028">
      <w:pPr>
        <w:jc w:val="left"/>
        <w:rPr>
          <w:rFonts w:ascii="Times New Roman" w:hAnsi="Times New Roman" w:cs="Times New Roman"/>
          <w:b/>
          <w:noProof/>
          <w:sz w:val="24"/>
          <w:szCs w:val="24"/>
        </w:rPr>
      </w:pPr>
      <w:r>
        <w:rPr>
          <w:rFonts w:ascii="Times New Roman" w:hAnsi="Times New Roman" w:cs="Times New Roman"/>
          <w:b/>
          <w:noProof/>
          <w:sz w:val="24"/>
          <w:szCs w:val="24"/>
        </w:rPr>
        <w:lastRenderedPageBreak/>
        <w:t xml:space="preserve">   </w:t>
      </w:r>
    </w:p>
    <w:p w:rsidR="00441387" w:rsidRPr="008F2AAF" w:rsidRDefault="00441387" w:rsidP="007B6252">
      <w:pPr>
        <w:pStyle w:val="ResimYazs"/>
        <w:ind w:firstLine="708"/>
        <w:rPr>
          <w:rFonts w:ascii="Times New Roman" w:hAnsi="Times New Roman" w:cs="Times New Roman"/>
          <w:bCs w:val="0"/>
          <w:color w:val="auto"/>
          <w:sz w:val="24"/>
          <w:szCs w:val="24"/>
        </w:rPr>
      </w:pPr>
      <w:r w:rsidRPr="008F2AAF">
        <w:rPr>
          <w:rFonts w:ascii="Times New Roman" w:hAnsi="Times New Roman" w:cs="Times New Roman"/>
          <w:bCs w:val="0"/>
          <w:color w:val="auto"/>
          <w:sz w:val="24"/>
          <w:szCs w:val="24"/>
        </w:rPr>
        <w:t>Tablo 3.10. Kullanılan İç ve Dış Uzam Görselleri</w:t>
      </w:r>
    </w:p>
    <w:p w:rsidR="00FD199A" w:rsidRDefault="006D614D" w:rsidP="00EC60DD">
      <w:pPr>
        <w:jc w:val="center"/>
        <w:rPr>
          <w:rFonts w:ascii="Times New Roman" w:hAnsi="Times New Roman" w:cs="Times New Roman"/>
          <w:sz w:val="24"/>
          <w:szCs w:val="24"/>
        </w:rPr>
      </w:pPr>
      <w:r>
        <w:rPr>
          <w:rFonts w:ascii="Times New Roman" w:hAnsi="Times New Roman" w:cs="Times New Roman"/>
          <w:noProof/>
          <w:sz w:val="24"/>
          <w:szCs w:val="24"/>
        </w:rPr>
        <w:t xml:space="preserve">   </w:t>
      </w:r>
      <w:r w:rsidR="006B2FB8" w:rsidRPr="006B2FB8">
        <w:rPr>
          <w:rFonts w:ascii="Times New Roman" w:hAnsi="Times New Roman" w:cs="Times New Roman"/>
          <w:noProof/>
          <w:sz w:val="24"/>
          <w:szCs w:val="24"/>
        </w:rPr>
        <w:drawing>
          <wp:inline distT="0" distB="0" distL="0" distR="0" wp14:anchorId="02230B62" wp14:editId="157867DA">
            <wp:extent cx="4571999" cy="5475767"/>
            <wp:effectExtent l="0" t="0" r="635" b="0"/>
            <wp:docPr id="9" name="Resim 9" descr="C:\Users\hp\Desktop\RAMAZAN DÜZENLEME\2013\2013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p\Desktop\RAMAZAN DÜZENLEME\2013\2013 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93267" cy="5501239"/>
                    </a:xfrm>
                    <a:prstGeom prst="rect">
                      <a:avLst/>
                    </a:prstGeom>
                    <a:noFill/>
                    <a:ln>
                      <a:noFill/>
                    </a:ln>
                  </pic:spPr>
                </pic:pic>
              </a:graphicData>
            </a:graphic>
          </wp:inline>
        </w:drawing>
      </w:r>
    </w:p>
    <w:p w:rsidR="007D2B0F" w:rsidRPr="006B2FB8" w:rsidRDefault="007D2B0F" w:rsidP="00EC60DD">
      <w:pPr>
        <w:jc w:val="center"/>
        <w:rPr>
          <w:rFonts w:ascii="Times New Roman" w:hAnsi="Times New Roman" w:cs="Times New Roman"/>
          <w:sz w:val="24"/>
          <w:szCs w:val="24"/>
        </w:rPr>
      </w:pPr>
    </w:p>
    <w:p w:rsidR="007E5D5C" w:rsidRPr="007C7DB2" w:rsidRDefault="003B226F" w:rsidP="001527A1">
      <w:pPr>
        <w:pStyle w:val="Balk3"/>
      </w:pPr>
      <w:bookmarkStart w:id="92" w:name="_Toc516668312"/>
      <w:r>
        <w:t>3</w:t>
      </w:r>
      <w:r w:rsidR="0002797D">
        <w:t>.</w:t>
      </w:r>
      <w:r>
        <w:t>6.</w:t>
      </w:r>
      <w:r w:rsidR="0002797D">
        <w:t>4.2. Karakterler</w:t>
      </w:r>
      <w:bookmarkEnd w:id="92"/>
    </w:p>
    <w:p w:rsidR="00956C2C" w:rsidRPr="00165028" w:rsidRDefault="00BD1D12" w:rsidP="00165028">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Orta yaşlı ve yaşlı </w:t>
      </w:r>
      <w:r w:rsidR="00011B56" w:rsidRPr="007C7DB2">
        <w:rPr>
          <w:rFonts w:ascii="Times New Roman" w:hAnsi="Times New Roman" w:cs="Times New Roman"/>
          <w:sz w:val="24"/>
          <w:szCs w:val="24"/>
        </w:rPr>
        <w:t>erkekler, yine</w:t>
      </w:r>
      <w:r w:rsidR="007E5D5C" w:rsidRPr="007C7DB2">
        <w:rPr>
          <w:rFonts w:ascii="Times New Roman" w:hAnsi="Times New Roman" w:cs="Times New Roman"/>
          <w:sz w:val="24"/>
          <w:szCs w:val="24"/>
        </w:rPr>
        <w:t xml:space="preserve"> orta yaş ve </w:t>
      </w:r>
      <w:r w:rsidR="00011B56" w:rsidRPr="007C7DB2">
        <w:rPr>
          <w:rFonts w:ascii="Times New Roman" w:hAnsi="Times New Roman" w:cs="Times New Roman"/>
          <w:sz w:val="24"/>
          <w:szCs w:val="24"/>
        </w:rPr>
        <w:t>üzeri kadınlar</w:t>
      </w:r>
      <w:r w:rsidR="007E5D5C" w:rsidRPr="007C7DB2">
        <w:rPr>
          <w:rFonts w:ascii="Times New Roman" w:hAnsi="Times New Roman" w:cs="Times New Roman"/>
          <w:sz w:val="24"/>
          <w:szCs w:val="24"/>
        </w:rPr>
        <w:t xml:space="preserve">, çocuklar ve müzisyenler olmak üzere dört ana karakter grubu kullanılmaktadır. Kadın </w:t>
      </w:r>
      <w:r w:rsidR="00011B56" w:rsidRPr="007C7DB2">
        <w:rPr>
          <w:rFonts w:ascii="Times New Roman" w:hAnsi="Times New Roman" w:cs="Times New Roman"/>
          <w:sz w:val="24"/>
          <w:szCs w:val="24"/>
        </w:rPr>
        <w:t>karakterler ellerinde</w:t>
      </w:r>
      <w:r w:rsidR="007E5D5C" w:rsidRPr="007C7DB2">
        <w:rPr>
          <w:rFonts w:ascii="Times New Roman" w:hAnsi="Times New Roman" w:cs="Times New Roman"/>
          <w:sz w:val="24"/>
          <w:szCs w:val="24"/>
        </w:rPr>
        <w:t xml:space="preserve"> bayram şekerleri ile mahalle meydanına koşarak çocuklarla buluşmakta; erkekler ise ellerinde mangallarla mahalle meydanına ilerlemektedirler. Müzisyenler ise tarım kültürünün sembollerinden olan traktörün kasasında müzik aletlerini çalarak aynı meydana doğru gitmektedir. Meydanda “dedeler torunlarına, bacanaklar mangallarına” kavuşmakta ve reklamın başlangıcında gösterilen kırmızı renkli koltukta oturan küs </w:t>
      </w:r>
      <w:r w:rsidR="007E5D5C" w:rsidRPr="007C7DB2">
        <w:rPr>
          <w:rFonts w:ascii="Times New Roman" w:hAnsi="Times New Roman" w:cs="Times New Roman"/>
          <w:sz w:val="24"/>
          <w:szCs w:val="24"/>
        </w:rPr>
        <w:lastRenderedPageBreak/>
        <w:t xml:space="preserve">eltiler küçük bir kız çocuğunun aracılığı ile barışmaktadırlar. Elti, bacanak ve dede-torun </w:t>
      </w:r>
      <w:r w:rsidR="004E5119" w:rsidRPr="007C7DB2">
        <w:rPr>
          <w:rFonts w:ascii="Times New Roman" w:hAnsi="Times New Roman" w:cs="Times New Roman"/>
          <w:sz w:val="24"/>
          <w:szCs w:val="24"/>
        </w:rPr>
        <w:t>tiplemeleriyle ise</w:t>
      </w:r>
      <w:r w:rsidR="007E5D5C" w:rsidRPr="007C7DB2">
        <w:rPr>
          <w:rFonts w:ascii="Times New Roman" w:hAnsi="Times New Roman" w:cs="Times New Roman"/>
          <w:sz w:val="24"/>
          <w:szCs w:val="24"/>
        </w:rPr>
        <w:t xml:space="preserve"> gelenekselliğe ve geniş aile kavramına vurgu yapılmaktadır</w:t>
      </w:r>
      <w:r w:rsidR="00165028">
        <w:rPr>
          <w:rFonts w:ascii="Times New Roman" w:hAnsi="Times New Roman" w:cs="Times New Roman"/>
          <w:sz w:val="24"/>
          <w:szCs w:val="24"/>
        </w:rPr>
        <w:t>.</w:t>
      </w:r>
    </w:p>
    <w:p w:rsidR="00165028" w:rsidRDefault="00165028" w:rsidP="00EC60DD">
      <w:pPr>
        <w:ind w:firstLine="708"/>
        <w:rPr>
          <w:rFonts w:ascii="Times New Roman" w:hAnsi="Times New Roman" w:cs="Times New Roman"/>
          <w:b/>
          <w:sz w:val="24"/>
          <w:szCs w:val="24"/>
        </w:rPr>
      </w:pPr>
    </w:p>
    <w:p w:rsidR="0002797D" w:rsidRDefault="003B226F" w:rsidP="001527A1">
      <w:pPr>
        <w:pStyle w:val="Balk3"/>
      </w:pPr>
      <w:bookmarkStart w:id="93" w:name="_Toc516668313"/>
      <w:r>
        <w:t>3</w:t>
      </w:r>
      <w:r w:rsidR="0002797D">
        <w:t>.</w:t>
      </w:r>
      <w:r>
        <w:t>6.</w:t>
      </w:r>
      <w:r w:rsidR="0002797D">
        <w:t>4.3</w:t>
      </w:r>
      <w:r w:rsidR="007E5D5C" w:rsidRPr="007C7DB2">
        <w:t>.</w:t>
      </w:r>
      <w:r w:rsidR="0002797D">
        <w:t xml:space="preserve"> Dilsel İletiler</w:t>
      </w:r>
      <w:bookmarkEnd w:id="93"/>
    </w:p>
    <w:p w:rsidR="0002797D" w:rsidRPr="007C7DB2" w:rsidRDefault="0002797D" w:rsidP="0002797D">
      <w:pPr>
        <w:ind w:firstLine="708"/>
        <w:rPr>
          <w:rFonts w:ascii="Times New Roman" w:hAnsi="Times New Roman" w:cs="Times New Roman"/>
          <w:b/>
          <w:sz w:val="24"/>
          <w:szCs w:val="24"/>
        </w:rPr>
      </w:pPr>
    </w:p>
    <w:p w:rsidR="007E5D5C" w:rsidRPr="009C41A3" w:rsidRDefault="003B226F" w:rsidP="001527A1">
      <w:pPr>
        <w:pStyle w:val="Balk4"/>
      </w:pPr>
      <w:bookmarkStart w:id="94" w:name="_Toc516668314"/>
      <w:r>
        <w:t>3.6</w:t>
      </w:r>
      <w:r w:rsidR="0002797D">
        <w:t>.4.3</w:t>
      </w:r>
      <w:r w:rsidR="005C53E9">
        <w:t>.</w:t>
      </w:r>
      <w:r w:rsidR="0002797D">
        <w:t>1. Dış S</w:t>
      </w:r>
      <w:r w:rsidR="007E5D5C" w:rsidRPr="009C41A3">
        <w:t xml:space="preserve">es ve </w:t>
      </w:r>
      <w:r w:rsidR="00011B56" w:rsidRPr="009C41A3">
        <w:t>Diyaloglar</w:t>
      </w:r>
      <w:bookmarkEnd w:id="94"/>
    </w:p>
    <w:p w:rsidR="007E5D5C"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“Kavuşma” temalı reklam filminde özlem ifade eden bir ses tonu ile dış ses, “Dedeler mis kokulu torunlarına, bacanaklar mangallarına, çocuklar bayram şekerlerine kavuşsun, küs eltiler barışsın, bayram özlediğimiz her şeyi bir araya getirsin, bir sonraki bayrama kadar bu mutluluk hepimize yetsin” </w:t>
      </w:r>
      <w:r w:rsidR="00011B56" w:rsidRPr="007C7DB2">
        <w:rPr>
          <w:rFonts w:ascii="Times New Roman" w:hAnsi="Times New Roman" w:cs="Times New Roman"/>
          <w:sz w:val="24"/>
          <w:szCs w:val="24"/>
        </w:rPr>
        <w:t>demektedir. Bu</w:t>
      </w:r>
      <w:r w:rsidR="007E5D5C" w:rsidRPr="007C7DB2">
        <w:rPr>
          <w:rFonts w:ascii="Times New Roman" w:hAnsi="Times New Roman" w:cs="Times New Roman"/>
          <w:sz w:val="24"/>
          <w:szCs w:val="24"/>
        </w:rPr>
        <w:t xml:space="preserve"> ifadelerle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’nın özlemleri sona erdirdiği ve mutluluk kaynağı olduğu mesajı verilmektedir.</w:t>
      </w:r>
    </w:p>
    <w:p w:rsidR="007D2B0F" w:rsidRPr="007C7DB2" w:rsidRDefault="007D2B0F" w:rsidP="00EC60DD">
      <w:pPr>
        <w:rPr>
          <w:rFonts w:ascii="Times New Roman" w:hAnsi="Times New Roman" w:cs="Times New Roman"/>
          <w:b/>
          <w:sz w:val="24"/>
          <w:szCs w:val="24"/>
        </w:rPr>
      </w:pPr>
    </w:p>
    <w:p w:rsidR="007E5D5C" w:rsidRPr="009C41A3" w:rsidRDefault="003B226F" w:rsidP="001527A1">
      <w:pPr>
        <w:pStyle w:val="Balk4"/>
      </w:pPr>
      <w:bookmarkStart w:id="95" w:name="_Toc516668315"/>
      <w:r>
        <w:t>3</w:t>
      </w:r>
      <w:r w:rsidR="0002797D">
        <w:t>.</w:t>
      </w:r>
      <w:r>
        <w:t>6.</w:t>
      </w:r>
      <w:r w:rsidR="0002797D">
        <w:t xml:space="preserve">4.3.2. </w:t>
      </w:r>
      <w:r w:rsidR="007E5D5C" w:rsidRPr="009C41A3">
        <w:t>Kullanılan Slogan</w:t>
      </w:r>
      <w:bookmarkEnd w:id="95"/>
    </w:p>
    <w:p w:rsidR="007E5D5C" w:rsidRPr="007C7DB2"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Kullanılan “Mutluluğa Kapak Aç” sloganıyla kolanın kapağının açılması ile mutlu olma eylemi bağdaştırılmakta ve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içerseniz mutlu olursunuz </w:t>
      </w:r>
      <w:r w:rsidR="00011B56" w:rsidRPr="007C7DB2">
        <w:rPr>
          <w:rFonts w:ascii="Times New Roman" w:hAnsi="Times New Roman" w:cs="Times New Roman"/>
          <w:sz w:val="24"/>
          <w:szCs w:val="24"/>
        </w:rPr>
        <w:t>mesajı</w:t>
      </w:r>
      <w:r w:rsidR="007E5D5C" w:rsidRPr="007C7DB2">
        <w:rPr>
          <w:rFonts w:ascii="Times New Roman" w:hAnsi="Times New Roman" w:cs="Times New Roman"/>
          <w:sz w:val="24"/>
          <w:szCs w:val="24"/>
        </w:rPr>
        <w:t xml:space="preserve"> verilmektedir.</w:t>
      </w:r>
    </w:p>
    <w:p w:rsidR="007E5D5C" w:rsidRPr="007C7DB2" w:rsidRDefault="00BD1D12" w:rsidP="00EC60DD">
      <w:pPr>
        <w:pStyle w:val="graf"/>
        <w:shd w:val="clear" w:color="auto" w:fill="FFFFFF"/>
        <w:spacing w:before="0" w:beforeAutospacing="0" w:after="0" w:afterAutospacing="0" w:line="360" w:lineRule="auto"/>
        <w:rPr>
          <w:spacing w:val="-1"/>
        </w:rPr>
      </w:pPr>
      <w:r>
        <w:rPr>
          <w:spacing w:val="-1"/>
        </w:rPr>
        <w:tab/>
      </w:r>
      <w:r w:rsidR="00D86A7F">
        <w:rPr>
          <w:spacing w:val="-1"/>
        </w:rPr>
        <w:t>Coca-Cola</w:t>
      </w:r>
      <w:r w:rsidR="007E5D5C" w:rsidRPr="007C7DB2">
        <w:rPr>
          <w:spacing w:val="-1"/>
        </w:rPr>
        <w:t xml:space="preserve"> yöneticileri, mutluluğu seçmelerini ise şöyle açıklıyorlar: </w:t>
      </w:r>
    </w:p>
    <w:p w:rsidR="007E5D5C" w:rsidRPr="007C7DB2" w:rsidRDefault="00BD1D12" w:rsidP="00EC60DD">
      <w:pPr>
        <w:pStyle w:val="graf"/>
        <w:shd w:val="clear" w:color="auto" w:fill="FFFFFF"/>
        <w:spacing w:before="0" w:beforeAutospacing="0" w:after="0" w:afterAutospacing="0" w:line="360" w:lineRule="auto"/>
        <w:jc w:val="both"/>
        <w:rPr>
          <w:spacing w:val="-1"/>
        </w:rPr>
      </w:pPr>
      <w:r>
        <w:rPr>
          <w:spacing w:val="-1"/>
        </w:rPr>
        <w:tab/>
      </w:r>
      <w:r w:rsidR="007E5D5C" w:rsidRPr="007C7DB2">
        <w:rPr>
          <w:spacing w:val="-1"/>
        </w:rPr>
        <w:t>“</w:t>
      </w:r>
      <w:r w:rsidR="00D86A7F">
        <w:rPr>
          <w:spacing w:val="-1"/>
        </w:rPr>
        <w:t>Coca-Cola</w:t>
      </w:r>
      <w:r w:rsidR="007E5D5C" w:rsidRPr="007C7DB2">
        <w:rPr>
          <w:spacing w:val="-1"/>
        </w:rPr>
        <w:t xml:space="preserve"> olarak ulaştığımız kitlelere iyimserlik ve hayata pozitif bakabilme konusunda ilham vermeyi amaçlıyoruz. Bu nedenle</w:t>
      </w:r>
      <w:r w:rsidR="00D649BB">
        <w:rPr>
          <w:spacing w:val="-1"/>
        </w:rPr>
        <w:t xml:space="preserve"> </w:t>
      </w:r>
      <w:r w:rsidR="00D86A7F">
        <w:rPr>
          <w:spacing w:val="-1"/>
        </w:rPr>
        <w:t>Coca-Cola</w:t>
      </w:r>
      <w:r w:rsidR="007E5D5C" w:rsidRPr="007C7DB2">
        <w:rPr>
          <w:spacing w:val="-1"/>
        </w:rPr>
        <w:t xml:space="preserve"> ile sloganımızda ‘Mutluluğa Kapak Aç !”  (</w:t>
      </w:r>
      <w:hyperlink r:id="rId34" w:history="1">
        <w:r w:rsidR="007E5D5C" w:rsidRPr="007C7DB2">
          <w:rPr>
            <w:rStyle w:val="Kpr"/>
            <w:spacing w:val="-1"/>
          </w:rPr>
          <w:t>https://medium.com</w:t>
        </w:r>
      </w:hyperlink>
      <w:r w:rsidR="007E5D5C" w:rsidRPr="007C7DB2">
        <w:rPr>
          <w:spacing w:val="-1"/>
        </w:rPr>
        <w:t xml:space="preserve">, 2017) </w:t>
      </w:r>
      <w:r w:rsidR="00866975">
        <w:rPr>
          <w:spacing w:val="-1"/>
        </w:rPr>
        <w:t>.</w:t>
      </w:r>
    </w:p>
    <w:p w:rsidR="008923C7"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reklamlarında  “mutluluğa kapak aç ” diyerek ve bu sloganı</w:t>
      </w:r>
      <w:r w:rsidR="00EF2ABE">
        <w:rPr>
          <w:rFonts w:ascii="Times New Roman" w:hAnsi="Times New Roman" w:cs="Times New Roman"/>
          <w:sz w:val="24"/>
          <w:szCs w:val="24"/>
        </w:rPr>
        <w:t xml:space="preserve"> </w:t>
      </w:r>
      <w:r w:rsidR="007E5D5C" w:rsidRPr="007C7DB2">
        <w:rPr>
          <w:rFonts w:ascii="Times New Roman" w:hAnsi="Times New Roman" w:cs="Times New Roman"/>
          <w:sz w:val="24"/>
          <w:szCs w:val="24"/>
        </w:rPr>
        <w:t>twitter</w:t>
      </w:r>
      <w:r w:rsidR="00EF2ABE">
        <w:rPr>
          <w:rFonts w:ascii="Times New Roman" w:hAnsi="Times New Roman" w:cs="Times New Roman"/>
          <w:sz w:val="24"/>
          <w:szCs w:val="24"/>
        </w:rPr>
        <w:t xml:space="preserve"> </w:t>
      </w:r>
      <w:r w:rsidR="007E5D5C" w:rsidRPr="007C7DB2">
        <w:rPr>
          <w:rFonts w:ascii="Times New Roman" w:hAnsi="Times New Roman" w:cs="Times New Roman"/>
          <w:sz w:val="24"/>
          <w:szCs w:val="24"/>
        </w:rPr>
        <w:t xml:space="preserve">gibi sosyal mecralar üzerinden hashtag yoluyla </w:t>
      </w:r>
      <w:r w:rsidR="00983A9E" w:rsidRPr="007C7DB2">
        <w:rPr>
          <w:rFonts w:ascii="Times New Roman" w:hAnsi="Times New Roman" w:cs="Times New Roman"/>
          <w:sz w:val="24"/>
          <w:szCs w:val="24"/>
        </w:rPr>
        <w:t>tüketicilerle</w:t>
      </w:r>
      <w:r w:rsidR="007E5D5C" w:rsidRPr="007C7DB2">
        <w:rPr>
          <w:rFonts w:ascii="Times New Roman" w:hAnsi="Times New Roman" w:cs="Times New Roman"/>
          <w:sz w:val="24"/>
          <w:szCs w:val="24"/>
        </w:rPr>
        <w:t xml:space="preserve"> iletişim kurarak, etkileşimi </w:t>
      </w:r>
      <w:r w:rsidR="005C53E9" w:rsidRPr="007C7DB2">
        <w:rPr>
          <w:rFonts w:ascii="Times New Roman" w:hAnsi="Times New Roman" w:cs="Times New Roman"/>
          <w:sz w:val="24"/>
          <w:szCs w:val="24"/>
        </w:rPr>
        <w:t>arttırarak marka</w:t>
      </w:r>
      <w:r w:rsidR="007E5D5C" w:rsidRPr="007C7DB2">
        <w:rPr>
          <w:rFonts w:ascii="Times New Roman" w:hAnsi="Times New Roman" w:cs="Times New Roman"/>
          <w:sz w:val="24"/>
          <w:szCs w:val="24"/>
        </w:rPr>
        <w:t xml:space="preserve"> ismini mutluluk kavramıyla özdeşleştirmeye çalışmaktadır. Artık mutluluk olgusu yalnızca bireylerin peşinden koştuğu bir durum olmaktan </w:t>
      </w:r>
      <w:r w:rsidR="00983A9E" w:rsidRPr="007C7DB2">
        <w:rPr>
          <w:rFonts w:ascii="Times New Roman" w:hAnsi="Times New Roman" w:cs="Times New Roman"/>
          <w:sz w:val="24"/>
          <w:szCs w:val="24"/>
        </w:rPr>
        <w:t>çıkıp markaların</w:t>
      </w:r>
      <w:r w:rsidR="007E5D5C" w:rsidRPr="007C7DB2">
        <w:rPr>
          <w:rFonts w:ascii="Times New Roman" w:hAnsi="Times New Roman" w:cs="Times New Roman"/>
          <w:sz w:val="24"/>
          <w:szCs w:val="24"/>
        </w:rPr>
        <w:t xml:space="preserve"> tüketiciler </w:t>
      </w:r>
      <w:r w:rsidR="00983A9E" w:rsidRPr="007C7DB2">
        <w:rPr>
          <w:rFonts w:ascii="Times New Roman" w:hAnsi="Times New Roman" w:cs="Times New Roman"/>
          <w:sz w:val="24"/>
          <w:szCs w:val="24"/>
        </w:rPr>
        <w:t>ile duygusal</w:t>
      </w:r>
      <w:r w:rsidR="007E5D5C" w:rsidRPr="007C7DB2">
        <w:rPr>
          <w:rFonts w:ascii="Times New Roman" w:hAnsi="Times New Roman" w:cs="Times New Roman"/>
          <w:sz w:val="24"/>
          <w:szCs w:val="24"/>
        </w:rPr>
        <w:t xml:space="preserve"> bağ kurarak daha etkili ve sürdürülebilir bir iletişim kurmalarını sağlayan önemli bir strateji haline gelmişti</w:t>
      </w:r>
      <w:r w:rsidR="009C41A3">
        <w:rPr>
          <w:rFonts w:ascii="Times New Roman" w:hAnsi="Times New Roman" w:cs="Times New Roman"/>
          <w:sz w:val="24"/>
          <w:szCs w:val="24"/>
        </w:rPr>
        <w:t>r.</w:t>
      </w:r>
    </w:p>
    <w:p w:rsidR="0002797D" w:rsidRPr="00EC60DD" w:rsidRDefault="0002797D" w:rsidP="00EC60DD">
      <w:pPr>
        <w:rPr>
          <w:rFonts w:ascii="Times New Roman" w:hAnsi="Times New Roman" w:cs="Times New Roman"/>
          <w:sz w:val="24"/>
          <w:szCs w:val="24"/>
        </w:rPr>
      </w:pPr>
    </w:p>
    <w:p w:rsidR="007E5D5C" w:rsidRPr="007C7DB2" w:rsidRDefault="003B226F" w:rsidP="001527A1">
      <w:pPr>
        <w:pStyle w:val="Balk3"/>
      </w:pPr>
      <w:bookmarkStart w:id="96" w:name="_Toc516668316"/>
      <w:r>
        <w:t>3</w:t>
      </w:r>
      <w:r w:rsidR="0002797D">
        <w:t>.</w:t>
      </w:r>
      <w:r>
        <w:t>6.</w:t>
      </w:r>
      <w:r w:rsidR="0002797D">
        <w:t>4.4. Kullanılan Müzik</w:t>
      </w:r>
      <w:bookmarkEnd w:id="96"/>
    </w:p>
    <w:p w:rsidR="007E5D5C" w:rsidRPr="007C7DB2" w:rsidRDefault="00BD1D12"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Reklam ve müzik </w:t>
      </w:r>
      <w:r w:rsidR="00983A9E" w:rsidRPr="007C7DB2">
        <w:rPr>
          <w:rFonts w:ascii="Times New Roman" w:hAnsi="Times New Roman" w:cs="Times New Roman"/>
          <w:sz w:val="24"/>
          <w:szCs w:val="24"/>
        </w:rPr>
        <w:t>ilişkisi genellikle müzik</w:t>
      </w:r>
      <w:r w:rsidR="007409E6">
        <w:rPr>
          <w:rFonts w:ascii="Times New Roman" w:hAnsi="Times New Roman" w:cs="Times New Roman"/>
          <w:sz w:val="24"/>
          <w:szCs w:val="24"/>
        </w:rPr>
        <w:t>-hafıza ilişkisi üzerine odaklı olmaktadır.</w:t>
      </w:r>
      <w:r w:rsidR="007E5D5C" w:rsidRPr="007C7DB2">
        <w:rPr>
          <w:rFonts w:ascii="Times New Roman" w:hAnsi="Times New Roman" w:cs="Times New Roman"/>
          <w:sz w:val="24"/>
          <w:szCs w:val="24"/>
        </w:rPr>
        <w:t xml:space="preserve"> Reklam- müzik ilişkisinde bir diğer önemli nokta </w:t>
      </w:r>
      <w:r w:rsidR="00983A9E" w:rsidRPr="007C7DB2">
        <w:rPr>
          <w:rFonts w:ascii="Times New Roman" w:hAnsi="Times New Roman" w:cs="Times New Roman"/>
          <w:sz w:val="24"/>
          <w:szCs w:val="24"/>
        </w:rPr>
        <w:t>da ritmin</w:t>
      </w:r>
      <w:r w:rsidR="007E5D5C" w:rsidRPr="007C7DB2">
        <w:rPr>
          <w:rFonts w:ascii="Times New Roman" w:hAnsi="Times New Roman" w:cs="Times New Roman"/>
          <w:sz w:val="24"/>
          <w:szCs w:val="24"/>
        </w:rPr>
        <w:t xml:space="preserve"> bireyin duygusal yanına hitap etmesidir. Bu durum, verilerin bireyin hafızasında daha kolay bir şekilde yer edinmesini ve çok daha kolay bütünleştirilebilmesini sağlamaktadır.  Müzik insan </w:t>
      </w:r>
      <w:r w:rsidR="00983A9E" w:rsidRPr="007C7DB2">
        <w:rPr>
          <w:rFonts w:ascii="Times New Roman" w:hAnsi="Times New Roman" w:cs="Times New Roman"/>
          <w:sz w:val="24"/>
          <w:szCs w:val="24"/>
        </w:rPr>
        <w:lastRenderedPageBreak/>
        <w:t>psikolojisiyle</w:t>
      </w:r>
      <w:r w:rsidR="007E5D5C" w:rsidRPr="007C7DB2">
        <w:rPr>
          <w:rFonts w:ascii="Times New Roman" w:hAnsi="Times New Roman" w:cs="Times New Roman"/>
          <w:sz w:val="24"/>
          <w:szCs w:val="24"/>
        </w:rPr>
        <w:t xml:space="preserve"> yakından ilintilidir ve bireyin duygularını yönlendirmede </w:t>
      </w:r>
      <w:r w:rsidR="00983A9E" w:rsidRPr="007C7DB2">
        <w:rPr>
          <w:rFonts w:ascii="Times New Roman" w:hAnsi="Times New Roman" w:cs="Times New Roman"/>
          <w:sz w:val="24"/>
          <w:szCs w:val="24"/>
        </w:rPr>
        <w:t>oldukça</w:t>
      </w:r>
      <w:r w:rsidR="003714A4">
        <w:rPr>
          <w:rFonts w:ascii="Times New Roman" w:hAnsi="Times New Roman" w:cs="Times New Roman"/>
          <w:sz w:val="24"/>
          <w:szCs w:val="24"/>
        </w:rPr>
        <w:t xml:space="preserve"> etkilidir (Uğur, 2011: 8).</w:t>
      </w:r>
      <w:r w:rsidR="00520A9E">
        <w:rPr>
          <w:rFonts w:ascii="Times New Roman" w:hAnsi="Times New Roman" w:cs="Times New Roman"/>
          <w:sz w:val="24"/>
          <w:szCs w:val="24"/>
        </w:rPr>
        <w:t xml:space="preserv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reklam filmlerinde ritim unsurunu etkin bir biçimde kullanmakta; reklam filmlerinde diyaloglardan ziyade görsel iletiler ve ritim unsuruna ağırlık vermektedir.</w:t>
      </w:r>
    </w:p>
    <w:p w:rsidR="00896463" w:rsidRDefault="00BD1D12"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İncelediğimiz reklam filminde darbuka, keman, ud ve klarnet kullanan müzisyenler “Tosun Paşa” filminde kullanılan </w:t>
      </w:r>
      <w:r w:rsidR="00504CD8" w:rsidRPr="007C7DB2">
        <w:rPr>
          <w:rFonts w:ascii="Times New Roman" w:hAnsi="Times New Roman" w:cs="Times New Roman"/>
          <w:sz w:val="24"/>
          <w:szCs w:val="24"/>
        </w:rPr>
        <w:t>ve Türk</w:t>
      </w:r>
      <w:r w:rsidR="007E5D5C" w:rsidRPr="007C7DB2">
        <w:rPr>
          <w:rFonts w:ascii="Times New Roman" w:hAnsi="Times New Roman" w:cs="Times New Roman"/>
          <w:sz w:val="24"/>
          <w:szCs w:val="24"/>
        </w:rPr>
        <w:t xml:space="preserve"> halkının </w:t>
      </w:r>
      <w:r w:rsidR="00504CD8" w:rsidRPr="007C7DB2">
        <w:rPr>
          <w:rFonts w:ascii="Times New Roman" w:hAnsi="Times New Roman" w:cs="Times New Roman"/>
          <w:sz w:val="24"/>
          <w:szCs w:val="24"/>
        </w:rPr>
        <w:t>zihninde yer</w:t>
      </w:r>
      <w:r w:rsidR="007E5D5C" w:rsidRPr="007C7DB2">
        <w:rPr>
          <w:rFonts w:ascii="Times New Roman" w:hAnsi="Times New Roman" w:cs="Times New Roman"/>
          <w:sz w:val="24"/>
          <w:szCs w:val="24"/>
        </w:rPr>
        <w:t xml:space="preserve"> edinen melodiyi çalarak mahalle sakinlerinin top</w:t>
      </w:r>
      <w:r w:rsidR="007613F9">
        <w:rPr>
          <w:rFonts w:ascii="Times New Roman" w:hAnsi="Times New Roman" w:cs="Times New Roman"/>
          <w:sz w:val="24"/>
          <w:szCs w:val="24"/>
        </w:rPr>
        <w:t>landığı alana doğru ilerlerler</w:t>
      </w:r>
      <w:r w:rsidR="007E5D5C" w:rsidRPr="007C7DB2">
        <w:rPr>
          <w:rFonts w:ascii="Times New Roman" w:hAnsi="Times New Roman" w:cs="Times New Roman"/>
          <w:sz w:val="24"/>
          <w:szCs w:val="24"/>
        </w:rPr>
        <w:t>.</w:t>
      </w:r>
      <w:r w:rsidR="00520A9E">
        <w:rPr>
          <w:rFonts w:ascii="Times New Roman" w:hAnsi="Times New Roman" w:cs="Times New Roman"/>
          <w:sz w:val="24"/>
          <w:szCs w:val="24"/>
        </w:rPr>
        <w:t xml:space="preserve"> </w:t>
      </w:r>
      <w:r w:rsidR="007E5D5C" w:rsidRPr="007C7DB2">
        <w:rPr>
          <w:rFonts w:ascii="Times New Roman" w:hAnsi="Times New Roman" w:cs="Times New Roman"/>
          <w:sz w:val="24"/>
          <w:szCs w:val="24"/>
        </w:rPr>
        <w:t>Yeşilçamın unutulmaz filmlerinden olan Tosun Paşa filminin müziğinin kullanılmasıyla no</w:t>
      </w:r>
      <w:r w:rsidR="007613F9">
        <w:rPr>
          <w:rFonts w:ascii="Times New Roman" w:hAnsi="Times New Roman" w:cs="Times New Roman"/>
          <w:sz w:val="24"/>
          <w:szCs w:val="24"/>
        </w:rPr>
        <w:t>staljik bir atmosfer yaratarak</w:t>
      </w:r>
      <w:r w:rsidR="007E5D5C" w:rsidRPr="007C7DB2">
        <w:rPr>
          <w:rFonts w:ascii="Times New Roman" w:hAnsi="Times New Roman" w:cs="Times New Roman"/>
          <w:sz w:val="24"/>
          <w:szCs w:val="24"/>
        </w:rPr>
        <w:t xml:space="preserve"> daha önce filmin insanlar üzerinde oluşturduğu güzel duygu</w:t>
      </w:r>
      <w:r w:rsidR="007613F9">
        <w:rPr>
          <w:rFonts w:ascii="Times New Roman" w:hAnsi="Times New Roman" w:cs="Times New Roman"/>
          <w:sz w:val="24"/>
          <w:szCs w:val="24"/>
        </w:rPr>
        <w:t xml:space="preserve">lar bu melodiyle çağrıştırılmaktadır. </w:t>
      </w:r>
      <w:r w:rsidR="007E5D5C" w:rsidRPr="007C7DB2">
        <w:rPr>
          <w:rFonts w:ascii="Times New Roman" w:hAnsi="Times New Roman" w:cs="Times New Roman"/>
          <w:sz w:val="24"/>
          <w:szCs w:val="24"/>
        </w:rPr>
        <w:t xml:space="preserve">Müziğin ritmi küs eltilerin barışıp </w:t>
      </w:r>
      <w:r w:rsidR="00504CD8" w:rsidRPr="007C7DB2">
        <w:rPr>
          <w:rFonts w:ascii="Times New Roman" w:hAnsi="Times New Roman" w:cs="Times New Roman"/>
          <w:sz w:val="24"/>
          <w:szCs w:val="24"/>
        </w:rPr>
        <w:t>sarıldığı kareden</w:t>
      </w:r>
      <w:r w:rsidR="00D649BB">
        <w:rPr>
          <w:rFonts w:ascii="Times New Roman" w:hAnsi="Times New Roman" w:cs="Times New Roman"/>
          <w:sz w:val="24"/>
          <w:szCs w:val="24"/>
        </w:rPr>
        <w:t xml:space="preserve"> </w:t>
      </w:r>
      <w:r w:rsidR="00504CD8" w:rsidRPr="007C7DB2">
        <w:rPr>
          <w:rFonts w:ascii="Times New Roman" w:hAnsi="Times New Roman" w:cs="Times New Roman"/>
          <w:sz w:val="24"/>
          <w:szCs w:val="24"/>
        </w:rPr>
        <w:t>itibaren</w:t>
      </w:r>
      <w:r w:rsidR="007613F9">
        <w:rPr>
          <w:rFonts w:ascii="Times New Roman" w:hAnsi="Times New Roman" w:cs="Times New Roman"/>
          <w:sz w:val="24"/>
          <w:szCs w:val="24"/>
        </w:rPr>
        <w:t xml:space="preserve"> artar</w:t>
      </w:r>
      <w:r w:rsidR="007E5D5C" w:rsidRPr="007C7DB2">
        <w:rPr>
          <w:rFonts w:ascii="Times New Roman" w:hAnsi="Times New Roman" w:cs="Times New Roman"/>
          <w:sz w:val="24"/>
          <w:szCs w:val="24"/>
        </w:rPr>
        <w:t>. Böyle</w:t>
      </w:r>
      <w:r w:rsidR="007613F9">
        <w:rPr>
          <w:rFonts w:ascii="Times New Roman" w:hAnsi="Times New Roman" w:cs="Times New Roman"/>
          <w:sz w:val="24"/>
          <w:szCs w:val="24"/>
        </w:rPr>
        <w:t>ce mutluluk duygusu vurgulanır</w:t>
      </w:r>
      <w:r w:rsidR="007E5D5C" w:rsidRPr="007C7DB2">
        <w:rPr>
          <w:rFonts w:ascii="Times New Roman" w:hAnsi="Times New Roman" w:cs="Times New Roman"/>
          <w:sz w:val="24"/>
          <w:szCs w:val="24"/>
        </w:rPr>
        <w:t xml:space="preserve">. Kullanılan </w:t>
      </w:r>
      <w:r w:rsidR="00504CD8" w:rsidRPr="007C7DB2">
        <w:rPr>
          <w:rFonts w:ascii="Times New Roman" w:hAnsi="Times New Roman" w:cs="Times New Roman"/>
          <w:sz w:val="24"/>
          <w:szCs w:val="24"/>
        </w:rPr>
        <w:t>müzik bayram</w:t>
      </w:r>
      <w:r w:rsidR="007E5D5C" w:rsidRPr="007C7DB2">
        <w:rPr>
          <w:rFonts w:ascii="Times New Roman" w:hAnsi="Times New Roman" w:cs="Times New Roman"/>
          <w:sz w:val="24"/>
          <w:szCs w:val="24"/>
        </w:rPr>
        <w:t xml:space="preserve"> sevinci, mutluluk ve kavuşma duygularını çağrıştıracak şekilde neşeli ve hareketli bir ritme sahip</w:t>
      </w:r>
      <w:r w:rsidR="007613F9">
        <w:rPr>
          <w:rFonts w:ascii="Times New Roman" w:hAnsi="Times New Roman" w:cs="Times New Roman"/>
          <w:sz w:val="24"/>
          <w:szCs w:val="24"/>
        </w:rPr>
        <w:t>tir</w:t>
      </w:r>
      <w:r w:rsidR="007E5D5C" w:rsidRPr="007C7DB2">
        <w:rPr>
          <w:rFonts w:ascii="Times New Roman" w:hAnsi="Times New Roman" w:cs="Times New Roman"/>
          <w:sz w:val="24"/>
          <w:szCs w:val="24"/>
        </w:rPr>
        <w:t>.</w:t>
      </w:r>
    </w:p>
    <w:p w:rsidR="007D2B0F" w:rsidRPr="009C41A3" w:rsidRDefault="007D2B0F" w:rsidP="00EC60DD">
      <w:pPr>
        <w:autoSpaceDE w:val="0"/>
        <w:autoSpaceDN w:val="0"/>
        <w:adjustRightInd w:val="0"/>
        <w:rPr>
          <w:rFonts w:ascii="Times New Roman" w:hAnsi="Times New Roman" w:cs="Times New Roman"/>
          <w:sz w:val="24"/>
          <w:szCs w:val="24"/>
        </w:rPr>
      </w:pPr>
    </w:p>
    <w:p w:rsidR="007E5D5C" w:rsidRDefault="003B226F" w:rsidP="001527A1">
      <w:pPr>
        <w:pStyle w:val="Balk3"/>
        <w:rPr>
          <w:noProof/>
        </w:rPr>
      </w:pPr>
      <w:bookmarkStart w:id="97" w:name="_Toc516668317"/>
      <w:r>
        <w:rPr>
          <w:noProof/>
        </w:rPr>
        <w:t>3</w:t>
      </w:r>
      <w:r w:rsidR="007E5D5C" w:rsidRPr="007C7DB2">
        <w:rPr>
          <w:noProof/>
        </w:rPr>
        <w:t>.</w:t>
      </w:r>
      <w:r>
        <w:rPr>
          <w:noProof/>
        </w:rPr>
        <w:t>6.</w:t>
      </w:r>
      <w:r w:rsidR="0002797D">
        <w:rPr>
          <w:noProof/>
        </w:rPr>
        <w:t>4.5. Görsel İletiler</w:t>
      </w:r>
      <w:bookmarkEnd w:id="97"/>
    </w:p>
    <w:p w:rsidR="0002797D" w:rsidRPr="007C7DB2" w:rsidRDefault="0002797D" w:rsidP="00EC60DD">
      <w:pPr>
        <w:ind w:firstLine="708"/>
        <w:rPr>
          <w:rFonts w:ascii="Times New Roman" w:hAnsi="Times New Roman" w:cs="Times New Roman"/>
          <w:b/>
          <w:noProof/>
          <w:sz w:val="24"/>
          <w:szCs w:val="24"/>
        </w:rPr>
      </w:pPr>
    </w:p>
    <w:p w:rsidR="00BD1D12" w:rsidRDefault="003B226F" w:rsidP="001527A1">
      <w:pPr>
        <w:pStyle w:val="Balk4"/>
        <w:rPr>
          <w:noProof/>
        </w:rPr>
      </w:pPr>
      <w:bookmarkStart w:id="98" w:name="_Toc516668318"/>
      <w:r>
        <w:rPr>
          <w:noProof/>
        </w:rPr>
        <w:t>3.6.</w:t>
      </w:r>
      <w:r w:rsidR="0002797D">
        <w:rPr>
          <w:noProof/>
        </w:rPr>
        <w:t>4.5</w:t>
      </w:r>
      <w:r w:rsidR="00451452">
        <w:rPr>
          <w:noProof/>
        </w:rPr>
        <w:t>.</w:t>
      </w:r>
      <w:r w:rsidR="0002797D">
        <w:rPr>
          <w:noProof/>
        </w:rPr>
        <w:t xml:space="preserve">1. </w:t>
      </w:r>
      <w:r w:rsidR="007E5D5C" w:rsidRPr="007C7DB2">
        <w:rPr>
          <w:noProof/>
        </w:rPr>
        <w:t>Görüntüsel Geçişler ve Kültürel Kodlar</w:t>
      </w:r>
      <w:bookmarkEnd w:id="98"/>
    </w:p>
    <w:p w:rsidR="000F7E7D" w:rsidRPr="000F7E7D" w:rsidRDefault="00BD1D12" w:rsidP="00EC60DD">
      <w:pPr>
        <w:rPr>
          <w:rFonts w:ascii="Times New Roman" w:hAnsi="Times New Roman" w:cs="Times New Roman"/>
          <w:sz w:val="24"/>
          <w:szCs w:val="24"/>
        </w:rPr>
      </w:pPr>
      <w:r>
        <w:rPr>
          <w:rFonts w:ascii="Times New Roman" w:hAnsi="Times New Roman" w:cs="Times New Roman"/>
          <w:b/>
          <w:noProof/>
          <w:sz w:val="24"/>
          <w:szCs w:val="24"/>
        </w:rPr>
        <w:tab/>
      </w:r>
      <w:r w:rsidR="007E5D5C" w:rsidRPr="000F7E7D">
        <w:rPr>
          <w:rFonts w:ascii="Times New Roman" w:hAnsi="Times New Roman" w:cs="Times New Roman"/>
          <w:i/>
          <w:iCs/>
          <w:sz w:val="24"/>
          <w:szCs w:val="24"/>
        </w:rPr>
        <w:t xml:space="preserve">“Kavuşma” </w:t>
      </w:r>
      <w:r w:rsidR="007E5D5C" w:rsidRPr="000F7E7D">
        <w:rPr>
          <w:rFonts w:ascii="Times New Roman" w:hAnsi="Times New Roman" w:cs="Times New Roman"/>
          <w:sz w:val="24"/>
          <w:szCs w:val="24"/>
        </w:rPr>
        <w:t xml:space="preserve">teması </w:t>
      </w:r>
      <w:r w:rsidR="00504CD8" w:rsidRPr="000F7E7D">
        <w:rPr>
          <w:rFonts w:ascii="Times New Roman" w:hAnsi="Times New Roman" w:cs="Times New Roman"/>
          <w:sz w:val="24"/>
          <w:szCs w:val="24"/>
        </w:rPr>
        <w:t>işlenen reklam</w:t>
      </w:r>
      <w:r w:rsidR="007E5D5C" w:rsidRPr="000F7E7D">
        <w:rPr>
          <w:rFonts w:ascii="Times New Roman" w:hAnsi="Times New Roman" w:cs="Times New Roman"/>
          <w:sz w:val="24"/>
          <w:szCs w:val="24"/>
        </w:rPr>
        <w:t xml:space="preserve"> filminin hik</w:t>
      </w:r>
      <w:r w:rsidR="008F22AD">
        <w:rPr>
          <w:rFonts w:ascii="Times New Roman" w:hAnsi="Times New Roman" w:cs="Times New Roman"/>
          <w:sz w:val="24"/>
          <w:szCs w:val="24"/>
        </w:rPr>
        <w:t>a</w:t>
      </w:r>
      <w:r w:rsidR="007E5D5C" w:rsidRPr="000F7E7D">
        <w:rPr>
          <w:rFonts w:ascii="Times New Roman" w:hAnsi="Times New Roman" w:cs="Times New Roman"/>
          <w:sz w:val="24"/>
          <w:szCs w:val="24"/>
        </w:rPr>
        <w:t xml:space="preserve">yesi,  deniz kıyısındaki evlerin panaromik görüntüsü ile başlamakta ve kırmızı koltukta birbirlerine sırtı dönük şekilde oturan dargın eltilerin görüntüsü ile devam etmektedir. Seçilen koltuğun kırmızı rengi </w:t>
      </w:r>
      <w:r w:rsidR="00D86A7F">
        <w:rPr>
          <w:rFonts w:ascii="Times New Roman" w:hAnsi="Times New Roman" w:cs="Times New Roman"/>
          <w:sz w:val="24"/>
          <w:szCs w:val="24"/>
        </w:rPr>
        <w:t>Coca-Cola</w:t>
      </w:r>
      <w:r w:rsidR="007E5D5C" w:rsidRPr="000F7E7D">
        <w:rPr>
          <w:rFonts w:ascii="Times New Roman" w:hAnsi="Times New Roman" w:cs="Times New Roman"/>
          <w:sz w:val="24"/>
          <w:szCs w:val="24"/>
        </w:rPr>
        <w:t xml:space="preserve">’nın rengine gönderme </w:t>
      </w:r>
      <w:r w:rsidR="00504CD8" w:rsidRPr="000F7E7D">
        <w:rPr>
          <w:rFonts w:ascii="Times New Roman" w:hAnsi="Times New Roman" w:cs="Times New Roman"/>
          <w:sz w:val="24"/>
          <w:szCs w:val="24"/>
        </w:rPr>
        <w:t>yapmakta; modern</w:t>
      </w:r>
      <w:r w:rsidR="007E5D5C" w:rsidRPr="000F7E7D">
        <w:rPr>
          <w:rFonts w:ascii="Times New Roman" w:hAnsi="Times New Roman" w:cs="Times New Roman"/>
          <w:sz w:val="24"/>
          <w:szCs w:val="24"/>
        </w:rPr>
        <w:t xml:space="preserve"> çizgilerden uzak eski bir modelde olması ise reklamın genel nostaljik konseptini tamamlamaktadır. Daha sonra ise ayna karşısında heyecanla kravatını düzelten yaşlı bir adam ve onun hemen yanı </w:t>
      </w:r>
      <w:r w:rsidR="00504CD8" w:rsidRPr="000F7E7D">
        <w:rPr>
          <w:rFonts w:ascii="Times New Roman" w:hAnsi="Times New Roman" w:cs="Times New Roman"/>
          <w:sz w:val="24"/>
          <w:szCs w:val="24"/>
        </w:rPr>
        <w:t>başında kafeste</w:t>
      </w:r>
      <w:r w:rsidR="007E5D5C" w:rsidRPr="000F7E7D">
        <w:rPr>
          <w:rFonts w:ascii="Times New Roman" w:hAnsi="Times New Roman" w:cs="Times New Roman"/>
          <w:sz w:val="24"/>
          <w:szCs w:val="24"/>
        </w:rPr>
        <w:t xml:space="preserve"> çırpınan bir kuş görülmektedir. Kafeste çırpınan kuş ile yaşlı adamın heyecanı vurgulanmaktadır. Ardından kollarında altın bilezikleri, başında başörtüsü ile geleneksel bir görünümü olan yaşlı kadın yine “tatlı bir heyecanla”</w:t>
      </w:r>
      <w:r w:rsidR="00520A9E">
        <w:rPr>
          <w:rFonts w:ascii="Times New Roman" w:hAnsi="Times New Roman" w:cs="Times New Roman"/>
          <w:sz w:val="24"/>
          <w:szCs w:val="24"/>
        </w:rPr>
        <w:t xml:space="preserve"> </w:t>
      </w:r>
      <w:r w:rsidR="007E5D5C" w:rsidRPr="000F7E7D">
        <w:rPr>
          <w:rFonts w:ascii="Times New Roman" w:hAnsi="Times New Roman" w:cs="Times New Roman"/>
          <w:sz w:val="24"/>
          <w:szCs w:val="24"/>
        </w:rPr>
        <w:t xml:space="preserve">kaseye bayram şekerlerini doldurur. </w:t>
      </w:r>
    </w:p>
    <w:p w:rsidR="000E21DA" w:rsidRDefault="000F7E7D" w:rsidP="00EC60DD">
      <w:pPr>
        <w:rPr>
          <w:rFonts w:ascii="Times New Roman" w:hAnsi="Times New Roman" w:cs="Times New Roman"/>
          <w:sz w:val="24"/>
          <w:szCs w:val="24"/>
        </w:rPr>
      </w:pPr>
      <w:r w:rsidRPr="000F7E7D">
        <w:rPr>
          <w:rFonts w:ascii="Times New Roman" w:hAnsi="Times New Roman" w:cs="Times New Roman"/>
          <w:sz w:val="24"/>
          <w:szCs w:val="24"/>
        </w:rPr>
        <w:tab/>
      </w:r>
      <w:r w:rsidR="007E5D5C" w:rsidRPr="000F7E7D">
        <w:rPr>
          <w:rFonts w:ascii="Times New Roman" w:hAnsi="Times New Roman" w:cs="Times New Roman"/>
          <w:sz w:val="24"/>
          <w:szCs w:val="24"/>
        </w:rPr>
        <w:t xml:space="preserve">Arka planda nostaljik görünümlü demlikler bulunmaktadır. Bu görüntüleri mutluluk ve heyecanla koşan çocuklar, şeker taşıyan kadınlar izlemekte ardından ellerinde bastonlarla koşan yaşlı erkekler gösterilmektedir. Yaşlı erkekler baston kullanacak kadar yaşlı olmalarına rağmen bastonlarından destek almadan koşacak kadar mutluluk doludurlar. Daha genç olan erkeklerse ellerinde mangallarla koşmaktadır. Bu </w:t>
      </w:r>
      <w:r w:rsidR="007E5D5C" w:rsidRPr="000F7E7D">
        <w:rPr>
          <w:rFonts w:ascii="Times New Roman" w:hAnsi="Times New Roman" w:cs="Times New Roman"/>
          <w:sz w:val="24"/>
          <w:szCs w:val="24"/>
        </w:rPr>
        <w:lastRenderedPageBreak/>
        <w:t xml:space="preserve">esnada aynı yöne doğru ilerleyen kadınlara yol vererek “centilmenlik” yaparlar.  Daha sonra tüm bu kalabalık aynı alanda buluşur ve </w:t>
      </w:r>
      <w:r w:rsidR="00504CD8" w:rsidRPr="000F7E7D">
        <w:rPr>
          <w:rFonts w:ascii="Times New Roman" w:hAnsi="Times New Roman" w:cs="Times New Roman"/>
          <w:sz w:val="24"/>
          <w:szCs w:val="24"/>
        </w:rPr>
        <w:t>dedeler mis</w:t>
      </w:r>
      <w:r w:rsidR="007E5D5C" w:rsidRPr="000F7E7D">
        <w:rPr>
          <w:rFonts w:ascii="Times New Roman" w:hAnsi="Times New Roman" w:cs="Times New Roman"/>
          <w:sz w:val="24"/>
          <w:szCs w:val="24"/>
        </w:rPr>
        <w:t xml:space="preserve"> kokulu torunlarına, bacanaklar mangallarına, çocuklar bayram şekerlerine kavuşur, küs eltiler </w:t>
      </w:r>
      <w:r w:rsidR="00504CD8" w:rsidRPr="000F7E7D">
        <w:rPr>
          <w:rFonts w:ascii="Times New Roman" w:hAnsi="Times New Roman" w:cs="Times New Roman"/>
          <w:sz w:val="24"/>
          <w:szCs w:val="24"/>
        </w:rPr>
        <w:t>barışır. Tüm</w:t>
      </w:r>
      <w:r w:rsidR="007E5D5C" w:rsidRPr="000F7E7D">
        <w:rPr>
          <w:rFonts w:ascii="Times New Roman" w:hAnsi="Times New Roman" w:cs="Times New Roman"/>
          <w:sz w:val="24"/>
          <w:szCs w:val="24"/>
        </w:rPr>
        <w:t xml:space="preserve"> bu buluşma ve kavuşmanın ortak noktası </w:t>
      </w:r>
      <w:r w:rsidR="00D86A7F">
        <w:rPr>
          <w:rFonts w:ascii="Times New Roman" w:hAnsi="Times New Roman" w:cs="Times New Roman"/>
          <w:sz w:val="24"/>
          <w:szCs w:val="24"/>
        </w:rPr>
        <w:t>Coca-Cola</w:t>
      </w:r>
      <w:r w:rsidR="007E5D5C" w:rsidRPr="000F7E7D">
        <w:rPr>
          <w:rFonts w:ascii="Times New Roman" w:hAnsi="Times New Roman" w:cs="Times New Roman"/>
          <w:sz w:val="24"/>
          <w:szCs w:val="24"/>
        </w:rPr>
        <w:t xml:space="preserve">’dır. Tüm Mahalle sakinlerinin buluştuğu alanda herkes mutlulukla bardaklarına </w:t>
      </w:r>
      <w:r w:rsidR="00D86A7F">
        <w:rPr>
          <w:rFonts w:ascii="Times New Roman" w:hAnsi="Times New Roman" w:cs="Times New Roman"/>
          <w:sz w:val="24"/>
          <w:szCs w:val="24"/>
        </w:rPr>
        <w:t>Coca-Cola</w:t>
      </w:r>
      <w:r w:rsidR="007E5D5C" w:rsidRPr="000F7E7D">
        <w:rPr>
          <w:rFonts w:ascii="Times New Roman" w:hAnsi="Times New Roman" w:cs="Times New Roman"/>
          <w:sz w:val="24"/>
          <w:szCs w:val="24"/>
        </w:rPr>
        <w:t xml:space="preserve"> doldurur ve </w:t>
      </w:r>
      <w:r w:rsidR="00504CD8" w:rsidRPr="000F7E7D">
        <w:rPr>
          <w:rFonts w:ascii="Times New Roman" w:hAnsi="Times New Roman" w:cs="Times New Roman"/>
          <w:sz w:val="24"/>
          <w:szCs w:val="24"/>
        </w:rPr>
        <w:t>içer. Görüntüsel</w:t>
      </w:r>
      <w:r w:rsidR="007E5D5C" w:rsidRPr="000F7E7D">
        <w:rPr>
          <w:rFonts w:ascii="Times New Roman" w:hAnsi="Times New Roman" w:cs="Times New Roman"/>
          <w:sz w:val="24"/>
          <w:szCs w:val="24"/>
        </w:rPr>
        <w:t xml:space="preserve"> geçişlerde en belirgin olarak kullanılan kültürel kodlar; bayram şekerleri, elti ve bacanak tiplemeleri, traktör ve el öpen kız çocuğu olarak sıralanabilir. </w:t>
      </w:r>
    </w:p>
    <w:p w:rsidR="000E21DA" w:rsidRDefault="000E21DA" w:rsidP="00EC60DD">
      <w:pPr>
        <w:rPr>
          <w:rFonts w:ascii="Times New Roman" w:hAnsi="Times New Roman" w:cs="Times New Roman"/>
          <w:sz w:val="24"/>
          <w:szCs w:val="24"/>
        </w:rPr>
      </w:pPr>
    </w:p>
    <w:p w:rsidR="00441387" w:rsidRPr="008F2AAF" w:rsidRDefault="00441387" w:rsidP="00441387">
      <w:pPr>
        <w:pStyle w:val="ResimYazs"/>
        <w:rPr>
          <w:rFonts w:ascii="Times New Roman" w:hAnsi="Times New Roman" w:cs="Times New Roman"/>
          <w:bCs w:val="0"/>
          <w:color w:val="auto"/>
          <w:sz w:val="24"/>
          <w:szCs w:val="24"/>
        </w:rPr>
      </w:pPr>
      <w:r w:rsidRPr="008F2AAF">
        <w:rPr>
          <w:rFonts w:ascii="Times New Roman" w:hAnsi="Times New Roman" w:cs="Times New Roman"/>
          <w:bCs w:val="0"/>
          <w:color w:val="auto"/>
          <w:sz w:val="24"/>
          <w:szCs w:val="24"/>
        </w:rPr>
        <w:t xml:space="preserve">Tablo 3.11. </w:t>
      </w:r>
      <w:r w:rsidR="00D86A7F">
        <w:rPr>
          <w:rFonts w:ascii="Times New Roman" w:hAnsi="Times New Roman" w:cs="Times New Roman"/>
          <w:bCs w:val="0"/>
          <w:color w:val="auto"/>
          <w:sz w:val="24"/>
          <w:szCs w:val="24"/>
        </w:rPr>
        <w:t>Coca-Cola</w:t>
      </w:r>
      <w:r w:rsidRPr="008F2AAF">
        <w:rPr>
          <w:rFonts w:ascii="Times New Roman" w:hAnsi="Times New Roman" w:cs="Times New Roman"/>
          <w:bCs w:val="0"/>
          <w:color w:val="auto"/>
          <w:sz w:val="24"/>
          <w:szCs w:val="24"/>
        </w:rPr>
        <w:t xml:space="preserve"> 2013 Yılı Kullanılan Gösterge ve Değerler Tablosu</w:t>
      </w:r>
    </w:p>
    <w:p w:rsidR="0002797D" w:rsidRDefault="00567C02" w:rsidP="00C52D67">
      <w:pPr>
        <w:jc w:val="center"/>
        <w:rPr>
          <w:rFonts w:ascii="Times New Roman" w:hAnsi="Times New Roman" w:cs="Times New Roman"/>
          <w:b/>
          <w:noProof/>
          <w:sz w:val="24"/>
          <w:szCs w:val="24"/>
        </w:rPr>
      </w:pPr>
      <w:r w:rsidRPr="00567C02">
        <w:rPr>
          <w:rFonts w:ascii="Times New Roman" w:hAnsi="Times New Roman" w:cs="Times New Roman"/>
          <w:b/>
          <w:noProof/>
          <w:sz w:val="24"/>
          <w:szCs w:val="24"/>
        </w:rPr>
        <w:drawing>
          <wp:inline distT="0" distB="0" distL="0" distR="0" wp14:anchorId="4734C0FB" wp14:editId="4DDC4329">
            <wp:extent cx="5209953" cy="1041991"/>
            <wp:effectExtent l="0" t="0" r="0" b="6350"/>
            <wp:docPr id="16" name="Resim 16" descr="C:\Users\hp\Desktop\RAMAZAN DÜZENLEME\2013\2013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RAMAZAN DÜZENLEME\2013\2013 3.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29033" cy="1045807"/>
                    </a:xfrm>
                    <a:prstGeom prst="rect">
                      <a:avLst/>
                    </a:prstGeom>
                    <a:noFill/>
                    <a:ln>
                      <a:noFill/>
                    </a:ln>
                  </pic:spPr>
                </pic:pic>
              </a:graphicData>
            </a:graphic>
          </wp:inline>
        </w:drawing>
      </w:r>
    </w:p>
    <w:p w:rsidR="00181451" w:rsidRDefault="00181451" w:rsidP="008F2AAF">
      <w:pPr>
        <w:pStyle w:val="ResimYazs"/>
        <w:spacing w:line="480" w:lineRule="auto"/>
        <w:rPr>
          <w:rFonts w:ascii="Times New Roman" w:hAnsi="Times New Roman" w:cs="Times New Roman"/>
          <w:b w:val="0"/>
          <w:noProof/>
          <w:color w:val="auto"/>
        </w:rPr>
      </w:pPr>
    </w:p>
    <w:p w:rsidR="00C57400" w:rsidRDefault="00441387" w:rsidP="00181451">
      <w:pPr>
        <w:pStyle w:val="ResimYazs"/>
        <w:spacing w:line="480" w:lineRule="auto"/>
        <w:jc w:val="center"/>
        <w:rPr>
          <w:rFonts w:ascii="Times New Roman" w:hAnsi="Times New Roman" w:cs="Times New Roman"/>
          <w:color w:val="auto"/>
        </w:rPr>
      </w:pPr>
      <w:r w:rsidRPr="008F2AAF">
        <w:rPr>
          <w:rFonts w:ascii="Times New Roman" w:hAnsi="Times New Roman" w:cs="Times New Roman"/>
          <w:bCs w:val="0"/>
          <w:color w:val="auto"/>
          <w:sz w:val="24"/>
          <w:szCs w:val="24"/>
        </w:rPr>
        <w:lastRenderedPageBreak/>
        <w:t xml:space="preserve">Tablo 3.12. </w:t>
      </w:r>
      <w:r w:rsidR="00D86A7F">
        <w:rPr>
          <w:rFonts w:ascii="Times New Roman" w:hAnsi="Times New Roman" w:cs="Times New Roman"/>
          <w:bCs w:val="0"/>
          <w:color w:val="auto"/>
          <w:sz w:val="24"/>
          <w:szCs w:val="24"/>
        </w:rPr>
        <w:t>Coca-Cola</w:t>
      </w:r>
      <w:r w:rsidRPr="008F2AAF">
        <w:rPr>
          <w:rFonts w:ascii="Times New Roman" w:hAnsi="Times New Roman" w:cs="Times New Roman"/>
          <w:bCs w:val="0"/>
          <w:color w:val="auto"/>
          <w:sz w:val="24"/>
          <w:szCs w:val="24"/>
        </w:rPr>
        <w:t xml:space="preserve"> 2013 Yılı Ramazan Dönemi Reklamı Gösterge Analizi</w:t>
      </w:r>
      <w:r w:rsidRPr="00DC0DF4">
        <w:rPr>
          <w:rFonts w:ascii="Times New Roman" w:hAnsi="Times New Roman" w:cs="Times New Roman"/>
          <w:noProof/>
          <w:color w:val="auto"/>
        </w:rPr>
        <w:t xml:space="preserve"> </w:t>
      </w:r>
      <w:r w:rsidR="00DC0DF4" w:rsidRPr="00DC0DF4">
        <w:rPr>
          <w:rFonts w:ascii="Times New Roman" w:hAnsi="Times New Roman" w:cs="Times New Roman"/>
          <w:noProof/>
          <w:color w:val="auto"/>
        </w:rPr>
        <w:drawing>
          <wp:inline distT="0" distB="0" distL="0" distR="0" wp14:anchorId="16095DE7" wp14:editId="006430E0">
            <wp:extent cx="5390707" cy="5209954"/>
            <wp:effectExtent l="0" t="0" r="635" b="0"/>
            <wp:docPr id="20" name="Resim 20" descr="C:\Users\hp\Desktop\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Desktop\Untitled-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90707" cy="5209954"/>
                    </a:xfrm>
                    <a:prstGeom prst="rect">
                      <a:avLst/>
                    </a:prstGeom>
                    <a:noFill/>
                    <a:ln>
                      <a:noFill/>
                    </a:ln>
                  </pic:spPr>
                </pic:pic>
              </a:graphicData>
            </a:graphic>
          </wp:inline>
        </w:drawing>
      </w:r>
    </w:p>
    <w:p w:rsidR="007E5D5C" w:rsidRPr="007C7DB2" w:rsidRDefault="005816EA" w:rsidP="001527A1">
      <w:pPr>
        <w:pStyle w:val="Balk2"/>
      </w:pPr>
      <w:bookmarkStart w:id="99" w:name="_Toc516668319"/>
      <w:r>
        <w:t>3.6.5</w:t>
      </w:r>
      <w:r w:rsidR="009C41A3">
        <w:t>.</w:t>
      </w:r>
      <w:r w:rsidR="00961378">
        <w:t xml:space="preserve"> </w:t>
      </w:r>
      <w:r w:rsidR="00D86A7F">
        <w:t>Coca-Cola</w:t>
      </w:r>
      <w:r w:rsidR="00C57400">
        <w:t xml:space="preserve"> 2014 Y</w:t>
      </w:r>
      <w:r w:rsidR="00C72BEC">
        <w:t xml:space="preserve">ılı Ramazan Dönemi Reklam </w:t>
      </w:r>
      <w:r w:rsidR="007E5D5C" w:rsidRPr="007C7DB2">
        <w:t>Analizi</w:t>
      </w:r>
      <w:bookmarkEnd w:id="99"/>
    </w:p>
    <w:p w:rsidR="007E5D5C" w:rsidRPr="007C7DB2" w:rsidRDefault="00BD1D12" w:rsidP="00EC60DD">
      <w:pPr>
        <w:rPr>
          <w:rFonts w:ascii="Times New Roman" w:hAnsi="Times New Roman" w:cs="Times New Roman"/>
          <w:sz w:val="24"/>
          <w:szCs w:val="24"/>
        </w:rPr>
      </w:pPr>
      <w:r>
        <w:rPr>
          <w:rFonts w:ascii="Times New Roman" w:hAnsi="Times New Roman" w:cs="Times New Roman"/>
          <w:b/>
          <w:sz w:val="24"/>
          <w:szCs w:val="24"/>
        </w:rPr>
        <w:tab/>
      </w:r>
      <w:r w:rsidR="007E5D5C" w:rsidRPr="007C7DB2">
        <w:rPr>
          <w:rFonts w:ascii="Times New Roman" w:hAnsi="Times New Roman" w:cs="Times New Roman"/>
          <w:b/>
          <w:sz w:val="24"/>
          <w:szCs w:val="24"/>
        </w:rPr>
        <w:t>Gösterenler :</w:t>
      </w:r>
      <w:r w:rsidR="00D649BB">
        <w:rPr>
          <w:rFonts w:ascii="Times New Roman" w:hAnsi="Times New Roman" w:cs="Times New Roman"/>
          <w:b/>
          <w:sz w:val="24"/>
          <w:szCs w:val="24"/>
        </w:rPr>
        <w:t xml:space="preserve"> </w:t>
      </w:r>
      <w:r w:rsidR="007613F9">
        <w:rPr>
          <w:rFonts w:ascii="Times New Roman" w:hAnsi="Times New Roman" w:cs="Times New Roman"/>
          <w:sz w:val="24"/>
          <w:szCs w:val="24"/>
        </w:rPr>
        <w:t xml:space="preserve">Davulcu, Pide, Misafir, </w:t>
      </w:r>
      <w:r w:rsidR="007E5D5C" w:rsidRPr="007C7DB2">
        <w:rPr>
          <w:rFonts w:ascii="Times New Roman" w:hAnsi="Times New Roman" w:cs="Times New Roman"/>
          <w:sz w:val="24"/>
          <w:szCs w:val="24"/>
        </w:rPr>
        <w:t xml:space="preserve">İftar Topu, Minare, Geleneksel Yemekler, </w:t>
      </w:r>
      <w:r w:rsidR="00D86A7F">
        <w:rPr>
          <w:rFonts w:ascii="Times New Roman" w:hAnsi="Times New Roman" w:cs="Times New Roman"/>
          <w:sz w:val="24"/>
          <w:szCs w:val="24"/>
        </w:rPr>
        <w:t>Coca-Cola</w:t>
      </w:r>
    </w:p>
    <w:p w:rsidR="00F4442F" w:rsidRDefault="007E5D5C" w:rsidP="00EC60DD">
      <w:pPr>
        <w:ind w:firstLine="708"/>
        <w:rPr>
          <w:rFonts w:ascii="Times New Roman" w:hAnsi="Times New Roman" w:cs="Times New Roman"/>
          <w:sz w:val="24"/>
          <w:szCs w:val="24"/>
        </w:rPr>
      </w:pPr>
      <w:r w:rsidRPr="007C7DB2">
        <w:rPr>
          <w:rFonts w:ascii="Times New Roman" w:hAnsi="Times New Roman" w:cs="Times New Roman"/>
          <w:b/>
          <w:sz w:val="24"/>
          <w:szCs w:val="24"/>
        </w:rPr>
        <w:t>Gönderge Sistemi:</w:t>
      </w:r>
      <w:r w:rsidR="00C14FF8">
        <w:rPr>
          <w:rFonts w:ascii="Times New Roman" w:hAnsi="Times New Roman" w:cs="Times New Roman"/>
          <w:b/>
          <w:sz w:val="24"/>
          <w:szCs w:val="24"/>
        </w:rPr>
        <w:t xml:space="preserve"> </w:t>
      </w:r>
      <w:r w:rsidRPr="007C7DB2">
        <w:rPr>
          <w:rFonts w:ascii="Times New Roman" w:hAnsi="Times New Roman" w:cs="Times New Roman"/>
          <w:sz w:val="24"/>
          <w:szCs w:val="24"/>
        </w:rPr>
        <w:t>Geleneksellik,</w:t>
      </w:r>
      <w:r w:rsidR="00701963">
        <w:rPr>
          <w:rFonts w:ascii="Times New Roman" w:hAnsi="Times New Roman" w:cs="Times New Roman"/>
          <w:sz w:val="24"/>
          <w:szCs w:val="24"/>
        </w:rPr>
        <w:t xml:space="preserve"> </w:t>
      </w:r>
      <w:r w:rsidRPr="007C7DB2">
        <w:rPr>
          <w:rFonts w:ascii="Times New Roman" w:hAnsi="Times New Roman" w:cs="Times New Roman"/>
          <w:sz w:val="24"/>
          <w:szCs w:val="24"/>
        </w:rPr>
        <w:t>Paylaşma,  Biraradalık, Mutluluk</w:t>
      </w:r>
    </w:p>
    <w:p w:rsidR="00533220" w:rsidRDefault="00F4442F" w:rsidP="00C52D67">
      <w:pPr>
        <w:ind w:left="708"/>
        <w:rPr>
          <w:rFonts w:ascii="Times New Roman" w:hAnsi="Times New Roman" w:cs="Times New Roman"/>
          <w:sz w:val="24"/>
          <w:szCs w:val="24"/>
        </w:rPr>
      </w:pPr>
      <w:r w:rsidRPr="00F4442F">
        <w:rPr>
          <w:rFonts w:ascii="Times New Roman" w:hAnsi="Times New Roman" w:cs="Times New Roman"/>
          <w:b/>
          <w:sz w:val="24"/>
          <w:szCs w:val="24"/>
        </w:rPr>
        <w:t>Mit:</w:t>
      </w:r>
      <w:r w:rsidR="003145BF">
        <w:rPr>
          <w:rFonts w:ascii="Times New Roman" w:hAnsi="Times New Roman" w:cs="Times New Roman"/>
          <w:sz w:val="24"/>
          <w:szCs w:val="24"/>
        </w:rPr>
        <w:t xml:space="preserve"> Ramazan ayı</w:t>
      </w:r>
      <w:r>
        <w:rPr>
          <w:rFonts w:ascii="Times New Roman" w:hAnsi="Times New Roman" w:cs="Times New Roman"/>
          <w:sz w:val="24"/>
          <w:szCs w:val="24"/>
        </w:rPr>
        <w:t xml:space="preserve">na özgü kültürel unsurlar kullanılarak geleneksellik miti; çekirdek ve geniş ailelerin </w:t>
      </w:r>
      <w:r w:rsidR="00D86A7F">
        <w:rPr>
          <w:rFonts w:ascii="Times New Roman" w:hAnsi="Times New Roman" w:cs="Times New Roman"/>
          <w:sz w:val="24"/>
          <w:szCs w:val="24"/>
        </w:rPr>
        <w:t>Coca-Cola</w:t>
      </w:r>
      <w:r w:rsidR="00194C2F" w:rsidRPr="00194C2F">
        <w:rPr>
          <w:rFonts w:ascii="Times New Roman" w:hAnsi="Times New Roman" w:cs="Times New Roman"/>
          <w:sz w:val="24"/>
          <w:szCs w:val="24"/>
        </w:rPr>
        <w:t xml:space="preserve"> </w:t>
      </w:r>
      <w:r w:rsidR="00194C2F">
        <w:rPr>
          <w:rFonts w:ascii="Times New Roman" w:hAnsi="Times New Roman" w:cs="Times New Roman"/>
          <w:sz w:val="24"/>
          <w:szCs w:val="24"/>
        </w:rPr>
        <w:t>ile iftar sofrası etrafında bir araya g</w:t>
      </w:r>
      <w:r>
        <w:rPr>
          <w:rFonts w:ascii="Times New Roman" w:hAnsi="Times New Roman" w:cs="Times New Roman"/>
          <w:sz w:val="24"/>
          <w:szCs w:val="24"/>
        </w:rPr>
        <w:t xml:space="preserve">elmesiyle </w:t>
      </w:r>
      <w:r w:rsidR="00194C2F">
        <w:rPr>
          <w:rFonts w:ascii="Times New Roman" w:hAnsi="Times New Roman" w:cs="Times New Roman"/>
          <w:sz w:val="24"/>
          <w:szCs w:val="24"/>
        </w:rPr>
        <w:t xml:space="preserve"> bira</w:t>
      </w:r>
      <w:r>
        <w:rPr>
          <w:rFonts w:ascii="Times New Roman" w:hAnsi="Times New Roman" w:cs="Times New Roman"/>
          <w:sz w:val="24"/>
          <w:szCs w:val="24"/>
        </w:rPr>
        <w:t>ra</w:t>
      </w:r>
      <w:r w:rsidR="00194C2F">
        <w:rPr>
          <w:rFonts w:ascii="Times New Roman" w:hAnsi="Times New Roman" w:cs="Times New Roman"/>
          <w:sz w:val="24"/>
          <w:szCs w:val="24"/>
        </w:rPr>
        <w:t>dalık ve mutluluk miti</w:t>
      </w:r>
      <w:r>
        <w:rPr>
          <w:rFonts w:ascii="Times New Roman" w:hAnsi="Times New Roman" w:cs="Times New Roman"/>
          <w:sz w:val="24"/>
          <w:szCs w:val="24"/>
        </w:rPr>
        <w:t xml:space="preserve"> kurulmaktadır.</w:t>
      </w:r>
    </w:p>
    <w:p w:rsidR="00533220" w:rsidRDefault="00533220" w:rsidP="00C52D67">
      <w:pPr>
        <w:rPr>
          <w:rFonts w:ascii="Times New Roman" w:hAnsi="Times New Roman" w:cs="Times New Roman"/>
          <w:sz w:val="24"/>
          <w:szCs w:val="24"/>
        </w:rPr>
      </w:pPr>
    </w:p>
    <w:p w:rsidR="00306839" w:rsidRDefault="00306839" w:rsidP="00C52D67">
      <w:pPr>
        <w:rPr>
          <w:rFonts w:ascii="Times New Roman" w:hAnsi="Times New Roman" w:cs="Times New Roman"/>
          <w:sz w:val="24"/>
          <w:szCs w:val="24"/>
        </w:rPr>
      </w:pPr>
    </w:p>
    <w:p w:rsidR="00306839" w:rsidRPr="00194C2F" w:rsidRDefault="00306839" w:rsidP="00C52D67">
      <w:pPr>
        <w:rPr>
          <w:rFonts w:ascii="Times New Roman" w:hAnsi="Times New Roman" w:cs="Times New Roman"/>
          <w:sz w:val="24"/>
          <w:szCs w:val="24"/>
        </w:rPr>
      </w:pPr>
    </w:p>
    <w:p w:rsidR="00533220" w:rsidRDefault="003B226F" w:rsidP="001527A1">
      <w:pPr>
        <w:pStyle w:val="Balk3"/>
      </w:pPr>
      <w:bookmarkStart w:id="100" w:name="_Toc516668320"/>
      <w:r>
        <w:lastRenderedPageBreak/>
        <w:t>3</w:t>
      </w:r>
      <w:r w:rsidR="00533220">
        <w:t>.</w:t>
      </w:r>
      <w:r>
        <w:t>6.</w:t>
      </w:r>
      <w:r w:rsidR="00533220">
        <w:t>5.1. Mekan</w:t>
      </w:r>
      <w:bookmarkEnd w:id="100"/>
    </w:p>
    <w:p w:rsidR="00533220" w:rsidRDefault="00533220" w:rsidP="00EC60DD">
      <w:pPr>
        <w:ind w:firstLine="708"/>
        <w:rPr>
          <w:rFonts w:ascii="Times New Roman" w:hAnsi="Times New Roman" w:cs="Times New Roman"/>
          <w:b/>
          <w:sz w:val="24"/>
          <w:szCs w:val="24"/>
        </w:rPr>
      </w:pPr>
    </w:p>
    <w:p w:rsidR="007E5D5C" w:rsidRPr="00301971" w:rsidRDefault="003B226F" w:rsidP="001527A1">
      <w:pPr>
        <w:pStyle w:val="Balk4"/>
      </w:pPr>
      <w:bookmarkStart w:id="101" w:name="_Toc516668321"/>
      <w:r>
        <w:t>3</w:t>
      </w:r>
      <w:r w:rsidR="00533220">
        <w:t>.</w:t>
      </w:r>
      <w:r>
        <w:t>6.</w:t>
      </w:r>
      <w:r w:rsidR="00533220">
        <w:t xml:space="preserve">5.1.1. </w:t>
      </w:r>
      <w:r w:rsidR="007E5D5C" w:rsidRPr="00301971">
        <w:t xml:space="preserve"> İç Uzam</w:t>
      </w:r>
      <w:bookmarkEnd w:id="101"/>
    </w:p>
    <w:p w:rsidR="00BD1D12"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Reklam filminde iç uzam olarak iki mekana yer verilmektedir. Bunlardan ilki ekmek fırınıdır. Ramazanın vazgeçilmezlerinden olan pidelerin yapıldığı bu m</w:t>
      </w:r>
      <w:r w:rsidR="008C37FE">
        <w:rPr>
          <w:rFonts w:ascii="Times New Roman" w:hAnsi="Times New Roman" w:cs="Times New Roman"/>
          <w:sz w:val="24"/>
          <w:szCs w:val="24"/>
        </w:rPr>
        <w:t>ekan ayrıntılı olarak sunulmamaktadır</w:t>
      </w:r>
      <w:r w:rsidR="007E5D5C" w:rsidRPr="007C7DB2">
        <w:rPr>
          <w:rFonts w:ascii="Times New Roman" w:hAnsi="Times New Roman" w:cs="Times New Roman"/>
          <w:sz w:val="24"/>
          <w:szCs w:val="24"/>
        </w:rPr>
        <w:t xml:space="preserve">. Mekanın kullanıldığı görüntüsel geçişte fırından pişen taze ramazan pidesinin alındığını ve kağıda sarılmış halde erkek çocuğuna verildiğini görüyoruz. İkinci olaraksa iftar sofrasının kurulmuş olduğu iki ev sunulmaktadır. Bunlardan ilki geleneksel yer sofrasının kurulu olduğu evdir. Bu iç uzamın gösterildiği karede arkada üzerine örtü serilmiş bir kanepe, duvarda bir duvar kilimi ve onun hemen altında kurulu olmayan bir soba bulunmakta, sobanın üzerinde ise üzerinde küçük bir aydınlatıcı görülmektedir. </w:t>
      </w:r>
    </w:p>
    <w:p w:rsidR="00C52D67"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Tüm bu göstergeler ailenin geleneklerine bağlı ve dar gelirli olduğuna dair bir algı oluşturmaktadır. İkinci evde ise çeşitli yemeklerle </w:t>
      </w:r>
      <w:r w:rsidR="00B63AB9" w:rsidRPr="007C7DB2">
        <w:rPr>
          <w:rFonts w:ascii="Times New Roman" w:hAnsi="Times New Roman" w:cs="Times New Roman"/>
          <w:sz w:val="24"/>
          <w:szCs w:val="24"/>
        </w:rPr>
        <w:t>donatılmış bir</w:t>
      </w:r>
      <w:r w:rsidR="007E5D5C" w:rsidRPr="007C7DB2">
        <w:rPr>
          <w:rFonts w:ascii="Times New Roman" w:hAnsi="Times New Roman" w:cs="Times New Roman"/>
          <w:sz w:val="24"/>
          <w:szCs w:val="24"/>
        </w:rPr>
        <w:t xml:space="preserve"> masa ve arkada duvarda aslı duran bir tablo ile üzerinde süs eşyaları olan bir </w:t>
      </w:r>
      <w:r w:rsidR="00B63AB9" w:rsidRPr="007C7DB2">
        <w:rPr>
          <w:rFonts w:ascii="Times New Roman" w:hAnsi="Times New Roman" w:cs="Times New Roman"/>
          <w:sz w:val="24"/>
          <w:szCs w:val="24"/>
        </w:rPr>
        <w:t>konsol görülmektedir</w:t>
      </w:r>
      <w:r w:rsidR="007E5D5C" w:rsidRPr="007C7DB2">
        <w:rPr>
          <w:rFonts w:ascii="Times New Roman" w:hAnsi="Times New Roman" w:cs="Times New Roman"/>
          <w:sz w:val="24"/>
          <w:szCs w:val="24"/>
        </w:rPr>
        <w:t xml:space="preserve">. Mekan geniş açı ile verilmediğinden evin dekorasyonuyla ilgili başka bir görsel ileti bulunmamaktadır. Ancak sunulan görsel iletiler bu ailenin diğerine göre maddi olarak daha iyi bir durumda olduğunu anlamamız için yeterli olmaktadır. Bu iki farklı iç uzamda sunulan görsel iletilerle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’nın farklı gelir düzeyindeki ailelerin sofrasında bulunabildiği, her kesime hitap ettiği, belli bir kesime ait olmadığı mesajı verilmektedir.</w:t>
      </w:r>
    </w:p>
    <w:p w:rsidR="00B614B6" w:rsidRDefault="00B614B6" w:rsidP="00EC60DD">
      <w:pPr>
        <w:rPr>
          <w:rFonts w:ascii="Times New Roman" w:hAnsi="Times New Roman" w:cs="Times New Roman"/>
          <w:sz w:val="24"/>
          <w:szCs w:val="24"/>
        </w:rPr>
      </w:pPr>
    </w:p>
    <w:p w:rsidR="007E5D5C" w:rsidRPr="007C7DB2" w:rsidRDefault="003B226F" w:rsidP="001527A1">
      <w:pPr>
        <w:pStyle w:val="Balk4"/>
      </w:pPr>
      <w:bookmarkStart w:id="102" w:name="_Toc516668322"/>
      <w:r>
        <w:t>3</w:t>
      </w:r>
      <w:r w:rsidR="00533220">
        <w:t>.</w:t>
      </w:r>
      <w:r>
        <w:t>6.</w:t>
      </w:r>
      <w:r w:rsidR="00533220">
        <w:t>5.1.2.</w:t>
      </w:r>
      <w:r w:rsidR="007E5D5C" w:rsidRPr="007C7DB2">
        <w:t xml:space="preserve"> Dış Uzam</w:t>
      </w:r>
      <w:bookmarkEnd w:id="102"/>
    </w:p>
    <w:p w:rsidR="006C4B0B"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Dış uzam olarak kullanılan davulcunun yürüdüğü loş ışıklı dik yokuşlu sokak görüntüsü ile başlayan reklam filminde mekan olarak çoğunlukla iç uzamlar tercih edilmiştir. İnsanları sahura kaldıran davulcunun yürüdüğü sokak yokuş olup kameranın alttan çekimi ile sokakta derin bir perspektif </w:t>
      </w:r>
      <w:r w:rsidR="00B63AB9" w:rsidRPr="007C7DB2">
        <w:rPr>
          <w:rFonts w:ascii="Times New Roman" w:hAnsi="Times New Roman" w:cs="Times New Roman"/>
          <w:sz w:val="24"/>
          <w:szCs w:val="24"/>
        </w:rPr>
        <w:t>yakalanmıştır</w:t>
      </w:r>
      <w:r w:rsidR="007E5D5C" w:rsidRPr="007C7DB2">
        <w:rPr>
          <w:rFonts w:ascii="Times New Roman" w:hAnsi="Times New Roman" w:cs="Times New Roman"/>
          <w:sz w:val="24"/>
          <w:szCs w:val="24"/>
        </w:rPr>
        <w:t xml:space="preserve">. Binalar ise eski görünümlüdür. İkinci olarak kullanılan dış uzam ise çok kısa süre ile gördüğümüz bisiklet süren çocuğun hızla geçtiği sokaktır. Bu görüntüde çocuğa yoğunlaşılmış olup sokakla ilgili geniş açılı bir görüntüye yer verilmemiştir. Son olarak kullanılan dış mekan ise bahçedir. </w:t>
      </w:r>
      <w:r w:rsidR="00B63AB9" w:rsidRPr="007C7DB2">
        <w:rPr>
          <w:rFonts w:ascii="Times New Roman" w:hAnsi="Times New Roman" w:cs="Times New Roman"/>
          <w:sz w:val="24"/>
          <w:szCs w:val="24"/>
        </w:rPr>
        <w:t>Ancak iftar</w:t>
      </w:r>
      <w:r w:rsidR="007E5D5C" w:rsidRPr="007C7DB2">
        <w:rPr>
          <w:rFonts w:ascii="Times New Roman" w:hAnsi="Times New Roman" w:cs="Times New Roman"/>
          <w:sz w:val="24"/>
          <w:szCs w:val="24"/>
        </w:rPr>
        <w:t xml:space="preserve"> sofrası ve etrafında toplanan kişiler ön planda olup bahçeye ge</w:t>
      </w:r>
      <w:r w:rsidR="00185A3C">
        <w:rPr>
          <w:rFonts w:ascii="Times New Roman" w:hAnsi="Times New Roman" w:cs="Times New Roman"/>
          <w:sz w:val="24"/>
          <w:szCs w:val="24"/>
        </w:rPr>
        <w:t>niş kadrajda yer verilmemiştir.</w:t>
      </w:r>
    </w:p>
    <w:p w:rsidR="00441387" w:rsidRPr="007B6252" w:rsidRDefault="00441387" w:rsidP="007B6252">
      <w:pPr>
        <w:ind w:firstLine="708"/>
        <w:rPr>
          <w:rFonts w:ascii="Times New Roman" w:hAnsi="Times New Roman" w:cs="Times New Roman"/>
          <w:b/>
          <w:sz w:val="24"/>
          <w:szCs w:val="24"/>
        </w:rPr>
      </w:pPr>
      <w:r w:rsidRPr="008F2AAF">
        <w:rPr>
          <w:rFonts w:ascii="Times New Roman" w:hAnsi="Times New Roman" w:cs="Times New Roman"/>
          <w:b/>
          <w:sz w:val="24"/>
          <w:szCs w:val="24"/>
        </w:rPr>
        <w:lastRenderedPageBreak/>
        <w:t xml:space="preserve">Tablo 3.13. </w:t>
      </w:r>
      <w:r w:rsidRPr="00BF3A0A">
        <w:rPr>
          <w:rFonts w:ascii="Times New Roman" w:hAnsi="Times New Roman" w:cs="Times New Roman"/>
          <w:b/>
          <w:sz w:val="24"/>
          <w:szCs w:val="24"/>
        </w:rPr>
        <w:t>Kull</w:t>
      </w:r>
      <w:r w:rsidR="007B6252">
        <w:rPr>
          <w:rFonts w:ascii="Times New Roman" w:hAnsi="Times New Roman" w:cs="Times New Roman"/>
          <w:b/>
          <w:sz w:val="24"/>
          <w:szCs w:val="24"/>
        </w:rPr>
        <w:t>anılan İç ve Dış Uzam Görseller</w:t>
      </w:r>
    </w:p>
    <w:p w:rsidR="007E5D5C" w:rsidRPr="00A057B5" w:rsidRDefault="00C14FF8" w:rsidP="00EC60DD">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EB3BF91" wp14:editId="70C8EE5F">
            <wp:extent cx="4540103" cy="4231056"/>
            <wp:effectExtent l="0" t="0" r="0" b="0"/>
            <wp:docPr id="14" name="Resim 1" descr="F:\Untitl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Untitled-2.jpg"/>
                    <pic:cNvPicPr>
                      <a:picLocks noChangeAspect="1" noChangeArrowheads="1"/>
                    </pic:cNvPicPr>
                  </pic:nvPicPr>
                  <pic:blipFill>
                    <a:blip r:embed="rId37"/>
                    <a:srcRect/>
                    <a:stretch>
                      <a:fillRect/>
                    </a:stretch>
                  </pic:blipFill>
                  <pic:spPr bwMode="auto">
                    <a:xfrm>
                      <a:off x="0" y="0"/>
                      <a:ext cx="4552090" cy="4242227"/>
                    </a:xfrm>
                    <a:prstGeom prst="rect">
                      <a:avLst/>
                    </a:prstGeom>
                    <a:noFill/>
                    <a:ln w="9525">
                      <a:noFill/>
                      <a:miter lim="800000"/>
                      <a:headEnd/>
                      <a:tailEnd/>
                    </a:ln>
                  </pic:spPr>
                </pic:pic>
              </a:graphicData>
            </a:graphic>
          </wp:inline>
        </w:drawing>
      </w:r>
    </w:p>
    <w:p w:rsidR="00866975" w:rsidRDefault="00866975" w:rsidP="00EC60DD">
      <w:pPr>
        <w:ind w:firstLine="708"/>
        <w:rPr>
          <w:rFonts w:ascii="Times New Roman" w:hAnsi="Times New Roman" w:cs="Times New Roman"/>
          <w:b/>
          <w:sz w:val="24"/>
          <w:szCs w:val="24"/>
        </w:rPr>
      </w:pPr>
    </w:p>
    <w:p w:rsidR="007E5D5C" w:rsidRPr="007C7DB2" w:rsidRDefault="003B226F" w:rsidP="001527A1">
      <w:pPr>
        <w:pStyle w:val="Balk3"/>
      </w:pPr>
      <w:bookmarkStart w:id="103" w:name="_Toc516668323"/>
      <w:r>
        <w:t>3.6</w:t>
      </w:r>
      <w:r w:rsidR="00533220">
        <w:t>.5.2. Karakterler</w:t>
      </w:r>
      <w:bookmarkEnd w:id="103"/>
    </w:p>
    <w:p w:rsidR="00BD1D12"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Davulcu, fırıncı, yaşlı </w:t>
      </w:r>
      <w:r w:rsidR="00166939" w:rsidRPr="007C7DB2">
        <w:rPr>
          <w:rFonts w:ascii="Times New Roman" w:hAnsi="Times New Roman" w:cs="Times New Roman"/>
          <w:sz w:val="24"/>
          <w:szCs w:val="24"/>
        </w:rPr>
        <w:t>çift, genç</w:t>
      </w:r>
      <w:r w:rsidR="007E5D5C" w:rsidRPr="007C7DB2">
        <w:rPr>
          <w:rFonts w:ascii="Times New Roman" w:hAnsi="Times New Roman" w:cs="Times New Roman"/>
          <w:sz w:val="24"/>
          <w:szCs w:val="24"/>
        </w:rPr>
        <w:t xml:space="preserve"> kadınlar ve erkekler, çocuklardan oluşan birçok farklı karakterin yer aldığı reklam fi</w:t>
      </w:r>
      <w:r w:rsidR="00701963">
        <w:rPr>
          <w:rFonts w:ascii="Times New Roman" w:hAnsi="Times New Roman" w:cs="Times New Roman"/>
          <w:sz w:val="24"/>
          <w:szCs w:val="24"/>
        </w:rPr>
        <w:t>lminde gördüğümüz ilk karak</w:t>
      </w:r>
      <w:r w:rsidR="003145BF">
        <w:rPr>
          <w:rFonts w:ascii="Times New Roman" w:hAnsi="Times New Roman" w:cs="Times New Roman"/>
          <w:sz w:val="24"/>
          <w:szCs w:val="24"/>
        </w:rPr>
        <w:t>ter ramazan ayı ile özdeşleşen r</w:t>
      </w:r>
      <w:r w:rsidR="007E5D5C" w:rsidRPr="007C7DB2">
        <w:rPr>
          <w:rFonts w:ascii="Times New Roman" w:hAnsi="Times New Roman" w:cs="Times New Roman"/>
          <w:sz w:val="24"/>
          <w:szCs w:val="24"/>
        </w:rPr>
        <w:t xml:space="preserve">amazan davulcusudur. Karakter dik bir sokağı çıkarken görüntülenir ve yüzü gösterilmemektedir. Fırıncılar pideleri fırından alıp bekleyen müşterilerine vermekte, “Haylaz Necati” olarak adlandırılan erkek çocuğu bisikletinin selesinde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şişesi ile hızla gitmekte, yaşlı çift çocuklarını ve torunlarını karşılayıp sarılmaktadır. Reklamda üç farklı ailenin iftar sofralarına yer verilmektedir. Bu </w:t>
      </w:r>
      <w:r w:rsidR="00166939" w:rsidRPr="007C7DB2">
        <w:rPr>
          <w:rFonts w:ascii="Times New Roman" w:hAnsi="Times New Roman" w:cs="Times New Roman"/>
          <w:sz w:val="24"/>
          <w:szCs w:val="24"/>
        </w:rPr>
        <w:t>üç aileden</w:t>
      </w:r>
      <w:r w:rsidR="007E5D5C" w:rsidRPr="007C7DB2">
        <w:rPr>
          <w:rFonts w:ascii="Times New Roman" w:hAnsi="Times New Roman" w:cs="Times New Roman"/>
          <w:sz w:val="24"/>
          <w:szCs w:val="24"/>
        </w:rPr>
        <w:t xml:space="preserve"> bir tanesi üç kişilik çekirdek aileden oluşmakta olup diğerlerine göre giyiniş ve mekan olarak daha geleneksel bir bağlamda sunulmaktadır. Anne rolündeki karakter başörtüsü takmakta</w:t>
      </w:r>
      <w:r w:rsidR="007613F9">
        <w:rPr>
          <w:rFonts w:ascii="Times New Roman" w:hAnsi="Times New Roman" w:cs="Times New Roman"/>
          <w:sz w:val="24"/>
          <w:szCs w:val="24"/>
        </w:rPr>
        <w:t>,</w:t>
      </w:r>
      <w:r w:rsidR="007E5D5C" w:rsidRPr="007C7DB2">
        <w:rPr>
          <w:rFonts w:ascii="Times New Roman" w:hAnsi="Times New Roman" w:cs="Times New Roman"/>
          <w:sz w:val="24"/>
          <w:szCs w:val="24"/>
        </w:rPr>
        <w:t xml:space="preserve"> kırmızı bir elbise üstüne yelek giymektedir. Baba rolündeki karakter ise kareli bir gömlek giymektedir. </w:t>
      </w:r>
    </w:p>
    <w:p w:rsidR="007E5D5C"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Aile iftarını yer sofrasında  “aile reisinin” ellerini açarak </w:t>
      </w:r>
      <w:r w:rsidR="007613F9">
        <w:rPr>
          <w:rFonts w:ascii="Times New Roman" w:hAnsi="Times New Roman" w:cs="Times New Roman"/>
          <w:sz w:val="24"/>
          <w:szCs w:val="24"/>
        </w:rPr>
        <w:t>“</w:t>
      </w:r>
      <w:r w:rsidR="007E5D5C" w:rsidRPr="007C7DB2">
        <w:rPr>
          <w:rFonts w:ascii="Times New Roman" w:hAnsi="Times New Roman" w:cs="Times New Roman"/>
          <w:sz w:val="24"/>
          <w:szCs w:val="24"/>
        </w:rPr>
        <w:t xml:space="preserve">hadi </w:t>
      </w:r>
      <w:r w:rsidR="00166939" w:rsidRPr="007C7DB2">
        <w:rPr>
          <w:rFonts w:ascii="Times New Roman" w:hAnsi="Times New Roman" w:cs="Times New Roman"/>
          <w:sz w:val="24"/>
          <w:szCs w:val="24"/>
        </w:rPr>
        <w:t>buyurun</w:t>
      </w:r>
      <w:r w:rsidR="007613F9">
        <w:rPr>
          <w:rFonts w:ascii="Times New Roman" w:hAnsi="Times New Roman" w:cs="Times New Roman"/>
          <w:sz w:val="24"/>
          <w:szCs w:val="24"/>
        </w:rPr>
        <w:t>”</w:t>
      </w:r>
      <w:r w:rsidR="007E5D5C" w:rsidRPr="007C7DB2">
        <w:rPr>
          <w:rFonts w:ascii="Times New Roman" w:hAnsi="Times New Roman" w:cs="Times New Roman"/>
          <w:sz w:val="24"/>
          <w:szCs w:val="24"/>
        </w:rPr>
        <w:t xml:space="preserve"> demesi ile kadın karakterin tabaklara yemekleri koyması ile açar. Diğer iki aile ise “geniş aile “ </w:t>
      </w:r>
      <w:r w:rsidR="007E5D5C" w:rsidRPr="007C7DB2">
        <w:rPr>
          <w:rFonts w:ascii="Times New Roman" w:hAnsi="Times New Roman" w:cs="Times New Roman"/>
          <w:sz w:val="24"/>
          <w:szCs w:val="24"/>
        </w:rPr>
        <w:lastRenderedPageBreak/>
        <w:t xml:space="preserve">olarak sunulmakta ve çekirdek ailenin aksine daha modern bir görünüm sergilemektedirler. Örneğin, geleneksel Türk aile yapısında pek görülmemesine rağmen dede rolünde olan karakter eşini yanağından öpmektedir. İki geniş ailenin iftar sofraları kuru </w:t>
      </w:r>
      <w:r w:rsidR="00166939" w:rsidRPr="007C7DB2">
        <w:rPr>
          <w:rFonts w:ascii="Times New Roman" w:hAnsi="Times New Roman" w:cs="Times New Roman"/>
          <w:sz w:val="24"/>
          <w:szCs w:val="24"/>
        </w:rPr>
        <w:t>fasulye</w:t>
      </w:r>
      <w:r w:rsidR="007E5D5C" w:rsidRPr="007C7DB2">
        <w:rPr>
          <w:rFonts w:ascii="Times New Roman" w:hAnsi="Times New Roman" w:cs="Times New Roman"/>
          <w:sz w:val="24"/>
          <w:szCs w:val="24"/>
        </w:rPr>
        <w:t xml:space="preserve"> yiyen çekirdek ailenin tersine çeşitli geleneksel yemeklerle donatılmıştır. Sunulan bu üç ailenin ortak noktaları ise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ve onun getirdiği mutluluktur. </w:t>
      </w:r>
    </w:p>
    <w:p w:rsidR="005A6E8A" w:rsidRPr="007C7DB2" w:rsidRDefault="005A6E8A" w:rsidP="00EC60DD">
      <w:pPr>
        <w:rPr>
          <w:rFonts w:ascii="Times New Roman" w:hAnsi="Times New Roman" w:cs="Times New Roman"/>
          <w:sz w:val="24"/>
          <w:szCs w:val="24"/>
        </w:rPr>
      </w:pPr>
    </w:p>
    <w:p w:rsidR="007E5D5C" w:rsidRDefault="003B226F" w:rsidP="001527A1">
      <w:pPr>
        <w:pStyle w:val="Balk3"/>
      </w:pPr>
      <w:bookmarkStart w:id="104" w:name="_Toc516668324"/>
      <w:r>
        <w:t>3.6</w:t>
      </w:r>
      <w:r w:rsidR="00533220">
        <w:t>.5</w:t>
      </w:r>
      <w:r w:rsidR="007E5D5C" w:rsidRPr="007C7DB2">
        <w:t>.</w:t>
      </w:r>
      <w:r w:rsidR="00533220">
        <w:t>3. Dilsel İletiler</w:t>
      </w:r>
      <w:bookmarkEnd w:id="104"/>
    </w:p>
    <w:p w:rsidR="00533220" w:rsidRPr="007C7DB2" w:rsidRDefault="00533220" w:rsidP="00EC60DD">
      <w:pPr>
        <w:ind w:firstLine="708"/>
        <w:rPr>
          <w:rFonts w:ascii="Times New Roman" w:hAnsi="Times New Roman" w:cs="Times New Roman"/>
          <w:b/>
          <w:sz w:val="24"/>
          <w:szCs w:val="24"/>
        </w:rPr>
      </w:pPr>
    </w:p>
    <w:p w:rsidR="007E5D5C" w:rsidRPr="00301971" w:rsidRDefault="003B226F" w:rsidP="001527A1">
      <w:pPr>
        <w:pStyle w:val="Balk4"/>
      </w:pPr>
      <w:bookmarkStart w:id="105" w:name="_Toc516668325"/>
      <w:r>
        <w:t>3.6</w:t>
      </w:r>
      <w:r w:rsidR="00301971">
        <w:t>.</w:t>
      </w:r>
      <w:r w:rsidR="00533220">
        <w:t xml:space="preserve">5.3.1. </w:t>
      </w:r>
      <w:r w:rsidR="007E5D5C" w:rsidRPr="00301971">
        <w:t xml:space="preserve">Dış ses ve </w:t>
      </w:r>
      <w:r w:rsidR="00166939" w:rsidRPr="00301971">
        <w:t>Diyaloglar</w:t>
      </w:r>
      <w:bookmarkEnd w:id="105"/>
    </w:p>
    <w:p w:rsidR="007D2B0F" w:rsidRDefault="00BD1D12" w:rsidP="00EC60DD">
      <w:pPr>
        <w:rPr>
          <w:rFonts w:ascii="Times New Roman" w:hAnsi="Times New Roman" w:cs="Times New Roman"/>
          <w:color w:val="000000"/>
          <w:sz w:val="24"/>
          <w:szCs w:val="24"/>
          <w:shd w:val="clear" w:color="auto" w:fill="FFFFFF"/>
        </w:rPr>
      </w:pPr>
      <w:r>
        <w:rPr>
          <w:rFonts w:ascii="Times New Roman" w:hAnsi="Times New Roman" w:cs="Times New Roman"/>
          <w:sz w:val="24"/>
          <w:szCs w:val="24"/>
        </w:rPr>
        <w:tab/>
      </w:r>
      <w:r w:rsidR="007E5D5C" w:rsidRPr="007C7DB2">
        <w:rPr>
          <w:rFonts w:ascii="Times New Roman" w:hAnsi="Times New Roman" w:cs="Times New Roman"/>
          <w:sz w:val="24"/>
          <w:szCs w:val="24"/>
        </w:rPr>
        <w:t>Dış sesin “Bu</w:t>
      </w:r>
      <w:r w:rsidR="007613F9">
        <w:rPr>
          <w:rFonts w:ascii="Times New Roman" w:hAnsi="Times New Roman" w:cs="Times New Roman"/>
          <w:sz w:val="24"/>
          <w:szCs w:val="24"/>
        </w:rPr>
        <w:t xml:space="preserve"> yıl ramazan yine aynı olacak, d</w:t>
      </w:r>
      <w:r w:rsidR="007E5D5C" w:rsidRPr="007C7DB2">
        <w:rPr>
          <w:rFonts w:ascii="Times New Roman" w:hAnsi="Times New Roman" w:cs="Times New Roman"/>
          <w:sz w:val="24"/>
          <w:szCs w:val="24"/>
        </w:rPr>
        <w:t>avulcusu sokakta, pideler fırında, haylaz Necati telaşta, yemekler ocakta, misafirler k</w:t>
      </w:r>
      <w:r w:rsidR="00341DB0">
        <w:rPr>
          <w:rFonts w:ascii="Times New Roman" w:hAnsi="Times New Roman" w:cs="Times New Roman"/>
          <w:sz w:val="24"/>
          <w:szCs w:val="24"/>
        </w:rPr>
        <w:t>apıda, e hadi o zaman.. b</w:t>
      </w:r>
      <w:r w:rsidR="003145BF">
        <w:rPr>
          <w:rFonts w:ascii="Times New Roman" w:hAnsi="Times New Roman" w:cs="Times New Roman"/>
          <w:sz w:val="24"/>
          <w:szCs w:val="24"/>
        </w:rPr>
        <w:t>u yıl r</w:t>
      </w:r>
      <w:r w:rsidR="003B226F">
        <w:rPr>
          <w:rFonts w:ascii="Times New Roman" w:hAnsi="Times New Roman" w:cs="Times New Roman"/>
          <w:sz w:val="24"/>
          <w:szCs w:val="24"/>
        </w:rPr>
        <w:t>amazan y</w:t>
      </w:r>
      <w:r w:rsidR="007E5D5C" w:rsidRPr="007C7DB2">
        <w:rPr>
          <w:rFonts w:ascii="Times New Roman" w:hAnsi="Times New Roman" w:cs="Times New Roman"/>
          <w:sz w:val="24"/>
          <w:szCs w:val="24"/>
        </w:rPr>
        <w:t>ine aynı olacak</w:t>
      </w:r>
      <w:r w:rsidR="007613F9">
        <w:rPr>
          <w:rFonts w:ascii="Times New Roman" w:hAnsi="Times New Roman" w:cs="Times New Roman"/>
          <w:sz w:val="24"/>
          <w:szCs w:val="24"/>
        </w:rPr>
        <w:t>,</w:t>
      </w:r>
      <w:r w:rsidR="007E5D5C" w:rsidRPr="007C7DB2">
        <w:rPr>
          <w:rFonts w:ascii="Times New Roman" w:hAnsi="Times New Roman" w:cs="Times New Roman"/>
          <w:sz w:val="24"/>
          <w:szCs w:val="24"/>
        </w:rPr>
        <w:t xml:space="preserve"> iyi ki de aynı </w:t>
      </w:r>
      <w:r w:rsidR="007613F9">
        <w:rPr>
          <w:rFonts w:ascii="Times New Roman" w:hAnsi="Times New Roman" w:cs="Times New Roman"/>
          <w:sz w:val="24"/>
          <w:szCs w:val="24"/>
        </w:rPr>
        <w:t>olacak.</w:t>
      </w:r>
      <w:r w:rsidR="00166939" w:rsidRPr="007C7DB2">
        <w:rPr>
          <w:rFonts w:ascii="Times New Roman" w:hAnsi="Times New Roman" w:cs="Times New Roman"/>
          <w:sz w:val="24"/>
          <w:szCs w:val="24"/>
        </w:rPr>
        <w:t>”</w:t>
      </w:r>
      <w:r w:rsidR="007613F9">
        <w:rPr>
          <w:rFonts w:ascii="Times New Roman" w:hAnsi="Times New Roman" w:cs="Times New Roman"/>
          <w:sz w:val="24"/>
          <w:szCs w:val="24"/>
        </w:rPr>
        <w:t xml:space="preserve"> </w:t>
      </w:r>
      <w:r w:rsidR="00166939" w:rsidRPr="007C7DB2">
        <w:rPr>
          <w:rFonts w:ascii="Times New Roman" w:hAnsi="Times New Roman" w:cs="Times New Roman"/>
          <w:sz w:val="24"/>
          <w:szCs w:val="24"/>
        </w:rPr>
        <w:t>sözleri</w:t>
      </w:r>
      <w:r w:rsidR="007E5D5C" w:rsidRPr="007C7DB2">
        <w:rPr>
          <w:rFonts w:ascii="Times New Roman" w:hAnsi="Times New Roman" w:cs="Times New Roman"/>
          <w:sz w:val="24"/>
          <w:szCs w:val="24"/>
        </w:rPr>
        <w:t xml:space="preserve"> ile d</w:t>
      </w:r>
      <w:r w:rsidR="007E5D5C" w:rsidRPr="007C7DB2">
        <w:rPr>
          <w:rFonts w:ascii="Times New Roman" w:hAnsi="Times New Roman" w:cs="Times New Roman"/>
          <w:color w:val="000000"/>
          <w:sz w:val="24"/>
          <w:szCs w:val="24"/>
          <w:shd w:val="clear" w:color="auto" w:fill="FFFFFF"/>
        </w:rPr>
        <w:t xml:space="preserve">avulcusundan pidesine, sofra telaşından iftar ziyafetlerine kadar tüm ramazan geleneklerinin bu yıl da </w:t>
      </w:r>
      <w:r w:rsidR="00D86A7F">
        <w:rPr>
          <w:rFonts w:ascii="Times New Roman" w:hAnsi="Times New Roman" w:cs="Times New Roman"/>
          <w:color w:val="000000"/>
          <w:sz w:val="24"/>
          <w:szCs w:val="24"/>
          <w:shd w:val="clear" w:color="auto" w:fill="FFFFFF"/>
        </w:rPr>
        <w:t>Coca-Cola</w:t>
      </w:r>
      <w:r w:rsidR="007E5D5C" w:rsidRPr="007C7DB2">
        <w:rPr>
          <w:rFonts w:ascii="Times New Roman" w:hAnsi="Times New Roman" w:cs="Times New Roman"/>
          <w:color w:val="000000"/>
          <w:sz w:val="24"/>
          <w:szCs w:val="24"/>
          <w:shd w:val="clear" w:color="auto" w:fill="FFFFFF"/>
        </w:rPr>
        <w:t xml:space="preserve"> eşliğinde devam edeceğine vurgu yapılmaktadır.</w:t>
      </w:r>
    </w:p>
    <w:p w:rsidR="00237596" w:rsidRPr="00701963" w:rsidRDefault="00237596" w:rsidP="00EC60DD">
      <w:pPr>
        <w:rPr>
          <w:rFonts w:ascii="Times New Roman" w:hAnsi="Times New Roman" w:cs="Times New Roman"/>
          <w:color w:val="000000"/>
          <w:sz w:val="24"/>
          <w:szCs w:val="24"/>
          <w:shd w:val="clear" w:color="auto" w:fill="FFFFFF"/>
        </w:rPr>
      </w:pPr>
    </w:p>
    <w:p w:rsidR="007E5D5C" w:rsidRPr="009C41A3" w:rsidRDefault="003B226F" w:rsidP="001527A1">
      <w:pPr>
        <w:pStyle w:val="Balk4"/>
      </w:pPr>
      <w:bookmarkStart w:id="106" w:name="_Toc516668326"/>
      <w:r>
        <w:t>3</w:t>
      </w:r>
      <w:r w:rsidR="00533220">
        <w:t>.</w:t>
      </w:r>
      <w:r>
        <w:t>6.</w:t>
      </w:r>
      <w:r w:rsidR="00533220">
        <w:t>5.3.2.</w:t>
      </w:r>
      <w:r w:rsidR="007E5D5C" w:rsidRPr="009C41A3">
        <w:t xml:space="preserve"> Kullanılan Slogan</w:t>
      </w:r>
      <w:bookmarkEnd w:id="106"/>
    </w:p>
    <w:p w:rsidR="007E5D5C" w:rsidRPr="007C7DB2"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Reklam </w:t>
      </w:r>
      <w:r w:rsidR="00166939" w:rsidRPr="007C7DB2">
        <w:rPr>
          <w:rFonts w:ascii="Times New Roman" w:hAnsi="Times New Roman" w:cs="Times New Roman"/>
          <w:sz w:val="24"/>
          <w:szCs w:val="24"/>
        </w:rPr>
        <w:t>filminde diğer</w:t>
      </w:r>
      <w:r w:rsidR="007E5D5C" w:rsidRPr="007C7DB2">
        <w:rPr>
          <w:rFonts w:ascii="Times New Roman" w:hAnsi="Times New Roman" w:cs="Times New Roman"/>
          <w:sz w:val="24"/>
          <w:szCs w:val="24"/>
        </w:rPr>
        <w:t xml:space="preserve"> r</w:t>
      </w:r>
      <w:r w:rsidR="007613F9">
        <w:rPr>
          <w:rFonts w:ascii="Times New Roman" w:hAnsi="Times New Roman" w:cs="Times New Roman"/>
          <w:sz w:val="24"/>
          <w:szCs w:val="24"/>
        </w:rPr>
        <w:t>eklam filmlerinde olduğu gibi “</w:t>
      </w:r>
      <w:r w:rsidR="007E5D5C" w:rsidRPr="007C7DB2">
        <w:rPr>
          <w:rFonts w:ascii="Times New Roman" w:hAnsi="Times New Roman" w:cs="Times New Roman"/>
          <w:sz w:val="24"/>
          <w:szCs w:val="24"/>
        </w:rPr>
        <w:t xml:space="preserve">Mutluluğa Kapak Aç” sloganı kullanılmaktadır.  Markanın sloganı ile uyumlu olarak reklam filminde de kültürel ve ekonomik ayrım gözetmeksizin </w:t>
      </w:r>
      <w:r w:rsidR="00D86A7F">
        <w:rPr>
          <w:rFonts w:ascii="Times New Roman" w:hAnsi="Times New Roman" w:cs="Times New Roman"/>
          <w:sz w:val="24"/>
          <w:szCs w:val="24"/>
        </w:rPr>
        <w:t>Coca-Cola</w:t>
      </w:r>
      <w:r w:rsidR="00341DB0">
        <w:rPr>
          <w:rFonts w:ascii="Times New Roman" w:hAnsi="Times New Roman" w:cs="Times New Roman"/>
          <w:sz w:val="24"/>
          <w:szCs w:val="24"/>
        </w:rPr>
        <w:t xml:space="preserve"> içen herkese mutluluk vaat </w:t>
      </w:r>
      <w:r w:rsidR="007E5D5C" w:rsidRPr="007C7DB2">
        <w:rPr>
          <w:rFonts w:ascii="Times New Roman" w:hAnsi="Times New Roman" w:cs="Times New Roman"/>
          <w:sz w:val="24"/>
          <w:szCs w:val="24"/>
        </w:rPr>
        <w:t>edilmektedir.</w:t>
      </w:r>
    </w:p>
    <w:p w:rsidR="007E5D5C"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Bir anlamlandırma yöntemi olarak reklamlar kültürel oluşumları etkiler. Kültür ise tüketim alışkanlıklarını ve tüketici davranışlarını etkileyen bir unsurdur. Tüketim toplumunun vazgeçilmezi olan mutluluk göndergesi kurtuluş ile eş değerdedir. Mutluluk söylemi tarihsel ve toplumsal olarak eşitlik söylemi ile ayı bağlamda kullanılması mutluluk kavramının ideolojik yönünü oluşturur (Baudrillard, 2004: 51)  Tüketici zihninde kalıcılık sağlamak için kullanılan en önemli sembollerden birisi slogandır. Markanın akılda kalıcılığı reklamın içerdiği düşünceyi özetleyen sloganın akılda kalıcılığı ile doğrudan ilişkilidir. Reklam izleyicileri sosyo- ekonomik ve kültürel açılardan farklıdır. Bu nedenle kullanılan s</w:t>
      </w:r>
      <w:r w:rsidR="00341DB0">
        <w:rPr>
          <w:rFonts w:ascii="Times New Roman" w:hAnsi="Times New Roman" w:cs="Times New Roman"/>
          <w:sz w:val="24"/>
          <w:szCs w:val="24"/>
        </w:rPr>
        <w:t>loganın her hedef kitleyi kapsar</w:t>
      </w:r>
      <w:r w:rsidR="007E5D5C" w:rsidRPr="007C7DB2">
        <w:rPr>
          <w:rFonts w:ascii="Times New Roman" w:hAnsi="Times New Roman" w:cs="Times New Roman"/>
          <w:sz w:val="24"/>
          <w:szCs w:val="24"/>
        </w:rPr>
        <w:t xml:space="preserve"> durumda olmalıdır.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yaptığı ramazan dönemi reklamlarında bu sosyo- ekonomik ve kültürel farklılıkları bütünleştirici ve kucaklayıcı bi</w:t>
      </w:r>
      <w:r w:rsidR="00A057B5">
        <w:rPr>
          <w:rFonts w:ascii="Times New Roman" w:hAnsi="Times New Roman" w:cs="Times New Roman"/>
          <w:sz w:val="24"/>
          <w:szCs w:val="24"/>
        </w:rPr>
        <w:t>r marka algısı inşa etmektedir.</w:t>
      </w:r>
    </w:p>
    <w:p w:rsidR="005A6E8A" w:rsidRPr="00A057B5" w:rsidRDefault="005A6E8A" w:rsidP="00EC60DD">
      <w:pPr>
        <w:rPr>
          <w:rFonts w:ascii="Times New Roman" w:hAnsi="Times New Roman" w:cs="Times New Roman"/>
          <w:sz w:val="24"/>
          <w:szCs w:val="24"/>
        </w:rPr>
      </w:pPr>
    </w:p>
    <w:p w:rsidR="007E5D5C" w:rsidRPr="007C7DB2" w:rsidRDefault="003B226F" w:rsidP="001527A1">
      <w:pPr>
        <w:pStyle w:val="Balk3"/>
      </w:pPr>
      <w:bookmarkStart w:id="107" w:name="_Toc516668327"/>
      <w:r>
        <w:lastRenderedPageBreak/>
        <w:t>3.6</w:t>
      </w:r>
      <w:r w:rsidR="00533220">
        <w:t>.5.4. Kullanılan Müzik</w:t>
      </w:r>
      <w:bookmarkEnd w:id="107"/>
    </w:p>
    <w:p w:rsidR="00061F98"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İncelenen reklam filminde dış ses daha </w:t>
      </w:r>
      <w:r w:rsidR="00166939" w:rsidRPr="007C7DB2">
        <w:rPr>
          <w:rFonts w:ascii="Times New Roman" w:hAnsi="Times New Roman" w:cs="Times New Roman"/>
          <w:sz w:val="24"/>
          <w:szCs w:val="24"/>
        </w:rPr>
        <w:t>baskın olup</w:t>
      </w:r>
      <w:r w:rsidR="007E5D5C" w:rsidRPr="007C7DB2">
        <w:rPr>
          <w:rFonts w:ascii="Times New Roman" w:hAnsi="Times New Roman" w:cs="Times New Roman"/>
          <w:sz w:val="24"/>
          <w:szCs w:val="24"/>
        </w:rPr>
        <w:t xml:space="preserve"> minare göstergesinin görüldüğü kareden </w:t>
      </w:r>
      <w:r w:rsidR="00166939" w:rsidRPr="007C7DB2">
        <w:rPr>
          <w:rFonts w:ascii="Times New Roman" w:hAnsi="Times New Roman" w:cs="Times New Roman"/>
          <w:sz w:val="24"/>
          <w:szCs w:val="24"/>
        </w:rPr>
        <w:t>sonra alaturka</w:t>
      </w:r>
      <w:r w:rsidR="007E5D5C" w:rsidRPr="007C7DB2">
        <w:rPr>
          <w:rFonts w:ascii="Times New Roman" w:hAnsi="Times New Roman" w:cs="Times New Roman"/>
          <w:sz w:val="24"/>
          <w:szCs w:val="24"/>
        </w:rPr>
        <w:t xml:space="preserve"> ezgilerden oluşan müzik duyulmakta </w:t>
      </w:r>
      <w:r w:rsidR="00166939" w:rsidRPr="007C7DB2">
        <w:rPr>
          <w:rFonts w:ascii="Times New Roman" w:hAnsi="Times New Roman" w:cs="Times New Roman"/>
          <w:sz w:val="24"/>
          <w:szCs w:val="24"/>
        </w:rPr>
        <w:t xml:space="preserve">ve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’nın mutluluğa kapak aç sloganı ile özdeşleşen melodisiyle son bulmaktadır.</w:t>
      </w:r>
    </w:p>
    <w:p w:rsidR="005A6E8A" w:rsidRPr="00A057B5" w:rsidRDefault="005A6E8A" w:rsidP="00EC60DD">
      <w:pPr>
        <w:rPr>
          <w:rFonts w:ascii="Times New Roman" w:hAnsi="Times New Roman" w:cs="Times New Roman"/>
          <w:sz w:val="24"/>
          <w:szCs w:val="24"/>
        </w:rPr>
      </w:pPr>
    </w:p>
    <w:p w:rsidR="007E5D5C" w:rsidRDefault="003B226F" w:rsidP="001527A1">
      <w:pPr>
        <w:pStyle w:val="Balk3"/>
        <w:rPr>
          <w:noProof/>
        </w:rPr>
      </w:pPr>
      <w:bookmarkStart w:id="108" w:name="_Toc516668328"/>
      <w:r>
        <w:rPr>
          <w:noProof/>
        </w:rPr>
        <w:t>3</w:t>
      </w:r>
      <w:r w:rsidR="00533220">
        <w:rPr>
          <w:noProof/>
        </w:rPr>
        <w:t>.</w:t>
      </w:r>
      <w:r>
        <w:rPr>
          <w:noProof/>
        </w:rPr>
        <w:t>6.</w:t>
      </w:r>
      <w:r w:rsidR="00533220">
        <w:rPr>
          <w:noProof/>
        </w:rPr>
        <w:t>5.5. Görsel İletiler</w:t>
      </w:r>
      <w:bookmarkEnd w:id="108"/>
    </w:p>
    <w:p w:rsidR="00533220" w:rsidRPr="007C7DB2" w:rsidRDefault="00533220" w:rsidP="00EC60DD">
      <w:pPr>
        <w:ind w:firstLine="708"/>
        <w:rPr>
          <w:rFonts w:ascii="Times New Roman" w:hAnsi="Times New Roman" w:cs="Times New Roman"/>
          <w:b/>
          <w:noProof/>
          <w:sz w:val="24"/>
          <w:szCs w:val="24"/>
        </w:rPr>
      </w:pPr>
    </w:p>
    <w:p w:rsidR="007E5D5C" w:rsidRPr="007C7DB2" w:rsidRDefault="003B226F" w:rsidP="001527A1">
      <w:pPr>
        <w:pStyle w:val="Balk4"/>
        <w:rPr>
          <w:noProof/>
        </w:rPr>
      </w:pPr>
      <w:bookmarkStart w:id="109" w:name="_Toc516668329"/>
      <w:r>
        <w:rPr>
          <w:noProof/>
        </w:rPr>
        <w:t>3</w:t>
      </w:r>
      <w:r w:rsidR="00533220">
        <w:rPr>
          <w:noProof/>
        </w:rPr>
        <w:t>.</w:t>
      </w:r>
      <w:r>
        <w:rPr>
          <w:noProof/>
        </w:rPr>
        <w:t>6.</w:t>
      </w:r>
      <w:r w:rsidR="00533220">
        <w:rPr>
          <w:noProof/>
        </w:rPr>
        <w:t>5</w:t>
      </w:r>
      <w:r w:rsidR="00301971">
        <w:rPr>
          <w:noProof/>
        </w:rPr>
        <w:t>.</w:t>
      </w:r>
      <w:r w:rsidR="00533220">
        <w:rPr>
          <w:noProof/>
        </w:rPr>
        <w:t>5.1.</w:t>
      </w:r>
      <w:r w:rsidR="00301971">
        <w:rPr>
          <w:noProof/>
        </w:rPr>
        <w:t xml:space="preserve"> </w:t>
      </w:r>
      <w:r w:rsidR="007E5D5C" w:rsidRPr="007C7DB2">
        <w:rPr>
          <w:noProof/>
        </w:rPr>
        <w:t>Görüntüsel Geçişler ve Kültürel Kodlar</w:t>
      </w:r>
      <w:bookmarkEnd w:id="109"/>
    </w:p>
    <w:p w:rsidR="00BD1D12" w:rsidRDefault="00BD1D12" w:rsidP="00EC60DD">
      <w:pPr>
        <w:rPr>
          <w:rFonts w:ascii="Times New Roman" w:hAnsi="Times New Roman" w:cs="Times New Roman"/>
          <w:noProof/>
          <w:sz w:val="24"/>
          <w:szCs w:val="24"/>
        </w:rPr>
      </w:pPr>
      <w:r>
        <w:rPr>
          <w:rFonts w:ascii="Times New Roman" w:hAnsi="Times New Roman" w:cs="Times New Roman"/>
          <w:noProof/>
          <w:sz w:val="24"/>
          <w:szCs w:val="24"/>
        </w:rPr>
        <w:tab/>
      </w:r>
      <w:r w:rsidR="007E5D5C" w:rsidRPr="007C7DB2">
        <w:rPr>
          <w:rFonts w:ascii="Times New Roman" w:hAnsi="Times New Roman" w:cs="Times New Roman"/>
          <w:noProof/>
          <w:sz w:val="24"/>
          <w:szCs w:val="24"/>
        </w:rPr>
        <w:t xml:space="preserve">Sofra kültürüne ve davulcu, ramazan topu, ramazan pidesi gibi  göstergelerle gelenekselliğe vurgu yapılan reklam filmi dik bir yokuşu çıkan davulcu ile başlamakta ve bu kareyi fırıncının taş fırından çıkarttığı pidelerin görüntüsü izlemektedir.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 xml:space="preserve"> hemen her reklam filminde kullandığı gibi çocuk karakterlere </w:t>
      </w:r>
      <w:r w:rsidR="00341DB0">
        <w:rPr>
          <w:rFonts w:ascii="Times New Roman" w:hAnsi="Times New Roman" w:cs="Times New Roman"/>
          <w:noProof/>
          <w:sz w:val="24"/>
          <w:szCs w:val="24"/>
        </w:rPr>
        <w:t>yer vermekte ve dede, babaanne/</w:t>
      </w:r>
      <w:r w:rsidR="007E5D5C" w:rsidRPr="007C7DB2">
        <w:rPr>
          <w:rFonts w:ascii="Times New Roman" w:hAnsi="Times New Roman" w:cs="Times New Roman"/>
          <w:noProof/>
          <w:sz w:val="24"/>
          <w:szCs w:val="24"/>
        </w:rPr>
        <w:t>anneanne karakterlei ile de kültürümüzün bir parçası olan geniş aile olgusunu</w:t>
      </w:r>
      <w:r w:rsidR="00701963">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işlemektedir. Çocuk karakterlerden biri aldığı pideyi bisikletinin selesine koyarak hızla ilerlemekte</w:t>
      </w:r>
      <w:r w:rsidR="00341DB0">
        <w:rPr>
          <w:rFonts w:ascii="Times New Roman" w:hAnsi="Times New Roman" w:cs="Times New Roman"/>
          <w:noProof/>
          <w:sz w:val="24"/>
          <w:szCs w:val="24"/>
        </w:rPr>
        <w:t>,</w:t>
      </w:r>
      <w:r w:rsidR="007E5D5C" w:rsidRPr="007C7DB2">
        <w:rPr>
          <w:rFonts w:ascii="Times New Roman" w:hAnsi="Times New Roman" w:cs="Times New Roman"/>
          <w:noProof/>
          <w:sz w:val="24"/>
          <w:szCs w:val="24"/>
        </w:rPr>
        <w:t xml:space="preserve"> bir diğeri ise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 xml:space="preserve"> alarak iftar telaşına dahil olmakta, reklam filmi boyunca iftar için yapılan hazırlıklar çeşitli geleneksel yemekler ile gösterilmektedir. İftar vaktinin geldiği ise fitili ateşlenen top ve ışıkları yanan minare görselleri ile belirtilmekte ve üç farklı aile iftarlarını açmaktadır. </w:t>
      </w:r>
    </w:p>
    <w:p w:rsidR="00237596" w:rsidRPr="007C7DB2" w:rsidRDefault="00BD1D12" w:rsidP="00EC60DD">
      <w:pPr>
        <w:rPr>
          <w:rFonts w:ascii="Times New Roman" w:hAnsi="Times New Roman" w:cs="Times New Roman"/>
          <w:noProof/>
          <w:sz w:val="24"/>
          <w:szCs w:val="24"/>
        </w:rPr>
      </w:pPr>
      <w:r>
        <w:rPr>
          <w:rFonts w:ascii="Times New Roman" w:hAnsi="Times New Roman" w:cs="Times New Roman"/>
          <w:noProof/>
          <w:sz w:val="24"/>
          <w:szCs w:val="24"/>
        </w:rPr>
        <w:tab/>
      </w:r>
      <w:r w:rsidR="007E5D5C" w:rsidRPr="007C7DB2">
        <w:rPr>
          <w:rFonts w:ascii="Times New Roman" w:hAnsi="Times New Roman" w:cs="Times New Roman"/>
          <w:noProof/>
          <w:sz w:val="24"/>
          <w:szCs w:val="24"/>
        </w:rPr>
        <w:t>Ailelerden ikisi geniş</w:t>
      </w:r>
      <w:r w:rsidR="00341DB0">
        <w:rPr>
          <w:rFonts w:ascii="Times New Roman" w:hAnsi="Times New Roman" w:cs="Times New Roman"/>
          <w:noProof/>
          <w:sz w:val="24"/>
          <w:szCs w:val="24"/>
        </w:rPr>
        <w:t>,</w:t>
      </w:r>
      <w:r w:rsidR="007E5D5C" w:rsidRPr="007C7DB2">
        <w:rPr>
          <w:rFonts w:ascii="Times New Roman" w:hAnsi="Times New Roman" w:cs="Times New Roman"/>
          <w:noProof/>
          <w:sz w:val="24"/>
          <w:szCs w:val="24"/>
        </w:rPr>
        <w:t xml:space="preserve"> biri ise anne baba ve kız çocuktan oluşan çekirdek aile şeklindedir. Çekirdek ailenin ekonomik durumu diğer iki aileye göre daha kötü durumda olduğu yer sofrası, boyası kirlenmiş duvarlar, kömür sobası, kuru fasülye- pilav göstergeleri ile anlatılmakta</w:t>
      </w:r>
      <w:r w:rsidR="00341DB0">
        <w:rPr>
          <w:rFonts w:ascii="Times New Roman" w:hAnsi="Times New Roman" w:cs="Times New Roman"/>
          <w:noProof/>
          <w:sz w:val="24"/>
          <w:szCs w:val="24"/>
        </w:rPr>
        <w:t>,</w:t>
      </w:r>
      <w:r w:rsidR="007E5D5C" w:rsidRPr="007C7DB2">
        <w:rPr>
          <w:rFonts w:ascii="Times New Roman" w:hAnsi="Times New Roman" w:cs="Times New Roman"/>
          <w:noProof/>
          <w:sz w:val="24"/>
          <w:szCs w:val="24"/>
        </w:rPr>
        <w:t xml:space="preserve"> böylece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’nın ekonomik durumu farklı olan masalarda yer aldığı</w:t>
      </w:r>
      <w:r w:rsidR="00341DB0">
        <w:rPr>
          <w:rFonts w:ascii="Times New Roman" w:hAnsi="Times New Roman" w:cs="Times New Roman"/>
          <w:noProof/>
          <w:sz w:val="24"/>
          <w:szCs w:val="24"/>
        </w:rPr>
        <w:t>,</w:t>
      </w:r>
      <w:r w:rsidR="007E5D5C" w:rsidRPr="007C7DB2">
        <w:rPr>
          <w:rFonts w:ascii="Times New Roman" w:hAnsi="Times New Roman" w:cs="Times New Roman"/>
          <w:noProof/>
          <w:sz w:val="24"/>
          <w:szCs w:val="24"/>
        </w:rPr>
        <w:t xml:space="preserve"> her kesimin içeceği olduğu</w:t>
      </w:r>
      <w:r w:rsidR="00341DB0">
        <w:rPr>
          <w:rFonts w:ascii="Times New Roman" w:hAnsi="Times New Roman" w:cs="Times New Roman"/>
          <w:noProof/>
          <w:sz w:val="24"/>
          <w:szCs w:val="24"/>
        </w:rPr>
        <w:t>,</w:t>
      </w:r>
      <w:r w:rsidR="007E5D5C" w:rsidRPr="007C7DB2">
        <w:rPr>
          <w:rFonts w:ascii="Times New Roman" w:hAnsi="Times New Roman" w:cs="Times New Roman"/>
          <w:noProof/>
          <w:sz w:val="24"/>
          <w:szCs w:val="24"/>
        </w:rPr>
        <w:t xml:space="preserve"> belli bir ekonomik düzeyde olan zümreye ait olmadığı vurgulanmaktadır. Diğer iki aile ise daha kalabalık bir şekilde geleneksel yemeklerle donatılmış olan iftar masalarının etrafında toplanmıştır. Orucunu zeytinle açan genç kız ile geleneksellik; eşini öpen dede görselliyle ise modernlik vurgulanmakta, tüm bu tezatlar bir araya getirilerek farklılıkları kucaklayan bir marka imajı inşa edilmektedir. Reklam filminde kişiler gruplar halinde verilmekte ve tüm etkinlikler bireysellikten uzak sunulmaktadır. Eylemlerdeki iş bölümü ve  işbirl</w:t>
      </w:r>
      <w:r w:rsidR="00341DB0">
        <w:rPr>
          <w:rFonts w:ascii="Times New Roman" w:hAnsi="Times New Roman" w:cs="Times New Roman"/>
          <w:noProof/>
          <w:sz w:val="24"/>
          <w:szCs w:val="24"/>
        </w:rPr>
        <w:t>iği, Türk kültüründe var olan “Birlikten kuvvet doğar</w:t>
      </w:r>
      <w:r w:rsidR="007E5D5C" w:rsidRPr="007C7DB2">
        <w:rPr>
          <w:rFonts w:ascii="Times New Roman" w:hAnsi="Times New Roman" w:cs="Times New Roman"/>
          <w:noProof/>
          <w:sz w:val="24"/>
          <w:szCs w:val="24"/>
        </w:rPr>
        <w:t>” sözünün metaforik dışsallaştırılması olarak göze çarpmaktadır. Birarada hazırlanan yemekler ve sofralar, birarada yenilenen yemekler birlikte olmaktan hoşlanma davranışını ortaya koyan göstergelerdir</w:t>
      </w:r>
      <w:r w:rsidR="00480CB7">
        <w:rPr>
          <w:rFonts w:ascii="Times New Roman" w:hAnsi="Times New Roman" w:cs="Times New Roman"/>
          <w:noProof/>
          <w:sz w:val="24"/>
          <w:szCs w:val="24"/>
        </w:rPr>
        <w:t>.</w:t>
      </w:r>
    </w:p>
    <w:p w:rsidR="00441387" w:rsidRDefault="007260EE" w:rsidP="00441387">
      <w:pPr>
        <w:rPr>
          <w:rFonts w:ascii="Times New Roman" w:hAnsi="Times New Roman" w:cs="Times New Roman"/>
          <w:b/>
          <w:sz w:val="24"/>
          <w:szCs w:val="24"/>
        </w:rPr>
      </w:pPr>
      <w:r>
        <w:rPr>
          <w:rFonts w:ascii="Times New Roman" w:hAnsi="Times New Roman" w:cs="Times New Roman"/>
          <w:b/>
          <w:sz w:val="24"/>
          <w:szCs w:val="24"/>
        </w:rPr>
        <w:lastRenderedPageBreak/>
        <w:t xml:space="preserve">Tablo </w:t>
      </w:r>
      <w:r w:rsidR="00441387" w:rsidRPr="008F2AAF">
        <w:rPr>
          <w:rFonts w:ascii="Times New Roman" w:hAnsi="Times New Roman" w:cs="Times New Roman"/>
          <w:b/>
          <w:sz w:val="24"/>
          <w:szCs w:val="24"/>
        </w:rPr>
        <w:t xml:space="preserve">3.14. </w:t>
      </w:r>
      <w:r w:rsidR="00D86A7F">
        <w:rPr>
          <w:rFonts w:ascii="Times New Roman" w:hAnsi="Times New Roman" w:cs="Times New Roman"/>
          <w:b/>
          <w:sz w:val="24"/>
          <w:szCs w:val="24"/>
        </w:rPr>
        <w:t>Coca-Cola</w:t>
      </w:r>
      <w:r w:rsidR="00441387" w:rsidRPr="008F2AAF">
        <w:rPr>
          <w:rFonts w:ascii="Times New Roman" w:hAnsi="Times New Roman" w:cs="Times New Roman"/>
          <w:b/>
          <w:sz w:val="24"/>
          <w:szCs w:val="24"/>
        </w:rPr>
        <w:t xml:space="preserve"> 2014 </w:t>
      </w:r>
      <w:r w:rsidR="00441387">
        <w:rPr>
          <w:rFonts w:ascii="Times New Roman" w:hAnsi="Times New Roman" w:cs="Times New Roman"/>
          <w:b/>
          <w:sz w:val="24"/>
          <w:szCs w:val="24"/>
        </w:rPr>
        <w:t>Yılı Kullanılan Gösterge ve Değerler Tablosu</w:t>
      </w:r>
    </w:p>
    <w:p w:rsidR="00B614B6" w:rsidRDefault="0008085C" w:rsidP="007B6252">
      <w:pPr>
        <w:pStyle w:val="ResimYazs"/>
        <w:rPr>
          <w:rFonts w:ascii="Times New Roman" w:hAnsi="Times New Roman" w:cs="Times New Roman"/>
          <w:sz w:val="24"/>
          <w:szCs w:val="24"/>
        </w:rPr>
      </w:pPr>
      <w:r w:rsidRPr="0008085C">
        <w:rPr>
          <w:rFonts w:ascii="Times New Roman" w:hAnsi="Times New Roman" w:cs="Times New Roman"/>
          <w:noProof/>
          <w:sz w:val="24"/>
          <w:szCs w:val="24"/>
        </w:rPr>
        <w:drawing>
          <wp:inline distT="0" distB="0" distL="0" distR="0" wp14:anchorId="676DB2C9" wp14:editId="7670C805">
            <wp:extent cx="5156791" cy="1244010"/>
            <wp:effectExtent l="0" t="0" r="6350" b="0"/>
            <wp:docPr id="27" name="Resim 27" descr="C:\Users\hp\Desktop\RAMAZAN DÜZENLEME\2014\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p\Desktop\RAMAZAN DÜZENLEME\2014\Untitled-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08702" cy="1256533"/>
                    </a:xfrm>
                    <a:prstGeom prst="rect">
                      <a:avLst/>
                    </a:prstGeom>
                    <a:noFill/>
                    <a:ln>
                      <a:noFill/>
                    </a:ln>
                  </pic:spPr>
                </pic:pic>
              </a:graphicData>
            </a:graphic>
          </wp:inline>
        </w:drawing>
      </w:r>
    </w:p>
    <w:p w:rsidR="007B6252" w:rsidRDefault="007B6252" w:rsidP="007B6252"/>
    <w:p w:rsidR="00A057B5" w:rsidRDefault="007260EE" w:rsidP="00480CB7">
      <w:pPr>
        <w:ind w:firstLine="708"/>
        <w:rPr>
          <w:rFonts w:ascii="Times New Roman" w:hAnsi="Times New Roman" w:cs="Times New Roman"/>
          <w:b/>
          <w:sz w:val="24"/>
          <w:szCs w:val="24"/>
        </w:rPr>
      </w:pPr>
      <w:r>
        <w:rPr>
          <w:rFonts w:ascii="Times New Roman" w:hAnsi="Times New Roman" w:cs="Times New Roman"/>
          <w:b/>
          <w:sz w:val="24"/>
          <w:szCs w:val="24"/>
        </w:rPr>
        <w:t xml:space="preserve">Tablo </w:t>
      </w:r>
      <w:r w:rsidR="00441387" w:rsidRPr="008F2AAF">
        <w:rPr>
          <w:rFonts w:ascii="Times New Roman" w:hAnsi="Times New Roman" w:cs="Times New Roman"/>
          <w:b/>
          <w:sz w:val="24"/>
          <w:szCs w:val="24"/>
        </w:rPr>
        <w:t xml:space="preserve">3.15. </w:t>
      </w:r>
      <w:r w:rsidR="00D86A7F">
        <w:rPr>
          <w:rFonts w:ascii="Times New Roman" w:hAnsi="Times New Roman" w:cs="Times New Roman"/>
          <w:b/>
          <w:sz w:val="24"/>
          <w:szCs w:val="24"/>
        </w:rPr>
        <w:t>Coca-Cola</w:t>
      </w:r>
      <w:r w:rsidR="00441387" w:rsidRPr="008F2AAF">
        <w:rPr>
          <w:rFonts w:ascii="Times New Roman" w:hAnsi="Times New Roman" w:cs="Times New Roman"/>
          <w:b/>
          <w:sz w:val="24"/>
          <w:szCs w:val="24"/>
        </w:rPr>
        <w:t xml:space="preserve"> 2014 </w:t>
      </w:r>
      <w:r w:rsidR="00441387" w:rsidRPr="00BF3A0A">
        <w:rPr>
          <w:rFonts w:ascii="Times New Roman" w:hAnsi="Times New Roman" w:cs="Times New Roman"/>
          <w:b/>
          <w:sz w:val="24"/>
          <w:szCs w:val="24"/>
        </w:rPr>
        <w:t>Yılı Ramazan</w:t>
      </w:r>
      <w:r w:rsidR="00441387">
        <w:rPr>
          <w:rFonts w:ascii="Times New Roman" w:hAnsi="Times New Roman" w:cs="Times New Roman"/>
          <w:b/>
          <w:sz w:val="24"/>
          <w:szCs w:val="24"/>
        </w:rPr>
        <w:t xml:space="preserve"> Dönemi Reklamı Gösterge Analizi</w:t>
      </w:r>
    </w:p>
    <w:p w:rsidR="00ED5720" w:rsidRDefault="0008085C" w:rsidP="00480CB7">
      <w:pPr>
        <w:jc w:val="center"/>
        <w:rPr>
          <w:rFonts w:ascii="Times New Roman" w:hAnsi="Times New Roman" w:cs="Times New Roman"/>
          <w:b/>
          <w:sz w:val="24"/>
          <w:szCs w:val="24"/>
        </w:rPr>
      </w:pPr>
      <w:r w:rsidRPr="0008085C">
        <w:rPr>
          <w:rFonts w:ascii="Times New Roman" w:hAnsi="Times New Roman" w:cs="Times New Roman"/>
          <w:b/>
          <w:noProof/>
          <w:sz w:val="24"/>
          <w:szCs w:val="24"/>
        </w:rPr>
        <w:drawing>
          <wp:inline distT="0" distB="0" distL="0" distR="0" wp14:anchorId="5FB66372" wp14:editId="73120186">
            <wp:extent cx="5443870" cy="5295014"/>
            <wp:effectExtent l="0" t="0" r="4445" b="1270"/>
            <wp:docPr id="26" name="Resim 26" descr="C:\Users\hp\Desktop\RAMAZAN DÜZENLEME\2014\20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p\Desktop\RAMAZAN DÜZENLEME\2014\2014-2.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66587" cy="5317110"/>
                    </a:xfrm>
                    <a:prstGeom prst="rect">
                      <a:avLst/>
                    </a:prstGeom>
                    <a:noFill/>
                    <a:ln>
                      <a:noFill/>
                    </a:ln>
                  </pic:spPr>
                </pic:pic>
              </a:graphicData>
            </a:graphic>
          </wp:inline>
        </w:drawing>
      </w:r>
    </w:p>
    <w:p w:rsidR="00480CB7" w:rsidRDefault="00480CB7" w:rsidP="00480CB7">
      <w:pPr>
        <w:jc w:val="center"/>
        <w:rPr>
          <w:rFonts w:ascii="Times New Roman" w:hAnsi="Times New Roman" w:cs="Times New Roman"/>
          <w:b/>
          <w:sz w:val="24"/>
          <w:szCs w:val="24"/>
        </w:rPr>
      </w:pPr>
    </w:p>
    <w:p w:rsidR="00480CB7" w:rsidRDefault="00480CB7" w:rsidP="00480CB7">
      <w:pPr>
        <w:jc w:val="center"/>
        <w:rPr>
          <w:rFonts w:ascii="Times New Roman" w:hAnsi="Times New Roman" w:cs="Times New Roman"/>
          <w:b/>
          <w:sz w:val="24"/>
          <w:szCs w:val="24"/>
        </w:rPr>
      </w:pPr>
    </w:p>
    <w:p w:rsidR="00ED5720" w:rsidRDefault="00ED5720" w:rsidP="00480CB7">
      <w:pPr>
        <w:outlineLvl w:val="0"/>
        <w:rPr>
          <w:rFonts w:ascii="Times New Roman" w:hAnsi="Times New Roman" w:cs="Times New Roman"/>
          <w:b/>
          <w:sz w:val="24"/>
          <w:szCs w:val="24"/>
        </w:rPr>
      </w:pPr>
    </w:p>
    <w:p w:rsidR="00533220" w:rsidRDefault="005816EA" w:rsidP="00533220">
      <w:pPr>
        <w:ind w:firstLine="708"/>
        <w:outlineLvl w:val="0"/>
        <w:rPr>
          <w:rFonts w:ascii="Times New Roman" w:hAnsi="Times New Roman" w:cs="Times New Roman"/>
          <w:b/>
          <w:sz w:val="24"/>
          <w:szCs w:val="24"/>
        </w:rPr>
      </w:pPr>
      <w:bookmarkStart w:id="110" w:name="_Toc516668330"/>
      <w:r>
        <w:rPr>
          <w:rFonts w:ascii="Times New Roman" w:hAnsi="Times New Roman" w:cs="Times New Roman"/>
          <w:b/>
          <w:sz w:val="24"/>
          <w:szCs w:val="24"/>
        </w:rPr>
        <w:lastRenderedPageBreak/>
        <w:t>3.6</w:t>
      </w:r>
      <w:r w:rsidR="00301971">
        <w:rPr>
          <w:rFonts w:ascii="Times New Roman" w:hAnsi="Times New Roman" w:cs="Times New Roman"/>
          <w:b/>
          <w:sz w:val="24"/>
          <w:szCs w:val="24"/>
        </w:rPr>
        <w:t>.</w:t>
      </w:r>
      <w:r>
        <w:rPr>
          <w:rFonts w:ascii="Times New Roman" w:hAnsi="Times New Roman" w:cs="Times New Roman"/>
          <w:b/>
          <w:sz w:val="24"/>
          <w:szCs w:val="24"/>
        </w:rPr>
        <w:t xml:space="preserve">6. </w:t>
      </w:r>
      <w:r w:rsidR="00D86A7F">
        <w:rPr>
          <w:rFonts w:ascii="Times New Roman" w:hAnsi="Times New Roman" w:cs="Times New Roman"/>
          <w:b/>
          <w:sz w:val="24"/>
          <w:szCs w:val="24"/>
        </w:rPr>
        <w:t>Coca-Cola</w:t>
      </w:r>
      <w:r w:rsidR="007E5D5C" w:rsidRPr="007C7DB2">
        <w:rPr>
          <w:rFonts w:ascii="Times New Roman" w:hAnsi="Times New Roman" w:cs="Times New Roman"/>
          <w:b/>
          <w:sz w:val="24"/>
          <w:szCs w:val="24"/>
        </w:rPr>
        <w:t xml:space="preserve"> 2</w:t>
      </w:r>
      <w:r w:rsidR="00C72BEC">
        <w:rPr>
          <w:rFonts w:ascii="Times New Roman" w:hAnsi="Times New Roman" w:cs="Times New Roman"/>
          <w:b/>
          <w:sz w:val="24"/>
          <w:szCs w:val="24"/>
        </w:rPr>
        <w:t xml:space="preserve">016 yılı Ramazan Dönemi Reklam </w:t>
      </w:r>
      <w:r w:rsidR="007E5D5C" w:rsidRPr="007C7DB2">
        <w:rPr>
          <w:rFonts w:ascii="Times New Roman" w:hAnsi="Times New Roman" w:cs="Times New Roman"/>
          <w:b/>
          <w:sz w:val="24"/>
          <w:szCs w:val="24"/>
        </w:rPr>
        <w:t>Analizi</w:t>
      </w:r>
      <w:bookmarkEnd w:id="110"/>
    </w:p>
    <w:p w:rsidR="001527A1" w:rsidRPr="001527A1" w:rsidRDefault="001527A1" w:rsidP="00533220">
      <w:pPr>
        <w:ind w:firstLine="708"/>
        <w:outlineLvl w:val="0"/>
        <w:rPr>
          <w:rFonts w:ascii="Times New Roman" w:hAnsi="Times New Roman" w:cs="Times New Roman"/>
          <w:b/>
          <w:sz w:val="12"/>
          <w:szCs w:val="24"/>
        </w:rPr>
      </w:pPr>
    </w:p>
    <w:p w:rsidR="00061F98" w:rsidRDefault="00BD1D12" w:rsidP="00EC60DD">
      <w:pPr>
        <w:rPr>
          <w:rFonts w:ascii="Times New Roman" w:hAnsi="Times New Roman" w:cs="Times New Roman"/>
          <w:b/>
          <w:sz w:val="24"/>
          <w:szCs w:val="24"/>
        </w:rPr>
      </w:pPr>
      <w:r>
        <w:rPr>
          <w:rFonts w:ascii="Times New Roman" w:hAnsi="Times New Roman" w:cs="Times New Roman"/>
          <w:b/>
          <w:sz w:val="24"/>
          <w:szCs w:val="24"/>
        </w:rPr>
        <w:tab/>
      </w:r>
      <w:r w:rsidR="007E5D5C" w:rsidRPr="007C7DB2">
        <w:rPr>
          <w:rFonts w:ascii="Times New Roman" w:hAnsi="Times New Roman" w:cs="Times New Roman"/>
          <w:b/>
          <w:sz w:val="24"/>
          <w:szCs w:val="24"/>
        </w:rPr>
        <w:t xml:space="preserve">Gösterenler: </w:t>
      </w:r>
      <w:r w:rsidR="007E5D5C" w:rsidRPr="007C7DB2">
        <w:rPr>
          <w:rFonts w:ascii="Times New Roman" w:hAnsi="Times New Roman" w:cs="Times New Roman"/>
          <w:sz w:val="24"/>
          <w:szCs w:val="24"/>
        </w:rPr>
        <w:t xml:space="preserve">Bakkal, Çırak, Gümüş Kapak, Kırmızı Bayraklı Bisiklet, Minare, İftar Sofrası,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ve Promosyon ürünler</w:t>
      </w:r>
    </w:p>
    <w:p w:rsidR="00061F98" w:rsidRDefault="00BD1D12" w:rsidP="00EC60DD">
      <w:pPr>
        <w:rPr>
          <w:rFonts w:ascii="Times New Roman" w:hAnsi="Times New Roman" w:cs="Times New Roman"/>
          <w:sz w:val="24"/>
          <w:szCs w:val="24"/>
        </w:rPr>
      </w:pPr>
      <w:r>
        <w:rPr>
          <w:rFonts w:ascii="Times New Roman" w:hAnsi="Times New Roman" w:cs="Times New Roman"/>
          <w:b/>
          <w:sz w:val="24"/>
          <w:szCs w:val="24"/>
        </w:rPr>
        <w:tab/>
      </w:r>
      <w:r w:rsidR="007E5D5C" w:rsidRPr="007C7DB2">
        <w:rPr>
          <w:rFonts w:ascii="Times New Roman" w:hAnsi="Times New Roman" w:cs="Times New Roman"/>
          <w:b/>
          <w:sz w:val="24"/>
          <w:szCs w:val="24"/>
        </w:rPr>
        <w:t>Gönderge Sistemi:</w:t>
      </w:r>
      <w:r w:rsidR="007E5D5C" w:rsidRPr="007C7DB2">
        <w:rPr>
          <w:rFonts w:ascii="Times New Roman" w:hAnsi="Times New Roman" w:cs="Times New Roman"/>
          <w:sz w:val="24"/>
          <w:szCs w:val="24"/>
        </w:rPr>
        <w:t xml:space="preserve"> Bereket</w:t>
      </w:r>
      <w:r w:rsidR="007E5D5C" w:rsidRPr="007C7DB2">
        <w:rPr>
          <w:rFonts w:ascii="Times New Roman" w:hAnsi="Times New Roman" w:cs="Times New Roman"/>
          <w:b/>
          <w:sz w:val="24"/>
          <w:szCs w:val="24"/>
        </w:rPr>
        <w:t xml:space="preserve">, </w:t>
      </w:r>
      <w:r w:rsidR="007E5D5C" w:rsidRPr="007C7DB2">
        <w:rPr>
          <w:rFonts w:ascii="Times New Roman" w:hAnsi="Times New Roman" w:cs="Times New Roman"/>
          <w:sz w:val="24"/>
          <w:szCs w:val="24"/>
        </w:rPr>
        <w:t>Çalışmak, Geleneksellik</w:t>
      </w:r>
    </w:p>
    <w:p w:rsidR="008C37FE" w:rsidRPr="006C4B0B" w:rsidRDefault="00F4442F" w:rsidP="006C4B0B">
      <w:pPr>
        <w:rPr>
          <w:rFonts w:ascii="Times New Roman" w:hAnsi="Times New Roman" w:cs="Times New Roman"/>
          <w:sz w:val="24"/>
          <w:szCs w:val="24"/>
        </w:rPr>
      </w:pPr>
      <w:r>
        <w:rPr>
          <w:rFonts w:ascii="Times New Roman" w:hAnsi="Times New Roman" w:cs="Times New Roman"/>
          <w:sz w:val="24"/>
          <w:szCs w:val="24"/>
        </w:rPr>
        <w:tab/>
      </w:r>
      <w:r w:rsidRPr="00F4442F">
        <w:rPr>
          <w:rFonts w:ascii="Times New Roman" w:hAnsi="Times New Roman" w:cs="Times New Roman"/>
          <w:b/>
          <w:sz w:val="24"/>
          <w:szCs w:val="24"/>
        </w:rPr>
        <w:t>Mit:</w:t>
      </w:r>
      <w:r>
        <w:rPr>
          <w:rFonts w:ascii="Times New Roman" w:hAnsi="Times New Roman" w:cs="Times New Roman"/>
          <w:b/>
          <w:sz w:val="24"/>
          <w:szCs w:val="24"/>
        </w:rPr>
        <w:t xml:space="preserve"> </w:t>
      </w:r>
      <w:r w:rsidR="00341DB0">
        <w:rPr>
          <w:rFonts w:ascii="Times New Roman" w:hAnsi="Times New Roman" w:cs="Times New Roman"/>
          <w:sz w:val="24"/>
          <w:szCs w:val="24"/>
        </w:rPr>
        <w:t>Verilen bakkal-</w:t>
      </w:r>
      <w:r w:rsidR="009649EF" w:rsidRPr="009649EF">
        <w:rPr>
          <w:rFonts w:ascii="Times New Roman" w:hAnsi="Times New Roman" w:cs="Times New Roman"/>
          <w:sz w:val="24"/>
          <w:szCs w:val="24"/>
        </w:rPr>
        <w:t xml:space="preserve">çırak ilişkisi ile </w:t>
      </w:r>
      <w:r w:rsidR="009649EF">
        <w:rPr>
          <w:rFonts w:ascii="Times New Roman" w:hAnsi="Times New Roman" w:cs="Times New Roman"/>
          <w:sz w:val="24"/>
          <w:szCs w:val="24"/>
        </w:rPr>
        <w:t xml:space="preserve">geleneksellik; promosyon kapaklardan çıkan bedava </w:t>
      </w:r>
      <w:r w:rsidR="00D86A7F">
        <w:rPr>
          <w:rFonts w:ascii="Times New Roman" w:hAnsi="Times New Roman" w:cs="Times New Roman"/>
          <w:sz w:val="24"/>
          <w:szCs w:val="24"/>
        </w:rPr>
        <w:t>Coca-Cola</w:t>
      </w:r>
      <w:r w:rsidR="009649EF">
        <w:rPr>
          <w:rFonts w:ascii="Times New Roman" w:hAnsi="Times New Roman" w:cs="Times New Roman"/>
          <w:sz w:val="24"/>
          <w:szCs w:val="24"/>
        </w:rPr>
        <w:t>larla ise bere</w:t>
      </w:r>
      <w:r w:rsidR="005A6E8A">
        <w:rPr>
          <w:rFonts w:ascii="Times New Roman" w:hAnsi="Times New Roman" w:cs="Times New Roman"/>
          <w:sz w:val="24"/>
          <w:szCs w:val="24"/>
        </w:rPr>
        <w:t>ket miti kurulmaktadır.</w:t>
      </w:r>
    </w:p>
    <w:p w:rsidR="008C37FE" w:rsidRDefault="008C37FE" w:rsidP="00EC60DD">
      <w:pPr>
        <w:ind w:firstLine="708"/>
        <w:outlineLvl w:val="0"/>
        <w:rPr>
          <w:rFonts w:ascii="Times New Roman" w:hAnsi="Times New Roman" w:cs="Times New Roman"/>
          <w:b/>
          <w:sz w:val="24"/>
          <w:szCs w:val="24"/>
        </w:rPr>
      </w:pPr>
    </w:p>
    <w:p w:rsidR="007E5D5C" w:rsidRDefault="003B226F" w:rsidP="001527A1">
      <w:pPr>
        <w:pStyle w:val="Balk3"/>
      </w:pPr>
      <w:bookmarkStart w:id="111" w:name="_Toc516668331"/>
      <w:r>
        <w:t>3</w:t>
      </w:r>
      <w:r w:rsidR="00533220">
        <w:t>.</w:t>
      </w:r>
      <w:r>
        <w:t>6.</w:t>
      </w:r>
      <w:r w:rsidR="00533220">
        <w:t>6.1. Mekan</w:t>
      </w:r>
      <w:bookmarkEnd w:id="111"/>
    </w:p>
    <w:p w:rsidR="00533220" w:rsidRPr="007C7DB2" w:rsidRDefault="00533220" w:rsidP="00EC60DD">
      <w:pPr>
        <w:ind w:firstLine="708"/>
        <w:outlineLvl w:val="0"/>
        <w:rPr>
          <w:rFonts w:ascii="Times New Roman" w:hAnsi="Times New Roman" w:cs="Times New Roman"/>
          <w:b/>
          <w:sz w:val="24"/>
          <w:szCs w:val="24"/>
        </w:rPr>
      </w:pPr>
    </w:p>
    <w:p w:rsidR="007E5D5C" w:rsidRPr="007C7DB2" w:rsidRDefault="003B226F" w:rsidP="001527A1">
      <w:pPr>
        <w:pStyle w:val="Balk4"/>
      </w:pPr>
      <w:bookmarkStart w:id="112" w:name="_Toc516668332"/>
      <w:r>
        <w:t>3.6</w:t>
      </w:r>
      <w:r w:rsidR="00533220">
        <w:t xml:space="preserve">.6.1.1. </w:t>
      </w:r>
      <w:r w:rsidR="007E5D5C" w:rsidRPr="007C7DB2">
        <w:t>İç Uzam</w:t>
      </w:r>
      <w:bookmarkEnd w:id="112"/>
    </w:p>
    <w:p w:rsidR="00061F98"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Reklamda kullanılan tek iç uzam “Mesut Bakkal” adındaki mahalle bakkalıdır. Bunun dışında reklam filminin tüm hikayesi dış mekanlarda geçmektedir. İç uzam  olarak market yerine mahalle bakkalı tercih edilerek yerellik ve “sizden biriyiz” vurgusu yapılmaktadır. Bakkalın içerisinde günlük hayatta </w:t>
      </w:r>
      <w:r w:rsidR="006869F4" w:rsidRPr="007C7DB2">
        <w:rPr>
          <w:rFonts w:ascii="Times New Roman" w:hAnsi="Times New Roman" w:cs="Times New Roman"/>
          <w:sz w:val="24"/>
          <w:szCs w:val="24"/>
        </w:rPr>
        <w:t>mahalle</w:t>
      </w:r>
      <w:r w:rsidR="007E5D5C" w:rsidRPr="007C7DB2">
        <w:rPr>
          <w:rFonts w:ascii="Times New Roman" w:hAnsi="Times New Roman" w:cs="Times New Roman"/>
          <w:sz w:val="24"/>
          <w:szCs w:val="24"/>
        </w:rPr>
        <w:t xml:space="preserve"> bakkallarında sıklıkla karşılaştığımız küçük bir tüplü televizyon bulunmakta, böylece reklamın yerellik algısı arttırılmaktadır. Bakkalın dışında ve içinde markanın rengi olan kırmızı renk </w:t>
      </w:r>
      <w:r w:rsidR="006869F4" w:rsidRPr="007C7DB2">
        <w:rPr>
          <w:rFonts w:ascii="Times New Roman" w:hAnsi="Times New Roman" w:cs="Times New Roman"/>
          <w:sz w:val="24"/>
          <w:szCs w:val="24"/>
        </w:rPr>
        <w:t>ağırlıktadır. Bakkalın</w:t>
      </w:r>
      <w:r w:rsidR="007E5D5C" w:rsidRPr="007C7DB2">
        <w:rPr>
          <w:rFonts w:ascii="Times New Roman" w:hAnsi="Times New Roman" w:cs="Times New Roman"/>
          <w:sz w:val="24"/>
          <w:szCs w:val="24"/>
        </w:rPr>
        <w:t xml:space="preserve"> çıraklarına görev dağılımı yaptığı sahnede mekan derinlemesine verilmekte ve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yazılı içecek dolabı sol köşede konumlan</w:t>
      </w:r>
      <w:r w:rsidR="00341DB0">
        <w:rPr>
          <w:rFonts w:ascii="Times New Roman" w:hAnsi="Times New Roman" w:cs="Times New Roman"/>
          <w:sz w:val="24"/>
          <w:szCs w:val="24"/>
        </w:rPr>
        <w:t xml:space="preserve">dırılmaktadır. Bakkalın adıyla “Sofralar Şenleniyor” </w:t>
      </w:r>
      <w:r w:rsidR="007E5D5C" w:rsidRPr="007C7DB2">
        <w:rPr>
          <w:rFonts w:ascii="Times New Roman" w:hAnsi="Times New Roman" w:cs="Times New Roman"/>
          <w:sz w:val="24"/>
          <w:szCs w:val="24"/>
        </w:rPr>
        <w:t xml:space="preserve">şeklindeki promosyon sloganı ile bütünlük sağlanmakta ve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’nın sofralara mutluluk ve şenlik getirdiği dolaylanmaktadır.</w:t>
      </w:r>
    </w:p>
    <w:p w:rsidR="005A6E8A" w:rsidRPr="007C7DB2" w:rsidRDefault="005A6E8A" w:rsidP="00EC60DD">
      <w:pPr>
        <w:rPr>
          <w:rFonts w:ascii="Times New Roman" w:hAnsi="Times New Roman" w:cs="Times New Roman"/>
          <w:sz w:val="24"/>
          <w:szCs w:val="24"/>
        </w:rPr>
      </w:pPr>
    </w:p>
    <w:p w:rsidR="007E5D5C" w:rsidRPr="007C7DB2" w:rsidRDefault="003B226F" w:rsidP="001527A1">
      <w:pPr>
        <w:pStyle w:val="Balk4"/>
      </w:pPr>
      <w:bookmarkStart w:id="113" w:name="_Toc516668333"/>
      <w:r>
        <w:t>3</w:t>
      </w:r>
      <w:r w:rsidR="00533220">
        <w:t>.</w:t>
      </w:r>
      <w:r>
        <w:t>6.</w:t>
      </w:r>
      <w:r w:rsidR="00533220">
        <w:t>6.1.2.</w:t>
      </w:r>
      <w:r w:rsidR="007E5D5C" w:rsidRPr="007C7DB2">
        <w:t xml:space="preserve"> Dış Uzam</w:t>
      </w:r>
      <w:bookmarkEnd w:id="113"/>
    </w:p>
    <w:p w:rsidR="007B6252" w:rsidRPr="00ED5720" w:rsidRDefault="00BD1D12" w:rsidP="00441387">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Şehrin panoraması ile başlayan reklam filminin neredeyse tamamı dış uzamlarda </w:t>
      </w:r>
      <w:r w:rsidR="006869F4" w:rsidRPr="007C7DB2">
        <w:rPr>
          <w:rFonts w:ascii="Times New Roman" w:hAnsi="Times New Roman" w:cs="Times New Roman"/>
          <w:sz w:val="24"/>
          <w:szCs w:val="24"/>
        </w:rPr>
        <w:t>geçmektedir</w:t>
      </w:r>
      <w:r w:rsidR="007E5D5C" w:rsidRPr="007C7DB2">
        <w:rPr>
          <w:rFonts w:ascii="Times New Roman" w:hAnsi="Times New Roman" w:cs="Times New Roman"/>
          <w:sz w:val="24"/>
          <w:szCs w:val="24"/>
        </w:rPr>
        <w:t xml:space="preserve">. Kırmızı bayraklı bisikleti ile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ve promosyonlarını müşterilere yetiştirmeye çalışan bakkal çırağı mahalle sokaklarından hızla geçmektedir. Dar ve geniş açılarla verilen sokakların arka fonunu beyaz evler oluşturmakta böylece izleyicinin gözünü yormayan, sade ve çırağın kullandığı kırmızı bisikletin daha net </w:t>
      </w:r>
      <w:r w:rsidR="006869F4" w:rsidRPr="007C7DB2">
        <w:rPr>
          <w:rFonts w:ascii="Times New Roman" w:hAnsi="Times New Roman" w:cs="Times New Roman"/>
          <w:sz w:val="24"/>
          <w:szCs w:val="24"/>
        </w:rPr>
        <w:t>seçildiği görüntüler</w:t>
      </w:r>
      <w:r w:rsidR="007E5D5C" w:rsidRPr="007C7DB2">
        <w:rPr>
          <w:rFonts w:ascii="Times New Roman" w:hAnsi="Times New Roman" w:cs="Times New Roman"/>
          <w:sz w:val="24"/>
          <w:szCs w:val="24"/>
        </w:rPr>
        <w:t xml:space="preserve"> elde edilmektedir. Çırağın son olarak sipariş </w:t>
      </w:r>
      <w:r w:rsidR="00061F98" w:rsidRPr="007C7DB2">
        <w:rPr>
          <w:rFonts w:ascii="Times New Roman" w:hAnsi="Times New Roman" w:cs="Times New Roman"/>
          <w:sz w:val="24"/>
          <w:szCs w:val="24"/>
        </w:rPr>
        <w:t>getirdiği</w:t>
      </w:r>
      <w:r w:rsidR="00D649BB">
        <w:rPr>
          <w:rFonts w:ascii="Times New Roman" w:hAnsi="Times New Roman" w:cs="Times New Roman"/>
          <w:sz w:val="24"/>
          <w:szCs w:val="24"/>
        </w:rPr>
        <w:t xml:space="preserve"> </w:t>
      </w:r>
      <w:r w:rsidR="007E5D5C" w:rsidRPr="007C7DB2">
        <w:rPr>
          <w:rFonts w:ascii="Times New Roman" w:hAnsi="Times New Roman" w:cs="Times New Roman"/>
          <w:sz w:val="24"/>
          <w:szCs w:val="24"/>
        </w:rPr>
        <w:t xml:space="preserve">mekan ise zemini beton </w:t>
      </w:r>
      <w:r w:rsidR="006869F4" w:rsidRPr="007C7DB2">
        <w:rPr>
          <w:rFonts w:ascii="Times New Roman" w:hAnsi="Times New Roman" w:cs="Times New Roman"/>
          <w:sz w:val="24"/>
          <w:szCs w:val="24"/>
        </w:rPr>
        <w:t>olan birkaç</w:t>
      </w:r>
      <w:r w:rsidR="007E5D5C" w:rsidRPr="007C7DB2">
        <w:rPr>
          <w:rFonts w:ascii="Times New Roman" w:hAnsi="Times New Roman" w:cs="Times New Roman"/>
          <w:sz w:val="24"/>
          <w:szCs w:val="24"/>
        </w:rPr>
        <w:t xml:space="preserve"> yeşilliğin </w:t>
      </w:r>
      <w:r w:rsidR="00061F98" w:rsidRPr="007C7DB2">
        <w:rPr>
          <w:rFonts w:ascii="Times New Roman" w:hAnsi="Times New Roman" w:cs="Times New Roman"/>
          <w:sz w:val="24"/>
          <w:szCs w:val="24"/>
        </w:rPr>
        <w:t>bulunduğu</w:t>
      </w:r>
      <w:r w:rsidR="007E5D5C" w:rsidRPr="007C7DB2">
        <w:rPr>
          <w:rFonts w:ascii="Times New Roman" w:hAnsi="Times New Roman" w:cs="Times New Roman"/>
          <w:sz w:val="24"/>
          <w:szCs w:val="24"/>
        </w:rPr>
        <w:t xml:space="preserve"> sade bir avludur. Siparişleri </w:t>
      </w:r>
      <w:r w:rsidR="006869F4" w:rsidRPr="007C7DB2">
        <w:rPr>
          <w:rFonts w:ascii="Times New Roman" w:hAnsi="Times New Roman" w:cs="Times New Roman"/>
          <w:sz w:val="24"/>
          <w:szCs w:val="24"/>
        </w:rPr>
        <w:t>bitirerek geri</w:t>
      </w:r>
      <w:r w:rsidR="007E5D5C" w:rsidRPr="007C7DB2">
        <w:rPr>
          <w:rFonts w:ascii="Times New Roman" w:hAnsi="Times New Roman" w:cs="Times New Roman"/>
          <w:sz w:val="24"/>
          <w:szCs w:val="24"/>
        </w:rPr>
        <w:t xml:space="preserve"> dönen </w:t>
      </w:r>
      <w:r w:rsidR="006869F4" w:rsidRPr="007C7DB2">
        <w:rPr>
          <w:rFonts w:ascii="Times New Roman" w:hAnsi="Times New Roman" w:cs="Times New Roman"/>
          <w:sz w:val="24"/>
          <w:szCs w:val="24"/>
        </w:rPr>
        <w:t>çırak bakkalın</w:t>
      </w:r>
      <w:r w:rsidR="007E5D5C" w:rsidRPr="007C7DB2">
        <w:rPr>
          <w:rFonts w:ascii="Times New Roman" w:hAnsi="Times New Roman" w:cs="Times New Roman"/>
          <w:sz w:val="24"/>
          <w:szCs w:val="24"/>
        </w:rPr>
        <w:t xml:space="preserve"> hemen yanında kurulu olan iftar sofrasına dahil olur. Reklam filmi mahalle bakkalının, </w:t>
      </w:r>
      <w:r w:rsidR="006869F4" w:rsidRPr="007C7DB2">
        <w:rPr>
          <w:rFonts w:ascii="Times New Roman" w:hAnsi="Times New Roman" w:cs="Times New Roman"/>
          <w:sz w:val="24"/>
          <w:szCs w:val="24"/>
        </w:rPr>
        <w:t xml:space="preserve">içerisinde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ve promosyon içeceklerin olduğu,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w:t>
      </w:r>
      <w:r w:rsidR="007E5D5C" w:rsidRPr="007C7DB2">
        <w:rPr>
          <w:rFonts w:ascii="Times New Roman" w:hAnsi="Times New Roman" w:cs="Times New Roman"/>
          <w:sz w:val="24"/>
          <w:szCs w:val="24"/>
        </w:rPr>
        <w:lastRenderedPageBreak/>
        <w:t>dolabının ışıklandırma ile ön plana çıkarıldığı geniş açı il</w:t>
      </w:r>
      <w:r w:rsidR="008C37FE">
        <w:rPr>
          <w:rFonts w:ascii="Times New Roman" w:hAnsi="Times New Roman" w:cs="Times New Roman"/>
          <w:sz w:val="24"/>
          <w:szCs w:val="24"/>
        </w:rPr>
        <w:t>e verilen görüntü ile sona ermektedir</w:t>
      </w:r>
      <w:r w:rsidR="007D2B0F">
        <w:rPr>
          <w:rFonts w:ascii="Times New Roman" w:hAnsi="Times New Roman" w:cs="Times New Roman"/>
          <w:sz w:val="24"/>
          <w:szCs w:val="24"/>
        </w:rPr>
        <w:t>.</w:t>
      </w:r>
    </w:p>
    <w:p w:rsidR="00441387" w:rsidRPr="00ED5720" w:rsidRDefault="007260EE" w:rsidP="00ED5720">
      <w:pPr>
        <w:jc w:val="center"/>
        <w:rPr>
          <w:rFonts w:ascii="Times New Roman" w:hAnsi="Times New Roman" w:cs="Times New Roman"/>
          <w:b/>
          <w:sz w:val="24"/>
          <w:szCs w:val="24"/>
        </w:rPr>
      </w:pPr>
      <w:r>
        <w:rPr>
          <w:rFonts w:ascii="Times New Roman" w:hAnsi="Times New Roman" w:cs="Times New Roman"/>
          <w:b/>
          <w:sz w:val="24"/>
          <w:szCs w:val="24"/>
        </w:rPr>
        <w:t xml:space="preserve">Tablo </w:t>
      </w:r>
      <w:r w:rsidR="00735027">
        <w:rPr>
          <w:rFonts w:ascii="Times New Roman" w:hAnsi="Times New Roman" w:cs="Times New Roman"/>
          <w:b/>
          <w:sz w:val="24"/>
          <w:szCs w:val="24"/>
        </w:rPr>
        <w:t xml:space="preserve"> </w:t>
      </w:r>
      <w:r w:rsidR="00441387" w:rsidRPr="008F2AAF">
        <w:rPr>
          <w:rFonts w:ascii="Times New Roman" w:hAnsi="Times New Roman" w:cs="Times New Roman"/>
          <w:b/>
          <w:sz w:val="24"/>
          <w:szCs w:val="24"/>
        </w:rPr>
        <w:t xml:space="preserve">3.16. </w:t>
      </w:r>
      <w:r w:rsidR="00441387" w:rsidRPr="00BF3A0A">
        <w:rPr>
          <w:rFonts w:ascii="Times New Roman" w:hAnsi="Times New Roman" w:cs="Times New Roman"/>
          <w:b/>
          <w:sz w:val="24"/>
          <w:szCs w:val="24"/>
        </w:rPr>
        <w:t>Kullanılan İç ve Dış Uzam Görselleri</w:t>
      </w:r>
    </w:p>
    <w:p w:rsidR="00451452" w:rsidRDefault="00CC09EE" w:rsidP="00EC60DD">
      <w:pPr>
        <w:jc w:val="center"/>
        <w:rPr>
          <w:rFonts w:ascii="Times New Roman" w:hAnsi="Times New Roman" w:cs="Times New Roman"/>
          <w:b/>
          <w:sz w:val="24"/>
          <w:szCs w:val="24"/>
        </w:rPr>
      </w:pPr>
      <w:r w:rsidRPr="00CC09EE">
        <w:rPr>
          <w:rFonts w:ascii="Times New Roman" w:hAnsi="Times New Roman" w:cs="Times New Roman"/>
          <w:b/>
          <w:noProof/>
          <w:sz w:val="24"/>
          <w:szCs w:val="24"/>
        </w:rPr>
        <w:drawing>
          <wp:inline distT="0" distB="0" distL="0" distR="0" wp14:anchorId="14D16E37" wp14:editId="417DE343">
            <wp:extent cx="4008781" cy="3695700"/>
            <wp:effectExtent l="0" t="0" r="0" b="0"/>
            <wp:docPr id="30" name="Resim 30" descr="C:\Users\hp\Desktop\RAMAZAN DÜZENLEME\2016\66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p\Desktop\RAMAZAN DÜZENLEME\2016\66666.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010497" cy="3697282"/>
                    </a:xfrm>
                    <a:prstGeom prst="rect">
                      <a:avLst/>
                    </a:prstGeom>
                    <a:noFill/>
                    <a:ln>
                      <a:noFill/>
                    </a:ln>
                  </pic:spPr>
                </pic:pic>
              </a:graphicData>
            </a:graphic>
          </wp:inline>
        </w:drawing>
      </w:r>
    </w:p>
    <w:p w:rsidR="00735027" w:rsidRDefault="00735027" w:rsidP="00EC60DD">
      <w:pPr>
        <w:jc w:val="center"/>
        <w:rPr>
          <w:rFonts w:ascii="Times New Roman" w:hAnsi="Times New Roman" w:cs="Times New Roman"/>
          <w:b/>
          <w:sz w:val="24"/>
          <w:szCs w:val="24"/>
        </w:rPr>
      </w:pPr>
    </w:p>
    <w:p w:rsidR="007E5D5C" w:rsidRPr="007C7DB2" w:rsidRDefault="003B226F" w:rsidP="001527A1">
      <w:pPr>
        <w:pStyle w:val="Balk3"/>
      </w:pPr>
      <w:bookmarkStart w:id="114" w:name="_Toc516668334"/>
      <w:r>
        <w:t>3.6</w:t>
      </w:r>
      <w:r w:rsidR="00533220">
        <w:t>.6.2. Karakterler</w:t>
      </w:r>
      <w:bookmarkEnd w:id="114"/>
    </w:p>
    <w:p w:rsidR="00BD1D12"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6869F4" w:rsidRPr="007C7DB2">
        <w:rPr>
          <w:rFonts w:ascii="Times New Roman" w:hAnsi="Times New Roman" w:cs="Times New Roman"/>
          <w:sz w:val="24"/>
          <w:szCs w:val="24"/>
        </w:rPr>
        <w:t>Birçok</w:t>
      </w:r>
      <w:r w:rsidR="007E5D5C" w:rsidRPr="007C7DB2">
        <w:rPr>
          <w:rFonts w:ascii="Times New Roman" w:hAnsi="Times New Roman" w:cs="Times New Roman"/>
          <w:sz w:val="24"/>
          <w:szCs w:val="24"/>
        </w:rPr>
        <w:t xml:space="preserve"> figüranın bulunduğu reklam filminde bakkal ve iki çırağı ön plana çıkmaktadır.</w:t>
      </w:r>
      <w:r w:rsidR="00866975">
        <w:rPr>
          <w:rFonts w:ascii="Times New Roman" w:hAnsi="Times New Roman" w:cs="Times New Roman"/>
          <w:sz w:val="24"/>
          <w:szCs w:val="24"/>
        </w:rPr>
        <w:t xml:space="preserv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promosyonlarını yetiştirmek için görev dağılımı yapan bakkal kulağının arkasındaki kalem, kareli gömleği ve yeleği ile bir stereotiptir denebilir. Bakkal karakteri görev dağılımı yaparak çıraklardan ismi Çağrı olana müşterilerden gelen telefonlara bakma görevini, ismi </w:t>
      </w:r>
      <w:r w:rsidR="006869F4" w:rsidRPr="007C7DB2">
        <w:rPr>
          <w:rFonts w:ascii="Times New Roman" w:hAnsi="Times New Roman" w:cs="Times New Roman"/>
          <w:sz w:val="24"/>
          <w:szCs w:val="24"/>
        </w:rPr>
        <w:t>Sefer olana</w:t>
      </w:r>
      <w:r w:rsidR="007E5D5C" w:rsidRPr="007C7DB2">
        <w:rPr>
          <w:rFonts w:ascii="Times New Roman" w:hAnsi="Times New Roman" w:cs="Times New Roman"/>
          <w:sz w:val="24"/>
          <w:szCs w:val="24"/>
        </w:rPr>
        <w:t xml:space="preserve"> ise siparişleri dağıtma görevini verir. İsimleri ile uyumlu bir şekilde görev paylaşımı ya</w:t>
      </w:r>
      <w:r w:rsidR="008C37FE">
        <w:rPr>
          <w:rFonts w:ascii="Times New Roman" w:hAnsi="Times New Roman" w:cs="Times New Roman"/>
          <w:sz w:val="24"/>
          <w:szCs w:val="24"/>
        </w:rPr>
        <w:t>pılan çıraklar iş başına koyulmaktadır</w:t>
      </w:r>
      <w:r w:rsidR="007E5D5C" w:rsidRPr="007C7DB2">
        <w:rPr>
          <w:rFonts w:ascii="Times New Roman" w:hAnsi="Times New Roman" w:cs="Times New Roman"/>
          <w:sz w:val="24"/>
          <w:szCs w:val="24"/>
        </w:rPr>
        <w:t xml:space="preserve">. </w:t>
      </w:r>
    </w:p>
    <w:p w:rsidR="007E5D5C"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Sefer adlı çocuk karakter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’nın rengi olan kırmızı tişörtü, yine kırmızı bayraklı kırmızı bisikleti ile hızla siparişleri dağıtmaya başlar. Kullanılan Sefer ismi ve bisikletin arkasındaki kırmızı ve beyaz püsküllü bayrak ile </w:t>
      </w:r>
      <w:r w:rsidR="00341DB0">
        <w:rPr>
          <w:rFonts w:ascii="Times New Roman" w:hAnsi="Times New Roman" w:cs="Times New Roman"/>
          <w:sz w:val="24"/>
          <w:szCs w:val="24"/>
        </w:rPr>
        <w:t>Coca-</w:t>
      </w:r>
      <w:r w:rsidR="007E5D5C" w:rsidRPr="007C7DB2">
        <w:rPr>
          <w:rFonts w:ascii="Times New Roman" w:hAnsi="Times New Roman" w:cs="Times New Roman"/>
          <w:sz w:val="24"/>
          <w:szCs w:val="24"/>
        </w:rPr>
        <w:t xml:space="preserve">Cola dağıtımı adeta bir bayrak yarışına çevrilmekte ve markanın kırmızı beyaz renkleri ile uyum </w:t>
      </w:r>
      <w:r w:rsidR="006869F4" w:rsidRPr="007C7DB2">
        <w:rPr>
          <w:rFonts w:ascii="Times New Roman" w:hAnsi="Times New Roman" w:cs="Times New Roman"/>
          <w:sz w:val="24"/>
          <w:szCs w:val="24"/>
        </w:rPr>
        <w:t>sağlanmaktadır. Karakter siparişleri</w:t>
      </w:r>
      <w:r w:rsidR="007E5D5C" w:rsidRPr="007C7DB2">
        <w:rPr>
          <w:rFonts w:ascii="Times New Roman" w:hAnsi="Times New Roman" w:cs="Times New Roman"/>
          <w:sz w:val="24"/>
          <w:szCs w:val="24"/>
        </w:rPr>
        <w:t xml:space="preserve"> dağıtırken gördüğü mahalle sakinleri ile selamlaşır </w:t>
      </w:r>
      <w:r w:rsidR="00341DB0">
        <w:rPr>
          <w:rFonts w:ascii="Times New Roman" w:hAnsi="Times New Roman" w:cs="Times New Roman"/>
          <w:sz w:val="24"/>
          <w:szCs w:val="24"/>
        </w:rPr>
        <w:t>,</w:t>
      </w:r>
      <w:r w:rsidR="007E5D5C" w:rsidRPr="007C7DB2">
        <w:rPr>
          <w:rFonts w:ascii="Times New Roman" w:hAnsi="Times New Roman" w:cs="Times New Roman"/>
          <w:sz w:val="24"/>
          <w:szCs w:val="24"/>
        </w:rPr>
        <w:t>böylece karakterin sıcakkanlı ve samimi olduğu; selamlaştığı kişilerin Sefer’e adı ile hitap etmesi ise karakterin mahalle sakinleri tarafından tanındığını</w:t>
      </w:r>
      <w:r w:rsidR="00341DB0">
        <w:rPr>
          <w:rFonts w:ascii="Times New Roman" w:hAnsi="Times New Roman" w:cs="Times New Roman"/>
          <w:sz w:val="24"/>
          <w:szCs w:val="24"/>
        </w:rPr>
        <w:t>,</w:t>
      </w:r>
      <w:r w:rsidR="007E5D5C" w:rsidRPr="007C7DB2">
        <w:rPr>
          <w:rFonts w:ascii="Times New Roman" w:hAnsi="Times New Roman" w:cs="Times New Roman"/>
          <w:sz w:val="24"/>
          <w:szCs w:val="24"/>
        </w:rPr>
        <w:t xml:space="preserve"> sevildiğini </w:t>
      </w:r>
      <w:r w:rsidR="007E5D5C" w:rsidRPr="007C7DB2">
        <w:rPr>
          <w:rFonts w:ascii="Times New Roman" w:hAnsi="Times New Roman" w:cs="Times New Roman"/>
          <w:sz w:val="24"/>
          <w:szCs w:val="24"/>
        </w:rPr>
        <w:lastRenderedPageBreak/>
        <w:t>göstermektedir. Telefonlara bakan Çağrı karakterine dağıtım yapan Sefer karakt</w:t>
      </w:r>
      <w:r w:rsidR="008C37FE">
        <w:rPr>
          <w:rFonts w:ascii="Times New Roman" w:hAnsi="Times New Roman" w:cs="Times New Roman"/>
          <w:sz w:val="24"/>
          <w:szCs w:val="24"/>
        </w:rPr>
        <w:t>erine oranla daha az yer verilmektedir</w:t>
      </w:r>
      <w:r w:rsidR="007E5D5C" w:rsidRPr="007C7DB2">
        <w:rPr>
          <w:rFonts w:ascii="Times New Roman" w:hAnsi="Times New Roman" w:cs="Times New Roman"/>
          <w:sz w:val="24"/>
          <w:szCs w:val="24"/>
        </w:rPr>
        <w:t>. Çağrı karakteri reklam filminin ağırlıklı renk tercihi olan beyaz rengi ile uyumlu olarak beyaz bir tişört giymekte ve gelen telefonlara bakmaktadır.</w:t>
      </w:r>
    </w:p>
    <w:p w:rsidR="005A6E8A" w:rsidRPr="0034086A" w:rsidRDefault="005A6E8A" w:rsidP="00EC60DD">
      <w:pPr>
        <w:rPr>
          <w:rFonts w:ascii="Times New Roman" w:hAnsi="Times New Roman" w:cs="Times New Roman"/>
          <w:sz w:val="24"/>
          <w:szCs w:val="24"/>
        </w:rPr>
      </w:pPr>
    </w:p>
    <w:p w:rsidR="007E5D5C" w:rsidRDefault="003B226F" w:rsidP="001527A1">
      <w:pPr>
        <w:pStyle w:val="Balk3"/>
      </w:pPr>
      <w:bookmarkStart w:id="115" w:name="_Toc516668335"/>
      <w:r>
        <w:t>3</w:t>
      </w:r>
      <w:r w:rsidR="00533220">
        <w:t>.6.</w:t>
      </w:r>
      <w:r>
        <w:t>6.</w:t>
      </w:r>
      <w:r w:rsidR="00533220">
        <w:t>3. Dilsel İletiler</w:t>
      </w:r>
      <w:bookmarkEnd w:id="115"/>
    </w:p>
    <w:p w:rsidR="00533220" w:rsidRPr="007C7DB2" w:rsidRDefault="00533220" w:rsidP="00EC60DD">
      <w:pPr>
        <w:ind w:firstLine="708"/>
        <w:rPr>
          <w:rFonts w:ascii="Times New Roman" w:hAnsi="Times New Roman" w:cs="Times New Roman"/>
          <w:b/>
          <w:sz w:val="24"/>
          <w:szCs w:val="24"/>
        </w:rPr>
      </w:pPr>
    </w:p>
    <w:p w:rsidR="009C17B5" w:rsidRPr="00301971" w:rsidRDefault="003B226F" w:rsidP="001527A1">
      <w:pPr>
        <w:pStyle w:val="Balk4"/>
      </w:pPr>
      <w:bookmarkStart w:id="116" w:name="_Toc516668336"/>
      <w:r>
        <w:t>3</w:t>
      </w:r>
      <w:r w:rsidR="00533220">
        <w:t>.6.</w:t>
      </w:r>
      <w:r>
        <w:t>6.</w:t>
      </w:r>
      <w:r w:rsidR="00533220">
        <w:t xml:space="preserve">3.1. </w:t>
      </w:r>
      <w:r w:rsidR="001527A1">
        <w:t>Dış S</w:t>
      </w:r>
      <w:r w:rsidR="007E5D5C" w:rsidRPr="007C7DB2">
        <w:t xml:space="preserve">es ve </w:t>
      </w:r>
      <w:r w:rsidR="00896463" w:rsidRPr="007C7DB2">
        <w:t>Diyaloglar</w:t>
      </w:r>
      <w:bookmarkEnd w:id="116"/>
    </w:p>
    <w:p w:rsidR="007E5D5C" w:rsidRPr="007C7DB2"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İncelenilen </w:t>
      </w:r>
      <w:r w:rsidR="007F598B">
        <w:rPr>
          <w:rFonts w:ascii="Times New Roman" w:hAnsi="Times New Roman" w:cs="Times New Roman"/>
          <w:sz w:val="24"/>
          <w:szCs w:val="24"/>
        </w:rPr>
        <w:t xml:space="preserve"> </w:t>
      </w:r>
      <w:r w:rsidR="007E5D5C" w:rsidRPr="007C7DB2">
        <w:rPr>
          <w:rFonts w:ascii="Times New Roman" w:hAnsi="Times New Roman" w:cs="Times New Roman"/>
          <w:sz w:val="24"/>
          <w:szCs w:val="24"/>
        </w:rPr>
        <w:t>reklam filminde geçen diyaloglar sırası ile şu şekildedir:</w:t>
      </w:r>
    </w:p>
    <w:p w:rsidR="007E5D5C" w:rsidRPr="007C7DB2"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 Bakkal karakterinin çıraklarla olan diyaloğu:</w:t>
      </w:r>
    </w:p>
    <w:p w:rsidR="007E5D5C" w:rsidRPr="007C7DB2"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341DB0">
        <w:rPr>
          <w:rFonts w:ascii="Times New Roman" w:hAnsi="Times New Roman" w:cs="Times New Roman"/>
          <w:sz w:val="24"/>
          <w:szCs w:val="24"/>
        </w:rPr>
        <w:t>“Çocuklar gelin bakayı</w:t>
      </w:r>
      <w:r w:rsidR="007E5D5C" w:rsidRPr="007C7DB2">
        <w:rPr>
          <w:rFonts w:ascii="Times New Roman" w:hAnsi="Times New Roman" w:cs="Times New Roman"/>
          <w:sz w:val="24"/>
          <w:szCs w:val="24"/>
        </w:rPr>
        <w:t>m buraya, Çağrı adı üstünde sen çağrı merkezindesin, Sefer ulaştırma sende, dükkandaki müşteri de</w:t>
      </w:r>
      <w:r w:rsidR="00341DB0">
        <w:rPr>
          <w:rFonts w:ascii="Times New Roman" w:hAnsi="Times New Roman" w:cs="Times New Roman"/>
          <w:sz w:val="24"/>
          <w:szCs w:val="24"/>
        </w:rPr>
        <w:t xml:space="preserve"> bende, hadi göreyim sizi oğlum, </w:t>
      </w:r>
      <w:r w:rsidR="007E5D5C" w:rsidRPr="007C7DB2">
        <w:rPr>
          <w:rFonts w:ascii="Times New Roman" w:hAnsi="Times New Roman" w:cs="Times New Roman"/>
          <w:sz w:val="24"/>
          <w:szCs w:val="24"/>
        </w:rPr>
        <w:t>promosyon büyük</w:t>
      </w:r>
      <w:r w:rsidR="00341DB0">
        <w:rPr>
          <w:rFonts w:ascii="Times New Roman" w:hAnsi="Times New Roman" w:cs="Times New Roman"/>
          <w:sz w:val="24"/>
          <w:szCs w:val="24"/>
        </w:rPr>
        <w:t>,</w:t>
      </w:r>
      <w:r w:rsidR="007E5D5C" w:rsidRPr="007C7DB2">
        <w:rPr>
          <w:rFonts w:ascii="Times New Roman" w:hAnsi="Times New Roman" w:cs="Times New Roman"/>
          <w:sz w:val="24"/>
          <w:szCs w:val="24"/>
        </w:rPr>
        <w:t xml:space="preserve"> hakkını verelim.” </w:t>
      </w:r>
    </w:p>
    <w:p w:rsidR="007E5D5C" w:rsidRPr="007C7DB2"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Bakkal ve çıraklar arasında geçen bu </w:t>
      </w:r>
      <w:r w:rsidR="006869F4" w:rsidRPr="007C7DB2">
        <w:rPr>
          <w:rFonts w:ascii="Times New Roman" w:hAnsi="Times New Roman" w:cs="Times New Roman"/>
          <w:sz w:val="24"/>
          <w:szCs w:val="24"/>
        </w:rPr>
        <w:t>diyalog reklam</w:t>
      </w:r>
      <w:r w:rsidR="007E5D5C" w:rsidRPr="007C7DB2">
        <w:rPr>
          <w:rFonts w:ascii="Times New Roman" w:hAnsi="Times New Roman" w:cs="Times New Roman"/>
          <w:sz w:val="24"/>
          <w:szCs w:val="24"/>
        </w:rPr>
        <w:t xml:space="preserve"> filmini özetler niteliktedir. Kullanılan dil günlük ve doğaldır. Bu da karakterin günlük hayatta </w:t>
      </w:r>
      <w:r w:rsidR="006869F4" w:rsidRPr="007C7DB2">
        <w:rPr>
          <w:rFonts w:ascii="Times New Roman" w:hAnsi="Times New Roman" w:cs="Times New Roman"/>
          <w:sz w:val="24"/>
          <w:szCs w:val="24"/>
        </w:rPr>
        <w:t>karşılaşılan gerçekçi</w:t>
      </w:r>
      <w:r w:rsidR="007E5D5C" w:rsidRPr="007C7DB2">
        <w:rPr>
          <w:rFonts w:ascii="Times New Roman" w:hAnsi="Times New Roman" w:cs="Times New Roman"/>
          <w:sz w:val="24"/>
          <w:szCs w:val="24"/>
        </w:rPr>
        <w:t xml:space="preserve"> bir tipleme olmasını sağlamaktadır. Diğer iki karakterin adlarının görev dağılımları ile uyumlu olması hem karakterleri daha sempatik hale getirmekte hem de </w:t>
      </w:r>
      <w:r w:rsidR="006869F4">
        <w:rPr>
          <w:rFonts w:ascii="Times New Roman" w:hAnsi="Times New Roman" w:cs="Times New Roman"/>
          <w:sz w:val="24"/>
          <w:szCs w:val="24"/>
        </w:rPr>
        <w:t>hatırlana</w:t>
      </w:r>
      <w:r w:rsidR="006869F4" w:rsidRPr="007C7DB2">
        <w:rPr>
          <w:rFonts w:ascii="Times New Roman" w:hAnsi="Times New Roman" w:cs="Times New Roman"/>
          <w:sz w:val="24"/>
          <w:szCs w:val="24"/>
        </w:rPr>
        <w:t>bilirlikleri</w:t>
      </w:r>
      <w:r w:rsidR="007E5D5C" w:rsidRPr="007C7DB2">
        <w:rPr>
          <w:rFonts w:ascii="Times New Roman" w:hAnsi="Times New Roman" w:cs="Times New Roman"/>
          <w:sz w:val="24"/>
          <w:szCs w:val="24"/>
        </w:rPr>
        <w:t xml:space="preserve"> kolaylaşmaktadır.</w:t>
      </w:r>
    </w:p>
    <w:p w:rsidR="009C17B5" w:rsidRPr="007C7DB2" w:rsidRDefault="00BD1D12"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Siparişlerin dağıtımına çıkan Sefer karakterinin diğer diyalogları ise şu şekildedir:</w:t>
      </w:r>
    </w:p>
    <w:p w:rsidR="007E5D5C" w:rsidRPr="007C7DB2" w:rsidRDefault="007E5D5C" w:rsidP="00EC60DD">
      <w:pPr>
        <w:ind w:firstLine="708"/>
        <w:rPr>
          <w:rFonts w:ascii="Times New Roman" w:hAnsi="Times New Roman" w:cs="Times New Roman"/>
          <w:sz w:val="24"/>
          <w:szCs w:val="24"/>
        </w:rPr>
      </w:pPr>
      <w:r w:rsidRPr="007C7DB2">
        <w:rPr>
          <w:rFonts w:ascii="Times New Roman" w:hAnsi="Times New Roman" w:cs="Times New Roman"/>
          <w:sz w:val="24"/>
          <w:szCs w:val="24"/>
        </w:rPr>
        <w:t>“Balkondan sepet uzatan kadın:  -Kampanya ne zamana kadar evladım?</w:t>
      </w:r>
    </w:p>
    <w:p w:rsidR="007E5D5C" w:rsidRPr="007C7DB2" w:rsidRDefault="007E5D5C" w:rsidP="00EC60DD">
      <w:pPr>
        <w:ind w:firstLine="708"/>
        <w:rPr>
          <w:rFonts w:ascii="Times New Roman" w:hAnsi="Times New Roman" w:cs="Times New Roman"/>
          <w:sz w:val="24"/>
          <w:szCs w:val="24"/>
        </w:rPr>
      </w:pPr>
      <w:r w:rsidRPr="007C7DB2">
        <w:rPr>
          <w:rFonts w:ascii="Times New Roman" w:hAnsi="Times New Roman" w:cs="Times New Roman"/>
          <w:sz w:val="24"/>
          <w:szCs w:val="24"/>
        </w:rPr>
        <w:t>Sefer: -Ramazan sonuna kadar teyze</w:t>
      </w:r>
    </w:p>
    <w:p w:rsidR="007E5D5C" w:rsidRPr="007C7DB2" w:rsidRDefault="007E5D5C" w:rsidP="00EC60DD">
      <w:pPr>
        <w:ind w:firstLine="708"/>
        <w:rPr>
          <w:rFonts w:ascii="Times New Roman" w:hAnsi="Times New Roman" w:cs="Times New Roman"/>
          <w:sz w:val="24"/>
          <w:szCs w:val="24"/>
        </w:rPr>
      </w:pPr>
      <w:r w:rsidRPr="007C7DB2">
        <w:rPr>
          <w:rFonts w:ascii="Times New Roman" w:hAnsi="Times New Roman" w:cs="Times New Roman"/>
          <w:sz w:val="24"/>
          <w:szCs w:val="24"/>
        </w:rPr>
        <w:t xml:space="preserve">Sefer ve </w:t>
      </w:r>
      <w:r w:rsidR="00D86A7F">
        <w:rPr>
          <w:rFonts w:ascii="Times New Roman" w:hAnsi="Times New Roman" w:cs="Times New Roman"/>
          <w:sz w:val="24"/>
          <w:szCs w:val="24"/>
        </w:rPr>
        <w:t>Coca-Cola</w:t>
      </w:r>
      <w:r w:rsidRPr="007C7DB2">
        <w:rPr>
          <w:rFonts w:ascii="Times New Roman" w:hAnsi="Times New Roman" w:cs="Times New Roman"/>
          <w:sz w:val="24"/>
          <w:szCs w:val="24"/>
        </w:rPr>
        <w:t xml:space="preserve"> götürdüğü son evin aile </w:t>
      </w:r>
      <w:r w:rsidR="006869F4" w:rsidRPr="007C7DB2">
        <w:rPr>
          <w:rFonts w:ascii="Times New Roman" w:hAnsi="Times New Roman" w:cs="Times New Roman"/>
          <w:sz w:val="24"/>
          <w:szCs w:val="24"/>
        </w:rPr>
        <w:t>fertleriyle</w:t>
      </w:r>
      <w:r w:rsidRPr="007C7DB2">
        <w:rPr>
          <w:rFonts w:ascii="Times New Roman" w:hAnsi="Times New Roman" w:cs="Times New Roman"/>
          <w:sz w:val="24"/>
          <w:szCs w:val="24"/>
        </w:rPr>
        <w:t xml:space="preserve"> geçen diyaloğu:</w:t>
      </w:r>
    </w:p>
    <w:p w:rsidR="007E5D5C" w:rsidRPr="007C7DB2" w:rsidRDefault="007E5D5C" w:rsidP="00EC60DD">
      <w:pPr>
        <w:ind w:firstLine="708"/>
        <w:rPr>
          <w:rFonts w:ascii="Times New Roman" w:hAnsi="Times New Roman" w:cs="Times New Roman"/>
          <w:sz w:val="24"/>
          <w:szCs w:val="24"/>
        </w:rPr>
      </w:pPr>
      <w:r w:rsidRPr="007C7DB2">
        <w:rPr>
          <w:rFonts w:ascii="Times New Roman" w:hAnsi="Times New Roman" w:cs="Times New Roman"/>
          <w:sz w:val="24"/>
          <w:szCs w:val="24"/>
        </w:rPr>
        <w:t>Baba rolündeki karakter: -Sofraya buyur oğlum Sefer</w:t>
      </w:r>
    </w:p>
    <w:p w:rsidR="007E5D5C" w:rsidRPr="007C7DB2" w:rsidRDefault="007E5D5C" w:rsidP="00EC60DD">
      <w:pPr>
        <w:ind w:firstLine="708"/>
        <w:rPr>
          <w:rFonts w:ascii="Times New Roman" w:hAnsi="Times New Roman" w:cs="Times New Roman"/>
          <w:sz w:val="24"/>
          <w:szCs w:val="24"/>
        </w:rPr>
      </w:pPr>
      <w:r w:rsidRPr="007C7DB2">
        <w:rPr>
          <w:rFonts w:ascii="Times New Roman" w:hAnsi="Times New Roman" w:cs="Times New Roman"/>
          <w:sz w:val="24"/>
          <w:szCs w:val="24"/>
        </w:rPr>
        <w:t>Sefer:  -Dükkandan beklerler</w:t>
      </w:r>
      <w:r w:rsidR="00341DB0">
        <w:rPr>
          <w:rFonts w:ascii="Times New Roman" w:hAnsi="Times New Roman" w:cs="Times New Roman"/>
          <w:sz w:val="24"/>
          <w:szCs w:val="24"/>
        </w:rPr>
        <w:t xml:space="preserve">, </w:t>
      </w:r>
      <w:r w:rsidRPr="007C7DB2">
        <w:rPr>
          <w:rFonts w:ascii="Times New Roman" w:hAnsi="Times New Roman" w:cs="Times New Roman"/>
          <w:sz w:val="24"/>
          <w:szCs w:val="24"/>
        </w:rPr>
        <w:t xml:space="preserve"> başka sefer</w:t>
      </w:r>
    </w:p>
    <w:p w:rsidR="007E5D5C" w:rsidRPr="007C7DB2" w:rsidRDefault="007E5D5C" w:rsidP="00EC60DD">
      <w:pPr>
        <w:ind w:left="708"/>
        <w:rPr>
          <w:rFonts w:ascii="Times New Roman" w:hAnsi="Times New Roman" w:cs="Times New Roman"/>
          <w:sz w:val="24"/>
          <w:szCs w:val="24"/>
        </w:rPr>
      </w:pPr>
      <w:r w:rsidRPr="007C7DB2">
        <w:rPr>
          <w:rFonts w:ascii="Times New Roman" w:hAnsi="Times New Roman" w:cs="Times New Roman"/>
          <w:sz w:val="24"/>
          <w:szCs w:val="24"/>
        </w:rPr>
        <w:t>Anne rolündeki karakter: -Bi dakika oğlum bekle.. (sofra</w:t>
      </w:r>
      <w:r w:rsidR="00341DB0">
        <w:rPr>
          <w:rFonts w:ascii="Times New Roman" w:hAnsi="Times New Roman" w:cs="Times New Roman"/>
          <w:sz w:val="24"/>
          <w:szCs w:val="24"/>
        </w:rPr>
        <w:t>dan böreği alıp getirir) Al bakayı</w:t>
      </w:r>
      <w:r w:rsidRPr="007C7DB2">
        <w:rPr>
          <w:rFonts w:ascii="Times New Roman" w:hAnsi="Times New Roman" w:cs="Times New Roman"/>
          <w:sz w:val="24"/>
          <w:szCs w:val="24"/>
        </w:rPr>
        <w:t xml:space="preserve">m </w:t>
      </w:r>
      <w:r w:rsidR="00341DB0">
        <w:rPr>
          <w:rFonts w:ascii="Times New Roman" w:hAnsi="Times New Roman" w:cs="Times New Roman"/>
          <w:sz w:val="24"/>
          <w:szCs w:val="24"/>
        </w:rPr>
        <w:t xml:space="preserve"> </w:t>
      </w:r>
      <w:r w:rsidRPr="007C7DB2">
        <w:rPr>
          <w:rFonts w:ascii="Times New Roman" w:hAnsi="Times New Roman" w:cs="Times New Roman"/>
          <w:sz w:val="24"/>
          <w:szCs w:val="24"/>
        </w:rPr>
        <w:t>iftarda yersiniz.</w:t>
      </w:r>
    </w:p>
    <w:p w:rsidR="007E5D5C" w:rsidRPr="007C7DB2" w:rsidRDefault="007E5D5C" w:rsidP="00EC60DD">
      <w:pPr>
        <w:ind w:firstLine="708"/>
        <w:rPr>
          <w:rFonts w:ascii="Times New Roman" w:hAnsi="Times New Roman" w:cs="Times New Roman"/>
          <w:sz w:val="24"/>
          <w:szCs w:val="24"/>
        </w:rPr>
      </w:pPr>
      <w:r w:rsidRPr="007C7DB2">
        <w:rPr>
          <w:rFonts w:ascii="Times New Roman" w:hAnsi="Times New Roman" w:cs="Times New Roman"/>
          <w:sz w:val="24"/>
          <w:szCs w:val="24"/>
        </w:rPr>
        <w:t xml:space="preserve"> Sefer: - Teşekkürler.</w:t>
      </w:r>
    </w:p>
    <w:p w:rsidR="007E5D5C" w:rsidRPr="007C7DB2" w:rsidRDefault="00D649BB" w:rsidP="00EC60DD">
      <w:pPr>
        <w:ind w:firstLine="708"/>
        <w:rPr>
          <w:rFonts w:ascii="Times New Roman" w:hAnsi="Times New Roman" w:cs="Times New Roman"/>
          <w:sz w:val="24"/>
          <w:szCs w:val="24"/>
        </w:rPr>
      </w:pPr>
      <w:r>
        <w:rPr>
          <w:rFonts w:ascii="Times New Roman" w:hAnsi="Times New Roman" w:cs="Times New Roman"/>
          <w:sz w:val="24"/>
          <w:szCs w:val="24"/>
        </w:rPr>
        <w:t xml:space="preserve"> </w:t>
      </w:r>
      <w:r w:rsidR="007E5D5C" w:rsidRPr="007C7DB2">
        <w:rPr>
          <w:rFonts w:ascii="Times New Roman" w:hAnsi="Times New Roman" w:cs="Times New Roman"/>
          <w:sz w:val="24"/>
          <w:szCs w:val="24"/>
        </w:rPr>
        <w:t xml:space="preserve">Kadın  :  -Hadi afiyet olsun.” </w:t>
      </w:r>
    </w:p>
    <w:p w:rsidR="007E5D5C" w:rsidRPr="007C7DB2" w:rsidRDefault="004710B6"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Gerçekleşen bu diyaloglarla kampanyanın bitiş tarihi hakkında bilgi verilmekte, sipariş için gidilen son evin aile fertleri ile yaşanan diyalog ise kültürümüzün önemli bir parçası olan misafirperverlik olgusunu vurgulamakta, karakterin adı kullanılarak yapılan </w:t>
      </w:r>
      <w:r w:rsidR="007E5D5C" w:rsidRPr="007C7DB2">
        <w:rPr>
          <w:rFonts w:ascii="Times New Roman" w:hAnsi="Times New Roman" w:cs="Times New Roman"/>
          <w:sz w:val="24"/>
          <w:szCs w:val="24"/>
        </w:rPr>
        <w:lastRenderedPageBreak/>
        <w:t xml:space="preserve">kelime oyunuyla diyalog daha eğlenceli hale getirilmekte böylece reklam </w:t>
      </w:r>
      <w:r w:rsidR="006869F4" w:rsidRPr="007C7DB2">
        <w:rPr>
          <w:rFonts w:ascii="Times New Roman" w:hAnsi="Times New Roman" w:cs="Times New Roman"/>
          <w:sz w:val="24"/>
          <w:szCs w:val="24"/>
        </w:rPr>
        <w:t>filminin akılda</w:t>
      </w:r>
      <w:r w:rsidR="007E5D5C" w:rsidRPr="007C7DB2">
        <w:rPr>
          <w:rFonts w:ascii="Times New Roman" w:hAnsi="Times New Roman" w:cs="Times New Roman"/>
          <w:sz w:val="24"/>
          <w:szCs w:val="24"/>
        </w:rPr>
        <w:t xml:space="preserve"> kalıcılığı arttırılmak istenmektedir. Diyaloglarda yine doğal, günlük konuşma dili kullanılmaktadır.</w:t>
      </w:r>
    </w:p>
    <w:p w:rsidR="007E5D5C" w:rsidRPr="007C7DB2" w:rsidRDefault="004710B6"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Son olarak bakkal siparişleri bitirip gelen Sefer’e :</w:t>
      </w:r>
    </w:p>
    <w:p w:rsidR="007E5D5C" w:rsidRPr="007C7DB2" w:rsidRDefault="00237596" w:rsidP="00237596">
      <w:pPr>
        <w:ind w:firstLine="708"/>
        <w:rPr>
          <w:rFonts w:ascii="Times New Roman" w:hAnsi="Times New Roman" w:cs="Times New Roman"/>
          <w:sz w:val="24"/>
          <w:szCs w:val="24"/>
        </w:rPr>
      </w:pPr>
      <w:r>
        <w:rPr>
          <w:rFonts w:ascii="Times New Roman" w:hAnsi="Times New Roman" w:cs="Times New Roman"/>
          <w:sz w:val="24"/>
          <w:szCs w:val="24"/>
        </w:rPr>
        <w:t xml:space="preserve">- </w:t>
      </w:r>
      <w:r w:rsidR="007E5D5C" w:rsidRPr="007C7DB2">
        <w:rPr>
          <w:rFonts w:ascii="Times New Roman" w:hAnsi="Times New Roman" w:cs="Times New Roman"/>
          <w:sz w:val="24"/>
          <w:szCs w:val="24"/>
        </w:rPr>
        <w:t>Gel hadi gel gel. (Böreği alarak) Ooh sofralar da şenlendi yine</w:t>
      </w:r>
      <w:r w:rsidR="00341DB0">
        <w:rPr>
          <w:rFonts w:ascii="Times New Roman" w:hAnsi="Times New Roman" w:cs="Times New Roman"/>
          <w:sz w:val="24"/>
          <w:szCs w:val="24"/>
        </w:rPr>
        <w:t xml:space="preserve"> (</w:t>
      </w:r>
      <w:r w:rsidR="007E5D5C" w:rsidRPr="007C7DB2">
        <w:rPr>
          <w:rFonts w:ascii="Times New Roman" w:hAnsi="Times New Roman" w:cs="Times New Roman"/>
          <w:sz w:val="24"/>
          <w:szCs w:val="24"/>
        </w:rPr>
        <w:t xml:space="preserve">bardaklara doldurulan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gösterilir)” demektedir. “Sofralar Şenleniyor” sloganlı promosyon kampanyasının afişi ile başlayan promosyonlu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’ların dağıtım macerası iftar sofrasını “şenlendiren”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’nın bardaklara dolması ile tamamlanır.</w:t>
      </w:r>
    </w:p>
    <w:p w:rsidR="00F4442F" w:rsidRDefault="004710B6"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Reklam filmi dış sesin , “Bu ramazan bakkallar ve çıraklar biraz fazla yorulacak </w:t>
      </w:r>
      <w:r w:rsidR="006869F4" w:rsidRPr="007C7DB2">
        <w:rPr>
          <w:rFonts w:ascii="Times New Roman" w:hAnsi="Times New Roman" w:cs="Times New Roman"/>
          <w:sz w:val="24"/>
          <w:szCs w:val="24"/>
        </w:rPr>
        <w:t>çünkü</w:t>
      </w:r>
      <w:r w:rsidR="007E5D5C" w:rsidRPr="007C7DB2">
        <w:rPr>
          <w:rFonts w:ascii="Times New Roman" w:hAnsi="Times New Roman" w:cs="Times New Roman"/>
          <w:sz w:val="24"/>
          <w:szCs w:val="24"/>
        </w:rPr>
        <w:t xml:space="preserve"> 2,5 litrelik gümüş kapaklarda 1 litre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Fanta, Sprite, Cappy veya FuseTea çeşitleri hedi</w:t>
      </w:r>
      <w:r w:rsidR="000D1B84">
        <w:rPr>
          <w:rFonts w:ascii="Times New Roman" w:hAnsi="Times New Roman" w:cs="Times New Roman"/>
          <w:sz w:val="24"/>
          <w:szCs w:val="24"/>
        </w:rPr>
        <w:t>ye” sözleri ile son bulmaktadır</w:t>
      </w:r>
      <w:r w:rsidR="00B1446E">
        <w:rPr>
          <w:rFonts w:ascii="Times New Roman" w:hAnsi="Times New Roman" w:cs="Times New Roman"/>
          <w:sz w:val="24"/>
          <w:szCs w:val="24"/>
        </w:rPr>
        <w:t>.</w:t>
      </w:r>
    </w:p>
    <w:p w:rsidR="005A6E8A" w:rsidRPr="00301971" w:rsidRDefault="005A6E8A" w:rsidP="00EC60DD">
      <w:pPr>
        <w:rPr>
          <w:rFonts w:ascii="Times New Roman" w:hAnsi="Times New Roman" w:cs="Times New Roman"/>
          <w:sz w:val="24"/>
          <w:szCs w:val="24"/>
        </w:rPr>
      </w:pPr>
    </w:p>
    <w:p w:rsidR="007E5D5C" w:rsidRPr="00301971" w:rsidRDefault="003B226F" w:rsidP="001527A1">
      <w:pPr>
        <w:pStyle w:val="Balk4"/>
      </w:pPr>
      <w:bookmarkStart w:id="117" w:name="_Toc516668337"/>
      <w:r>
        <w:t>3</w:t>
      </w:r>
      <w:r w:rsidR="00533220">
        <w:t>.6.</w:t>
      </w:r>
      <w:r>
        <w:t>6.</w:t>
      </w:r>
      <w:r w:rsidR="00533220">
        <w:t xml:space="preserve">3.2. </w:t>
      </w:r>
      <w:r w:rsidR="007E5D5C" w:rsidRPr="00301971">
        <w:t xml:space="preserve"> Kullanılan Slogan</w:t>
      </w:r>
      <w:bookmarkEnd w:id="117"/>
    </w:p>
    <w:p w:rsidR="007E5D5C" w:rsidRPr="007C7DB2" w:rsidRDefault="004710B6" w:rsidP="00EC60DD">
      <w:pPr>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ab/>
      </w:r>
      <w:r w:rsidR="007E5D5C" w:rsidRPr="007C7DB2">
        <w:rPr>
          <w:rFonts w:ascii="Times New Roman" w:hAnsi="Times New Roman" w:cs="Times New Roman"/>
          <w:color w:val="222222"/>
          <w:sz w:val="24"/>
          <w:szCs w:val="24"/>
          <w:shd w:val="clear" w:color="auto" w:fill="FFFFFF"/>
        </w:rPr>
        <w:t xml:space="preserve">2009 yılından 2015 yılına değin “Mutluluğa Kapak Aç” sloganıyla tüketiciyle buluşan </w:t>
      </w:r>
      <w:r w:rsidR="00D86A7F">
        <w:rPr>
          <w:rFonts w:ascii="Times New Roman" w:hAnsi="Times New Roman" w:cs="Times New Roman"/>
          <w:color w:val="222222"/>
          <w:sz w:val="24"/>
          <w:szCs w:val="24"/>
          <w:shd w:val="clear" w:color="auto" w:fill="FFFFFF"/>
        </w:rPr>
        <w:t>Coca-Cola</w:t>
      </w:r>
      <w:r w:rsidR="00341DB0">
        <w:rPr>
          <w:rFonts w:ascii="Times New Roman" w:hAnsi="Times New Roman" w:cs="Times New Roman"/>
          <w:color w:val="222222"/>
          <w:sz w:val="24"/>
          <w:szCs w:val="24"/>
          <w:shd w:val="clear" w:color="auto" w:fill="FFFFFF"/>
        </w:rPr>
        <w:t>,</w:t>
      </w:r>
      <w:r w:rsidR="007E5D5C" w:rsidRPr="007C7DB2">
        <w:rPr>
          <w:rFonts w:ascii="Times New Roman" w:hAnsi="Times New Roman" w:cs="Times New Roman"/>
          <w:color w:val="222222"/>
          <w:sz w:val="24"/>
          <w:szCs w:val="24"/>
          <w:shd w:val="clear" w:color="auto" w:fill="FFFFFF"/>
        </w:rPr>
        <w:t xml:space="preserve"> 7 yılın ardından marka sloganını “ </w:t>
      </w:r>
      <w:r w:rsidR="00F9458E">
        <w:rPr>
          <w:rFonts w:ascii="Times New Roman" w:hAnsi="Times New Roman" w:cs="Times New Roman"/>
          <w:color w:val="222222"/>
          <w:sz w:val="24"/>
          <w:szCs w:val="24"/>
          <w:shd w:val="clear" w:color="auto" w:fill="FFFFFF"/>
        </w:rPr>
        <w:t>Tadını Çıkar” olarak değiştirdi (</w:t>
      </w:r>
      <w:hyperlink r:id="rId41" w:history="1">
        <w:r w:rsidR="00F9458E" w:rsidRPr="00C7249B">
          <w:rPr>
            <w:rStyle w:val="Kpr"/>
            <w:rFonts w:ascii="Times New Roman" w:hAnsi="Times New Roman" w:cs="Times New Roman"/>
            <w:sz w:val="24"/>
            <w:szCs w:val="24"/>
            <w:shd w:val="clear" w:color="auto" w:fill="FFFFFF"/>
          </w:rPr>
          <w:t>https://pazarlamailetisimi.com/gule-gule-mutluluga-kapak-ac/</w:t>
        </w:r>
      </w:hyperlink>
      <w:r w:rsidR="00F9458E">
        <w:rPr>
          <w:rFonts w:ascii="Times New Roman" w:hAnsi="Times New Roman" w:cs="Times New Roman"/>
          <w:color w:val="222222"/>
          <w:sz w:val="24"/>
          <w:szCs w:val="24"/>
          <w:shd w:val="clear" w:color="auto" w:fill="FFFFFF"/>
        </w:rPr>
        <w:t xml:space="preserve">, 2017). </w:t>
      </w:r>
    </w:p>
    <w:p w:rsidR="007E5D5C" w:rsidRPr="000D1B84" w:rsidRDefault="004710B6" w:rsidP="00EC60DD">
      <w:pPr>
        <w:rPr>
          <w:rFonts w:ascii="Times New Roman" w:hAnsi="Times New Roman" w:cs="Times New Roman"/>
          <w:b/>
          <w:sz w:val="24"/>
          <w:szCs w:val="24"/>
        </w:rPr>
      </w:pPr>
      <w:r>
        <w:rPr>
          <w:rStyle w:val="Gl"/>
          <w:rFonts w:ascii="Times New Roman" w:hAnsi="Times New Roman" w:cs="Times New Roman"/>
          <w:color w:val="000000"/>
          <w:sz w:val="24"/>
          <w:szCs w:val="24"/>
          <w:bdr w:val="none" w:sz="0" w:space="0" w:color="auto" w:frame="1"/>
          <w:shd w:val="clear" w:color="auto" w:fill="FFFFFF"/>
        </w:rPr>
        <w:tab/>
      </w:r>
      <w:r w:rsidR="007E5D5C" w:rsidRPr="004710B6">
        <w:rPr>
          <w:rStyle w:val="Gl"/>
          <w:rFonts w:ascii="Times New Roman" w:hAnsi="Times New Roman" w:cs="Times New Roman"/>
          <w:b w:val="0"/>
          <w:color w:val="000000"/>
          <w:sz w:val="24"/>
          <w:szCs w:val="24"/>
          <w:bdr w:val="none" w:sz="0" w:space="0" w:color="auto" w:frame="1"/>
          <w:shd w:val="clear" w:color="auto" w:fill="FFFFFF"/>
        </w:rPr>
        <w:t>“Taste</w:t>
      </w:r>
      <w:r w:rsidR="005D226D">
        <w:rPr>
          <w:rStyle w:val="Gl"/>
          <w:rFonts w:ascii="Times New Roman" w:hAnsi="Times New Roman" w:cs="Times New Roman"/>
          <w:b w:val="0"/>
          <w:color w:val="000000"/>
          <w:sz w:val="24"/>
          <w:szCs w:val="24"/>
          <w:bdr w:val="none" w:sz="0" w:space="0" w:color="auto" w:frame="1"/>
          <w:shd w:val="clear" w:color="auto" w:fill="FFFFFF"/>
        </w:rPr>
        <w:t xml:space="preserve"> </w:t>
      </w:r>
      <w:r w:rsidR="007E5D5C" w:rsidRPr="004710B6">
        <w:rPr>
          <w:rStyle w:val="Gl"/>
          <w:rFonts w:ascii="Times New Roman" w:hAnsi="Times New Roman" w:cs="Times New Roman"/>
          <w:b w:val="0"/>
          <w:color w:val="000000"/>
          <w:sz w:val="24"/>
          <w:szCs w:val="24"/>
          <w:bdr w:val="none" w:sz="0" w:space="0" w:color="auto" w:frame="1"/>
          <w:shd w:val="clear" w:color="auto" w:fill="FFFFFF"/>
        </w:rPr>
        <w:t>the</w:t>
      </w:r>
      <w:r w:rsidR="005D226D">
        <w:rPr>
          <w:rStyle w:val="Gl"/>
          <w:rFonts w:ascii="Times New Roman" w:hAnsi="Times New Roman" w:cs="Times New Roman"/>
          <w:b w:val="0"/>
          <w:color w:val="000000"/>
          <w:sz w:val="24"/>
          <w:szCs w:val="24"/>
          <w:bdr w:val="none" w:sz="0" w:space="0" w:color="auto" w:frame="1"/>
          <w:shd w:val="clear" w:color="auto" w:fill="FFFFFF"/>
        </w:rPr>
        <w:t xml:space="preserve"> F</w:t>
      </w:r>
      <w:r w:rsidR="007E5D5C" w:rsidRPr="004710B6">
        <w:rPr>
          <w:rStyle w:val="Gl"/>
          <w:rFonts w:ascii="Times New Roman" w:hAnsi="Times New Roman" w:cs="Times New Roman"/>
          <w:b w:val="0"/>
          <w:color w:val="000000"/>
          <w:sz w:val="24"/>
          <w:szCs w:val="24"/>
          <w:bdr w:val="none" w:sz="0" w:space="0" w:color="auto" w:frame="1"/>
          <w:shd w:val="clear" w:color="auto" w:fill="FFFFFF"/>
        </w:rPr>
        <w:t>eeling”</w:t>
      </w:r>
      <w:r w:rsidR="007E5D5C" w:rsidRPr="007C7DB2">
        <w:rPr>
          <w:rFonts w:ascii="Times New Roman" w:hAnsi="Times New Roman" w:cs="Times New Roman"/>
          <w:color w:val="000000"/>
          <w:sz w:val="24"/>
          <w:szCs w:val="24"/>
          <w:shd w:val="clear" w:color="auto" w:fill="FFFFFF"/>
        </w:rPr>
        <w:t xml:space="preserve"> (Tadını çıkar), </w:t>
      </w:r>
      <w:r w:rsidR="00D86A7F">
        <w:rPr>
          <w:rFonts w:ascii="Times New Roman" w:hAnsi="Times New Roman" w:cs="Times New Roman"/>
          <w:color w:val="000000"/>
          <w:sz w:val="24"/>
          <w:szCs w:val="24"/>
          <w:shd w:val="clear" w:color="auto" w:fill="FFFFFF"/>
        </w:rPr>
        <w:t>Coca-Cola</w:t>
      </w:r>
      <w:r w:rsidR="007E5D5C" w:rsidRPr="007C7DB2">
        <w:rPr>
          <w:rFonts w:ascii="Times New Roman" w:hAnsi="Times New Roman" w:cs="Times New Roman"/>
          <w:color w:val="000000"/>
          <w:sz w:val="24"/>
          <w:szCs w:val="24"/>
          <w:shd w:val="clear" w:color="auto" w:fill="FFFFFF"/>
        </w:rPr>
        <w:t xml:space="preserve"> içmenin, hangi </w:t>
      </w:r>
      <w:r w:rsidR="00D86A7F">
        <w:rPr>
          <w:rFonts w:ascii="Times New Roman" w:hAnsi="Times New Roman" w:cs="Times New Roman"/>
          <w:color w:val="000000"/>
          <w:sz w:val="24"/>
          <w:szCs w:val="24"/>
          <w:shd w:val="clear" w:color="auto" w:fill="FFFFFF"/>
        </w:rPr>
        <w:t>Coca-Cola</w:t>
      </w:r>
      <w:r w:rsidR="007E5D5C" w:rsidRPr="007C7DB2">
        <w:rPr>
          <w:rFonts w:ascii="Times New Roman" w:hAnsi="Times New Roman" w:cs="Times New Roman"/>
          <w:color w:val="000000"/>
          <w:sz w:val="24"/>
          <w:szCs w:val="24"/>
          <w:shd w:val="clear" w:color="auto" w:fill="FFFFFF"/>
        </w:rPr>
        <w:t xml:space="preserve"> olursa olsun, her gün yaşanan sıradan anları daha özel hale getiren bir zevk olduğunu </w:t>
      </w:r>
      <w:r w:rsidR="00FF3A7C">
        <w:rPr>
          <w:rFonts w:ascii="Times New Roman" w:hAnsi="Times New Roman" w:cs="Times New Roman"/>
          <w:color w:val="000000"/>
          <w:sz w:val="24"/>
          <w:szCs w:val="24"/>
          <w:shd w:val="clear" w:color="auto" w:fill="FFFFFF"/>
        </w:rPr>
        <w:t>vurgulamaktadır</w:t>
      </w:r>
      <w:r w:rsidR="005D226D">
        <w:rPr>
          <w:rFonts w:ascii="Times New Roman" w:hAnsi="Times New Roman" w:cs="Times New Roman"/>
          <w:color w:val="000000"/>
          <w:sz w:val="24"/>
          <w:szCs w:val="24"/>
          <w:shd w:val="clear" w:color="auto" w:fill="FFFFFF"/>
        </w:rPr>
        <w:t>. </w:t>
      </w:r>
      <w:r w:rsidR="00FF3A7C">
        <w:rPr>
          <w:rFonts w:ascii="Times New Roman" w:hAnsi="Times New Roman" w:cs="Times New Roman"/>
          <w:color w:val="000000"/>
          <w:sz w:val="24"/>
          <w:szCs w:val="24"/>
          <w:shd w:val="clear" w:color="auto" w:fill="FFFFFF"/>
        </w:rPr>
        <w:t> </w:t>
      </w:r>
      <w:r w:rsidR="00D86A7F">
        <w:rPr>
          <w:rFonts w:ascii="Times New Roman" w:hAnsi="Times New Roman" w:cs="Times New Roman"/>
          <w:color w:val="000000"/>
          <w:sz w:val="24"/>
          <w:szCs w:val="24"/>
          <w:shd w:val="clear" w:color="auto" w:fill="FFFFFF"/>
        </w:rPr>
        <w:t>Coca-Cola</w:t>
      </w:r>
      <w:r w:rsidR="007E5D5C" w:rsidRPr="007C7DB2">
        <w:rPr>
          <w:rFonts w:ascii="Times New Roman" w:hAnsi="Times New Roman" w:cs="Times New Roman"/>
          <w:color w:val="000000"/>
          <w:sz w:val="24"/>
          <w:szCs w:val="24"/>
          <w:shd w:val="clear" w:color="auto" w:fill="FFFFFF"/>
        </w:rPr>
        <w:t>’nın ödüllü </w:t>
      </w:r>
      <w:r w:rsidR="007E5D5C" w:rsidRPr="004710B6">
        <w:rPr>
          <w:rStyle w:val="Gl"/>
          <w:rFonts w:ascii="Times New Roman" w:hAnsi="Times New Roman" w:cs="Times New Roman"/>
          <w:b w:val="0"/>
          <w:color w:val="000000"/>
          <w:sz w:val="24"/>
          <w:szCs w:val="24"/>
          <w:bdr w:val="none" w:sz="0" w:space="0" w:color="auto" w:frame="1"/>
          <w:shd w:val="clear" w:color="auto" w:fill="FFFFFF"/>
        </w:rPr>
        <w:t>“Open Happiness”</w:t>
      </w:r>
      <w:r w:rsidR="007E5D5C" w:rsidRPr="007C7DB2">
        <w:rPr>
          <w:rFonts w:ascii="Times New Roman" w:hAnsi="Times New Roman" w:cs="Times New Roman"/>
          <w:color w:val="000000"/>
          <w:sz w:val="24"/>
          <w:szCs w:val="24"/>
          <w:shd w:val="clear" w:color="auto" w:fill="FFFFFF"/>
        </w:rPr>
        <w:t> (Mutluluğa Kapak Aç) kampanyası son yedi yıldır markanın n</w:t>
      </w:r>
      <w:r w:rsidR="00FF3A7C">
        <w:rPr>
          <w:rFonts w:ascii="Times New Roman" w:hAnsi="Times New Roman" w:cs="Times New Roman"/>
          <w:color w:val="000000"/>
          <w:sz w:val="24"/>
          <w:szCs w:val="24"/>
          <w:shd w:val="clear" w:color="auto" w:fill="FFFFFF"/>
        </w:rPr>
        <w:t>e için var olduğunu vurgulamaktaydı</w:t>
      </w:r>
      <w:r w:rsidR="007E5D5C" w:rsidRPr="007C7DB2">
        <w:rPr>
          <w:rFonts w:ascii="Times New Roman" w:hAnsi="Times New Roman" w:cs="Times New Roman"/>
          <w:color w:val="000000"/>
          <w:sz w:val="24"/>
          <w:szCs w:val="24"/>
          <w:shd w:val="clear" w:color="auto" w:fill="FFFFFF"/>
        </w:rPr>
        <w:t>, “Taste</w:t>
      </w:r>
      <w:r w:rsidR="00FF3A7C">
        <w:rPr>
          <w:rFonts w:ascii="Times New Roman" w:hAnsi="Times New Roman" w:cs="Times New Roman"/>
          <w:color w:val="000000"/>
          <w:sz w:val="24"/>
          <w:szCs w:val="24"/>
          <w:shd w:val="clear" w:color="auto" w:fill="FFFFFF"/>
        </w:rPr>
        <w:t xml:space="preserve"> </w:t>
      </w:r>
      <w:r w:rsidR="007E5D5C" w:rsidRPr="007C7DB2">
        <w:rPr>
          <w:rFonts w:ascii="Times New Roman" w:hAnsi="Times New Roman" w:cs="Times New Roman"/>
          <w:color w:val="000000"/>
          <w:sz w:val="24"/>
          <w:szCs w:val="24"/>
          <w:shd w:val="clear" w:color="auto" w:fill="FFFFFF"/>
        </w:rPr>
        <w:t>the</w:t>
      </w:r>
      <w:r w:rsidR="00FF3A7C">
        <w:rPr>
          <w:rFonts w:ascii="Times New Roman" w:hAnsi="Times New Roman" w:cs="Times New Roman"/>
          <w:color w:val="000000"/>
          <w:sz w:val="24"/>
          <w:szCs w:val="24"/>
          <w:shd w:val="clear" w:color="auto" w:fill="FFFFFF"/>
        </w:rPr>
        <w:t xml:space="preserve"> </w:t>
      </w:r>
      <w:r w:rsidR="007E5D5C" w:rsidRPr="007C7DB2">
        <w:rPr>
          <w:rFonts w:ascii="Times New Roman" w:hAnsi="Times New Roman" w:cs="Times New Roman"/>
          <w:color w:val="000000"/>
          <w:sz w:val="24"/>
          <w:szCs w:val="24"/>
          <w:shd w:val="clear" w:color="auto" w:fill="FFFFFF"/>
        </w:rPr>
        <w:t>Feeling</w:t>
      </w:r>
      <w:r w:rsidR="00FF3A7C">
        <w:rPr>
          <w:rFonts w:ascii="Times New Roman" w:hAnsi="Times New Roman" w:cs="Times New Roman"/>
          <w:color w:val="000000"/>
          <w:sz w:val="24"/>
          <w:szCs w:val="24"/>
          <w:shd w:val="clear" w:color="auto" w:fill="FFFFFF"/>
        </w:rPr>
        <w:t xml:space="preserve">” sloganı ise </w:t>
      </w:r>
      <w:r w:rsidR="00D86A7F">
        <w:rPr>
          <w:rFonts w:ascii="Times New Roman" w:hAnsi="Times New Roman" w:cs="Times New Roman"/>
          <w:color w:val="000000"/>
          <w:sz w:val="24"/>
          <w:szCs w:val="24"/>
          <w:shd w:val="clear" w:color="auto" w:fill="FFFFFF"/>
        </w:rPr>
        <w:t>Coca-Cola</w:t>
      </w:r>
      <w:r w:rsidR="007E5D5C" w:rsidRPr="007C7DB2">
        <w:rPr>
          <w:rFonts w:ascii="Times New Roman" w:hAnsi="Times New Roman" w:cs="Times New Roman"/>
          <w:color w:val="000000"/>
          <w:sz w:val="24"/>
          <w:szCs w:val="24"/>
          <w:shd w:val="clear" w:color="auto" w:fill="FFFFFF"/>
        </w:rPr>
        <w:t xml:space="preserve"> deneyiminin fonksiyonel ve duygusa</w:t>
      </w:r>
      <w:r w:rsidR="007F598B">
        <w:rPr>
          <w:rFonts w:ascii="Times New Roman" w:hAnsi="Times New Roman" w:cs="Times New Roman"/>
          <w:color w:val="000000"/>
          <w:sz w:val="24"/>
          <w:szCs w:val="24"/>
          <w:shd w:val="clear" w:color="auto" w:fill="FFFFFF"/>
        </w:rPr>
        <w:t xml:space="preserve">l yönlerini merkeze </w:t>
      </w:r>
      <w:r w:rsidR="00FF3A7C">
        <w:rPr>
          <w:rFonts w:ascii="Times New Roman" w:hAnsi="Times New Roman" w:cs="Times New Roman"/>
          <w:color w:val="000000"/>
          <w:sz w:val="24"/>
          <w:szCs w:val="24"/>
          <w:shd w:val="clear" w:color="auto" w:fill="FFFFFF"/>
        </w:rPr>
        <w:t xml:space="preserve"> almaktadır</w:t>
      </w:r>
      <w:r w:rsidR="000D1B84">
        <w:rPr>
          <w:rFonts w:ascii="Times New Roman" w:hAnsi="Times New Roman" w:cs="Times New Roman"/>
          <w:color w:val="000000"/>
          <w:sz w:val="24"/>
          <w:szCs w:val="24"/>
          <w:shd w:val="clear" w:color="auto" w:fill="FFFFFF"/>
        </w:rPr>
        <w:t xml:space="preserve"> </w:t>
      </w:r>
      <w:r w:rsidR="007E5D5C" w:rsidRPr="007C7DB2">
        <w:rPr>
          <w:rFonts w:ascii="Times New Roman" w:hAnsi="Times New Roman" w:cs="Times New Roman"/>
          <w:sz w:val="24"/>
          <w:szCs w:val="24"/>
        </w:rPr>
        <w:t>(</w:t>
      </w:r>
      <w:hyperlink r:id="rId42" w:history="1">
        <w:r w:rsidR="007E5D5C" w:rsidRPr="007C7DB2">
          <w:rPr>
            <w:rStyle w:val="Kpr"/>
            <w:rFonts w:ascii="Times New Roman" w:hAnsi="Times New Roman" w:cs="Times New Roman"/>
            <w:sz w:val="24"/>
            <w:szCs w:val="24"/>
          </w:rPr>
          <w:t>www.campaigntr.com</w:t>
        </w:r>
      </w:hyperlink>
      <w:r w:rsidR="007E5D5C" w:rsidRPr="007C7DB2">
        <w:rPr>
          <w:rFonts w:ascii="Times New Roman" w:hAnsi="Times New Roman" w:cs="Times New Roman"/>
          <w:sz w:val="24"/>
          <w:szCs w:val="24"/>
        </w:rPr>
        <w:t>, 2017)</w:t>
      </w:r>
      <w:r w:rsidR="000D1B84">
        <w:rPr>
          <w:rFonts w:ascii="Times New Roman" w:hAnsi="Times New Roman" w:cs="Times New Roman"/>
          <w:sz w:val="24"/>
          <w:szCs w:val="24"/>
        </w:rPr>
        <w:t>.</w:t>
      </w:r>
    </w:p>
    <w:p w:rsidR="007E5D5C" w:rsidRPr="007C7DB2" w:rsidRDefault="004710B6" w:rsidP="00EC60DD">
      <w:pPr>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ab/>
      </w:r>
      <w:r w:rsidR="00D86A7F">
        <w:rPr>
          <w:rFonts w:ascii="Times New Roman" w:hAnsi="Times New Roman" w:cs="Times New Roman"/>
          <w:color w:val="222222"/>
          <w:sz w:val="24"/>
          <w:szCs w:val="24"/>
          <w:shd w:val="clear" w:color="auto" w:fill="FFFFFF"/>
        </w:rPr>
        <w:t>Coca-Cola</w:t>
      </w:r>
      <w:r w:rsidR="007E5D5C" w:rsidRPr="007C7DB2">
        <w:rPr>
          <w:rFonts w:ascii="Times New Roman" w:hAnsi="Times New Roman" w:cs="Times New Roman"/>
          <w:color w:val="222222"/>
          <w:sz w:val="24"/>
          <w:szCs w:val="24"/>
          <w:shd w:val="clear" w:color="auto" w:fill="FFFFFF"/>
        </w:rPr>
        <w:t>’nın global</w:t>
      </w:r>
      <w:r w:rsidR="00D649BB">
        <w:rPr>
          <w:rFonts w:ascii="Times New Roman" w:hAnsi="Times New Roman" w:cs="Times New Roman"/>
          <w:color w:val="222222"/>
          <w:sz w:val="24"/>
          <w:szCs w:val="24"/>
          <w:shd w:val="clear" w:color="auto" w:fill="FFFFFF"/>
        </w:rPr>
        <w:t xml:space="preserve"> </w:t>
      </w:r>
      <w:r w:rsidR="007E5D5C" w:rsidRPr="007C7DB2">
        <w:rPr>
          <w:rFonts w:ascii="Times New Roman" w:hAnsi="Times New Roman" w:cs="Times New Roman"/>
          <w:color w:val="222222"/>
          <w:sz w:val="24"/>
          <w:szCs w:val="24"/>
          <w:shd w:val="clear" w:color="auto" w:fill="FFFFFF"/>
        </w:rPr>
        <w:t>kreatiften sorumlu başkan yardımcısı Rodolfo</w:t>
      </w:r>
      <w:r w:rsidR="00D649BB">
        <w:rPr>
          <w:rFonts w:ascii="Times New Roman" w:hAnsi="Times New Roman" w:cs="Times New Roman"/>
          <w:color w:val="222222"/>
          <w:sz w:val="24"/>
          <w:szCs w:val="24"/>
          <w:shd w:val="clear" w:color="auto" w:fill="FFFFFF"/>
        </w:rPr>
        <w:t xml:space="preserve"> </w:t>
      </w:r>
      <w:r w:rsidR="007E5D5C" w:rsidRPr="007C7DB2">
        <w:rPr>
          <w:rFonts w:ascii="Times New Roman" w:hAnsi="Times New Roman" w:cs="Times New Roman"/>
          <w:color w:val="222222"/>
          <w:sz w:val="24"/>
          <w:szCs w:val="24"/>
          <w:shd w:val="clear" w:color="auto" w:fill="FFFFFF"/>
        </w:rPr>
        <w:t>Echeverria ise yeni sloganl</w:t>
      </w:r>
      <w:r w:rsidR="00FF3A7C">
        <w:rPr>
          <w:rFonts w:ascii="Times New Roman" w:hAnsi="Times New Roman" w:cs="Times New Roman"/>
          <w:color w:val="222222"/>
          <w:sz w:val="24"/>
          <w:szCs w:val="24"/>
          <w:shd w:val="clear" w:color="auto" w:fill="FFFFFF"/>
        </w:rPr>
        <w:t>a ilgili şu ifadeleri kullanmaktadır</w:t>
      </w:r>
      <w:r w:rsidR="007E5D5C" w:rsidRPr="007C7DB2">
        <w:rPr>
          <w:rFonts w:ascii="Times New Roman" w:hAnsi="Times New Roman" w:cs="Times New Roman"/>
          <w:color w:val="222222"/>
          <w:sz w:val="24"/>
          <w:szCs w:val="24"/>
          <w:shd w:val="clear" w:color="auto" w:fill="FFFFFF"/>
        </w:rPr>
        <w:t>:</w:t>
      </w:r>
    </w:p>
    <w:p w:rsidR="00533220" w:rsidRPr="00583330" w:rsidRDefault="004710B6" w:rsidP="00EC60DD">
      <w:pPr>
        <w:rPr>
          <w:rFonts w:ascii="Times New Roman" w:hAnsi="Times New Roman" w:cs="Times New Roman"/>
          <w:color w:val="222222"/>
          <w:sz w:val="24"/>
          <w:szCs w:val="24"/>
          <w:shd w:val="clear" w:color="auto" w:fill="FFFFFF"/>
        </w:rPr>
      </w:pPr>
      <w:r>
        <w:rPr>
          <w:rStyle w:val="Vurgu"/>
          <w:rFonts w:ascii="Times New Roman" w:hAnsi="Times New Roman" w:cs="Times New Roman"/>
          <w:color w:val="222222"/>
          <w:sz w:val="24"/>
          <w:szCs w:val="24"/>
          <w:shd w:val="clear" w:color="auto" w:fill="FFFFFF"/>
        </w:rPr>
        <w:tab/>
      </w:r>
      <w:r w:rsidR="00FF3A7C" w:rsidRPr="00583330">
        <w:rPr>
          <w:rStyle w:val="Vurgu"/>
          <w:rFonts w:ascii="Times New Roman" w:hAnsi="Times New Roman" w:cs="Times New Roman"/>
          <w:color w:val="222222"/>
          <w:sz w:val="24"/>
          <w:szCs w:val="24"/>
          <w:shd w:val="clear" w:color="auto" w:fill="FFFFFF"/>
        </w:rPr>
        <w:t>“</w:t>
      </w:r>
      <w:r w:rsidR="00FF3A7C" w:rsidRPr="00583330">
        <w:rPr>
          <w:rFonts w:ascii="Times New Roman" w:hAnsi="Times New Roman" w:cs="Times New Roman"/>
          <w:iCs/>
          <w:sz w:val="24"/>
          <w:szCs w:val="24"/>
        </w:rPr>
        <w:t xml:space="preserve">Mutluluğa Kapak Aç’tan </w:t>
      </w:r>
      <w:r w:rsidR="00D86A7F">
        <w:rPr>
          <w:rFonts w:ascii="Times New Roman" w:hAnsi="Times New Roman" w:cs="Times New Roman"/>
          <w:iCs/>
          <w:sz w:val="24"/>
          <w:szCs w:val="24"/>
        </w:rPr>
        <w:t>Coca-Cola</w:t>
      </w:r>
      <w:r w:rsidR="007E5D5C" w:rsidRPr="00583330">
        <w:rPr>
          <w:rFonts w:ascii="Times New Roman" w:hAnsi="Times New Roman" w:cs="Times New Roman"/>
          <w:iCs/>
          <w:sz w:val="24"/>
          <w:szCs w:val="24"/>
        </w:rPr>
        <w:t>’nın mutlulukta oynadığı rolü göstermeye doğru bir geçiş yapıyoruz. Biz basit, günlük anları daha özel hale getiriyoruz”</w:t>
      </w:r>
      <w:r w:rsidR="007E5D5C" w:rsidRPr="00583330">
        <w:rPr>
          <w:rFonts w:ascii="Times New Roman" w:hAnsi="Times New Roman" w:cs="Times New Roman"/>
          <w:color w:val="222222"/>
          <w:sz w:val="24"/>
          <w:szCs w:val="24"/>
          <w:shd w:val="clear" w:color="auto" w:fill="FFFFFF"/>
        </w:rPr>
        <w:t> (</w:t>
      </w:r>
      <w:hyperlink r:id="rId43" w:history="1">
        <w:r w:rsidR="007E5D5C" w:rsidRPr="00583330">
          <w:rPr>
            <w:rFonts w:ascii="Times New Roman" w:hAnsi="Times New Roman" w:cs="Times New Roman"/>
            <w:color w:val="222222"/>
            <w:sz w:val="24"/>
            <w:szCs w:val="24"/>
          </w:rPr>
          <w:t>www.pazarlamasyon.com</w:t>
        </w:r>
      </w:hyperlink>
      <w:r w:rsidR="007E5D5C" w:rsidRPr="00583330">
        <w:rPr>
          <w:rFonts w:ascii="Times New Roman" w:hAnsi="Times New Roman" w:cs="Times New Roman"/>
          <w:color w:val="222222"/>
          <w:sz w:val="24"/>
          <w:szCs w:val="24"/>
          <w:shd w:val="clear" w:color="auto" w:fill="FFFFFF"/>
        </w:rPr>
        <w:t>, 2017)</w:t>
      </w:r>
      <w:r w:rsidR="00C52D67" w:rsidRPr="00583330">
        <w:rPr>
          <w:rFonts w:ascii="Times New Roman" w:hAnsi="Times New Roman" w:cs="Times New Roman"/>
          <w:color w:val="222222"/>
          <w:sz w:val="24"/>
          <w:szCs w:val="24"/>
          <w:shd w:val="clear" w:color="auto" w:fill="FFFFFF"/>
        </w:rPr>
        <w:t>.</w:t>
      </w:r>
    </w:p>
    <w:p w:rsidR="00533220" w:rsidRDefault="00533220" w:rsidP="00EC60DD">
      <w:pPr>
        <w:rPr>
          <w:rFonts w:ascii="Times New Roman" w:hAnsi="Times New Roman" w:cs="Times New Roman"/>
          <w:color w:val="222222"/>
          <w:sz w:val="24"/>
          <w:szCs w:val="24"/>
          <w:shd w:val="clear" w:color="auto" w:fill="FFFFFF"/>
        </w:rPr>
      </w:pPr>
    </w:p>
    <w:p w:rsidR="007E5D5C" w:rsidRPr="007C7DB2" w:rsidRDefault="003B226F" w:rsidP="001527A1">
      <w:pPr>
        <w:pStyle w:val="Balk3"/>
      </w:pPr>
      <w:bookmarkStart w:id="118" w:name="_Toc516668338"/>
      <w:r>
        <w:t>3.6.</w:t>
      </w:r>
      <w:r w:rsidR="00533220">
        <w:t>6.4. Kullanılan Müzik</w:t>
      </w:r>
      <w:bookmarkEnd w:id="118"/>
    </w:p>
    <w:p w:rsidR="005A6E8A" w:rsidRPr="00237596" w:rsidRDefault="000F7E7D" w:rsidP="00237596">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Diyalog ile başlayan reklam filminde </w:t>
      </w:r>
      <w:r w:rsidR="006869F4" w:rsidRPr="007C7DB2">
        <w:rPr>
          <w:rFonts w:ascii="Times New Roman" w:hAnsi="Times New Roman" w:cs="Times New Roman"/>
          <w:sz w:val="24"/>
          <w:szCs w:val="24"/>
        </w:rPr>
        <w:t>müzik 14</w:t>
      </w:r>
      <w:r w:rsidR="007E5D5C" w:rsidRPr="007C7DB2">
        <w:rPr>
          <w:rFonts w:ascii="Times New Roman" w:hAnsi="Times New Roman" w:cs="Times New Roman"/>
          <w:sz w:val="24"/>
          <w:szCs w:val="24"/>
        </w:rPr>
        <w:t>.</w:t>
      </w:r>
      <w:r w:rsidR="00341DB0">
        <w:rPr>
          <w:rFonts w:ascii="Times New Roman" w:hAnsi="Times New Roman" w:cs="Times New Roman"/>
          <w:sz w:val="24"/>
          <w:szCs w:val="24"/>
        </w:rPr>
        <w:t xml:space="preserve"> </w:t>
      </w:r>
      <w:r w:rsidR="007E5D5C" w:rsidRPr="007C7DB2">
        <w:rPr>
          <w:rFonts w:ascii="Times New Roman" w:hAnsi="Times New Roman" w:cs="Times New Roman"/>
          <w:sz w:val="24"/>
          <w:szCs w:val="24"/>
        </w:rPr>
        <w:t xml:space="preserve">saniyeden itibaren başlamakta ve alaturka ezgilerden oluşmaktadır. Siparişlerin dağıtımı esnasında daha hareketli olan </w:t>
      </w:r>
      <w:r w:rsidR="007E5D5C" w:rsidRPr="007C7DB2">
        <w:rPr>
          <w:rFonts w:ascii="Times New Roman" w:hAnsi="Times New Roman" w:cs="Times New Roman"/>
          <w:sz w:val="24"/>
          <w:szCs w:val="24"/>
        </w:rPr>
        <w:lastRenderedPageBreak/>
        <w:t>reklam müziği siparişlerin bitişi ile yavaşlamakta ve iftar saatinin geldiğini gösteren minare görüntüsü esnasında ney sesi duyulmakt</w:t>
      </w:r>
      <w:r w:rsidR="000D1B84">
        <w:rPr>
          <w:rFonts w:ascii="Times New Roman" w:hAnsi="Times New Roman" w:cs="Times New Roman"/>
          <w:sz w:val="24"/>
          <w:szCs w:val="24"/>
        </w:rPr>
        <w:t>adır.</w:t>
      </w:r>
    </w:p>
    <w:p w:rsidR="005A6E8A" w:rsidRDefault="005A6E8A" w:rsidP="00EC60DD">
      <w:pPr>
        <w:ind w:firstLine="708"/>
        <w:rPr>
          <w:rFonts w:ascii="Times New Roman" w:hAnsi="Times New Roman" w:cs="Times New Roman"/>
          <w:b/>
          <w:noProof/>
          <w:sz w:val="24"/>
          <w:szCs w:val="24"/>
        </w:rPr>
      </w:pPr>
    </w:p>
    <w:p w:rsidR="0093584D" w:rsidRDefault="003B226F" w:rsidP="001527A1">
      <w:pPr>
        <w:pStyle w:val="Balk3"/>
        <w:rPr>
          <w:noProof/>
        </w:rPr>
      </w:pPr>
      <w:bookmarkStart w:id="119" w:name="_Toc516668339"/>
      <w:r>
        <w:rPr>
          <w:noProof/>
        </w:rPr>
        <w:t>3.6.</w:t>
      </w:r>
      <w:r w:rsidR="00533220">
        <w:rPr>
          <w:noProof/>
        </w:rPr>
        <w:t>6.5. Görsel İletiler</w:t>
      </w:r>
      <w:bookmarkEnd w:id="119"/>
    </w:p>
    <w:p w:rsidR="00533220" w:rsidRPr="007C7DB2" w:rsidRDefault="00533220" w:rsidP="0093584D">
      <w:pPr>
        <w:ind w:firstLine="708"/>
        <w:rPr>
          <w:rFonts w:ascii="Times New Roman" w:hAnsi="Times New Roman" w:cs="Times New Roman"/>
          <w:b/>
          <w:noProof/>
          <w:sz w:val="24"/>
          <w:szCs w:val="24"/>
        </w:rPr>
      </w:pPr>
    </w:p>
    <w:p w:rsidR="007E5D5C" w:rsidRPr="007C7DB2" w:rsidRDefault="003B226F" w:rsidP="001527A1">
      <w:pPr>
        <w:pStyle w:val="Balk4"/>
        <w:rPr>
          <w:noProof/>
        </w:rPr>
      </w:pPr>
      <w:bookmarkStart w:id="120" w:name="_Toc516668340"/>
      <w:r>
        <w:rPr>
          <w:noProof/>
        </w:rPr>
        <w:t>3.6</w:t>
      </w:r>
      <w:r w:rsidR="00533220">
        <w:rPr>
          <w:noProof/>
        </w:rPr>
        <w:t xml:space="preserve">.6.5.1. </w:t>
      </w:r>
      <w:r w:rsidR="007E5D5C" w:rsidRPr="007C7DB2">
        <w:rPr>
          <w:noProof/>
        </w:rPr>
        <w:t>Görüntüsel Geçişler ve Kültürel Kodlar</w:t>
      </w:r>
      <w:bookmarkEnd w:id="120"/>
    </w:p>
    <w:p w:rsidR="000F7E7D" w:rsidRDefault="000F7E7D"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 Bakkal karakterinin iki çırağına görev paylaşımı yapması ile başlayan reklam filmi “Sofralar Şenleniyor” sloganı ile 2,5 litrelik</w:t>
      </w:r>
      <w:r w:rsidR="00D649BB">
        <w:rPr>
          <w:rFonts w:ascii="Times New Roman" w:hAnsi="Times New Roman" w:cs="Times New Roman"/>
          <w:sz w:val="24"/>
          <w:szCs w:val="24"/>
        </w:rPr>
        <w:t xml:space="preserv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’nın yanında verilen promosyon içeceklerle ramazan sofralarının bereketi olarak konumlandırılan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ile “şenlenmesini” konu almaktadır. Reklam</w:t>
      </w:r>
      <w:r w:rsidR="00F4442F">
        <w:rPr>
          <w:rFonts w:ascii="Times New Roman" w:hAnsi="Times New Roman" w:cs="Times New Roman"/>
          <w:sz w:val="24"/>
          <w:szCs w:val="24"/>
        </w:rPr>
        <w:t xml:space="preserve"> </w:t>
      </w:r>
      <w:r w:rsidR="006869F4" w:rsidRPr="007C7DB2">
        <w:rPr>
          <w:rFonts w:ascii="Times New Roman" w:hAnsi="Times New Roman" w:cs="Times New Roman"/>
          <w:sz w:val="24"/>
          <w:szCs w:val="24"/>
        </w:rPr>
        <w:t>filminde sipariş</w:t>
      </w:r>
      <w:r w:rsidR="007E5D5C" w:rsidRPr="007C7DB2">
        <w:rPr>
          <w:rFonts w:ascii="Times New Roman" w:hAnsi="Times New Roman" w:cs="Times New Roman"/>
          <w:sz w:val="24"/>
          <w:szCs w:val="24"/>
        </w:rPr>
        <w:t xml:space="preserve"> dağıtımını yapan Sefer adlı karakter ön plana çıkmaktadır. Reklam filmi küçük bir mahallenin kuş sesleri eşliğinde verilen panoramasının ardından küçük bir mahalle bakkalında başlamaktadır. Sadece kuş seslerinin duyulduğu bu görüntü ile mahallenin küçük ve huzurlu bir yer olduğu mesajı verilmekte, bakkal ise günlük hayatta karşılaştığımız mahalle </w:t>
      </w:r>
      <w:r w:rsidR="006869F4" w:rsidRPr="007C7DB2">
        <w:rPr>
          <w:rFonts w:ascii="Times New Roman" w:hAnsi="Times New Roman" w:cs="Times New Roman"/>
          <w:sz w:val="24"/>
          <w:szCs w:val="24"/>
        </w:rPr>
        <w:t>bakkalları</w:t>
      </w:r>
      <w:r w:rsidR="007E5D5C" w:rsidRPr="007C7DB2">
        <w:rPr>
          <w:rFonts w:ascii="Times New Roman" w:hAnsi="Times New Roman" w:cs="Times New Roman"/>
          <w:sz w:val="24"/>
          <w:szCs w:val="24"/>
        </w:rPr>
        <w:t xml:space="preserve"> ile benzer özellikler göstermektedir. Bakkalın içine sığmayan ürünler bakkalın önünde teşhir edilmekte ve hemen her mahalle bakkalında gördüğümüz küçük bir tüplü televizyon bulunmaktadır. Bakkalın içerisinde ve </w:t>
      </w:r>
      <w:r w:rsidR="006869F4" w:rsidRPr="007C7DB2">
        <w:rPr>
          <w:rFonts w:ascii="Times New Roman" w:hAnsi="Times New Roman" w:cs="Times New Roman"/>
          <w:sz w:val="24"/>
          <w:szCs w:val="24"/>
        </w:rPr>
        <w:t xml:space="preserve">dışarısında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’nın içecek dolapları bulunmakta böylece marka izleyicinin zihninde</w:t>
      </w:r>
      <w:r w:rsidR="00D649BB">
        <w:rPr>
          <w:rFonts w:ascii="Times New Roman" w:hAnsi="Times New Roman" w:cs="Times New Roman"/>
          <w:sz w:val="24"/>
          <w:szCs w:val="24"/>
        </w:rPr>
        <w:t xml:space="preserve"> </w:t>
      </w:r>
      <w:r w:rsidR="007E5D5C" w:rsidRPr="007C7DB2">
        <w:rPr>
          <w:rFonts w:ascii="Times New Roman" w:hAnsi="Times New Roman" w:cs="Times New Roman"/>
          <w:sz w:val="24"/>
          <w:szCs w:val="24"/>
        </w:rPr>
        <w:t xml:space="preserve">konumlandırılmak istenmektedir. Promosyonlu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’ların dağıtım işini üstlenen Sefer adlı karakter markanın renkleri ile uyumlu olarak kırmızı giymektedir. Dağıtım için </w:t>
      </w:r>
      <w:r w:rsidR="006869F4" w:rsidRPr="007C7DB2">
        <w:rPr>
          <w:rFonts w:ascii="Times New Roman" w:hAnsi="Times New Roman" w:cs="Times New Roman"/>
          <w:sz w:val="24"/>
          <w:szCs w:val="24"/>
        </w:rPr>
        <w:t>sürdüğü kırmızı</w:t>
      </w:r>
      <w:r w:rsidR="007E5D5C" w:rsidRPr="007C7DB2">
        <w:rPr>
          <w:rFonts w:ascii="Times New Roman" w:hAnsi="Times New Roman" w:cs="Times New Roman"/>
          <w:sz w:val="24"/>
          <w:szCs w:val="24"/>
        </w:rPr>
        <w:t xml:space="preserve"> bisikletin arkasında yine kırmızı bir kasa ve kasanın arkasında markanın renklerini temsil eden kırmızı beyaz bir bayrak bulunmaktadır. Zamanla yarışı simgeleyen bayrakla dağıtım işi daha önemli bir görev halini almaktadır. Bakkal karakterinin “Promosyon büyük</w:t>
      </w:r>
      <w:r w:rsidR="00341DB0">
        <w:rPr>
          <w:rFonts w:ascii="Times New Roman" w:hAnsi="Times New Roman" w:cs="Times New Roman"/>
          <w:sz w:val="24"/>
          <w:szCs w:val="24"/>
        </w:rPr>
        <w:t>,</w:t>
      </w:r>
      <w:r w:rsidR="007E5D5C" w:rsidRPr="007C7DB2">
        <w:rPr>
          <w:rFonts w:ascii="Times New Roman" w:hAnsi="Times New Roman" w:cs="Times New Roman"/>
          <w:sz w:val="24"/>
          <w:szCs w:val="24"/>
        </w:rPr>
        <w:t xml:space="preserve"> hakkını verelim” sözleri de oluşturulmak istenen bu algıyı pekiştirir niteliktedir.</w:t>
      </w:r>
    </w:p>
    <w:p w:rsidR="00DB5777" w:rsidRDefault="000F7E7D" w:rsidP="00DB5777">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 Kırmızı bisiklet ile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ve promosyonları “Gümüş Kapaklar” karşılığında dağıtılmaya başlanır. Balkondan uzatılan ip bağlı bir sepete siparişler koyularak kampanyanın ne kadar süreceğini soran kadına kampanya süresi hakkında bilgi verilir. Doksanlı </w:t>
      </w:r>
      <w:r w:rsidR="006869F4" w:rsidRPr="007C7DB2">
        <w:rPr>
          <w:rFonts w:ascii="Times New Roman" w:hAnsi="Times New Roman" w:cs="Times New Roman"/>
          <w:sz w:val="24"/>
          <w:szCs w:val="24"/>
        </w:rPr>
        <w:t>yıllarda yaygın</w:t>
      </w:r>
      <w:r w:rsidR="007E5D5C" w:rsidRPr="007C7DB2">
        <w:rPr>
          <w:rFonts w:ascii="Times New Roman" w:hAnsi="Times New Roman" w:cs="Times New Roman"/>
          <w:sz w:val="24"/>
          <w:szCs w:val="24"/>
        </w:rPr>
        <w:t xml:space="preserve"> olan, mahalle kültürünün bir parçası, “balkondan sepet sarkıtmak” günümüzde çok katlı binaların artması </w:t>
      </w:r>
      <w:r w:rsidR="006869F4" w:rsidRPr="007C7DB2">
        <w:rPr>
          <w:rFonts w:ascii="Times New Roman" w:hAnsi="Times New Roman" w:cs="Times New Roman"/>
          <w:sz w:val="24"/>
          <w:szCs w:val="24"/>
        </w:rPr>
        <w:t>ile yavaş</w:t>
      </w:r>
      <w:r w:rsidR="007E5D5C" w:rsidRPr="007C7DB2">
        <w:rPr>
          <w:rFonts w:ascii="Times New Roman" w:hAnsi="Times New Roman" w:cs="Times New Roman"/>
          <w:sz w:val="24"/>
          <w:szCs w:val="24"/>
        </w:rPr>
        <w:t xml:space="preserve"> yavaş yok olmakta ve nostaljik bir hal almaktadır. Reklamda kullanılan </w:t>
      </w:r>
      <w:r w:rsidR="006869F4" w:rsidRPr="007C7DB2">
        <w:rPr>
          <w:rFonts w:ascii="Times New Roman" w:hAnsi="Times New Roman" w:cs="Times New Roman"/>
          <w:sz w:val="24"/>
          <w:szCs w:val="24"/>
        </w:rPr>
        <w:t>bu</w:t>
      </w:r>
      <w:r w:rsidR="00D649BB">
        <w:rPr>
          <w:rFonts w:ascii="Times New Roman" w:hAnsi="Times New Roman" w:cs="Times New Roman"/>
          <w:sz w:val="24"/>
          <w:szCs w:val="24"/>
        </w:rPr>
        <w:t xml:space="preserve"> </w:t>
      </w:r>
      <w:r w:rsidR="006869F4" w:rsidRPr="007C7DB2">
        <w:rPr>
          <w:rFonts w:ascii="Times New Roman" w:hAnsi="Times New Roman" w:cs="Times New Roman"/>
          <w:sz w:val="24"/>
          <w:szCs w:val="24"/>
        </w:rPr>
        <w:t>geleneksel gösterge</w:t>
      </w:r>
      <w:r w:rsidR="007E5D5C" w:rsidRPr="007C7DB2">
        <w:rPr>
          <w:rFonts w:ascii="Times New Roman" w:hAnsi="Times New Roman" w:cs="Times New Roman"/>
          <w:sz w:val="24"/>
          <w:szCs w:val="24"/>
        </w:rPr>
        <w:t xml:space="preserve"> ile mahalle sakinlerinin geleneklerine bağlı ve modern şehir yaşantısının karmaşasından uzak bir </w:t>
      </w:r>
      <w:r w:rsidR="007E5D5C" w:rsidRPr="007C7DB2">
        <w:rPr>
          <w:rFonts w:ascii="Times New Roman" w:hAnsi="Times New Roman" w:cs="Times New Roman"/>
          <w:sz w:val="24"/>
          <w:szCs w:val="24"/>
        </w:rPr>
        <w:lastRenderedPageBreak/>
        <w:t xml:space="preserve">profil oluşturduğu mesajı verilmektedir. Sırası ile tüm promosyon ürünler </w:t>
      </w:r>
      <w:r w:rsidR="006869F4" w:rsidRPr="007C7DB2">
        <w:rPr>
          <w:rFonts w:ascii="Times New Roman" w:hAnsi="Times New Roman" w:cs="Times New Roman"/>
          <w:sz w:val="24"/>
          <w:szCs w:val="24"/>
        </w:rPr>
        <w:t>gösterilmektedir. Karakter</w:t>
      </w:r>
      <w:r w:rsidR="007E5D5C" w:rsidRPr="007C7DB2">
        <w:rPr>
          <w:rFonts w:ascii="Times New Roman" w:hAnsi="Times New Roman" w:cs="Times New Roman"/>
          <w:sz w:val="24"/>
          <w:szCs w:val="24"/>
        </w:rPr>
        <w:t xml:space="preserve"> son siparişi teslim ettiği ev sahipleri tarafından sofraya davet edilir ancak beklenildiğini belirtince bir tabak börek ikram edilerek uğurlanmakta, böylece kültürümüzün önemli ögelerinden olan misafirperverlik ve ikram unsurları </w:t>
      </w:r>
      <w:r w:rsidR="006869F4" w:rsidRPr="007C7DB2">
        <w:rPr>
          <w:rFonts w:ascii="Times New Roman" w:hAnsi="Times New Roman" w:cs="Times New Roman"/>
          <w:sz w:val="24"/>
          <w:szCs w:val="24"/>
        </w:rPr>
        <w:t>kodlanmaktadır. Elinde</w:t>
      </w:r>
      <w:r w:rsidR="007E5D5C" w:rsidRPr="007C7DB2">
        <w:rPr>
          <w:rFonts w:ascii="Times New Roman" w:hAnsi="Times New Roman" w:cs="Times New Roman"/>
          <w:sz w:val="24"/>
          <w:szCs w:val="24"/>
        </w:rPr>
        <w:t xml:space="preserve"> ikram edilen böreklerle bakkala dönen karakter sofrada onu bekleyen ustası ve diğe</w:t>
      </w:r>
      <w:r w:rsidR="00FF3A7C">
        <w:rPr>
          <w:rFonts w:ascii="Times New Roman" w:hAnsi="Times New Roman" w:cs="Times New Roman"/>
          <w:sz w:val="24"/>
          <w:szCs w:val="24"/>
        </w:rPr>
        <w:t>r çırak arkadaşının yanına otu</w:t>
      </w:r>
      <w:r w:rsidR="007E5D5C" w:rsidRPr="007C7DB2">
        <w:rPr>
          <w:rFonts w:ascii="Times New Roman" w:hAnsi="Times New Roman" w:cs="Times New Roman"/>
          <w:sz w:val="24"/>
          <w:szCs w:val="24"/>
        </w:rPr>
        <w:t>r</w:t>
      </w:r>
      <w:r w:rsidR="00FF3A7C">
        <w:rPr>
          <w:rFonts w:ascii="Times New Roman" w:hAnsi="Times New Roman" w:cs="Times New Roman"/>
          <w:sz w:val="24"/>
          <w:szCs w:val="24"/>
        </w:rPr>
        <w:t>maktadır</w:t>
      </w:r>
      <w:r w:rsidR="007E5D5C" w:rsidRPr="007C7DB2">
        <w:rPr>
          <w:rFonts w:ascii="Times New Roman" w:hAnsi="Times New Roman" w:cs="Times New Roman"/>
          <w:sz w:val="24"/>
          <w:szCs w:val="24"/>
        </w:rPr>
        <w:t>. Börekleri alan bakkal karakteri “O</w:t>
      </w:r>
      <w:r w:rsidR="00FF3A7C">
        <w:rPr>
          <w:rFonts w:ascii="Times New Roman" w:hAnsi="Times New Roman" w:cs="Times New Roman"/>
          <w:sz w:val="24"/>
          <w:szCs w:val="24"/>
        </w:rPr>
        <w:t>h sofralar da şenlendi yine” ifadelerini kullanmaktadır</w:t>
      </w:r>
      <w:r w:rsidR="007E5D5C" w:rsidRPr="007C7DB2">
        <w:rPr>
          <w:rFonts w:ascii="Times New Roman" w:hAnsi="Times New Roman" w:cs="Times New Roman"/>
          <w:sz w:val="24"/>
          <w:szCs w:val="24"/>
        </w:rPr>
        <w:t xml:space="preserve">. Kampanya sloganına gönderme yapılan bu repliğin hemen ardından ışıkları yanan minare ve bardaklara dolan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’lar görülmektedi</w:t>
      </w:r>
      <w:r w:rsidR="00F4442F">
        <w:rPr>
          <w:rFonts w:ascii="Times New Roman" w:hAnsi="Times New Roman" w:cs="Times New Roman"/>
          <w:sz w:val="24"/>
          <w:szCs w:val="24"/>
        </w:rPr>
        <w:t>r.</w:t>
      </w:r>
    </w:p>
    <w:p w:rsidR="00DB5777" w:rsidRDefault="00DB5777" w:rsidP="00DB5777">
      <w:pPr>
        <w:rPr>
          <w:rFonts w:ascii="Times New Roman" w:hAnsi="Times New Roman" w:cs="Times New Roman"/>
          <w:sz w:val="24"/>
          <w:szCs w:val="24"/>
        </w:rPr>
      </w:pPr>
    </w:p>
    <w:p w:rsidR="000D1B84" w:rsidRPr="008F2AAF" w:rsidRDefault="00441387" w:rsidP="00735027">
      <w:pPr>
        <w:jc w:val="center"/>
        <w:rPr>
          <w:rFonts w:ascii="Times New Roman" w:hAnsi="Times New Roman" w:cs="Times New Roman"/>
          <w:b/>
          <w:sz w:val="24"/>
          <w:szCs w:val="24"/>
        </w:rPr>
      </w:pPr>
      <w:r w:rsidRPr="008F2AAF">
        <w:rPr>
          <w:rFonts w:ascii="Times New Roman" w:hAnsi="Times New Roman" w:cs="Times New Roman"/>
          <w:b/>
          <w:sz w:val="24"/>
          <w:szCs w:val="24"/>
        </w:rPr>
        <w:t xml:space="preserve">Tablo 3.17. </w:t>
      </w:r>
      <w:r w:rsidR="00D86A7F">
        <w:rPr>
          <w:rFonts w:ascii="Times New Roman" w:hAnsi="Times New Roman" w:cs="Times New Roman"/>
          <w:b/>
          <w:sz w:val="24"/>
          <w:szCs w:val="24"/>
        </w:rPr>
        <w:t>Coca-Cola</w:t>
      </w:r>
      <w:r w:rsidRPr="008F2AAF">
        <w:rPr>
          <w:rFonts w:ascii="Times New Roman" w:hAnsi="Times New Roman" w:cs="Times New Roman"/>
          <w:b/>
          <w:sz w:val="24"/>
          <w:szCs w:val="24"/>
        </w:rPr>
        <w:t xml:space="preserve"> 2016 </w:t>
      </w:r>
      <w:r>
        <w:rPr>
          <w:rFonts w:ascii="Times New Roman" w:hAnsi="Times New Roman" w:cs="Times New Roman"/>
          <w:b/>
          <w:sz w:val="24"/>
          <w:szCs w:val="24"/>
        </w:rPr>
        <w:t>Yılı Kullanılan Gösterge ve Değerler Tablosu</w:t>
      </w:r>
    </w:p>
    <w:p w:rsidR="006C4B0B" w:rsidRPr="00735027" w:rsidRDefault="003D6165" w:rsidP="00735027">
      <w:pPr>
        <w:jc w:val="center"/>
        <w:rPr>
          <w:rFonts w:ascii="Times New Roman" w:hAnsi="Times New Roman" w:cs="Times New Roman"/>
          <w:sz w:val="24"/>
          <w:szCs w:val="24"/>
        </w:rPr>
      </w:pPr>
      <w:r w:rsidRPr="003D6165">
        <w:rPr>
          <w:rFonts w:ascii="Times New Roman" w:hAnsi="Times New Roman" w:cs="Times New Roman"/>
          <w:noProof/>
          <w:sz w:val="24"/>
          <w:szCs w:val="24"/>
        </w:rPr>
        <w:drawing>
          <wp:inline distT="0" distB="0" distL="0" distR="0" wp14:anchorId="15844C6C" wp14:editId="0F747EDD">
            <wp:extent cx="4805914" cy="1190846"/>
            <wp:effectExtent l="0" t="0" r="0" b="9525"/>
            <wp:docPr id="31" name="Resim 31" descr="D:\RAMAZAN DÜZENLEME\2016\2016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RAMAZAN DÜZENLEME\2016\2016 2.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01735" cy="1189811"/>
                    </a:xfrm>
                    <a:prstGeom prst="rect">
                      <a:avLst/>
                    </a:prstGeom>
                    <a:noFill/>
                    <a:ln>
                      <a:noFill/>
                    </a:ln>
                  </pic:spPr>
                </pic:pic>
              </a:graphicData>
            </a:graphic>
          </wp:inline>
        </w:drawing>
      </w:r>
    </w:p>
    <w:p w:rsidR="006C4B0B" w:rsidRDefault="006C4B0B" w:rsidP="006D614D">
      <w:pPr>
        <w:rPr>
          <w:rFonts w:ascii="Times New Roman" w:hAnsi="Times New Roman" w:cs="Times New Roman"/>
          <w:b/>
          <w:sz w:val="24"/>
          <w:szCs w:val="24"/>
        </w:rPr>
      </w:pPr>
    </w:p>
    <w:p w:rsidR="000D1B84" w:rsidRPr="000D1B84" w:rsidRDefault="00735027" w:rsidP="00735027">
      <w:pPr>
        <w:jc w:val="center"/>
        <w:rPr>
          <w:rFonts w:ascii="Times New Roman" w:hAnsi="Times New Roman" w:cs="Times New Roman"/>
          <w:b/>
          <w:sz w:val="24"/>
          <w:szCs w:val="24"/>
        </w:rPr>
      </w:pPr>
      <w:r>
        <w:rPr>
          <w:rFonts w:ascii="Times New Roman" w:hAnsi="Times New Roman" w:cs="Times New Roman"/>
          <w:b/>
          <w:sz w:val="24"/>
          <w:szCs w:val="24"/>
        </w:rPr>
        <w:t xml:space="preserve">     </w:t>
      </w:r>
      <w:r w:rsidR="00441387" w:rsidRPr="008F2AAF">
        <w:rPr>
          <w:rFonts w:ascii="Times New Roman" w:hAnsi="Times New Roman" w:cs="Times New Roman"/>
          <w:b/>
          <w:sz w:val="24"/>
          <w:szCs w:val="24"/>
        </w:rPr>
        <w:t xml:space="preserve">Tablo 3.18. </w:t>
      </w:r>
      <w:r w:rsidR="00D86A7F">
        <w:rPr>
          <w:rFonts w:ascii="Times New Roman" w:hAnsi="Times New Roman" w:cs="Times New Roman"/>
          <w:b/>
          <w:sz w:val="24"/>
          <w:szCs w:val="24"/>
        </w:rPr>
        <w:t>Coca-Cola</w:t>
      </w:r>
      <w:r w:rsidR="00441387" w:rsidRPr="008F2AAF">
        <w:rPr>
          <w:rFonts w:ascii="Times New Roman" w:hAnsi="Times New Roman" w:cs="Times New Roman"/>
          <w:b/>
          <w:sz w:val="24"/>
          <w:szCs w:val="24"/>
        </w:rPr>
        <w:t xml:space="preserve"> 2016 Yılı </w:t>
      </w:r>
      <w:r w:rsidR="00441387" w:rsidRPr="00BF3A0A">
        <w:rPr>
          <w:rFonts w:ascii="Times New Roman" w:hAnsi="Times New Roman" w:cs="Times New Roman"/>
          <w:b/>
          <w:sz w:val="24"/>
          <w:szCs w:val="24"/>
        </w:rPr>
        <w:t>Ramazan</w:t>
      </w:r>
      <w:r w:rsidR="00441387">
        <w:rPr>
          <w:rFonts w:ascii="Times New Roman" w:hAnsi="Times New Roman" w:cs="Times New Roman"/>
          <w:b/>
          <w:sz w:val="24"/>
          <w:szCs w:val="24"/>
        </w:rPr>
        <w:t xml:space="preserve"> Dönemi Reklamı Gösterge Analizi</w:t>
      </w:r>
    </w:p>
    <w:p w:rsidR="00FF3A7C" w:rsidRPr="00C52D67" w:rsidRDefault="007E6F5D" w:rsidP="00480CB7">
      <w:pPr>
        <w:jc w:val="center"/>
        <w:rPr>
          <w:rFonts w:ascii="Times New Roman" w:hAnsi="Times New Roman" w:cs="Times New Roman"/>
          <w:sz w:val="24"/>
          <w:szCs w:val="24"/>
        </w:rPr>
      </w:pPr>
      <w:r w:rsidRPr="007E6F5D">
        <w:rPr>
          <w:rFonts w:ascii="Times New Roman" w:hAnsi="Times New Roman" w:cs="Times New Roman"/>
          <w:noProof/>
          <w:sz w:val="24"/>
          <w:szCs w:val="24"/>
        </w:rPr>
        <w:drawing>
          <wp:inline distT="0" distB="0" distL="0" distR="0" wp14:anchorId="03339D89" wp14:editId="6E2F3B8D">
            <wp:extent cx="4848446" cy="3806456"/>
            <wp:effectExtent l="0" t="0" r="0" b="3810"/>
            <wp:docPr id="32" name="Resim 32" descr="D:\RAMAZAN DÜZENLEME\2016\2016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RAMAZAN DÜZENLEME\2016\2016 3.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62514" cy="3817501"/>
                    </a:xfrm>
                    <a:prstGeom prst="rect">
                      <a:avLst/>
                    </a:prstGeom>
                    <a:noFill/>
                    <a:ln>
                      <a:noFill/>
                    </a:ln>
                  </pic:spPr>
                </pic:pic>
              </a:graphicData>
            </a:graphic>
          </wp:inline>
        </w:drawing>
      </w:r>
    </w:p>
    <w:p w:rsidR="007E5D5C" w:rsidRPr="007C7DB2" w:rsidRDefault="005816EA" w:rsidP="001527A1">
      <w:pPr>
        <w:pStyle w:val="Balk2"/>
      </w:pPr>
      <w:bookmarkStart w:id="121" w:name="_Toc516668341"/>
      <w:r>
        <w:lastRenderedPageBreak/>
        <w:t>3.6.</w:t>
      </w:r>
      <w:r w:rsidR="00301971">
        <w:t>7.</w:t>
      </w:r>
      <w:r w:rsidR="00341DB0">
        <w:t xml:space="preserve"> </w:t>
      </w:r>
      <w:r w:rsidR="00D86A7F">
        <w:t>Coca-Cola</w:t>
      </w:r>
      <w:r w:rsidR="006C4B0B">
        <w:t xml:space="preserve"> 2017 Y</w:t>
      </w:r>
      <w:r w:rsidR="00C72BEC">
        <w:t>ılı Ramazan Dönemi Reklam</w:t>
      </w:r>
      <w:r w:rsidR="007E5D5C" w:rsidRPr="007C7DB2">
        <w:t xml:space="preserve"> Analizi</w:t>
      </w:r>
      <w:bookmarkEnd w:id="121"/>
    </w:p>
    <w:p w:rsidR="007E5D5C" w:rsidRPr="007C7DB2" w:rsidRDefault="000F7E7D" w:rsidP="00EC60DD">
      <w:pPr>
        <w:rPr>
          <w:rFonts w:ascii="Times New Roman" w:hAnsi="Times New Roman" w:cs="Times New Roman"/>
          <w:b/>
          <w:sz w:val="24"/>
          <w:szCs w:val="24"/>
        </w:rPr>
      </w:pPr>
      <w:r>
        <w:rPr>
          <w:rFonts w:ascii="Times New Roman" w:hAnsi="Times New Roman" w:cs="Times New Roman"/>
          <w:b/>
          <w:sz w:val="24"/>
          <w:szCs w:val="24"/>
        </w:rPr>
        <w:tab/>
      </w:r>
      <w:r w:rsidR="007E5D5C" w:rsidRPr="007C7DB2">
        <w:rPr>
          <w:rFonts w:ascii="Times New Roman" w:hAnsi="Times New Roman" w:cs="Times New Roman"/>
          <w:b/>
          <w:sz w:val="24"/>
          <w:szCs w:val="24"/>
        </w:rPr>
        <w:t>Gösterenler :</w:t>
      </w:r>
      <w:r w:rsidR="007E5D5C" w:rsidRPr="007C7DB2">
        <w:rPr>
          <w:rFonts w:ascii="Times New Roman" w:hAnsi="Times New Roman" w:cs="Times New Roman"/>
          <w:sz w:val="24"/>
          <w:szCs w:val="24"/>
        </w:rPr>
        <w:t>Aşçı,</w:t>
      </w:r>
      <w:r w:rsidR="00D649BB">
        <w:rPr>
          <w:rFonts w:ascii="Times New Roman" w:hAnsi="Times New Roman" w:cs="Times New Roman"/>
          <w:sz w:val="24"/>
          <w:szCs w:val="24"/>
        </w:rPr>
        <w:t xml:space="preserve"> </w:t>
      </w:r>
      <w:r w:rsidR="007E6F5D">
        <w:rPr>
          <w:rFonts w:ascii="Times New Roman" w:hAnsi="Times New Roman" w:cs="Times New Roman"/>
          <w:sz w:val="24"/>
          <w:szCs w:val="24"/>
        </w:rPr>
        <w:t>Cami S</w:t>
      </w:r>
      <w:r w:rsidR="007E5D5C" w:rsidRPr="007C7DB2">
        <w:rPr>
          <w:rFonts w:ascii="Times New Roman" w:hAnsi="Times New Roman" w:cs="Times New Roman"/>
          <w:sz w:val="24"/>
          <w:szCs w:val="24"/>
        </w:rPr>
        <w:t>ilüeti, İftar Masası, Kız Çocuğu</w:t>
      </w:r>
      <w:r w:rsidR="005D226D">
        <w:rPr>
          <w:rFonts w:ascii="Times New Roman" w:hAnsi="Times New Roman" w:cs="Times New Roman"/>
          <w:sz w:val="24"/>
          <w:szCs w:val="24"/>
        </w:rPr>
        <w:t xml:space="preserve">, Altın Kapaklar, </w:t>
      </w:r>
      <w:r w:rsidR="00D86A7F">
        <w:rPr>
          <w:rFonts w:ascii="Times New Roman" w:hAnsi="Times New Roman" w:cs="Times New Roman"/>
          <w:sz w:val="24"/>
          <w:szCs w:val="24"/>
        </w:rPr>
        <w:t>Coca-Cola</w:t>
      </w:r>
      <w:r w:rsidR="005D226D">
        <w:rPr>
          <w:rFonts w:ascii="Times New Roman" w:hAnsi="Times New Roman" w:cs="Times New Roman"/>
          <w:sz w:val="24"/>
          <w:szCs w:val="24"/>
        </w:rPr>
        <w:t xml:space="preserve"> ve Promosyon Ü</w:t>
      </w:r>
      <w:r w:rsidR="007E5D5C" w:rsidRPr="007C7DB2">
        <w:rPr>
          <w:rFonts w:ascii="Times New Roman" w:hAnsi="Times New Roman" w:cs="Times New Roman"/>
          <w:sz w:val="24"/>
          <w:szCs w:val="24"/>
        </w:rPr>
        <w:t>rünler</w:t>
      </w:r>
    </w:p>
    <w:p w:rsidR="007E5D5C" w:rsidRDefault="000F7E7D" w:rsidP="00EC60DD">
      <w:pPr>
        <w:rPr>
          <w:rFonts w:ascii="Times New Roman" w:hAnsi="Times New Roman" w:cs="Times New Roman"/>
          <w:sz w:val="24"/>
          <w:szCs w:val="24"/>
        </w:rPr>
      </w:pPr>
      <w:r>
        <w:rPr>
          <w:rFonts w:ascii="Times New Roman" w:hAnsi="Times New Roman" w:cs="Times New Roman"/>
          <w:b/>
          <w:sz w:val="24"/>
          <w:szCs w:val="24"/>
        </w:rPr>
        <w:tab/>
      </w:r>
      <w:r w:rsidR="007E5D5C" w:rsidRPr="007C7DB2">
        <w:rPr>
          <w:rFonts w:ascii="Times New Roman" w:hAnsi="Times New Roman" w:cs="Times New Roman"/>
          <w:b/>
          <w:sz w:val="24"/>
          <w:szCs w:val="24"/>
        </w:rPr>
        <w:t xml:space="preserve">Gönderge Sistemi: </w:t>
      </w:r>
      <w:r w:rsidR="007E5D5C" w:rsidRPr="007C7DB2">
        <w:rPr>
          <w:rFonts w:ascii="Times New Roman" w:hAnsi="Times New Roman" w:cs="Times New Roman"/>
          <w:sz w:val="24"/>
          <w:szCs w:val="24"/>
        </w:rPr>
        <w:t>Bereket, Paylaşmak, İyilik</w:t>
      </w:r>
    </w:p>
    <w:p w:rsidR="00533220" w:rsidRDefault="009649EF" w:rsidP="00EC60DD">
      <w:pPr>
        <w:rPr>
          <w:rFonts w:ascii="Times New Roman" w:hAnsi="Times New Roman" w:cs="Times New Roman"/>
          <w:sz w:val="24"/>
          <w:szCs w:val="24"/>
        </w:rPr>
      </w:pPr>
      <w:r>
        <w:rPr>
          <w:rFonts w:ascii="Times New Roman" w:hAnsi="Times New Roman" w:cs="Times New Roman"/>
          <w:sz w:val="24"/>
          <w:szCs w:val="24"/>
        </w:rPr>
        <w:tab/>
      </w:r>
      <w:r w:rsidRPr="009649EF">
        <w:rPr>
          <w:rFonts w:ascii="Times New Roman" w:hAnsi="Times New Roman" w:cs="Times New Roman"/>
          <w:b/>
          <w:sz w:val="24"/>
          <w:szCs w:val="24"/>
        </w:rPr>
        <w:t>Mit:</w:t>
      </w:r>
      <w:r w:rsidR="0082160D">
        <w:rPr>
          <w:rFonts w:ascii="Times New Roman" w:hAnsi="Times New Roman" w:cs="Times New Roman"/>
          <w:b/>
          <w:sz w:val="24"/>
          <w:szCs w:val="24"/>
        </w:rPr>
        <w:t xml:space="preserve"> </w:t>
      </w:r>
      <w:r w:rsidR="00D86A7F">
        <w:rPr>
          <w:rFonts w:ascii="Times New Roman" w:hAnsi="Times New Roman" w:cs="Times New Roman"/>
          <w:sz w:val="24"/>
          <w:szCs w:val="24"/>
        </w:rPr>
        <w:t>Coca-Cola</w:t>
      </w:r>
      <w:r w:rsidR="0082160D" w:rsidRPr="0082160D">
        <w:rPr>
          <w:rFonts w:ascii="Times New Roman" w:hAnsi="Times New Roman" w:cs="Times New Roman"/>
          <w:sz w:val="24"/>
          <w:szCs w:val="24"/>
        </w:rPr>
        <w:t xml:space="preserve"> kapaklarıyla verilen promosyon ürünlerle bereket miti</w:t>
      </w:r>
      <w:r w:rsidR="00722166">
        <w:rPr>
          <w:rFonts w:ascii="Times New Roman" w:hAnsi="Times New Roman" w:cs="Times New Roman"/>
          <w:sz w:val="24"/>
          <w:szCs w:val="24"/>
        </w:rPr>
        <w:t xml:space="preserve">, iftar için ayırdığı yemeğini ve </w:t>
      </w:r>
      <w:r w:rsidR="00D86A7F">
        <w:rPr>
          <w:rFonts w:ascii="Times New Roman" w:hAnsi="Times New Roman" w:cs="Times New Roman"/>
          <w:sz w:val="24"/>
          <w:szCs w:val="24"/>
        </w:rPr>
        <w:t>Coca-Cola</w:t>
      </w:r>
      <w:r w:rsidR="00722166">
        <w:rPr>
          <w:rFonts w:ascii="Times New Roman" w:hAnsi="Times New Roman" w:cs="Times New Roman"/>
          <w:sz w:val="24"/>
          <w:szCs w:val="24"/>
        </w:rPr>
        <w:t xml:space="preserve">sı’nı müşterisine veren aşçı ve ona </w:t>
      </w:r>
      <w:r w:rsidR="00D86A7F">
        <w:rPr>
          <w:rFonts w:ascii="Times New Roman" w:hAnsi="Times New Roman" w:cs="Times New Roman"/>
          <w:sz w:val="24"/>
          <w:szCs w:val="24"/>
        </w:rPr>
        <w:t>Coca-Cola</w:t>
      </w:r>
      <w:r w:rsidR="00722166">
        <w:rPr>
          <w:rFonts w:ascii="Times New Roman" w:hAnsi="Times New Roman" w:cs="Times New Roman"/>
          <w:sz w:val="24"/>
          <w:szCs w:val="24"/>
        </w:rPr>
        <w:t xml:space="preserve"> getiren küçük kız çocuğu ile iyilik miti kurulmaktadır.</w:t>
      </w:r>
    </w:p>
    <w:p w:rsidR="00FF3A7C" w:rsidRPr="0082160D" w:rsidRDefault="00FF3A7C" w:rsidP="00EC60DD">
      <w:pPr>
        <w:rPr>
          <w:rFonts w:ascii="Times New Roman" w:hAnsi="Times New Roman" w:cs="Times New Roman"/>
          <w:sz w:val="24"/>
          <w:szCs w:val="24"/>
        </w:rPr>
      </w:pPr>
    </w:p>
    <w:p w:rsidR="007E5D5C" w:rsidRDefault="003B226F" w:rsidP="001527A1">
      <w:pPr>
        <w:pStyle w:val="Balk3"/>
      </w:pPr>
      <w:bookmarkStart w:id="122" w:name="_Toc516668342"/>
      <w:r>
        <w:t>3.6</w:t>
      </w:r>
      <w:r w:rsidR="00533220">
        <w:t>.7.1. Mekan</w:t>
      </w:r>
      <w:bookmarkEnd w:id="122"/>
    </w:p>
    <w:p w:rsidR="00533220" w:rsidRPr="007C7DB2" w:rsidRDefault="00533220" w:rsidP="00EC60DD">
      <w:pPr>
        <w:ind w:firstLine="708"/>
        <w:rPr>
          <w:rFonts w:ascii="Times New Roman" w:hAnsi="Times New Roman" w:cs="Times New Roman"/>
          <w:b/>
          <w:sz w:val="24"/>
          <w:szCs w:val="24"/>
        </w:rPr>
      </w:pPr>
    </w:p>
    <w:p w:rsidR="007E5D5C" w:rsidRPr="00301971" w:rsidRDefault="003B226F" w:rsidP="001527A1">
      <w:pPr>
        <w:pStyle w:val="Balk4"/>
      </w:pPr>
      <w:bookmarkStart w:id="123" w:name="_Toc516668343"/>
      <w:r>
        <w:t>3.6</w:t>
      </w:r>
      <w:r w:rsidR="00533220">
        <w:t>.7.1.1.</w:t>
      </w:r>
      <w:r w:rsidR="007E5D5C" w:rsidRPr="00301971">
        <w:t xml:space="preserve"> İç Uzam</w:t>
      </w:r>
      <w:bookmarkEnd w:id="123"/>
    </w:p>
    <w:p w:rsidR="00237596" w:rsidRDefault="000F7E7D"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Kullanılan tek iç uz</w:t>
      </w:r>
      <w:r w:rsidR="00341DB0">
        <w:rPr>
          <w:rFonts w:ascii="Times New Roman" w:hAnsi="Times New Roman" w:cs="Times New Roman"/>
          <w:sz w:val="24"/>
          <w:szCs w:val="24"/>
        </w:rPr>
        <w:t>am iftar hazırlığı yapılan restaurantın</w:t>
      </w:r>
      <w:r w:rsidR="007E5D5C" w:rsidRPr="007C7DB2">
        <w:rPr>
          <w:rFonts w:ascii="Times New Roman" w:hAnsi="Times New Roman" w:cs="Times New Roman"/>
          <w:sz w:val="24"/>
          <w:szCs w:val="24"/>
        </w:rPr>
        <w:t xml:space="preserve"> mutfağıdır. Ayrıntılı olarak sunulmayan mutfak küçük ve duvarları </w:t>
      </w:r>
      <w:r w:rsidR="006869F4" w:rsidRPr="007C7DB2">
        <w:rPr>
          <w:rFonts w:ascii="Times New Roman" w:hAnsi="Times New Roman" w:cs="Times New Roman"/>
          <w:sz w:val="24"/>
          <w:szCs w:val="24"/>
        </w:rPr>
        <w:t>İslam</w:t>
      </w:r>
      <w:r w:rsidR="007E5D5C" w:rsidRPr="007C7DB2">
        <w:rPr>
          <w:rFonts w:ascii="Times New Roman" w:hAnsi="Times New Roman" w:cs="Times New Roman"/>
          <w:sz w:val="24"/>
          <w:szCs w:val="24"/>
        </w:rPr>
        <w:t xml:space="preserve"> ile özdeşleşen yeşil renktedir. Küçük ve lüks görün</w:t>
      </w:r>
      <w:r w:rsidR="003145BF">
        <w:rPr>
          <w:rFonts w:ascii="Times New Roman" w:hAnsi="Times New Roman" w:cs="Times New Roman"/>
          <w:sz w:val="24"/>
          <w:szCs w:val="24"/>
        </w:rPr>
        <w:t>ümden uzak bu mutfakla ramazan a</w:t>
      </w:r>
      <w:r w:rsidR="007E5D5C" w:rsidRPr="007C7DB2">
        <w:rPr>
          <w:rFonts w:ascii="Times New Roman" w:hAnsi="Times New Roman" w:cs="Times New Roman"/>
          <w:sz w:val="24"/>
          <w:szCs w:val="24"/>
        </w:rPr>
        <w:t xml:space="preserve">yının ruhuna uygun olarak samimi ve mütevazi </w:t>
      </w:r>
      <w:r w:rsidR="006869F4" w:rsidRPr="007C7DB2">
        <w:rPr>
          <w:rFonts w:ascii="Times New Roman" w:hAnsi="Times New Roman" w:cs="Times New Roman"/>
          <w:sz w:val="24"/>
          <w:szCs w:val="24"/>
        </w:rPr>
        <w:t>bir ambiyans</w:t>
      </w:r>
      <w:r w:rsidR="007E5D5C" w:rsidRPr="007C7DB2">
        <w:rPr>
          <w:rFonts w:ascii="Times New Roman" w:hAnsi="Times New Roman" w:cs="Times New Roman"/>
          <w:sz w:val="24"/>
          <w:szCs w:val="24"/>
        </w:rPr>
        <w:t xml:space="preserve"> oluşturulmaktadır.</w:t>
      </w:r>
    </w:p>
    <w:p w:rsidR="00C52D67" w:rsidRPr="007C7DB2" w:rsidRDefault="00C52D67" w:rsidP="00EC60DD">
      <w:pPr>
        <w:rPr>
          <w:rFonts w:ascii="Times New Roman" w:hAnsi="Times New Roman" w:cs="Times New Roman"/>
          <w:sz w:val="24"/>
          <w:szCs w:val="24"/>
        </w:rPr>
      </w:pPr>
    </w:p>
    <w:p w:rsidR="007E5D5C" w:rsidRPr="00301971" w:rsidRDefault="003B226F" w:rsidP="001527A1">
      <w:pPr>
        <w:pStyle w:val="Balk4"/>
      </w:pPr>
      <w:bookmarkStart w:id="124" w:name="_Toc516668344"/>
      <w:r>
        <w:t>3.6.</w:t>
      </w:r>
      <w:r w:rsidR="00533220">
        <w:t>7.1.2.</w:t>
      </w:r>
      <w:r w:rsidR="007E5D5C" w:rsidRPr="00301971">
        <w:t xml:space="preserve"> Dış Uzam</w:t>
      </w:r>
      <w:bookmarkEnd w:id="124"/>
    </w:p>
    <w:p w:rsidR="007E5D5C" w:rsidRPr="007C7DB2" w:rsidRDefault="000F7E7D"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Renkli ışıklarla süslenen sokakta iftar için koyulan masalar bulunmaktadır. İç mekanda olduğu gibi dış mekanda</w:t>
      </w:r>
      <w:r w:rsidR="00D649BB">
        <w:rPr>
          <w:rFonts w:ascii="Times New Roman" w:hAnsi="Times New Roman" w:cs="Times New Roman"/>
          <w:sz w:val="24"/>
          <w:szCs w:val="24"/>
        </w:rPr>
        <w:t xml:space="preserve"> </w:t>
      </w:r>
      <w:r w:rsidR="003145BF">
        <w:rPr>
          <w:rFonts w:ascii="Times New Roman" w:hAnsi="Times New Roman" w:cs="Times New Roman"/>
          <w:sz w:val="24"/>
          <w:szCs w:val="24"/>
        </w:rPr>
        <w:t>da r</w:t>
      </w:r>
      <w:r w:rsidR="007E6F5D" w:rsidRPr="007C7DB2">
        <w:rPr>
          <w:rFonts w:ascii="Times New Roman" w:hAnsi="Times New Roman" w:cs="Times New Roman"/>
          <w:sz w:val="24"/>
          <w:szCs w:val="24"/>
        </w:rPr>
        <w:t>amazan</w:t>
      </w:r>
      <w:r w:rsidR="007E5D5C" w:rsidRPr="007C7DB2">
        <w:rPr>
          <w:rFonts w:ascii="Times New Roman" w:hAnsi="Times New Roman" w:cs="Times New Roman"/>
          <w:sz w:val="24"/>
          <w:szCs w:val="24"/>
        </w:rPr>
        <w:t xml:space="preserve"> ayının manevi ruhuyla uyumlu olarak sadelik göze çarpmaktadır. İftar masalarının kurulduğu sokak reklam filminin son</w:t>
      </w:r>
      <w:r w:rsidR="00FF3A7C">
        <w:rPr>
          <w:rFonts w:ascii="Times New Roman" w:hAnsi="Times New Roman" w:cs="Times New Roman"/>
          <w:sz w:val="24"/>
          <w:szCs w:val="24"/>
        </w:rPr>
        <w:t>unda geniş açı ile verilmekte, b</w:t>
      </w:r>
      <w:r w:rsidR="007E5D5C" w:rsidRPr="007C7DB2">
        <w:rPr>
          <w:rFonts w:ascii="Times New Roman" w:hAnsi="Times New Roman" w:cs="Times New Roman"/>
          <w:sz w:val="24"/>
          <w:szCs w:val="24"/>
        </w:rPr>
        <w:t xml:space="preserve">u görüntüde markanın rengini temsilen masaların etrafında iki </w:t>
      </w:r>
      <w:r w:rsidR="006869F4" w:rsidRPr="007C7DB2">
        <w:rPr>
          <w:rFonts w:ascii="Times New Roman" w:hAnsi="Times New Roman" w:cs="Times New Roman"/>
          <w:sz w:val="24"/>
          <w:szCs w:val="24"/>
        </w:rPr>
        <w:t>adet kırmızı</w:t>
      </w:r>
      <w:r w:rsidR="007E5D5C" w:rsidRPr="007C7DB2">
        <w:rPr>
          <w:rFonts w:ascii="Times New Roman" w:hAnsi="Times New Roman" w:cs="Times New Roman"/>
          <w:sz w:val="24"/>
          <w:szCs w:val="24"/>
        </w:rPr>
        <w:t xml:space="preserve"> sandalye ve kırmızı neon ışıklı bir tabela kullanıldığı görülmektedir.</w:t>
      </w:r>
    </w:p>
    <w:p w:rsidR="007E5D5C" w:rsidRPr="007C7DB2" w:rsidRDefault="000F7E7D"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Tüketicilerin satın alma kararları ve markaya yönelik tutumları üzerinde reklamda kullanılan görsel ve sözel </w:t>
      </w:r>
      <w:r w:rsidR="006869F4" w:rsidRPr="007C7DB2">
        <w:rPr>
          <w:rFonts w:ascii="Times New Roman" w:hAnsi="Times New Roman" w:cs="Times New Roman"/>
          <w:sz w:val="24"/>
          <w:szCs w:val="24"/>
        </w:rPr>
        <w:t>unsurlar önemli</w:t>
      </w:r>
      <w:r w:rsidR="007E5D5C" w:rsidRPr="007C7DB2">
        <w:rPr>
          <w:rFonts w:ascii="Times New Roman" w:hAnsi="Times New Roman" w:cs="Times New Roman"/>
          <w:sz w:val="24"/>
          <w:szCs w:val="24"/>
        </w:rPr>
        <w:t xml:space="preserve"> bir etkiye sahiptir. Bu görsel unsurların başında da renkler gelmektedir. Her bir renk tüketici için farklı bir anl</w:t>
      </w:r>
      <w:r w:rsidR="00A06529">
        <w:rPr>
          <w:rFonts w:ascii="Times New Roman" w:hAnsi="Times New Roman" w:cs="Times New Roman"/>
          <w:sz w:val="24"/>
          <w:szCs w:val="24"/>
        </w:rPr>
        <w:t xml:space="preserve">am ifade edebilmektedir (Yaman, </w:t>
      </w:r>
      <w:r w:rsidR="007E5D5C" w:rsidRPr="007C7DB2">
        <w:rPr>
          <w:rFonts w:ascii="Times New Roman" w:hAnsi="Times New Roman" w:cs="Times New Roman"/>
          <w:sz w:val="24"/>
          <w:szCs w:val="24"/>
        </w:rPr>
        <w:t>2014:</w:t>
      </w:r>
      <w:r w:rsidR="00D649BB">
        <w:rPr>
          <w:rFonts w:ascii="Times New Roman" w:hAnsi="Times New Roman" w:cs="Times New Roman"/>
          <w:sz w:val="24"/>
          <w:szCs w:val="24"/>
        </w:rPr>
        <w:t xml:space="preserve"> </w:t>
      </w:r>
      <w:r w:rsidR="007E5D5C" w:rsidRPr="007C7DB2">
        <w:rPr>
          <w:rFonts w:ascii="Times New Roman" w:hAnsi="Times New Roman" w:cs="Times New Roman"/>
          <w:sz w:val="24"/>
          <w:szCs w:val="24"/>
        </w:rPr>
        <w:t xml:space="preserve">49). Heyecan verme ve dikkat çekme gibi özelliklerden </w:t>
      </w:r>
      <w:r w:rsidR="006869F4" w:rsidRPr="007C7DB2">
        <w:rPr>
          <w:rFonts w:ascii="Times New Roman" w:hAnsi="Times New Roman" w:cs="Times New Roman"/>
          <w:sz w:val="24"/>
          <w:szCs w:val="24"/>
        </w:rPr>
        <w:t>dolayı kırmızı</w:t>
      </w:r>
      <w:r w:rsidR="007E5D5C" w:rsidRPr="007C7DB2">
        <w:rPr>
          <w:rFonts w:ascii="Times New Roman" w:hAnsi="Times New Roman" w:cs="Times New Roman"/>
          <w:sz w:val="24"/>
          <w:szCs w:val="24"/>
        </w:rPr>
        <w:t xml:space="preserve"> renk işletmelerin reklamlarında sıkça </w:t>
      </w:r>
      <w:r w:rsidR="006869F4" w:rsidRPr="007C7DB2">
        <w:rPr>
          <w:rFonts w:ascii="Times New Roman" w:hAnsi="Times New Roman" w:cs="Times New Roman"/>
          <w:sz w:val="24"/>
          <w:szCs w:val="24"/>
        </w:rPr>
        <w:t>kullanılmıştır. Kırmızının</w:t>
      </w:r>
      <w:r w:rsidR="007E5D5C" w:rsidRPr="007C7DB2">
        <w:rPr>
          <w:rFonts w:ascii="Times New Roman" w:hAnsi="Times New Roman" w:cs="Times New Roman"/>
          <w:sz w:val="24"/>
          <w:szCs w:val="24"/>
        </w:rPr>
        <w:t xml:space="preserve"> kampanyalarda sık tercih edilmesi ve hızlı satışı sağlaması da bunda etkili olan diğer bir faktördür (Yaman 2014: 52)</w:t>
      </w:r>
      <w:r w:rsidR="005D226D">
        <w:rPr>
          <w:rFonts w:ascii="Times New Roman" w:hAnsi="Times New Roman" w:cs="Times New Roman"/>
          <w:sz w:val="24"/>
          <w:szCs w:val="24"/>
        </w:rPr>
        <w:t xml:space="preserv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logosunda kırmızı rengi kullanmakta ve buna bağlı olarak reklamlarında da kırmızı renge sıklıkla yer vermektedir.</w:t>
      </w:r>
    </w:p>
    <w:p w:rsidR="00FF3A7C" w:rsidRDefault="000F7E7D" w:rsidP="00C52D67">
      <w:pPr>
        <w:rPr>
          <w:rFonts w:ascii="Times New Roman" w:hAnsi="Times New Roman" w:cs="Times New Roman"/>
          <w:sz w:val="24"/>
          <w:szCs w:val="24"/>
        </w:rPr>
      </w:pPr>
      <w:r>
        <w:rPr>
          <w:rFonts w:ascii="Times New Roman" w:hAnsi="Times New Roman" w:cs="Times New Roman"/>
          <w:sz w:val="24"/>
          <w:szCs w:val="24"/>
        </w:rPr>
        <w:lastRenderedPageBreak/>
        <w:tab/>
      </w:r>
      <w:r w:rsidR="007E5D5C" w:rsidRPr="007C7DB2">
        <w:rPr>
          <w:rFonts w:ascii="Times New Roman" w:hAnsi="Times New Roman" w:cs="Times New Roman"/>
          <w:sz w:val="24"/>
          <w:szCs w:val="24"/>
        </w:rPr>
        <w:t xml:space="preserve">Kırmızı renk; genel olarak heyecan verici, </w:t>
      </w:r>
      <w:r w:rsidR="006869F4" w:rsidRPr="007C7DB2">
        <w:rPr>
          <w:rFonts w:ascii="Times New Roman" w:hAnsi="Times New Roman" w:cs="Times New Roman"/>
          <w:sz w:val="24"/>
          <w:szCs w:val="24"/>
        </w:rPr>
        <w:t>neşeli</w:t>
      </w:r>
      <w:r w:rsidR="007E5D5C" w:rsidRPr="007C7DB2">
        <w:rPr>
          <w:rFonts w:ascii="Times New Roman" w:hAnsi="Times New Roman" w:cs="Times New Roman"/>
          <w:sz w:val="24"/>
          <w:szCs w:val="24"/>
        </w:rPr>
        <w:t xml:space="preserve">, hırslı, cüretkar ve güçlü olmayı, aynı zamanda </w:t>
      </w:r>
      <w:r w:rsidR="006869F4" w:rsidRPr="007C7DB2">
        <w:rPr>
          <w:rFonts w:ascii="Times New Roman" w:hAnsi="Times New Roman" w:cs="Times New Roman"/>
          <w:sz w:val="24"/>
          <w:szCs w:val="24"/>
        </w:rPr>
        <w:t>ateş</w:t>
      </w:r>
      <w:r w:rsidR="00793CE2">
        <w:rPr>
          <w:rFonts w:ascii="Times New Roman" w:hAnsi="Times New Roman" w:cs="Times New Roman"/>
          <w:sz w:val="24"/>
          <w:szCs w:val="24"/>
        </w:rPr>
        <w:t xml:space="preserve">, </w:t>
      </w:r>
      <w:r w:rsidR="007E5D5C" w:rsidRPr="007C7DB2">
        <w:rPr>
          <w:rFonts w:ascii="Times New Roman" w:hAnsi="Times New Roman" w:cs="Times New Roman"/>
          <w:sz w:val="24"/>
          <w:szCs w:val="24"/>
        </w:rPr>
        <w:t xml:space="preserve">kan, sıcaklık, kızgınlık, </w:t>
      </w:r>
      <w:r w:rsidR="006869F4" w:rsidRPr="007C7DB2">
        <w:rPr>
          <w:rFonts w:ascii="Times New Roman" w:hAnsi="Times New Roman" w:cs="Times New Roman"/>
          <w:sz w:val="24"/>
          <w:szCs w:val="24"/>
        </w:rPr>
        <w:t>savaş</w:t>
      </w:r>
      <w:r w:rsidR="00793CE2">
        <w:rPr>
          <w:rFonts w:ascii="Times New Roman" w:hAnsi="Times New Roman" w:cs="Times New Roman"/>
          <w:sz w:val="24"/>
          <w:szCs w:val="24"/>
        </w:rPr>
        <w:t xml:space="preserve"> </w:t>
      </w:r>
      <w:r w:rsidR="007E5D5C" w:rsidRPr="007C7DB2">
        <w:rPr>
          <w:rFonts w:ascii="Times New Roman" w:hAnsi="Times New Roman" w:cs="Times New Roman"/>
          <w:sz w:val="24"/>
          <w:szCs w:val="24"/>
        </w:rPr>
        <w:t>ve tutkuyu temsil etmektedir (Güler, 2008:51). Dünyadaki gıda firmalarının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Pizz</w:t>
      </w:r>
      <w:r w:rsidR="00793CE2">
        <w:rPr>
          <w:rFonts w:ascii="Times New Roman" w:hAnsi="Times New Roman" w:cs="Times New Roman"/>
          <w:sz w:val="24"/>
          <w:szCs w:val="24"/>
        </w:rPr>
        <w:t>a Hut, Mc</w:t>
      </w:r>
      <w:r w:rsidR="007E5D5C" w:rsidRPr="007C7DB2">
        <w:rPr>
          <w:rFonts w:ascii="Times New Roman" w:hAnsi="Times New Roman" w:cs="Times New Roman"/>
          <w:sz w:val="24"/>
          <w:szCs w:val="24"/>
        </w:rPr>
        <w:t xml:space="preserve"> Donald’s, Burger</w:t>
      </w:r>
      <w:r w:rsidR="00FF3A7C">
        <w:rPr>
          <w:rFonts w:ascii="Times New Roman" w:hAnsi="Times New Roman" w:cs="Times New Roman"/>
          <w:sz w:val="24"/>
          <w:szCs w:val="24"/>
        </w:rPr>
        <w:t xml:space="preserve"> </w:t>
      </w:r>
      <w:r w:rsidR="007E5D5C" w:rsidRPr="007C7DB2">
        <w:rPr>
          <w:rFonts w:ascii="Times New Roman" w:hAnsi="Times New Roman" w:cs="Times New Roman"/>
          <w:sz w:val="24"/>
          <w:szCs w:val="24"/>
        </w:rPr>
        <w:t xml:space="preserve">King…) hepsinin logosunun kırmızı olduğu dikkat çekmektedir. Çünkü </w:t>
      </w:r>
      <w:r w:rsidR="00B9100C" w:rsidRPr="007C7DB2">
        <w:rPr>
          <w:rFonts w:ascii="Times New Roman" w:hAnsi="Times New Roman" w:cs="Times New Roman"/>
          <w:sz w:val="24"/>
          <w:szCs w:val="24"/>
        </w:rPr>
        <w:t>kırmızı</w:t>
      </w:r>
      <w:r w:rsidR="007E5D5C" w:rsidRPr="007C7DB2">
        <w:rPr>
          <w:rFonts w:ascii="Times New Roman" w:hAnsi="Times New Roman" w:cs="Times New Roman"/>
          <w:sz w:val="24"/>
          <w:szCs w:val="24"/>
        </w:rPr>
        <w:t xml:space="preserve"> renk mutluluğu temsil </w:t>
      </w:r>
      <w:r w:rsidR="00FF3A7C">
        <w:rPr>
          <w:rFonts w:ascii="Times New Roman" w:hAnsi="Times New Roman" w:cs="Times New Roman"/>
          <w:sz w:val="24"/>
          <w:szCs w:val="24"/>
        </w:rPr>
        <w:t xml:space="preserve">etmekte ve iştah açmaktadır </w:t>
      </w:r>
      <w:r w:rsidR="0082160D">
        <w:rPr>
          <w:rFonts w:ascii="Times New Roman" w:hAnsi="Times New Roman" w:cs="Times New Roman"/>
          <w:sz w:val="24"/>
          <w:szCs w:val="24"/>
        </w:rPr>
        <w:t>(Serttaş</w:t>
      </w:r>
      <w:r w:rsidR="00735027">
        <w:rPr>
          <w:rFonts w:ascii="Times New Roman" w:hAnsi="Times New Roman" w:cs="Times New Roman"/>
          <w:sz w:val="24"/>
          <w:szCs w:val="24"/>
        </w:rPr>
        <w:t>, 2010:74).</w:t>
      </w:r>
    </w:p>
    <w:p w:rsidR="00FF3A7C" w:rsidRPr="00C52D67" w:rsidRDefault="00FF3A7C" w:rsidP="00C52D67">
      <w:pPr>
        <w:rPr>
          <w:rFonts w:ascii="Times New Roman" w:hAnsi="Times New Roman" w:cs="Times New Roman"/>
          <w:sz w:val="24"/>
          <w:szCs w:val="24"/>
        </w:rPr>
      </w:pPr>
    </w:p>
    <w:p w:rsidR="008923C7" w:rsidRDefault="00735027" w:rsidP="00735027">
      <w:pPr>
        <w:ind w:firstLine="708"/>
        <w:rPr>
          <w:rFonts w:ascii="Times New Roman" w:hAnsi="Times New Roman" w:cs="Times New Roman"/>
          <w:b/>
          <w:sz w:val="24"/>
          <w:szCs w:val="24"/>
        </w:rPr>
      </w:pPr>
      <w:r>
        <w:rPr>
          <w:rFonts w:ascii="Times New Roman" w:hAnsi="Times New Roman" w:cs="Times New Roman"/>
          <w:b/>
          <w:sz w:val="24"/>
          <w:szCs w:val="24"/>
        </w:rPr>
        <w:t xml:space="preserve">  </w:t>
      </w:r>
      <w:r w:rsidR="00441387" w:rsidRPr="008F2AAF">
        <w:rPr>
          <w:rFonts w:ascii="Times New Roman" w:hAnsi="Times New Roman" w:cs="Times New Roman"/>
          <w:b/>
          <w:sz w:val="24"/>
          <w:szCs w:val="24"/>
        </w:rPr>
        <w:t xml:space="preserve">Tablo 3.19. </w:t>
      </w:r>
      <w:r w:rsidR="00441387" w:rsidRPr="00BF3A0A">
        <w:rPr>
          <w:rFonts w:ascii="Times New Roman" w:hAnsi="Times New Roman" w:cs="Times New Roman"/>
          <w:b/>
          <w:sz w:val="24"/>
          <w:szCs w:val="24"/>
        </w:rPr>
        <w:t>Kullanılan İç ve Dış Uzam Görselleri</w:t>
      </w:r>
    </w:p>
    <w:p w:rsidR="009C17B5" w:rsidRDefault="006B1184" w:rsidP="00EC60DD">
      <w:pPr>
        <w:jc w:val="center"/>
        <w:rPr>
          <w:rFonts w:ascii="Times New Roman" w:hAnsi="Times New Roman" w:cs="Times New Roman"/>
          <w:sz w:val="24"/>
          <w:szCs w:val="24"/>
        </w:rPr>
      </w:pPr>
      <w:r w:rsidRPr="006B1184">
        <w:rPr>
          <w:rFonts w:ascii="Times New Roman" w:hAnsi="Times New Roman" w:cs="Times New Roman"/>
          <w:noProof/>
          <w:sz w:val="24"/>
          <w:szCs w:val="24"/>
        </w:rPr>
        <w:drawing>
          <wp:inline distT="0" distB="0" distL="0" distR="0" wp14:anchorId="250C8591" wp14:editId="6C6CC119">
            <wp:extent cx="4072269" cy="2530549"/>
            <wp:effectExtent l="0" t="0" r="4445" b="3175"/>
            <wp:docPr id="2" name="Resim 2" descr="D:\RAMAZAN DÜZENLEME\2017\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AMAZAN DÜZENLEME\2017\Untitled-1.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089397" cy="2541193"/>
                    </a:xfrm>
                    <a:prstGeom prst="rect">
                      <a:avLst/>
                    </a:prstGeom>
                    <a:noFill/>
                    <a:ln>
                      <a:noFill/>
                    </a:ln>
                  </pic:spPr>
                </pic:pic>
              </a:graphicData>
            </a:graphic>
          </wp:inline>
        </w:drawing>
      </w:r>
    </w:p>
    <w:p w:rsidR="00237596" w:rsidRPr="007C7DB2" w:rsidRDefault="00237596" w:rsidP="00EC60DD">
      <w:pPr>
        <w:jc w:val="center"/>
        <w:rPr>
          <w:rFonts w:ascii="Times New Roman" w:hAnsi="Times New Roman" w:cs="Times New Roman"/>
          <w:sz w:val="24"/>
          <w:szCs w:val="24"/>
        </w:rPr>
      </w:pPr>
    </w:p>
    <w:p w:rsidR="007E5D5C" w:rsidRPr="007C7DB2" w:rsidRDefault="00CE5F12" w:rsidP="001527A1">
      <w:pPr>
        <w:pStyle w:val="Balk3"/>
      </w:pPr>
      <w:bookmarkStart w:id="125" w:name="_Toc516668345"/>
      <w:r>
        <w:t>3.6</w:t>
      </w:r>
      <w:r w:rsidR="008923C7">
        <w:t>.7.2. Karakterler</w:t>
      </w:r>
      <w:bookmarkEnd w:id="125"/>
    </w:p>
    <w:p w:rsidR="007E5D5C" w:rsidRPr="007C7DB2" w:rsidRDefault="000F7E7D"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Reklam filminde iki ana karakter bulunmaktadır. İlki modern görünümlü orta yaştaki erke</w:t>
      </w:r>
      <w:r w:rsidR="00FF3A7C">
        <w:rPr>
          <w:rFonts w:ascii="Times New Roman" w:hAnsi="Times New Roman" w:cs="Times New Roman"/>
          <w:sz w:val="24"/>
          <w:szCs w:val="24"/>
        </w:rPr>
        <w:t>k bir a</w:t>
      </w:r>
      <w:r w:rsidR="006C4B0B">
        <w:rPr>
          <w:rFonts w:ascii="Times New Roman" w:hAnsi="Times New Roman" w:cs="Times New Roman"/>
          <w:sz w:val="24"/>
          <w:szCs w:val="24"/>
        </w:rPr>
        <w:t>şçı diğeri ise iki örgülü</w:t>
      </w:r>
      <w:r w:rsidR="007E5D5C" w:rsidRPr="007C7DB2">
        <w:rPr>
          <w:rFonts w:ascii="Times New Roman" w:hAnsi="Times New Roman" w:cs="Times New Roman"/>
          <w:sz w:val="24"/>
          <w:szCs w:val="24"/>
        </w:rPr>
        <w:t xml:space="preserve"> sevimli bir kız çocuğudur. Aşçı karakteri iftar için hazırlık yapmakta, iftar vaktinde ise </w:t>
      </w:r>
      <w:r w:rsidR="00B9100C" w:rsidRPr="007C7DB2">
        <w:rPr>
          <w:rFonts w:ascii="Times New Roman" w:hAnsi="Times New Roman" w:cs="Times New Roman"/>
          <w:sz w:val="24"/>
          <w:szCs w:val="24"/>
        </w:rPr>
        <w:t>güler yüzlü</w:t>
      </w:r>
      <w:r w:rsidR="007E5D5C" w:rsidRPr="007C7DB2">
        <w:rPr>
          <w:rFonts w:ascii="Times New Roman" w:hAnsi="Times New Roman" w:cs="Times New Roman"/>
          <w:sz w:val="24"/>
          <w:szCs w:val="24"/>
        </w:rPr>
        <w:t xml:space="preserve"> ve neşeli bir şekilde müşterileri ile ilgilenmektedir. </w:t>
      </w:r>
      <w:r w:rsidR="00B9100C">
        <w:rPr>
          <w:rFonts w:ascii="Times New Roman" w:hAnsi="Times New Roman" w:cs="Times New Roman"/>
          <w:sz w:val="24"/>
          <w:szCs w:val="24"/>
        </w:rPr>
        <w:t xml:space="preserve">Orucunu </w:t>
      </w:r>
      <w:r w:rsidR="007E5D5C" w:rsidRPr="007C7DB2">
        <w:rPr>
          <w:rFonts w:ascii="Times New Roman" w:hAnsi="Times New Roman" w:cs="Times New Roman"/>
          <w:sz w:val="24"/>
          <w:szCs w:val="24"/>
        </w:rPr>
        <w:t xml:space="preserve">açtıktan sonra tencerenin dibinde </w:t>
      </w:r>
      <w:r w:rsidR="002853F7">
        <w:rPr>
          <w:rFonts w:ascii="Times New Roman" w:hAnsi="Times New Roman" w:cs="Times New Roman"/>
          <w:sz w:val="24"/>
          <w:szCs w:val="24"/>
        </w:rPr>
        <w:t xml:space="preserve">kalan pilavı </w:t>
      </w:r>
      <w:r w:rsidR="007E5D5C" w:rsidRPr="007C7DB2">
        <w:rPr>
          <w:rFonts w:ascii="Times New Roman" w:hAnsi="Times New Roman" w:cs="Times New Roman"/>
          <w:sz w:val="24"/>
          <w:szCs w:val="24"/>
        </w:rPr>
        <w:t xml:space="preserve">tabağına koyar ancak bu </w:t>
      </w:r>
      <w:r w:rsidR="00B9100C" w:rsidRPr="007C7DB2">
        <w:rPr>
          <w:rFonts w:ascii="Times New Roman" w:hAnsi="Times New Roman" w:cs="Times New Roman"/>
          <w:sz w:val="24"/>
          <w:szCs w:val="24"/>
        </w:rPr>
        <w:t>esnada orta</w:t>
      </w:r>
      <w:r w:rsidR="007E5D5C" w:rsidRPr="007C7DB2">
        <w:rPr>
          <w:rFonts w:ascii="Times New Roman" w:hAnsi="Times New Roman" w:cs="Times New Roman"/>
          <w:sz w:val="24"/>
          <w:szCs w:val="24"/>
        </w:rPr>
        <w:t xml:space="preserve"> yaşı geçkin ama</w:t>
      </w:r>
      <w:r w:rsidR="00D649BB">
        <w:rPr>
          <w:rFonts w:ascii="Times New Roman" w:hAnsi="Times New Roman" w:cs="Times New Roman"/>
          <w:sz w:val="24"/>
          <w:szCs w:val="24"/>
        </w:rPr>
        <w:t xml:space="preserve"> </w:t>
      </w:r>
      <w:r w:rsidR="007E5D5C" w:rsidRPr="007C7DB2">
        <w:rPr>
          <w:rFonts w:ascii="Times New Roman" w:hAnsi="Times New Roman" w:cs="Times New Roman"/>
          <w:sz w:val="24"/>
          <w:szCs w:val="24"/>
        </w:rPr>
        <w:t xml:space="preserve">dinç ve modern görünümlü bir </w:t>
      </w:r>
      <w:r w:rsidR="00FF3A7C">
        <w:rPr>
          <w:rFonts w:ascii="Times New Roman" w:hAnsi="Times New Roman" w:cs="Times New Roman"/>
          <w:sz w:val="24"/>
          <w:szCs w:val="24"/>
        </w:rPr>
        <w:t>müşteri çıkagelir. Aşçı yemeği</w:t>
      </w:r>
      <w:r w:rsidR="007E5D5C" w:rsidRPr="007C7DB2">
        <w:rPr>
          <w:rFonts w:ascii="Times New Roman" w:hAnsi="Times New Roman" w:cs="Times New Roman"/>
          <w:sz w:val="24"/>
          <w:szCs w:val="24"/>
        </w:rPr>
        <w:t xml:space="preserve"> yanında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ile </w:t>
      </w:r>
      <w:r w:rsidR="00B9100C" w:rsidRPr="007C7DB2">
        <w:rPr>
          <w:rFonts w:ascii="Times New Roman" w:hAnsi="Times New Roman" w:cs="Times New Roman"/>
          <w:sz w:val="24"/>
          <w:szCs w:val="24"/>
        </w:rPr>
        <w:t>birlikte adama</w:t>
      </w:r>
      <w:r w:rsidR="00FF3A7C">
        <w:rPr>
          <w:rFonts w:ascii="Times New Roman" w:hAnsi="Times New Roman" w:cs="Times New Roman"/>
          <w:sz w:val="24"/>
          <w:szCs w:val="24"/>
        </w:rPr>
        <w:t xml:space="preserve"> verir</w:t>
      </w:r>
      <w:r w:rsidR="007E5D5C" w:rsidRPr="007C7DB2">
        <w:rPr>
          <w:rFonts w:ascii="Times New Roman" w:hAnsi="Times New Roman" w:cs="Times New Roman"/>
          <w:sz w:val="24"/>
          <w:szCs w:val="24"/>
        </w:rPr>
        <w:t xml:space="preserve">. Fedakarlıkta bulunarak reklam filminin müziğinde de ifade </w:t>
      </w:r>
      <w:r w:rsidR="00B9100C" w:rsidRPr="007C7DB2">
        <w:rPr>
          <w:rFonts w:ascii="Times New Roman" w:hAnsi="Times New Roman" w:cs="Times New Roman"/>
          <w:sz w:val="24"/>
          <w:szCs w:val="24"/>
        </w:rPr>
        <w:t>edilen iyilik</w:t>
      </w:r>
      <w:r w:rsidR="007E5D5C" w:rsidRPr="007C7DB2">
        <w:rPr>
          <w:rFonts w:ascii="Times New Roman" w:hAnsi="Times New Roman" w:cs="Times New Roman"/>
          <w:sz w:val="24"/>
          <w:szCs w:val="24"/>
        </w:rPr>
        <w:t xml:space="preserve"> yapma ve paylaşma </w:t>
      </w:r>
      <w:r w:rsidR="003145BF">
        <w:rPr>
          <w:rFonts w:ascii="Times New Roman" w:hAnsi="Times New Roman" w:cs="Times New Roman"/>
          <w:sz w:val="24"/>
          <w:szCs w:val="24"/>
        </w:rPr>
        <w:t>temalı “Ramazan</w:t>
      </w:r>
      <w:r w:rsidR="002853F7" w:rsidRPr="007C7DB2">
        <w:rPr>
          <w:rFonts w:ascii="Times New Roman" w:hAnsi="Times New Roman" w:cs="Times New Roman"/>
          <w:sz w:val="24"/>
          <w:szCs w:val="24"/>
        </w:rPr>
        <w:t>da</w:t>
      </w:r>
      <w:r w:rsidR="007E5D5C" w:rsidRPr="007C7DB2">
        <w:rPr>
          <w:rFonts w:ascii="Times New Roman" w:hAnsi="Times New Roman" w:cs="Times New Roman"/>
          <w:sz w:val="24"/>
          <w:szCs w:val="24"/>
        </w:rPr>
        <w:t xml:space="preserve"> tüm kalpler iyilik için çarpar, paylaşmanın tadı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ile çıkar” sözlerinin altı karakterin bu davran</w:t>
      </w:r>
      <w:r w:rsidR="00FF3A7C">
        <w:rPr>
          <w:rFonts w:ascii="Times New Roman" w:hAnsi="Times New Roman" w:cs="Times New Roman"/>
          <w:sz w:val="24"/>
          <w:szCs w:val="24"/>
        </w:rPr>
        <w:t>ışı ile doldurulmaktadır</w:t>
      </w:r>
      <w:r w:rsidR="007E5D5C" w:rsidRPr="007C7DB2">
        <w:rPr>
          <w:rFonts w:ascii="Times New Roman" w:hAnsi="Times New Roman" w:cs="Times New Roman"/>
          <w:sz w:val="24"/>
          <w:szCs w:val="24"/>
        </w:rPr>
        <w:t xml:space="preserve">. Aşçının yaptığı iyiliği </w:t>
      </w:r>
      <w:r w:rsidR="00793CE2">
        <w:rPr>
          <w:rFonts w:ascii="Times New Roman" w:hAnsi="Times New Roman" w:cs="Times New Roman"/>
          <w:sz w:val="24"/>
          <w:szCs w:val="24"/>
        </w:rPr>
        <w:t>restaurantın</w:t>
      </w:r>
      <w:r w:rsidR="007E5D5C" w:rsidRPr="007C7DB2">
        <w:rPr>
          <w:rFonts w:ascii="Times New Roman" w:hAnsi="Times New Roman" w:cs="Times New Roman"/>
          <w:sz w:val="24"/>
          <w:szCs w:val="24"/>
        </w:rPr>
        <w:t xml:space="preserve"> karşısındaki apartmanın penceresinden izleyen kız çocuğu ise bu iyiliği karşısında aşçıya </w:t>
      </w:r>
      <w:r w:rsidR="00D86A7F">
        <w:rPr>
          <w:rFonts w:ascii="Times New Roman" w:hAnsi="Times New Roman" w:cs="Times New Roman"/>
          <w:sz w:val="24"/>
          <w:szCs w:val="24"/>
        </w:rPr>
        <w:t>Coca-Cola</w:t>
      </w:r>
      <w:r w:rsidR="003145BF">
        <w:rPr>
          <w:rFonts w:ascii="Times New Roman" w:hAnsi="Times New Roman" w:cs="Times New Roman"/>
          <w:sz w:val="24"/>
          <w:szCs w:val="24"/>
        </w:rPr>
        <w:t xml:space="preserve"> götürür</w:t>
      </w:r>
      <w:r w:rsidR="00793CE2">
        <w:rPr>
          <w:rFonts w:ascii="Times New Roman" w:hAnsi="Times New Roman" w:cs="Times New Roman"/>
          <w:sz w:val="24"/>
          <w:szCs w:val="24"/>
        </w:rPr>
        <w:t>,</w:t>
      </w:r>
      <w:r w:rsidR="003145BF">
        <w:rPr>
          <w:rFonts w:ascii="Times New Roman" w:hAnsi="Times New Roman" w:cs="Times New Roman"/>
          <w:sz w:val="24"/>
          <w:szCs w:val="24"/>
        </w:rPr>
        <w:t xml:space="preserve"> böylece “Ramazan</w:t>
      </w:r>
      <w:r w:rsidR="007E5D5C" w:rsidRPr="007C7DB2">
        <w:rPr>
          <w:rFonts w:ascii="Times New Roman" w:hAnsi="Times New Roman" w:cs="Times New Roman"/>
          <w:sz w:val="24"/>
          <w:szCs w:val="24"/>
        </w:rPr>
        <w:t xml:space="preserve">ın tadı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ile çıkar” mesajı vurgulanmakta ve yapılan iyilik ile marka </w:t>
      </w:r>
      <w:r w:rsidR="002853F7" w:rsidRPr="007C7DB2">
        <w:rPr>
          <w:rFonts w:ascii="Times New Roman" w:hAnsi="Times New Roman" w:cs="Times New Roman"/>
          <w:sz w:val="24"/>
          <w:szCs w:val="24"/>
        </w:rPr>
        <w:t>özdeşleştirilmektedir. Kız</w:t>
      </w:r>
      <w:r w:rsidR="007E5D5C" w:rsidRPr="007C7DB2">
        <w:rPr>
          <w:rFonts w:ascii="Times New Roman" w:hAnsi="Times New Roman" w:cs="Times New Roman"/>
          <w:sz w:val="24"/>
          <w:szCs w:val="24"/>
        </w:rPr>
        <w:t xml:space="preserve"> çocuğunun üzerinde markanın renklerini temsil edecek şekilde kırmızı- beyaz bir kıyafet, aşçının ise omuzunda kırmızı </w:t>
      </w:r>
      <w:r w:rsidR="007E5D5C" w:rsidRPr="007C7DB2">
        <w:rPr>
          <w:rFonts w:ascii="Times New Roman" w:hAnsi="Times New Roman" w:cs="Times New Roman"/>
          <w:sz w:val="24"/>
          <w:szCs w:val="24"/>
        </w:rPr>
        <w:lastRenderedPageBreak/>
        <w:t>beyaz renklerde bir mutfak bezi bulunmaktadır.  Sonrasında ise kız çocuğunun ailesi ellerinde geleneksel Türk yemeklerinden olan zeytinyağlı dolma ile gelerek aşçıya yemek yerken eşlik etmektedir.</w:t>
      </w:r>
    </w:p>
    <w:p w:rsidR="007E5D5C" w:rsidRDefault="000F7E7D"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Genel olarak bakıldığında reklamda ön plana çıkan iki karakterin görünüm olarak ortak özellikleri esmer olmaları ve kıyafetlerinde markanın renkleri olan kırmızı beyaz renklerin bulunmasıdır. Kişisel özellik olaraksa iki karakter de iyilik ve paylaşma olgularını temsil etmekte ve bu iki olgunun </w:t>
      </w:r>
      <w:r w:rsidR="002853F7" w:rsidRPr="007C7DB2">
        <w:rPr>
          <w:rFonts w:ascii="Times New Roman" w:hAnsi="Times New Roman" w:cs="Times New Roman"/>
          <w:sz w:val="24"/>
          <w:szCs w:val="24"/>
        </w:rPr>
        <w:t>eylemsel pratiğe</w:t>
      </w:r>
      <w:r w:rsidR="007E5D5C" w:rsidRPr="007C7DB2">
        <w:rPr>
          <w:rFonts w:ascii="Times New Roman" w:hAnsi="Times New Roman" w:cs="Times New Roman"/>
          <w:sz w:val="24"/>
          <w:szCs w:val="24"/>
        </w:rPr>
        <w:t xml:space="preserve"> dönüştürülmesi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 ile sağlanmaktadır.</w:t>
      </w:r>
    </w:p>
    <w:p w:rsidR="00237596" w:rsidRPr="007C7DB2" w:rsidRDefault="00237596" w:rsidP="00EC60DD">
      <w:pPr>
        <w:rPr>
          <w:rFonts w:ascii="Times New Roman" w:hAnsi="Times New Roman" w:cs="Times New Roman"/>
          <w:sz w:val="24"/>
          <w:szCs w:val="24"/>
        </w:rPr>
      </w:pPr>
    </w:p>
    <w:p w:rsidR="007E5D5C" w:rsidRDefault="00CE5F12" w:rsidP="001527A1">
      <w:pPr>
        <w:pStyle w:val="Balk3"/>
      </w:pPr>
      <w:bookmarkStart w:id="126" w:name="_Toc516668346"/>
      <w:r>
        <w:t>3.6</w:t>
      </w:r>
      <w:r w:rsidR="008923C7">
        <w:t>.7.3. Dilsel İletiler</w:t>
      </w:r>
      <w:bookmarkEnd w:id="126"/>
    </w:p>
    <w:p w:rsidR="008923C7" w:rsidRPr="007C7DB2" w:rsidRDefault="008923C7" w:rsidP="00EC60DD">
      <w:pPr>
        <w:ind w:firstLine="708"/>
        <w:rPr>
          <w:rFonts w:ascii="Times New Roman" w:hAnsi="Times New Roman" w:cs="Times New Roman"/>
          <w:b/>
          <w:sz w:val="24"/>
          <w:szCs w:val="24"/>
        </w:rPr>
      </w:pPr>
    </w:p>
    <w:p w:rsidR="007E5D5C" w:rsidRPr="00754EC5" w:rsidRDefault="00CE5F12" w:rsidP="001527A1">
      <w:pPr>
        <w:pStyle w:val="Balk4"/>
      </w:pPr>
      <w:bookmarkStart w:id="127" w:name="_Toc516668347"/>
      <w:r>
        <w:t>3</w:t>
      </w:r>
      <w:r w:rsidR="008923C7">
        <w:t>.</w:t>
      </w:r>
      <w:r>
        <w:t>6.</w:t>
      </w:r>
      <w:r w:rsidR="008923C7">
        <w:t>7.3.1.</w:t>
      </w:r>
      <w:r w:rsidR="007E5D5C" w:rsidRPr="00754EC5">
        <w:t xml:space="preserve"> Dış ses ve </w:t>
      </w:r>
      <w:r w:rsidR="002853F7" w:rsidRPr="00754EC5">
        <w:t>Diyaloglar</w:t>
      </w:r>
      <w:bookmarkEnd w:id="127"/>
    </w:p>
    <w:p w:rsidR="00722166" w:rsidRDefault="000F7E7D"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İncelenen reklam filminde herhangi bir diyalog bulunmamaktadır. Dış ses ise kampanya hakkında, “</w:t>
      </w:r>
      <w:r w:rsidR="002853F7" w:rsidRPr="007C7DB2">
        <w:rPr>
          <w:rFonts w:ascii="Times New Roman" w:hAnsi="Times New Roman" w:cs="Times New Roman"/>
          <w:sz w:val="24"/>
          <w:szCs w:val="24"/>
        </w:rPr>
        <w:t>Sofraların</w:t>
      </w:r>
      <w:r w:rsidR="007E5D5C" w:rsidRPr="007C7DB2">
        <w:rPr>
          <w:rFonts w:ascii="Times New Roman" w:hAnsi="Times New Roman" w:cs="Times New Roman"/>
          <w:sz w:val="24"/>
          <w:szCs w:val="24"/>
        </w:rPr>
        <w:t xml:space="preserve"> bereketi artsın diye 2,5 litrelik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xml:space="preserve">’lardaki iki altın renkli kapaktan birinde milyonlarca 1 litre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 Fanta, Sprite, Cappy ve Fuse</w:t>
      </w:r>
      <w:r w:rsidR="00D649BB">
        <w:rPr>
          <w:rFonts w:ascii="Times New Roman" w:hAnsi="Times New Roman" w:cs="Times New Roman"/>
          <w:sz w:val="24"/>
          <w:szCs w:val="24"/>
        </w:rPr>
        <w:t xml:space="preserve"> </w:t>
      </w:r>
      <w:r w:rsidR="007E5D5C" w:rsidRPr="007C7DB2">
        <w:rPr>
          <w:rFonts w:ascii="Times New Roman" w:hAnsi="Times New Roman" w:cs="Times New Roman"/>
          <w:sz w:val="24"/>
          <w:szCs w:val="24"/>
        </w:rPr>
        <w:t>Tea’lerden birini kazanma şansı.” ifadeleri</w:t>
      </w:r>
      <w:r w:rsidR="003145BF">
        <w:rPr>
          <w:rFonts w:ascii="Times New Roman" w:hAnsi="Times New Roman" w:cs="Times New Roman"/>
          <w:sz w:val="24"/>
          <w:szCs w:val="24"/>
        </w:rPr>
        <w:t xml:space="preserve"> ile bilgi vermekte, </w:t>
      </w:r>
      <w:r w:rsidR="00D86A7F">
        <w:rPr>
          <w:rFonts w:ascii="Times New Roman" w:hAnsi="Times New Roman" w:cs="Times New Roman"/>
          <w:sz w:val="24"/>
          <w:szCs w:val="24"/>
        </w:rPr>
        <w:t>Coca-Cola</w:t>
      </w:r>
      <w:r w:rsidR="003145BF">
        <w:rPr>
          <w:rFonts w:ascii="Times New Roman" w:hAnsi="Times New Roman" w:cs="Times New Roman"/>
          <w:sz w:val="24"/>
          <w:szCs w:val="24"/>
        </w:rPr>
        <w:t xml:space="preserve"> r</w:t>
      </w:r>
      <w:r w:rsidR="007E5D5C" w:rsidRPr="007C7DB2">
        <w:rPr>
          <w:rFonts w:ascii="Times New Roman" w:hAnsi="Times New Roman" w:cs="Times New Roman"/>
          <w:sz w:val="24"/>
          <w:szCs w:val="24"/>
        </w:rPr>
        <w:t>amazan sofralarının bereketi olarak konumlandırılmaktadır.</w:t>
      </w:r>
    </w:p>
    <w:p w:rsidR="00237596" w:rsidRPr="00B1446E" w:rsidRDefault="00237596" w:rsidP="00EC60DD">
      <w:pPr>
        <w:rPr>
          <w:rFonts w:ascii="Times New Roman" w:hAnsi="Times New Roman" w:cs="Times New Roman"/>
          <w:sz w:val="24"/>
          <w:szCs w:val="24"/>
        </w:rPr>
      </w:pPr>
    </w:p>
    <w:p w:rsidR="007E5D5C" w:rsidRPr="007C7DB2" w:rsidRDefault="00CE5F12" w:rsidP="001527A1">
      <w:pPr>
        <w:pStyle w:val="Balk4"/>
      </w:pPr>
      <w:bookmarkStart w:id="128" w:name="_Toc516668348"/>
      <w:r>
        <w:t>3.6.</w:t>
      </w:r>
      <w:r w:rsidR="008923C7">
        <w:t xml:space="preserve">7.3.2. </w:t>
      </w:r>
      <w:r w:rsidR="007E5D5C" w:rsidRPr="007C7DB2">
        <w:t>Kullanılan Slogan</w:t>
      </w:r>
      <w:bookmarkEnd w:id="128"/>
    </w:p>
    <w:p w:rsidR="007E5D5C" w:rsidRPr="007C7DB2" w:rsidRDefault="000F7E7D" w:rsidP="00EC60DD">
      <w:pPr>
        <w:rPr>
          <w:rFonts w:ascii="Times New Roman" w:hAnsi="Times New Roman" w:cs="Times New Roman"/>
          <w:sz w:val="24"/>
          <w:szCs w:val="24"/>
        </w:rPr>
      </w:pPr>
      <w:r>
        <w:rPr>
          <w:rFonts w:ascii="Times New Roman" w:hAnsi="Times New Roman" w:cs="Times New Roman"/>
          <w:sz w:val="24"/>
          <w:szCs w:val="24"/>
        </w:rPr>
        <w:tab/>
      </w:r>
      <w:r w:rsidR="003145BF">
        <w:rPr>
          <w:rFonts w:ascii="Times New Roman" w:hAnsi="Times New Roman" w:cs="Times New Roman"/>
          <w:sz w:val="24"/>
          <w:szCs w:val="24"/>
        </w:rPr>
        <w:t>Reklam filminde “Ramazan</w:t>
      </w:r>
      <w:r w:rsidR="00793CE2">
        <w:rPr>
          <w:rFonts w:ascii="Times New Roman" w:hAnsi="Times New Roman" w:cs="Times New Roman"/>
          <w:sz w:val="24"/>
          <w:szCs w:val="24"/>
        </w:rPr>
        <w:t>da Bereket Var;</w:t>
      </w:r>
      <w:r w:rsidR="007E5D5C" w:rsidRPr="007C7DB2">
        <w:rPr>
          <w:rFonts w:ascii="Times New Roman" w:hAnsi="Times New Roman" w:cs="Times New Roman"/>
          <w:sz w:val="24"/>
          <w:szCs w:val="24"/>
        </w:rPr>
        <w:t xml:space="preserve"> Paylaşmanın Tadın</w:t>
      </w:r>
      <w:r w:rsidR="003145BF">
        <w:rPr>
          <w:rFonts w:ascii="Times New Roman" w:hAnsi="Times New Roman" w:cs="Times New Roman"/>
          <w:sz w:val="24"/>
          <w:szCs w:val="24"/>
        </w:rPr>
        <w:t>ı Çıkar” sloganı kullanılarak, r</w:t>
      </w:r>
      <w:r w:rsidR="007E5D5C" w:rsidRPr="007C7DB2">
        <w:rPr>
          <w:rFonts w:ascii="Times New Roman" w:hAnsi="Times New Roman" w:cs="Times New Roman"/>
          <w:sz w:val="24"/>
          <w:szCs w:val="24"/>
        </w:rPr>
        <w:t xml:space="preserve">amazan ayının bereketli olduğuna dair duyulan inanç </w:t>
      </w:r>
      <w:r w:rsidR="00D86A7F">
        <w:rPr>
          <w:rFonts w:ascii="Times New Roman" w:hAnsi="Times New Roman" w:cs="Times New Roman"/>
          <w:sz w:val="24"/>
          <w:szCs w:val="24"/>
        </w:rPr>
        <w:t>Coca-Cola</w:t>
      </w:r>
      <w:r w:rsidR="007E5D5C" w:rsidRPr="007C7DB2">
        <w:rPr>
          <w:rFonts w:ascii="Times New Roman" w:hAnsi="Times New Roman" w:cs="Times New Roman"/>
          <w:sz w:val="24"/>
          <w:szCs w:val="24"/>
        </w:rPr>
        <w:t>’nın promosyon kampanyası ile bağdaştırılmaktadır. İyilik yapmak, payl</w:t>
      </w:r>
      <w:r w:rsidR="003145BF">
        <w:rPr>
          <w:rFonts w:ascii="Times New Roman" w:hAnsi="Times New Roman" w:cs="Times New Roman"/>
          <w:sz w:val="24"/>
          <w:szCs w:val="24"/>
        </w:rPr>
        <w:t>aşmak gibi olgularla özellikle r</w:t>
      </w:r>
      <w:r w:rsidR="007E5D5C" w:rsidRPr="007C7DB2">
        <w:rPr>
          <w:rFonts w:ascii="Times New Roman" w:hAnsi="Times New Roman" w:cs="Times New Roman"/>
          <w:sz w:val="24"/>
          <w:szCs w:val="24"/>
        </w:rPr>
        <w:t xml:space="preserve">amazan ayında artan manevi </w:t>
      </w:r>
      <w:r w:rsidR="002853F7" w:rsidRPr="007C7DB2">
        <w:rPr>
          <w:rFonts w:ascii="Times New Roman" w:hAnsi="Times New Roman" w:cs="Times New Roman"/>
          <w:sz w:val="24"/>
          <w:szCs w:val="24"/>
        </w:rPr>
        <w:t>duygulara seslenilmekte</w:t>
      </w:r>
      <w:r w:rsidR="007E5D5C" w:rsidRPr="007C7DB2">
        <w:rPr>
          <w:rFonts w:ascii="Times New Roman" w:hAnsi="Times New Roman" w:cs="Times New Roman"/>
          <w:sz w:val="24"/>
          <w:szCs w:val="24"/>
        </w:rPr>
        <w:t xml:space="preserve"> ve tüketici ile duygusal bir bağ kurulmak amaçlanmaktadır.</w:t>
      </w:r>
    </w:p>
    <w:p w:rsidR="007E5D5C" w:rsidRDefault="00D86A7F" w:rsidP="00793CE2">
      <w:pPr>
        <w:autoSpaceDE w:val="0"/>
        <w:autoSpaceDN w:val="0"/>
        <w:adjustRightInd w:val="0"/>
        <w:ind w:firstLine="708"/>
        <w:rPr>
          <w:rFonts w:ascii="Times New Roman" w:hAnsi="Times New Roman" w:cs="Times New Roman"/>
          <w:sz w:val="24"/>
          <w:szCs w:val="24"/>
        </w:rPr>
      </w:pPr>
      <w:r>
        <w:rPr>
          <w:rFonts w:ascii="Times New Roman" w:hAnsi="Times New Roman" w:cs="Times New Roman"/>
          <w:sz w:val="24"/>
          <w:szCs w:val="24"/>
        </w:rPr>
        <w:t>Coca-Cola</w:t>
      </w:r>
      <w:r w:rsidR="00793CE2">
        <w:rPr>
          <w:rFonts w:ascii="Times New Roman" w:hAnsi="Times New Roman" w:cs="Times New Roman"/>
          <w:sz w:val="24"/>
          <w:szCs w:val="24"/>
        </w:rPr>
        <w:t xml:space="preserve"> 2016</w:t>
      </w:r>
      <w:r w:rsidR="007E5D5C" w:rsidRPr="007C7DB2">
        <w:rPr>
          <w:rFonts w:ascii="Times New Roman" w:hAnsi="Times New Roman" w:cs="Times New Roman"/>
          <w:sz w:val="24"/>
          <w:szCs w:val="24"/>
        </w:rPr>
        <w:t>‘da değişen marka sloganı ile birlikte global marka stratejisini de yenilemiş ve daha bütünleşik bir pazarlama stratejisi izle</w:t>
      </w:r>
      <w:r w:rsidR="003145BF">
        <w:rPr>
          <w:rFonts w:ascii="Times New Roman" w:hAnsi="Times New Roman" w:cs="Times New Roman"/>
          <w:sz w:val="24"/>
          <w:szCs w:val="24"/>
        </w:rPr>
        <w:t>meye başlamıştır. 2016 ve 2017 r</w:t>
      </w:r>
      <w:r w:rsidR="007E5D5C" w:rsidRPr="007C7DB2">
        <w:rPr>
          <w:rFonts w:ascii="Times New Roman" w:hAnsi="Times New Roman" w:cs="Times New Roman"/>
          <w:sz w:val="24"/>
          <w:szCs w:val="24"/>
        </w:rPr>
        <w:t xml:space="preserve">amazan dönemi </w:t>
      </w:r>
      <w:r w:rsidR="002853F7" w:rsidRPr="007C7DB2">
        <w:rPr>
          <w:rFonts w:ascii="Times New Roman" w:hAnsi="Times New Roman" w:cs="Times New Roman"/>
          <w:sz w:val="24"/>
          <w:szCs w:val="24"/>
        </w:rPr>
        <w:t>reklamlarında markanın</w:t>
      </w:r>
      <w:r w:rsidR="007E5D5C" w:rsidRPr="007C7DB2">
        <w:rPr>
          <w:rFonts w:ascii="Times New Roman" w:hAnsi="Times New Roman" w:cs="Times New Roman"/>
          <w:sz w:val="24"/>
          <w:szCs w:val="24"/>
        </w:rPr>
        <w:t xml:space="preserve"> ürettiği diğer içecekler kampanya promosyonu olarak yer almaktadır. </w:t>
      </w:r>
    </w:p>
    <w:p w:rsidR="00F8109E" w:rsidRPr="00F8109E" w:rsidRDefault="00F8109E" w:rsidP="00793CE2">
      <w:pPr>
        <w:autoSpaceDE w:val="0"/>
        <w:autoSpaceDN w:val="0"/>
        <w:adjustRightInd w:val="0"/>
        <w:ind w:firstLine="708"/>
        <w:rPr>
          <w:rFonts w:ascii="Times New Roman" w:hAnsi="Times New Roman" w:cs="Times New Roman"/>
          <w:sz w:val="18"/>
          <w:szCs w:val="24"/>
        </w:rPr>
      </w:pPr>
    </w:p>
    <w:p w:rsidR="007E5D5C" w:rsidRDefault="007E5D5C" w:rsidP="00F8109E">
      <w:pPr>
        <w:shd w:val="clear" w:color="auto" w:fill="FFFFFF" w:themeFill="background1"/>
        <w:autoSpaceDE w:val="0"/>
        <w:autoSpaceDN w:val="0"/>
        <w:adjustRightInd w:val="0"/>
        <w:spacing w:line="240" w:lineRule="auto"/>
        <w:ind w:left="709" w:right="709"/>
        <w:rPr>
          <w:rFonts w:ascii="Times New Roman" w:hAnsi="Times New Roman" w:cs="Times New Roman"/>
          <w:color w:val="333333"/>
        </w:rPr>
      </w:pPr>
      <w:r w:rsidRPr="000E5948">
        <w:rPr>
          <w:rFonts w:ascii="Times New Roman" w:hAnsi="Times New Roman" w:cs="Times New Roman"/>
          <w:color w:val="333333"/>
        </w:rPr>
        <w:t>Dünyanın dördüncü (içecek sektöründe birinci) en değerli markası </w:t>
      </w:r>
      <w:hyperlink r:id="rId47" w:tgtFrame="_blank" w:history="1">
        <w:r w:rsidR="00D86A7F" w:rsidRPr="000E5948">
          <w:rPr>
            <w:rStyle w:val="Kpr"/>
            <w:rFonts w:ascii="Times New Roman" w:hAnsi="Times New Roman" w:cs="Times New Roman"/>
            <w:b/>
            <w:bCs/>
            <w:color w:val="007FBD"/>
            <w:bdr w:val="none" w:sz="0" w:space="0" w:color="auto" w:frame="1"/>
          </w:rPr>
          <w:t>Coca-Cola</w:t>
        </w:r>
      </w:hyperlink>
      <w:r w:rsidRPr="000E5948">
        <w:rPr>
          <w:rFonts w:ascii="Times New Roman" w:hAnsi="Times New Roman" w:cs="Times New Roman"/>
          <w:color w:val="333333"/>
        </w:rPr>
        <w:t xml:space="preserve">, yeni global reklam kampanyasının ana stratejisiyle ilgili ayrıntıları Avrasya ve Afrika ülkeleri için düzenlenen bir lansman ile tanıttı. </w:t>
      </w:r>
      <w:r w:rsidR="00D86A7F" w:rsidRPr="000E5948">
        <w:rPr>
          <w:rFonts w:ascii="Times New Roman" w:hAnsi="Times New Roman" w:cs="Times New Roman"/>
          <w:color w:val="333333"/>
        </w:rPr>
        <w:t>Coca-Cola</w:t>
      </w:r>
      <w:r w:rsidRPr="000E5948">
        <w:rPr>
          <w:rFonts w:ascii="Times New Roman" w:hAnsi="Times New Roman" w:cs="Times New Roman"/>
          <w:color w:val="333333"/>
        </w:rPr>
        <w:t>’nın yeni dönem için </w:t>
      </w:r>
      <w:r w:rsidRPr="000E5948">
        <w:rPr>
          <w:rStyle w:val="Gl"/>
          <w:rFonts w:ascii="Times New Roman" w:hAnsi="Times New Roman" w:cs="Times New Roman"/>
          <w:color w:val="333333"/>
          <w:bdr w:val="none" w:sz="0" w:space="0" w:color="auto" w:frame="1"/>
        </w:rPr>
        <w:t>“Taste</w:t>
      </w:r>
      <w:r w:rsidR="00722166" w:rsidRPr="000E5948">
        <w:rPr>
          <w:rStyle w:val="Gl"/>
          <w:rFonts w:ascii="Times New Roman" w:hAnsi="Times New Roman" w:cs="Times New Roman"/>
          <w:color w:val="333333"/>
          <w:bdr w:val="none" w:sz="0" w:space="0" w:color="auto" w:frame="1"/>
        </w:rPr>
        <w:t xml:space="preserve"> </w:t>
      </w:r>
      <w:r w:rsidRPr="000E5948">
        <w:rPr>
          <w:rStyle w:val="Gl"/>
          <w:rFonts w:ascii="Times New Roman" w:hAnsi="Times New Roman" w:cs="Times New Roman"/>
          <w:color w:val="333333"/>
          <w:bdr w:val="none" w:sz="0" w:space="0" w:color="auto" w:frame="1"/>
        </w:rPr>
        <w:t>the</w:t>
      </w:r>
      <w:r w:rsidR="00722166" w:rsidRPr="000E5948">
        <w:rPr>
          <w:rStyle w:val="Gl"/>
          <w:rFonts w:ascii="Times New Roman" w:hAnsi="Times New Roman" w:cs="Times New Roman"/>
          <w:color w:val="333333"/>
          <w:bdr w:val="none" w:sz="0" w:space="0" w:color="auto" w:frame="1"/>
        </w:rPr>
        <w:t xml:space="preserve"> </w:t>
      </w:r>
      <w:r w:rsidRPr="000E5948">
        <w:rPr>
          <w:rStyle w:val="Gl"/>
          <w:rFonts w:ascii="Times New Roman" w:hAnsi="Times New Roman" w:cs="Times New Roman"/>
          <w:color w:val="333333"/>
          <w:bdr w:val="none" w:sz="0" w:space="0" w:color="auto" w:frame="1"/>
        </w:rPr>
        <w:t>Feeling”</w:t>
      </w:r>
      <w:r w:rsidRPr="000E5948">
        <w:rPr>
          <w:rFonts w:ascii="Times New Roman" w:hAnsi="Times New Roman" w:cs="Times New Roman"/>
          <w:color w:val="333333"/>
        </w:rPr>
        <w:t> sloganı ile (Türkiye’de </w:t>
      </w:r>
      <w:r w:rsidRPr="000E5948">
        <w:rPr>
          <w:rStyle w:val="Gl"/>
          <w:rFonts w:ascii="Times New Roman" w:hAnsi="Times New Roman" w:cs="Times New Roman"/>
          <w:color w:val="333333"/>
          <w:bdr w:val="none" w:sz="0" w:space="0" w:color="auto" w:frame="1"/>
        </w:rPr>
        <w:t>“Tadını Çıkar”</w:t>
      </w:r>
      <w:r w:rsidRPr="000E5948">
        <w:rPr>
          <w:rFonts w:ascii="Times New Roman" w:hAnsi="Times New Roman" w:cs="Times New Roman"/>
          <w:color w:val="333333"/>
        </w:rPr>
        <w:t>) duyurduğu yeni iletişim stratejisi Dubai’deki etkinlikte şirketin Pazarlama</w:t>
      </w:r>
      <w:r w:rsidRPr="00927D55">
        <w:rPr>
          <w:rFonts w:ascii="Times New Roman" w:hAnsi="Times New Roman" w:cs="Times New Roman"/>
          <w:color w:val="333333"/>
          <w:shd w:val="clear" w:color="auto" w:fill="F8F8F8"/>
        </w:rPr>
        <w:t xml:space="preserve"> </w:t>
      </w:r>
      <w:r w:rsidRPr="000E5948">
        <w:rPr>
          <w:rFonts w:ascii="Times New Roman" w:hAnsi="Times New Roman" w:cs="Times New Roman"/>
          <w:color w:val="333333"/>
        </w:rPr>
        <w:t xml:space="preserve">Başkanı Marcos de Quinto tarafından anlatıldı. Yeni dönemde </w:t>
      </w:r>
      <w:r w:rsidR="00D86A7F" w:rsidRPr="000E5948">
        <w:rPr>
          <w:rFonts w:ascii="Times New Roman" w:hAnsi="Times New Roman" w:cs="Times New Roman"/>
          <w:color w:val="333333"/>
        </w:rPr>
        <w:t>Coca-Cola</w:t>
      </w:r>
      <w:r w:rsidRPr="000E5948">
        <w:rPr>
          <w:rFonts w:ascii="Times New Roman" w:hAnsi="Times New Roman" w:cs="Times New Roman"/>
          <w:color w:val="333333"/>
        </w:rPr>
        <w:t xml:space="preserve">, </w:t>
      </w:r>
      <w:r w:rsidR="00D86A7F" w:rsidRPr="000E5948">
        <w:rPr>
          <w:rFonts w:ascii="Times New Roman" w:hAnsi="Times New Roman" w:cs="Times New Roman"/>
          <w:color w:val="333333"/>
        </w:rPr>
        <w:lastRenderedPageBreak/>
        <w:t>Coca-Cola</w:t>
      </w:r>
      <w:r w:rsidRPr="000E5948">
        <w:rPr>
          <w:rFonts w:ascii="Times New Roman" w:hAnsi="Times New Roman" w:cs="Times New Roman"/>
          <w:color w:val="333333"/>
        </w:rPr>
        <w:t xml:space="preserve"> Light, </w:t>
      </w:r>
      <w:r w:rsidR="00D86A7F" w:rsidRPr="000E5948">
        <w:rPr>
          <w:rFonts w:ascii="Times New Roman" w:hAnsi="Times New Roman" w:cs="Times New Roman"/>
          <w:color w:val="333333"/>
        </w:rPr>
        <w:t>Coca-Cola</w:t>
      </w:r>
      <w:r w:rsidRPr="000E5948">
        <w:rPr>
          <w:rFonts w:ascii="Times New Roman" w:hAnsi="Times New Roman" w:cs="Times New Roman"/>
          <w:color w:val="333333"/>
        </w:rPr>
        <w:t xml:space="preserve"> Zero ve </w:t>
      </w:r>
      <w:r w:rsidR="00D86A7F" w:rsidRPr="000E5948">
        <w:rPr>
          <w:rFonts w:ascii="Times New Roman" w:hAnsi="Times New Roman" w:cs="Times New Roman"/>
          <w:color w:val="333333"/>
        </w:rPr>
        <w:t>Coca-Cola</w:t>
      </w:r>
      <w:r w:rsidRPr="000E5948">
        <w:rPr>
          <w:rFonts w:ascii="Times New Roman" w:hAnsi="Times New Roman" w:cs="Times New Roman"/>
          <w:color w:val="333333"/>
        </w:rPr>
        <w:t xml:space="preserve"> Life’ı ilk defa ikonik </w:t>
      </w:r>
      <w:r w:rsidR="00D86A7F" w:rsidRPr="000E5948">
        <w:rPr>
          <w:rFonts w:ascii="Times New Roman" w:hAnsi="Times New Roman" w:cs="Times New Roman"/>
          <w:color w:val="333333"/>
        </w:rPr>
        <w:t>Coca-Cola</w:t>
      </w:r>
      <w:r w:rsidRPr="000E5948">
        <w:rPr>
          <w:rFonts w:ascii="Times New Roman" w:hAnsi="Times New Roman" w:cs="Times New Roman"/>
          <w:color w:val="333333"/>
        </w:rPr>
        <w:t xml:space="preserve"> markası altında birleşecek ve ‘</w:t>
      </w:r>
      <w:r w:rsidR="00927D55" w:rsidRPr="000E5948">
        <w:rPr>
          <w:rFonts w:ascii="Times New Roman" w:hAnsi="Times New Roman" w:cs="Times New Roman"/>
          <w:color w:val="333333"/>
        </w:rPr>
        <w:t>Tek Marka’ olarak konumlanacak</w:t>
      </w:r>
      <w:r w:rsidR="00793CE2" w:rsidRPr="000E5948">
        <w:rPr>
          <w:rFonts w:ascii="Times New Roman" w:hAnsi="Times New Roman" w:cs="Times New Roman"/>
          <w:color w:val="333333"/>
        </w:rPr>
        <w:t xml:space="preserve"> (</w:t>
      </w:r>
      <w:hyperlink r:id="rId48" w:history="1">
        <w:r w:rsidRPr="000E5948">
          <w:rPr>
            <w:color w:val="333333"/>
          </w:rPr>
          <w:t>www.ntv.com.tr</w:t>
        </w:r>
      </w:hyperlink>
      <w:r w:rsidRPr="000E5948">
        <w:rPr>
          <w:rFonts w:ascii="Times New Roman" w:hAnsi="Times New Roman" w:cs="Times New Roman"/>
          <w:color w:val="333333"/>
        </w:rPr>
        <w:t>, 2017)</w:t>
      </w:r>
      <w:r w:rsidR="00927D55" w:rsidRPr="000E5948">
        <w:rPr>
          <w:rFonts w:ascii="Times New Roman" w:hAnsi="Times New Roman" w:cs="Times New Roman"/>
          <w:color w:val="333333"/>
        </w:rPr>
        <w:t>.</w:t>
      </w:r>
    </w:p>
    <w:p w:rsidR="00F8109E" w:rsidRPr="000E5948" w:rsidRDefault="00F8109E" w:rsidP="00F8109E">
      <w:pPr>
        <w:shd w:val="clear" w:color="auto" w:fill="FFFFFF" w:themeFill="background1"/>
        <w:autoSpaceDE w:val="0"/>
        <w:autoSpaceDN w:val="0"/>
        <w:adjustRightInd w:val="0"/>
        <w:ind w:left="709" w:right="709"/>
        <w:rPr>
          <w:rFonts w:ascii="Times New Roman" w:hAnsi="Times New Roman" w:cs="Times New Roman"/>
          <w:color w:val="333333"/>
        </w:rPr>
      </w:pPr>
    </w:p>
    <w:p w:rsidR="007E5D5C" w:rsidRPr="000E5948" w:rsidRDefault="007E5D5C" w:rsidP="000E5948">
      <w:pPr>
        <w:shd w:val="clear" w:color="auto" w:fill="FFFFFF" w:themeFill="background1"/>
        <w:autoSpaceDE w:val="0"/>
        <w:autoSpaceDN w:val="0"/>
        <w:adjustRightInd w:val="0"/>
        <w:ind w:firstLine="708"/>
        <w:rPr>
          <w:rFonts w:ascii="Times New Roman" w:hAnsi="Times New Roman" w:cs="Times New Roman"/>
          <w:color w:val="333333"/>
        </w:rPr>
      </w:pPr>
      <w:r w:rsidRPr="000E5948">
        <w:rPr>
          <w:rFonts w:ascii="Times New Roman" w:hAnsi="Times New Roman" w:cs="Times New Roman"/>
          <w:color w:val="333333"/>
        </w:rPr>
        <w:t xml:space="preserve">“Marka bunlara ek olarak “tek marka” pazarlama stratejisine eşlik edecek yeni ambalajları piyasaya sürecek. Strateji </w:t>
      </w:r>
      <w:r w:rsidR="002853F7" w:rsidRPr="000E5948">
        <w:rPr>
          <w:rFonts w:ascii="Times New Roman" w:hAnsi="Times New Roman" w:cs="Times New Roman"/>
          <w:color w:val="333333"/>
        </w:rPr>
        <w:t>çerçevesinde, firmaya</w:t>
      </w:r>
      <w:r w:rsidRPr="000E5948">
        <w:rPr>
          <w:rFonts w:ascii="Times New Roman" w:hAnsi="Times New Roman" w:cs="Times New Roman"/>
          <w:color w:val="333333"/>
        </w:rPr>
        <w:t xml:space="preserve"> ait markalı</w:t>
      </w:r>
      <w:r w:rsidR="00793CE2" w:rsidRPr="000E5948">
        <w:rPr>
          <w:rFonts w:ascii="Times New Roman" w:hAnsi="Times New Roman" w:cs="Times New Roman"/>
          <w:color w:val="333333"/>
        </w:rPr>
        <w:t xml:space="preserve"> ürünlerin tamamında firmanın ‘</w:t>
      </w:r>
      <w:r w:rsidRPr="000E5948">
        <w:rPr>
          <w:rFonts w:ascii="Times New Roman" w:hAnsi="Times New Roman" w:cs="Times New Roman"/>
          <w:color w:val="333333"/>
        </w:rPr>
        <w:t>Kırmızı Daire’ simgesi öne çıkacak.” (</w:t>
      </w:r>
      <w:hyperlink r:id="rId49" w:history="1">
        <w:r w:rsidRPr="000E5948">
          <w:rPr>
            <w:color w:val="333333"/>
          </w:rPr>
          <w:t>www.gidahatti.com</w:t>
        </w:r>
      </w:hyperlink>
      <w:r w:rsidRPr="000E5948">
        <w:rPr>
          <w:rFonts w:ascii="Times New Roman" w:hAnsi="Times New Roman" w:cs="Times New Roman"/>
          <w:color w:val="333333"/>
        </w:rPr>
        <w:t xml:space="preserve"> 2017)</w:t>
      </w:r>
      <w:r w:rsidR="00927D55" w:rsidRPr="000E5948">
        <w:rPr>
          <w:rFonts w:ascii="Times New Roman" w:hAnsi="Times New Roman" w:cs="Times New Roman"/>
          <w:color w:val="333333"/>
        </w:rPr>
        <w:t>.</w:t>
      </w:r>
    </w:p>
    <w:p w:rsidR="00DE2879" w:rsidRPr="000E5948" w:rsidRDefault="000F7E7D" w:rsidP="000E5948">
      <w:pPr>
        <w:shd w:val="clear" w:color="auto" w:fill="FFFFFF" w:themeFill="background1"/>
        <w:autoSpaceDE w:val="0"/>
        <w:autoSpaceDN w:val="0"/>
        <w:adjustRightInd w:val="0"/>
        <w:rPr>
          <w:rFonts w:ascii="Times New Roman" w:hAnsi="Times New Roman" w:cs="Times New Roman"/>
          <w:color w:val="333333"/>
        </w:rPr>
      </w:pPr>
      <w:r w:rsidRPr="000E5948">
        <w:rPr>
          <w:rFonts w:ascii="Times New Roman" w:hAnsi="Times New Roman" w:cs="Times New Roman"/>
          <w:color w:val="333333"/>
        </w:rPr>
        <w:tab/>
      </w:r>
      <w:r w:rsidR="007E5D5C" w:rsidRPr="000E5948">
        <w:rPr>
          <w:rFonts w:ascii="Times New Roman" w:hAnsi="Times New Roman" w:cs="Times New Roman"/>
          <w:color w:val="333333"/>
        </w:rPr>
        <w:t>Moon ve Millison’ın</w:t>
      </w:r>
      <w:r w:rsidR="007477AF" w:rsidRPr="000E5948">
        <w:rPr>
          <w:rFonts w:ascii="Times New Roman" w:hAnsi="Times New Roman" w:cs="Times New Roman"/>
          <w:color w:val="333333"/>
        </w:rPr>
        <w:t xml:space="preserve"> </w:t>
      </w:r>
      <w:r w:rsidR="007E5D5C" w:rsidRPr="000E5948">
        <w:rPr>
          <w:rFonts w:ascii="Times New Roman" w:hAnsi="Times New Roman" w:cs="Times New Roman"/>
          <w:color w:val="333333"/>
        </w:rPr>
        <w:t>(2003: 108)</w:t>
      </w:r>
      <w:r w:rsidR="007477AF" w:rsidRPr="000E5948">
        <w:rPr>
          <w:rFonts w:ascii="Times New Roman" w:hAnsi="Times New Roman" w:cs="Times New Roman"/>
          <w:color w:val="333333"/>
        </w:rPr>
        <w:t xml:space="preserve">, </w:t>
      </w:r>
      <w:r w:rsidR="007E5D5C" w:rsidRPr="000E5948">
        <w:rPr>
          <w:rFonts w:ascii="Times New Roman" w:hAnsi="Times New Roman" w:cs="Times New Roman"/>
          <w:color w:val="333333"/>
        </w:rPr>
        <w:t xml:space="preserve">belirttiği gibi bütünleşik ve tutarlılığa sahip bir marka kimliğinin, müşterileri etkileme </w:t>
      </w:r>
      <w:r w:rsidR="002853F7" w:rsidRPr="000E5948">
        <w:rPr>
          <w:rFonts w:ascii="Times New Roman" w:hAnsi="Times New Roman" w:cs="Times New Roman"/>
          <w:color w:val="333333"/>
        </w:rPr>
        <w:t>gücü fazla</w:t>
      </w:r>
      <w:r w:rsidR="007E5D5C" w:rsidRPr="000E5948">
        <w:rPr>
          <w:rFonts w:ascii="Times New Roman" w:hAnsi="Times New Roman" w:cs="Times New Roman"/>
          <w:color w:val="333333"/>
        </w:rPr>
        <w:t xml:space="preserve"> olacaktır.</w:t>
      </w:r>
    </w:p>
    <w:p w:rsidR="00237596" w:rsidRPr="007278D0" w:rsidRDefault="00237596" w:rsidP="00EC60DD">
      <w:pPr>
        <w:autoSpaceDE w:val="0"/>
        <w:autoSpaceDN w:val="0"/>
        <w:adjustRightInd w:val="0"/>
        <w:rPr>
          <w:rFonts w:ascii="Times New Roman" w:hAnsi="Times New Roman" w:cs="Times New Roman"/>
          <w:sz w:val="24"/>
          <w:szCs w:val="24"/>
        </w:rPr>
      </w:pPr>
    </w:p>
    <w:p w:rsidR="007E5D5C" w:rsidRPr="007C7DB2" w:rsidRDefault="00CE5F12" w:rsidP="001527A1">
      <w:pPr>
        <w:pStyle w:val="Balk3"/>
      </w:pPr>
      <w:bookmarkStart w:id="129" w:name="_Toc516668349"/>
      <w:r>
        <w:t>3.6</w:t>
      </w:r>
      <w:r w:rsidR="007E5D5C" w:rsidRPr="007C7DB2">
        <w:t>.</w:t>
      </w:r>
      <w:r w:rsidR="008923C7">
        <w:t>7.4. Kullanılan Müzik</w:t>
      </w:r>
      <w:bookmarkEnd w:id="129"/>
    </w:p>
    <w:p w:rsidR="007278D0" w:rsidRDefault="000F7E7D" w:rsidP="00EC60DD">
      <w:pPr>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 xml:space="preserve">Reklam müziğini Türk pop müziğinin tanınan isimlerinden Funda Arar  seslendirmektedir. Reklam müziğinin sözleri ise şu şekildedir: </w:t>
      </w:r>
    </w:p>
    <w:p w:rsidR="007E5D5C" w:rsidRPr="007C7DB2" w:rsidRDefault="007E5D5C" w:rsidP="00EC60DD">
      <w:pPr>
        <w:ind w:firstLine="708"/>
        <w:rPr>
          <w:rFonts w:ascii="Times New Roman" w:hAnsi="Times New Roman" w:cs="Times New Roman"/>
          <w:sz w:val="24"/>
          <w:szCs w:val="24"/>
        </w:rPr>
      </w:pPr>
      <w:r w:rsidRPr="007C7DB2">
        <w:rPr>
          <w:rFonts w:ascii="Times New Roman" w:hAnsi="Times New Roman" w:cs="Times New Roman"/>
          <w:sz w:val="24"/>
          <w:szCs w:val="24"/>
        </w:rPr>
        <w:t xml:space="preserve">Bir heyecan sarar yaklaştıkça iftar </w:t>
      </w:r>
    </w:p>
    <w:p w:rsidR="007E5D5C" w:rsidRPr="007C7DB2" w:rsidRDefault="007E5D5C" w:rsidP="00EC60DD">
      <w:pPr>
        <w:ind w:firstLine="708"/>
        <w:rPr>
          <w:rFonts w:ascii="Times New Roman" w:hAnsi="Times New Roman" w:cs="Times New Roman"/>
          <w:sz w:val="24"/>
          <w:szCs w:val="24"/>
        </w:rPr>
      </w:pPr>
      <w:r w:rsidRPr="007C7DB2">
        <w:rPr>
          <w:rFonts w:ascii="Times New Roman" w:hAnsi="Times New Roman" w:cs="Times New Roman"/>
          <w:sz w:val="24"/>
          <w:szCs w:val="24"/>
        </w:rPr>
        <w:t>Herkesi buluşturur bereketli sofralar</w:t>
      </w:r>
    </w:p>
    <w:p w:rsidR="007E5D5C" w:rsidRPr="007C7DB2" w:rsidRDefault="007E5D5C" w:rsidP="00EC60DD">
      <w:pPr>
        <w:ind w:firstLine="708"/>
        <w:rPr>
          <w:rFonts w:ascii="Times New Roman" w:hAnsi="Times New Roman" w:cs="Times New Roman"/>
          <w:sz w:val="24"/>
          <w:szCs w:val="24"/>
        </w:rPr>
      </w:pPr>
      <w:r w:rsidRPr="007C7DB2">
        <w:rPr>
          <w:rFonts w:ascii="Times New Roman" w:hAnsi="Times New Roman" w:cs="Times New Roman"/>
          <w:sz w:val="24"/>
          <w:szCs w:val="24"/>
        </w:rPr>
        <w:t>Paylaşmanın tadından daha güzel ne var</w:t>
      </w:r>
    </w:p>
    <w:p w:rsidR="007E5D5C" w:rsidRPr="007C7DB2" w:rsidRDefault="007E5D5C" w:rsidP="00EC60DD">
      <w:pPr>
        <w:ind w:firstLine="708"/>
        <w:rPr>
          <w:rFonts w:ascii="Times New Roman" w:hAnsi="Times New Roman" w:cs="Times New Roman"/>
          <w:sz w:val="24"/>
          <w:szCs w:val="24"/>
        </w:rPr>
      </w:pPr>
      <w:r w:rsidRPr="007C7DB2">
        <w:rPr>
          <w:rFonts w:ascii="Times New Roman" w:hAnsi="Times New Roman" w:cs="Times New Roman"/>
          <w:sz w:val="24"/>
          <w:szCs w:val="24"/>
        </w:rPr>
        <w:t>Ramazan’da tüm kalpler iyilik içi</w:t>
      </w:r>
      <w:r w:rsidR="00793CE2">
        <w:rPr>
          <w:rFonts w:ascii="Times New Roman" w:hAnsi="Times New Roman" w:cs="Times New Roman"/>
          <w:sz w:val="24"/>
          <w:szCs w:val="24"/>
        </w:rPr>
        <w:t>n</w:t>
      </w:r>
      <w:r w:rsidRPr="007C7DB2">
        <w:rPr>
          <w:rFonts w:ascii="Times New Roman" w:hAnsi="Times New Roman" w:cs="Times New Roman"/>
          <w:sz w:val="24"/>
          <w:szCs w:val="24"/>
        </w:rPr>
        <w:t xml:space="preserve"> çarpar</w:t>
      </w:r>
    </w:p>
    <w:p w:rsidR="007E5D5C" w:rsidRPr="007C7DB2" w:rsidRDefault="007E5D5C" w:rsidP="00EC60DD">
      <w:pPr>
        <w:ind w:firstLine="708"/>
        <w:rPr>
          <w:rFonts w:ascii="Times New Roman" w:hAnsi="Times New Roman" w:cs="Times New Roman"/>
          <w:sz w:val="24"/>
          <w:szCs w:val="24"/>
        </w:rPr>
      </w:pPr>
      <w:r w:rsidRPr="007C7DB2">
        <w:rPr>
          <w:rFonts w:ascii="Times New Roman" w:hAnsi="Times New Roman" w:cs="Times New Roman"/>
          <w:sz w:val="24"/>
          <w:szCs w:val="24"/>
        </w:rPr>
        <w:t xml:space="preserve">Sen de aç bir </w:t>
      </w:r>
      <w:r w:rsidR="00D86A7F">
        <w:rPr>
          <w:rFonts w:ascii="Times New Roman" w:hAnsi="Times New Roman" w:cs="Times New Roman"/>
          <w:sz w:val="24"/>
          <w:szCs w:val="24"/>
        </w:rPr>
        <w:t>Coca-Cola</w:t>
      </w:r>
      <w:r w:rsidRPr="007C7DB2">
        <w:rPr>
          <w:rFonts w:ascii="Times New Roman" w:hAnsi="Times New Roman" w:cs="Times New Roman"/>
          <w:sz w:val="24"/>
          <w:szCs w:val="24"/>
        </w:rPr>
        <w:t xml:space="preserve"> tadını çıkar</w:t>
      </w:r>
    </w:p>
    <w:p w:rsidR="009C17B5" w:rsidRPr="007C7DB2" w:rsidRDefault="007E5D5C" w:rsidP="00EC60DD">
      <w:pPr>
        <w:ind w:firstLine="708"/>
        <w:rPr>
          <w:rFonts w:ascii="Times New Roman" w:hAnsi="Times New Roman" w:cs="Times New Roman"/>
          <w:sz w:val="24"/>
          <w:szCs w:val="24"/>
        </w:rPr>
      </w:pPr>
      <w:r w:rsidRPr="007C7DB2">
        <w:rPr>
          <w:rFonts w:ascii="Times New Roman" w:hAnsi="Times New Roman" w:cs="Times New Roman"/>
          <w:sz w:val="24"/>
          <w:szCs w:val="24"/>
        </w:rPr>
        <w:t xml:space="preserve">Paylaşmanın tadı </w:t>
      </w:r>
      <w:r w:rsidR="00D86A7F">
        <w:rPr>
          <w:rFonts w:ascii="Times New Roman" w:hAnsi="Times New Roman" w:cs="Times New Roman"/>
          <w:sz w:val="24"/>
          <w:szCs w:val="24"/>
        </w:rPr>
        <w:t>Coca-Cola</w:t>
      </w:r>
      <w:r w:rsidRPr="007C7DB2">
        <w:rPr>
          <w:rFonts w:ascii="Times New Roman" w:hAnsi="Times New Roman" w:cs="Times New Roman"/>
          <w:sz w:val="24"/>
          <w:szCs w:val="24"/>
        </w:rPr>
        <w:t>’yla çıkar</w:t>
      </w:r>
    </w:p>
    <w:p w:rsidR="007E5D5C" w:rsidRPr="007C7DB2" w:rsidRDefault="000F7E7D"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r>
      <w:r w:rsidR="007E5D5C" w:rsidRPr="007C7DB2">
        <w:rPr>
          <w:rFonts w:ascii="Times New Roman" w:hAnsi="Times New Roman" w:cs="Times New Roman"/>
          <w:sz w:val="24"/>
          <w:szCs w:val="24"/>
        </w:rPr>
        <w:t>Kullanılan müzik alaturka ezgilere sahiptir ve cami silüetinin görüldüğü karede ney sesi duyulmaktadır. Müziğin sözleri ile reklam filminin görüntüsel akışı uyumlu bir şekilde ilerlemektedir ve reklam filmini özetler niteliktedir. Reklam; iyilik, paylaşmak, bereket kavramlarını merkeze almakta reklam müziğinin sözleri</w:t>
      </w:r>
      <w:r w:rsidR="008B0953">
        <w:rPr>
          <w:rFonts w:ascii="Times New Roman" w:hAnsi="Times New Roman" w:cs="Times New Roman"/>
          <w:sz w:val="24"/>
          <w:szCs w:val="24"/>
        </w:rPr>
        <w:t xml:space="preserve"> </w:t>
      </w:r>
      <w:r w:rsidR="007E5D5C" w:rsidRPr="007C7DB2">
        <w:rPr>
          <w:rFonts w:ascii="Times New Roman" w:hAnsi="Times New Roman" w:cs="Times New Roman"/>
          <w:sz w:val="24"/>
          <w:szCs w:val="24"/>
        </w:rPr>
        <w:t>de bu üç kavramı vurgulamaktadır.</w:t>
      </w:r>
    </w:p>
    <w:p w:rsidR="006C64A2" w:rsidRDefault="000F7E7D" w:rsidP="006C64A2">
      <w:pPr>
        <w:autoSpaceDE w:val="0"/>
        <w:autoSpaceDN w:val="0"/>
        <w:adjustRightInd w:val="0"/>
        <w:rPr>
          <w:rFonts w:ascii="Times New Roman" w:hAnsi="Times New Roman" w:cs="Times New Roman"/>
          <w:sz w:val="24"/>
          <w:szCs w:val="24"/>
        </w:rPr>
      </w:pPr>
      <w:r>
        <w:rPr>
          <w:rFonts w:ascii="Times New Roman" w:hAnsi="Times New Roman" w:cs="Times New Roman"/>
          <w:iCs/>
          <w:sz w:val="24"/>
          <w:szCs w:val="24"/>
        </w:rPr>
        <w:tab/>
      </w:r>
      <w:r w:rsidR="007E5D5C" w:rsidRPr="007C7DB2">
        <w:rPr>
          <w:rFonts w:ascii="Times New Roman" w:hAnsi="Times New Roman" w:cs="Times New Roman"/>
          <w:iCs/>
          <w:sz w:val="24"/>
          <w:szCs w:val="24"/>
        </w:rPr>
        <w:t xml:space="preserve">Reklam müziği görsel ögeler de dikkate alınarak </w:t>
      </w:r>
      <w:r w:rsidR="007E6F5D" w:rsidRPr="007C7DB2">
        <w:rPr>
          <w:rFonts w:ascii="Times New Roman" w:hAnsi="Times New Roman" w:cs="Times New Roman"/>
          <w:iCs/>
          <w:sz w:val="24"/>
          <w:szCs w:val="24"/>
        </w:rPr>
        <w:t>kullanıldığında; stratejik</w:t>
      </w:r>
      <w:r w:rsidR="007E5D5C" w:rsidRPr="007C7DB2">
        <w:rPr>
          <w:rFonts w:ascii="Times New Roman" w:hAnsi="Times New Roman" w:cs="Times New Roman"/>
          <w:iCs/>
          <w:sz w:val="24"/>
          <w:szCs w:val="24"/>
        </w:rPr>
        <w:t xml:space="preserve"> olarak ürünün ve </w:t>
      </w:r>
      <w:r w:rsidR="007E6F5D" w:rsidRPr="007C7DB2">
        <w:rPr>
          <w:rFonts w:ascii="Times New Roman" w:hAnsi="Times New Roman" w:cs="Times New Roman"/>
          <w:iCs/>
          <w:sz w:val="24"/>
          <w:szCs w:val="24"/>
        </w:rPr>
        <w:t>markanın hatırlanmasına</w:t>
      </w:r>
      <w:r w:rsidR="007E5D5C" w:rsidRPr="007C7DB2">
        <w:rPr>
          <w:rFonts w:ascii="Times New Roman" w:hAnsi="Times New Roman" w:cs="Times New Roman"/>
          <w:iCs/>
          <w:sz w:val="24"/>
          <w:szCs w:val="24"/>
        </w:rPr>
        <w:t xml:space="preserve">, uzun vadede ise hedef kitlenin zihninde bir marka kişiliğinin oluşmasına yardımcı </w:t>
      </w:r>
      <w:r w:rsidR="002853F7" w:rsidRPr="007C7DB2">
        <w:rPr>
          <w:rFonts w:ascii="Times New Roman" w:hAnsi="Times New Roman" w:cs="Times New Roman"/>
          <w:iCs/>
          <w:sz w:val="24"/>
          <w:szCs w:val="24"/>
        </w:rPr>
        <w:t>olmaktadır.</w:t>
      </w:r>
      <w:r w:rsidR="002853F7" w:rsidRPr="007C7DB2">
        <w:rPr>
          <w:rFonts w:ascii="Times New Roman" w:hAnsi="Times New Roman" w:cs="Times New Roman"/>
          <w:sz w:val="24"/>
          <w:szCs w:val="24"/>
        </w:rPr>
        <w:t xml:space="preserve"> Ramazanı</w:t>
      </w:r>
      <w:r w:rsidR="007E5D5C" w:rsidRPr="007C7DB2">
        <w:rPr>
          <w:rFonts w:ascii="Times New Roman" w:hAnsi="Times New Roman" w:cs="Times New Roman"/>
          <w:sz w:val="24"/>
          <w:szCs w:val="24"/>
        </w:rPr>
        <w:t xml:space="preserve"> ifade eden görsellerin Türk kültürünü yansıtan </w:t>
      </w:r>
      <w:r w:rsidR="00793CE2">
        <w:rPr>
          <w:rFonts w:ascii="Times New Roman" w:hAnsi="Times New Roman" w:cs="Times New Roman"/>
          <w:sz w:val="24"/>
          <w:szCs w:val="24"/>
        </w:rPr>
        <w:t>ezgiler</w:t>
      </w:r>
      <w:r w:rsidR="002853F7">
        <w:rPr>
          <w:rFonts w:ascii="Times New Roman" w:hAnsi="Times New Roman" w:cs="Times New Roman"/>
          <w:sz w:val="24"/>
          <w:szCs w:val="24"/>
        </w:rPr>
        <w:t xml:space="preserve"> ile desteklenmesinin</w:t>
      </w:r>
      <w:r w:rsidR="007E5D5C" w:rsidRPr="007C7DB2">
        <w:rPr>
          <w:rFonts w:ascii="Times New Roman" w:hAnsi="Times New Roman" w:cs="Times New Roman"/>
          <w:sz w:val="24"/>
          <w:szCs w:val="24"/>
        </w:rPr>
        <w:t>, hedef kitlenin zihninde yalnızca görüntü ya</w:t>
      </w:r>
      <w:r w:rsidR="00D649BB">
        <w:rPr>
          <w:rFonts w:ascii="Times New Roman" w:hAnsi="Times New Roman" w:cs="Times New Roman"/>
          <w:sz w:val="24"/>
          <w:szCs w:val="24"/>
        </w:rPr>
        <w:t xml:space="preserve"> </w:t>
      </w:r>
      <w:r w:rsidR="007E5D5C" w:rsidRPr="007C7DB2">
        <w:rPr>
          <w:rFonts w:ascii="Times New Roman" w:hAnsi="Times New Roman" w:cs="Times New Roman"/>
          <w:sz w:val="24"/>
          <w:szCs w:val="24"/>
        </w:rPr>
        <w:t xml:space="preserve">da ses sunumuna göre daha sağlam bir yer kazanmasına yardımcı olacağı söylenebilir. Aynı </w:t>
      </w:r>
      <w:r w:rsidR="002853F7" w:rsidRPr="007C7DB2">
        <w:rPr>
          <w:rFonts w:ascii="Times New Roman" w:hAnsi="Times New Roman" w:cs="Times New Roman"/>
          <w:sz w:val="24"/>
          <w:szCs w:val="24"/>
        </w:rPr>
        <w:t>zamanda markanın</w:t>
      </w:r>
      <w:r w:rsidR="007E5D5C" w:rsidRPr="007C7DB2">
        <w:rPr>
          <w:rFonts w:ascii="Times New Roman" w:hAnsi="Times New Roman" w:cs="Times New Roman"/>
          <w:sz w:val="24"/>
          <w:szCs w:val="24"/>
        </w:rPr>
        <w:t xml:space="preserve"> birbiriyle eşleşen</w:t>
      </w:r>
      <w:r w:rsidR="00D649BB">
        <w:rPr>
          <w:rFonts w:ascii="Times New Roman" w:hAnsi="Times New Roman" w:cs="Times New Roman"/>
          <w:sz w:val="24"/>
          <w:szCs w:val="24"/>
        </w:rPr>
        <w:t xml:space="preserve"> </w:t>
      </w:r>
      <w:r w:rsidR="007E5D5C" w:rsidRPr="007C7DB2">
        <w:rPr>
          <w:rFonts w:ascii="Times New Roman" w:hAnsi="Times New Roman" w:cs="Times New Roman"/>
          <w:sz w:val="24"/>
          <w:szCs w:val="24"/>
        </w:rPr>
        <w:t>ses ve görüntü ile sunulması bütünleşik bir</w:t>
      </w:r>
      <w:r w:rsidR="00D649BB">
        <w:rPr>
          <w:rFonts w:ascii="Times New Roman" w:hAnsi="Times New Roman" w:cs="Times New Roman"/>
          <w:sz w:val="24"/>
          <w:szCs w:val="24"/>
        </w:rPr>
        <w:t xml:space="preserve"> </w:t>
      </w:r>
      <w:r w:rsidR="007E5D5C" w:rsidRPr="007C7DB2">
        <w:rPr>
          <w:rFonts w:ascii="Times New Roman" w:hAnsi="Times New Roman" w:cs="Times New Roman"/>
          <w:sz w:val="24"/>
          <w:szCs w:val="24"/>
        </w:rPr>
        <w:t>marka ilet</w:t>
      </w:r>
      <w:r w:rsidR="00FF3A7C">
        <w:rPr>
          <w:rFonts w:ascii="Times New Roman" w:hAnsi="Times New Roman" w:cs="Times New Roman"/>
          <w:sz w:val="24"/>
          <w:szCs w:val="24"/>
        </w:rPr>
        <w:t xml:space="preserve">işimi </w:t>
      </w:r>
      <w:r w:rsidR="00735027">
        <w:rPr>
          <w:rFonts w:ascii="Times New Roman" w:hAnsi="Times New Roman" w:cs="Times New Roman"/>
          <w:sz w:val="24"/>
          <w:szCs w:val="24"/>
        </w:rPr>
        <w:t>oluşturulmasını da sağlamaktadır.</w:t>
      </w:r>
      <w:bookmarkStart w:id="130" w:name="_Toc516668350"/>
    </w:p>
    <w:p w:rsidR="006C64A2" w:rsidRDefault="006C64A2" w:rsidP="006C64A2">
      <w:pPr>
        <w:autoSpaceDE w:val="0"/>
        <w:autoSpaceDN w:val="0"/>
        <w:adjustRightInd w:val="0"/>
        <w:rPr>
          <w:rFonts w:ascii="Times New Roman" w:hAnsi="Times New Roman" w:cs="Times New Roman"/>
          <w:sz w:val="24"/>
          <w:szCs w:val="24"/>
        </w:rPr>
      </w:pPr>
    </w:p>
    <w:p w:rsidR="006C64A2" w:rsidRPr="006C64A2" w:rsidRDefault="006C64A2" w:rsidP="006C64A2">
      <w:pPr>
        <w:autoSpaceDE w:val="0"/>
        <w:autoSpaceDN w:val="0"/>
        <w:adjustRightInd w:val="0"/>
        <w:rPr>
          <w:rFonts w:ascii="Times New Roman" w:hAnsi="Times New Roman" w:cs="Times New Roman"/>
          <w:sz w:val="24"/>
          <w:szCs w:val="24"/>
        </w:rPr>
      </w:pPr>
    </w:p>
    <w:p w:rsidR="007E5D5C" w:rsidRDefault="00CE5F12" w:rsidP="001527A1">
      <w:pPr>
        <w:pStyle w:val="Balk3"/>
        <w:rPr>
          <w:noProof/>
        </w:rPr>
      </w:pPr>
      <w:r>
        <w:rPr>
          <w:noProof/>
        </w:rPr>
        <w:lastRenderedPageBreak/>
        <w:t>3.6</w:t>
      </w:r>
      <w:r w:rsidR="008923C7">
        <w:rPr>
          <w:noProof/>
        </w:rPr>
        <w:t>.7.5. G</w:t>
      </w:r>
      <w:r w:rsidR="00C52D67">
        <w:rPr>
          <w:noProof/>
        </w:rPr>
        <w:t>ör</w:t>
      </w:r>
      <w:r w:rsidR="008923C7">
        <w:rPr>
          <w:noProof/>
        </w:rPr>
        <w:t>sel İletiler</w:t>
      </w:r>
      <w:bookmarkEnd w:id="130"/>
    </w:p>
    <w:p w:rsidR="008923C7" w:rsidRPr="007C7DB2" w:rsidRDefault="008923C7" w:rsidP="00EC60DD">
      <w:pPr>
        <w:ind w:firstLine="708"/>
        <w:rPr>
          <w:rFonts w:ascii="Times New Roman" w:hAnsi="Times New Roman" w:cs="Times New Roman"/>
          <w:b/>
          <w:noProof/>
          <w:sz w:val="24"/>
          <w:szCs w:val="24"/>
        </w:rPr>
      </w:pPr>
    </w:p>
    <w:p w:rsidR="007E5D5C" w:rsidRPr="007C7DB2" w:rsidRDefault="00CE5F12" w:rsidP="001527A1">
      <w:pPr>
        <w:pStyle w:val="Balk4"/>
        <w:rPr>
          <w:noProof/>
        </w:rPr>
      </w:pPr>
      <w:bookmarkStart w:id="131" w:name="_Toc516668351"/>
      <w:r>
        <w:rPr>
          <w:noProof/>
        </w:rPr>
        <w:t>3.6</w:t>
      </w:r>
      <w:r w:rsidR="008923C7">
        <w:rPr>
          <w:noProof/>
        </w:rPr>
        <w:t xml:space="preserve">.7.5.1. </w:t>
      </w:r>
      <w:r w:rsidR="007E5D5C" w:rsidRPr="007C7DB2">
        <w:rPr>
          <w:noProof/>
        </w:rPr>
        <w:t>Görüntüsel Geçişler ve Kültürel Kodlar</w:t>
      </w:r>
      <w:bookmarkEnd w:id="131"/>
    </w:p>
    <w:p w:rsidR="007E5D5C" w:rsidRPr="007C7DB2" w:rsidRDefault="000F7E7D" w:rsidP="00EC60DD">
      <w:pPr>
        <w:rPr>
          <w:rFonts w:ascii="Times New Roman" w:hAnsi="Times New Roman" w:cs="Times New Roman"/>
          <w:noProof/>
          <w:sz w:val="24"/>
          <w:szCs w:val="24"/>
        </w:rPr>
      </w:pPr>
      <w:r>
        <w:rPr>
          <w:rFonts w:ascii="Times New Roman" w:hAnsi="Times New Roman" w:cs="Times New Roman"/>
          <w:noProof/>
          <w:sz w:val="24"/>
          <w:szCs w:val="24"/>
        </w:rPr>
        <w:tab/>
      </w:r>
      <w:r w:rsidR="007E5D5C" w:rsidRPr="007C7DB2">
        <w:rPr>
          <w:rFonts w:ascii="Times New Roman" w:hAnsi="Times New Roman" w:cs="Times New Roman"/>
          <w:noProof/>
          <w:sz w:val="24"/>
          <w:szCs w:val="24"/>
        </w:rPr>
        <w:t xml:space="preserve">İftara hazırlıkla başlayan reklam filminde günlük hayatta sıklıkla gördüğümüz göbekli aşçı figürünün aksine bakımlı ve modern bir aşçı figürü tercih edildiği görülmektedir. İftara hazırlık yapılan karede arka planda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 xml:space="preserve"> dağıtım elemanlarının kırmızı kasalarla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 xml:space="preserve"> getirdiği görülmektedir. Hazırlıklar esnasında alnını omzundaki bezle silen aşçı görüntüsü ile “alınteri, emek” kavramlarına gönderme yapılmakta, tüm bu heyecanlı hazır</w:t>
      </w:r>
      <w:r w:rsidR="00793CE2">
        <w:rPr>
          <w:rFonts w:ascii="Times New Roman" w:hAnsi="Times New Roman" w:cs="Times New Roman"/>
          <w:noProof/>
          <w:sz w:val="24"/>
          <w:szCs w:val="24"/>
        </w:rPr>
        <w:t>lıklar karşı binadaki iki örgülü</w:t>
      </w:r>
      <w:r w:rsidR="007E5D5C" w:rsidRPr="007C7DB2">
        <w:rPr>
          <w:rFonts w:ascii="Times New Roman" w:hAnsi="Times New Roman" w:cs="Times New Roman"/>
          <w:noProof/>
          <w:sz w:val="24"/>
          <w:szCs w:val="24"/>
        </w:rPr>
        <w:t>, sevimli kız çocuğu tarafından merakla izlenmektedir. İftar saatinin geldiği ise cami silüetinin ardında batan güneş ve  ışıkları yanan minarelerle görsel olarak aktarılmaktadır. Bu karenin gösterildiği esnada reklam müziğinde ney sesi duyulmakta</w:t>
      </w:r>
      <w:r w:rsidR="00793CE2">
        <w:rPr>
          <w:rFonts w:ascii="Times New Roman" w:hAnsi="Times New Roman" w:cs="Times New Roman"/>
          <w:noProof/>
          <w:sz w:val="24"/>
          <w:szCs w:val="24"/>
        </w:rPr>
        <w:t>,</w:t>
      </w:r>
      <w:r w:rsidR="007E5D5C" w:rsidRPr="007C7DB2">
        <w:rPr>
          <w:rFonts w:ascii="Times New Roman" w:hAnsi="Times New Roman" w:cs="Times New Roman"/>
          <w:noProof/>
          <w:sz w:val="24"/>
          <w:szCs w:val="24"/>
        </w:rPr>
        <w:t xml:space="preserve"> böylece islam kültürünün iki sembolü, cami ve ney birarada sunularak manevi</w:t>
      </w:r>
      <w:r w:rsidR="00793CE2">
        <w:rPr>
          <w:rFonts w:ascii="Times New Roman" w:hAnsi="Times New Roman" w:cs="Times New Roman"/>
          <w:noProof/>
          <w:sz w:val="24"/>
          <w:szCs w:val="24"/>
        </w:rPr>
        <w:t xml:space="preserve"> etki arttırılmaktadır. Orucunu </w:t>
      </w:r>
      <w:r w:rsidR="007E5D5C" w:rsidRPr="007C7DB2">
        <w:rPr>
          <w:rFonts w:ascii="Times New Roman" w:hAnsi="Times New Roman" w:cs="Times New Roman"/>
          <w:noProof/>
          <w:sz w:val="24"/>
          <w:szCs w:val="24"/>
        </w:rPr>
        <w:t>Türk</w:t>
      </w:r>
      <w:r w:rsidR="00793CE2">
        <w:rPr>
          <w:rFonts w:ascii="Times New Roman" w:hAnsi="Times New Roman" w:cs="Times New Roman"/>
          <w:noProof/>
          <w:sz w:val="24"/>
          <w:szCs w:val="24"/>
        </w:rPr>
        <w:t xml:space="preserve"> ve İ</w:t>
      </w:r>
      <w:r w:rsidR="007E5D5C" w:rsidRPr="007C7DB2">
        <w:rPr>
          <w:rFonts w:ascii="Times New Roman" w:hAnsi="Times New Roman" w:cs="Times New Roman"/>
          <w:noProof/>
          <w:sz w:val="24"/>
          <w:szCs w:val="24"/>
        </w:rPr>
        <w:t>slam kültüründe ortak olarak görüldüğü üzere z</w:t>
      </w:r>
      <w:r w:rsidR="00FF3A7C">
        <w:rPr>
          <w:rFonts w:ascii="Times New Roman" w:hAnsi="Times New Roman" w:cs="Times New Roman"/>
          <w:noProof/>
          <w:sz w:val="24"/>
          <w:szCs w:val="24"/>
        </w:rPr>
        <w:t>eytinle açan aşçı servise başlamakta</w:t>
      </w:r>
      <w:r w:rsidR="007E5D5C" w:rsidRPr="007C7DB2">
        <w:rPr>
          <w:rFonts w:ascii="Times New Roman" w:hAnsi="Times New Roman" w:cs="Times New Roman"/>
          <w:noProof/>
          <w:sz w:val="24"/>
          <w:szCs w:val="24"/>
        </w:rPr>
        <w:t xml:space="preserve"> ve müşterilerini güleryüzlü ve özel bir ilgiyle ağırlayarak iftar masasını topladıktan sonra kalan son yemeği tabağına koyarak buzların arasından bir şise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 xml:space="preserve"> aldığında iftar için geç kalan </w:t>
      </w:r>
      <w:r w:rsidR="00FF3A7C">
        <w:rPr>
          <w:rFonts w:ascii="Times New Roman" w:hAnsi="Times New Roman" w:cs="Times New Roman"/>
          <w:noProof/>
          <w:sz w:val="24"/>
          <w:szCs w:val="24"/>
        </w:rPr>
        <w:t>orta yaşlı bir adamla karşılaşmaktadır</w:t>
      </w:r>
      <w:r w:rsidR="007E5D5C" w:rsidRPr="007C7DB2">
        <w:rPr>
          <w:rFonts w:ascii="Times New Roman" w:hAnsi="Times New Roman" w:cs="Times New Roman"/>
          <w:noProof/>
          <w:sz w:val="24"/>
          <w:szCs w:val="24"/>
        </w:rPr>
        <w:t>. Kız çocuğu merakla aşçının ne yapacığını izler. Yemeğini adama verdiğini gördüğünde gülümseyerek elinde bir</w:t>
      </w:r>
      <w:r w:rsidR="00FF3A7C">
        <w:rPr>
          <w:rFonts w:ascii="Times New Roman" w:hAnsi="Times New Roman" w:cs="Times New Roman"/>
          <w:noProof/>
          <w:sz w:val="24"/>
          <w:szCs w:val="24"/>
        </w:rPr>
        <w:t xml:space="preserve"> şişe </w:t>
      </w:r>
      <w:r w:rsidR="00D86A7F">
        <w:rPr>
          <w:rFonts w:ascii="Times New Roman" w:hAnsi="Times New Roman" w:cs="Times New Roman"/>
          <w:noProof/>
          <w:sz w:val="24"/>
          <w:szCs w:val="24"/>
        </w:rPr>
        <w:t>Coca-Cola</w:t>
      </w:r>
      <w:r w:rsidR="00FF3A7C">
        <w:rPr>
          <w:rFonts w:ascii="Times New Roman" w:hAnsi="Times New Roman" w:cs="Times New Roman"/>
          <w:noProof/>
          <w:sz w:val="24"/>
          <w:szCs w:val="24"/>
        </w:rPr>
        <w:t xml:space="preserve"> ile yanına gitmekte ve  kolayı uzatmaktadır</w:t>
      </w:r>
      <w:r w:rsidR="00301971">
        <w:rPr>
          <w:rFonts w:ascii="Times New Roman" w:hAnsi="Times New Roman" w:cs="Times New Roman"/>
          <w:noProof/>
          <w:sz w:val="24"/>
          <w:szCs w:val="24"/>
        </w:rPr>
        <w:t>.</w:t>
      </w:r>
    </w:p>
    <w:p w:rsidR="007E5D5C" w:rsidRPr="007C7DB2" w:rsidRDefault="000F7E7D" w:rsidP="00EC60DD">
      <w:pPr>
        <w:rPr>
          <w:rFonts w:ascii="Times New Roman" w:hAnsi="Times New Roman" w:cs="Times New Roman"/>
          <w:noProof/>
          <w:sz w:val="24"/>
          <w:szCs w:val="24"/>
        </w:rPr>
      </w:pPr>
      <w:r>
        <w:rPr>
          <w:rFonts w:ascii="Times New Roman" w:hAnsi="Times New Roman" w:cs="Times New Roman"/>
          <w:noProof/>
          <w:sz w:val="24"/>
          <w:szCs w:val="24"/>
        </w:rPr>
        <w:tab/>
      </w:r>
      <w:r w:rsidR="007E5D5C" w:rsidRPr="007C7DB2">
        <w:rPr>
          <w:rFonts w:ascii="Times New Roman" w:hAnsi="Times New Roman" w:cs="Times New Roman"/>
          <w:noProof/>
          <w:sz w:val="24"/>
          <w:szCs w:val="24"/>
        </w:rPr>
        <w:t xml:space="preserve">Aşçı kolayı içerken  “paylaşmanın tadı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 xml:space="preserve"> ile çıkar” sözleri görüntüye eşlik etmekte, verilen dilsel ileti görüntüsel olarak da desteklenmektedir.</w:t>
      </w:r>
      <w:r w:rsidR="00FF3A7C">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Daha sonra kız çocuğunun anne ve babası aşçıya geleneksel Türk yemeklerinden olan dolma getir ve ona aynı masada oturarak eşlik eder. Anne karakterinin  omuzlarında başörtüsü bulunmaktadır.</w:t>
      </w:r>
      <w:r w:rsidR="00FF3A7C">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 xml:space="preserve">Reklam filmi sona erdikten sonra ek olarak promosyonlu kampanya hakkında bilgi verilmektedir. Kampanya hakkında bilgi verilirken hızlı görüntüsel geçişlerle aşçı karakterinin sofraya yemek ve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 xml:space="preserve"> götürdüğü görseller verilmekte, kırmızı fonda iki adet altın renkli kapak gösterilmekte</w:t>
      </w:r>
      <w:r w:rsidR="00793CE2">
        <w:rPr>
          <w:rFonts w:ascii="Times New Roman" w:hAnsi="Times New Roman" w:cs="Times New Roman"/>
          <w:noProof/>
          <w:sz w:val="24"/>
          <w:szCs w:val="24"/>
        </w:rPr>
        <w:t>,</w:t>
      </w:r>
      <w:r w:rsidR="007E5D5C" w:rsidRPr="007C7DB2">
        <w:rPr>
          <w:rFonts w:ascii="Times New Roman" w:hAnsi="Times New Roman" w:cs="Times New Roman"/>
          <w:noProof/>
          <w:sz w:val="24"/>
          <w:szCs w:val="24"/>
        </w:rPr>
        <w:t xml:space="preserve"> bu esnada iki altın renkli kapaktan birinde milyonlarca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 xml:space="preserve"> ve promosyon</w:t>
      </w:r>
      <w:r w:rsidR="00793CE2">
        <w:rPr>
          <w:rFonts w:ascii="Times New Roman" w:hAnsi="Times New Roman" w:cs="Times New Roman"/>
          <w:noProof/>
          <w:sz w:val="24"/>
          <w:szCs w:val="24"/>
        </w:rPr>
        <w:t xml:space="preserve"> ürün</w:t>
      </w:r>
      <w:r w:rsidR="007E5D5C" w:rsidRPr="007C7DB2">
        <w:rPr>
          <w:rFonts w:ascii="Times New Roman" w:hAnsi="Times New Roman" w:cs="Times New Roman"/>
          <w:noProof/>
          <w:sz w:val="24"/>
          <w:szCs w:val="24"/>
        </w:rPr>
        <w:t>lerden birini kazanma şansı olduğu bilgisi verilmektedir.</w:t>
      </w:r>
    </w:p>
    <w:p w:rsidR="00722166" w:rsidRDefault="000F7E7D" w:rsidP="00EC60DD">
      <w:pPr>
        <w:rPr>
          <w:rFonts w:ascii="Times New Roman" w:hAnsi="Times New Roman" w:cs="Times New Roman"/>
          <w:noProof/>
          <w:sz w:val="24"/>
          <w:szCs w:val="24"/>
        </w:rPr>
      </w:pPr>
      <w:r>
        <w:rPr>
          <w:rFonts w:ascii="Times New Roman" w:hAnsi="Times New Roman" w:cs="Times New Roman"/>
          <w:noProof/>
          <w:sz w:val="24"/>
          <w:szCs w:val="24"/>
        </w:rPr>
        <w:tab/>
      </w:r>
      <w:r w:rsidR="007E5D5C" w:rsidRPr="007C7DB2">
        <w:rPr>
          <w:rFonts w:ascii="Times New Roman" w:hAnsi="Times New Roman" w:cs="Times New Roman"/>
          <w:noProof/>
          <w:sz w:val="24"/>
          <w:szCs w:val="24"/>
        </w:rPr>
        <w:t>Milyonlarca üründen birini kazanma şansı ifade edilirken iki adet altın kapak görseli dilsel ileti ile uyumlu olarak artmakta ve ekrana do</w:t>
      </w:r>
      <w:r w:rsidR="00793CE2">
        <w:rPr>
          <w:rFonts w:ascii="Times New Roman" w:hAnsi="Times New Roman" w:cs="Times New Roman"/>
          <w:noProof/>
          <w:sz w:val="24"/>
          <w:szCs w:val="24"/>
        </w:rPr>
        <w:t>ğ</w:t>
      </w:r>
      <w:r w:rsidR="007E5D5C" w:rsidRPr="007C7DB2">
        <w:rPr>
          <w:rFonts w:ascii="Times New Roman" w:hAnsi="Times New Roman" w:cs="Times New Roman"/>
          <w:noProof/>
          <w:sz w:val="24"/>
          <w:szCs w:val="24"/>
        </w:rPr>
        <w:t>ru saçılmaktadır.</w:t>
      </w:r>
      <w:r w:rsidR="00FF3A7C">
        <w:rPr>
          <w:rFonts w:ascii="Times New Roman" w:hAnsi="Times New Roman" w:cs="Times New Roman"/>
          <w:noProof/>
          <w:sz w:val="24"/>
          <w:szCs w:val="24"/>
        </w:rPr>
        <w:t xml:space="preserve"> </w:t>
      </w:r>
      <w:r w:rsidR="007E5D5C" w:rsidRPr="007C7DB2">
        <w:rPr>
          <w:rFonts w:ascii="Times New Roman" w:hAnsi="Times New Roman" w:cs="Times New Roman"/>
          <w:noProof/>
          <w:sz w:val="24"/>
          <w:szCs w:val="24"/>
        </w:rPr>
        <w:t>Reklam filminin sonunda dikkat çek</w:t>
      </w:r>
      <w:r w:rsidR="00793CE2">
        <w:rPr>
          <w:rFonts w:ascii="Times New Roman" w:hAnsi="Times New Roman" w:cs="Times New Roman"/>
          <w:noProof/>
          <w:sz w:val="24"/>
          <w:szCs w:val="24"/>
        </w:rPr>
        <w:t>en göstergelerden birisi de İ</w:t>
      </w:r>
      <w:r w:rsidR="007E5D5C" w:rsidRPr="007C7DB2">
        <w:rPr>
          <w:rFonts w:ascii="Times New Roman" w:hAnsi="Times New Roman" w:cs="Times New Roman"/>
          <w:noProof/>
          <w:sz w:val="24"/>
          <w:szCs w:val="24"/>
        </w:rPr>
        <w:t xml:space="preserve">slami bir figür olan </w:t>
      </w:r>
      <w:r w:rsidR="00793CE2">
        <w:rPr>
          <w:rFonts w:ascii="Times New Roman" w:hAnsi="Times New Roman" w:cs="Times New Roman"/>
          <w:noProof/>
          <w:sz w:val="24"/>
          <w:szCs w:val="24"/>
        </w:rPr>
        <w:t xml:space="preserve">kandilin </w:t>
      </w:r>
      <w:r w:rsidR="007E5D5C" w:rsidRPr="007C7DB2">
        <w:rPr>
          <w:rFonts w:ascii="Times New Roman" w:hAnsi="Times New Roman" w:cs="Times New Roman"/>
          <w:noProof/>
          <w:sz w:val="24"/>
          <w:szCs w:val="24"/>
        </w:rPr>
        <w:lastRenderedPageBreak/>
        <w:t xml:space="preserve">içerisine yerleştirilerek görünüm olarak kandile  benzetilen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 xml:space="preserve"> şişesidir. Bu iki figür arasında </w:t>
      </w:r>
      <w:r w:rsidR="00D86A7F">
        <w:rPr>
          <w:rFonts w:ascii="Times New Roman" w:hAnsi="Times New Roman" w:cs="Times New Roman"/>
          <w:noProof/>
          <w:sz w:val="24"/>
          <w:szCs w:val="24"/>
        </w:rPr>
        <w:t>Coca-Cola</w:t>
      </w:r>
      <w:r w:rsidR="007E5D5C" w:rsidRPr="007C7DB2">
        <w:rPr>
          <w:rFonts w:ascii="Times New Roman" w:hAnsi="Times New Roman" w:cs="Times New Roman"/>
          <w:noProof/>
          <w:sz w:val="24"/>
          <w:szCs w:val="24"/>
        </w:rPr>
        <w:t xml:space="preserve"> ve promosyon ürünler konumlandırılmaktadır</w:t>
      </w:r>
      <w:r w:rsidR="00DE2879">
        <w:rPr>
          <w:rFonts w:ascii="Times New Roman" w:hAnsi="Times New Roman" w:cs="Times New Roman"/>
          <w:noProof/>
          <w:sz w:val="24"/>
          <w:szCs w:val="24"/>
        </w:rPr>
        <w:t>.</w:t>
      </w:r>
    </w:p>
    <w:p w:rsidR="00237596" w:rsidRPr="00DE2879" w:rsidRDefault="00237596" w:rsidP="00EC60DD">
      <w:pPr>
        <w:rPr>
          <w:rFonts w:ascii="Times New Roman" w:hAnsi="Times New Roman" w:cs="Times New Roman"/>
          <w:noProof/>
          <w:sz w:val="24"/>
          <w:szCs w:val="24"/>
        </w:rPr>
      </w:pPr>
    </w:p>
    <w:p w:rsidR="007E5D5C" w:rsidRPr="00EE5105" w:rsidRDefault="00441387" w:rsidP="00735027">
      <w:pPr>
        <w:rPr>
          <w:rFonts w:ascii="Times New Roman" w:hAnsi="Times New Roman" w:cs="Times New Roman"/>
          <w:b/>
          <w:sz w:val="24"/>
          <w:szCs w:val="24"/>
        </w:rPr>
      </w:pPr>
      <w:r w:rsidRPr="008F2AAF">
        <w:rPr>
          <w:rFonts w:ascii="Times New Roman" w:hAnsi="Times New Roman" w:cs="Times New Roman"/>
          <w:b/>
          <w:sz w:val="24"/>
          <w:szCs w:val="24"/>
        </w:rPr>
        <w:t xml:space="preserve">Tablo 3.20. </w:t>
      </w:r>
      <w:r w:rsidR="00D86A7F">
        <w:rPr>
          <w:rFonts w:ascii="Times New Roman" w:hAnsi="Times New Roman" w:cs="Times New Roman"/>
          <w:b/>
          <w:sz w:val="24"/>
          <w:szCs w:val="24"/>
        </w:rPr>
        <w:t>Coca-Cola</w:t>
      </w:r>
      <w:r w:rsidR="00C72BEC">
        <w:rPr>
          <w:rFonts w:ascii="Times New Roman" w:hAnsi="Times New Roman" w:cs="Times New Roman"/>
          <w:b/>
          <w:sz w:val="24"/>
          <w:szCs w:val="24"/>
        </w:rPr>
        <w:t xml:space="preserve"> 2017 </w:t>
      </w:r>
      <w:r>
        <w:rPr>
          <w:rFonts w:ascii="Times New Roman" w:hAnsi="Times New Roman" w:cs="Times New Roman"/>
          <w:b/>
          <w:sz w:val="24"/>
          <w:szCs w:val="24"/>
        </w:rPr>
        <w:t>Yılı Kullanıl</w:t>
      </w:r>
      <w:r w:rsidR="00735027">
        <w:rPr>
          <w:rFonts w:ascii="Times New Roman" w:hAnsi="Times New Roman" w:cs="Times New Roman"/>
          <w:b/>
          <w:sz w:val="24"/>
          <w:szCs w:val="24"/>
        </w:rPr>
        <w:t>an Gösterge ve Değerler Tablosu</w:t>
      </w:r>
    </w:p>
    <w:p w:rsidR="00B1446E" w:rsidRDefault="006B1184" w:rsidP="00EC60DD">
      <w:pPr>
        <w:rPr>
          <w:rFonts w:ascii="Times New Roman" w:hAnsi="Times New Roman" w:cs="Times New Roman"/>
          <w:sz w:val="24"/>
          <w:szCs w:val="24"/>
        </w:rPr>
      </w:pPr>
      <w:r w:rsidRPr="006B1184">
        <w:rPr>
          <w:rFonts w:ascii="Times New Roman" w:hAnsi="Times New Roman" w:cs="Times New Roman"/>
          <w:noProof/>
          <w:sz w:val="24"/>
          <w:szCs w:val="24"/>
        </w:rPr>
        <w:drawing>
          <wp:inline distT="0" distB="0" distL="0" distR="0" wp14:anchorId="2338C97B" wp14:editId="54962EA7">
            <wp:extent cx="5397576" cy="1381125"/>
            <wp:effectExtent l="0" t="0" r="0" b="0"/>
            <wp:docPr id="5" name="Resim 5" descr="D:\RAMAZAN DÜZENLEME\20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AMAZAN DÜZENLEME\2017\2.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00420" cy="1381853"/>
                    </a:xfrm>
                    <a:prstGeom prst="rect">
                      <a:avLst/>
                    </a:prstGeom>
                    <a:noFill/>
                    <a:ln>
                      <a:noFill/>
                    </a:ln>
                  </pic:spPr>
                </pic:pic>
              </a:graphicData>
            </a:graphic>
          </wp:inline>
        </w:drawing>
      </w:r>
    </w:p>
    <w:p w:rsidR="00237596" w:rsidRPr="00B1446E" w:rsidRDefault="00237596" w:rsidP="00EC60DD">
      <w:pPr>
        <w:rPr>
          <w:rFonts w:ascii="Times New Roman" w:hAnsi="Times New Roman" w:cs="Times New Roman"/>
          <w:sz w:val="24"/>
          <w:szCs w:val="24"/>
        </w:rPr>
      </w:pPr>
    </w:p>
    <w:p w:rsidR="008F2AAF" w:rsidRPr="008F2AAF" w:rsidRDefault="00735027" w:rsidP="008F2AAF">
      <w:pPr>
        <w:rPr>
          <w:rFonts w:ascii="Times New Roman" w:hAnsi="Times New Roman" w:cs="Times New Roman"/>
          <w:b/>
          <w:sz w:val="24"/>
          <w:szCs w:val="24"/>
        </w:rPr>
      </w:pPr>
      <w:r>
        <w:rPr>
          <w:rFonts w:ascii="Times New Roman" w:hAnsi="Times New Roman" w:cs="Times New Roman"/>
          <w:b/>
          <w:noProof/>
          <w:sz w:val="24"/>
          <w:szCs w:val="24"/>
        </w:rPr>
        <w:t xml:space="preserve"> </w:t>
      </w:r>
      <w:r w:rsidR="008F2AAF" w:rsidRPr="008F2AAF">
        <w:rPr>
          <w:rFonts w:ascii="Times New Roman" w:hAnsi="Times New Roman" w:cs="Times New Roman"/>
          <w:b/>
          <w:sz w:val="24"/>
          <w:szCs w:val="24"/>
        </w:rPr>
        <w:t xml:space="preserve">Tablo 3.21. </w:t>
      </w:r>
      <w:r w:rsidR="00D86A7F">
        <w:rPr>
          <w:rFonts w:ascii="Times New Roman" w:hAnsi="Times New Roman" w:cs="Times New Roman"/>
          <w:b/>
          <w:noProof/>
          <w:sz w:val="24"/>
          <w:szCs w:val="24"/>
        </w:rPr>
        <w:t>Coca-Cola</w:t>
      </w:r>
      <w:r w:rsidR="00C72BEC">
        <w:rPr>
          <w:rFonts w:ascii="Times New Roman" w:hAnsi="Times New Roman" w:cs="Times New Roman"/>
          <w:b/>
          <w:noProof/>
          <w:sz w:val="24"/>
          <w:szCs w:val="24"/>
        </w:rPr>
        <w:t xml:space="preserve"> 2017</w:t>
      </w:r>
      <w:r w:rsidR="008F2AAF" w:rsidRPr="008F2AAF">
        <w:rPr>
          <w:rFonts w:ascii="Times New Roman" w:hAnsi="Times New Roman" w:cs="Times New Roman"/>
          <w:b/>
          <w:noProof/>
          <w:sz w:val="24"/>
          <w:szCs w:val="24"/>
        </w:rPr>
        <w:t xml:space="preserve"> Yılı Ramazan Dönemi Reklamı Gösterge Analizi</w:t>
      </w:r>
    </w:p>
    <w:p w:rsidR="00B1446E" w:rsidRDefault="006B1184" w:rsidP="00EC60DD">
      <w:pPr>
        <w:rPr>
          <w:rFonts w:ascii="Times New Roman" w:hAnsi="Times New Roman" w:cs="Times New Roman"/>
          <w:sz w:val="24"/>
          <w:szCs w:val="24"/>
        </w:rPr>
      </w:pPr>
      <w:r w:rsidRPr="006B1184">
        <w:rPr>
          <w:rFonts w:ascii="Times New Roman" w:hAnsi="Times New Roman" w:cs="Times New Roman"/>
          <w:noProof/>
          <w:sz w:val="24"/>
          <w:szCs w:val="24"/>
        </w:rPr>
        <w:drawing>
          <wp:inline distT="0" distB="0" distL="0" distR="0" wp14:anchorId="208894A3" wp14:editId="32BAEE22">
            <wp:extent cx="5376559" cy="5178055"/>
            <wp:effectExtent l="0" t="0" r="0" b="3810"/>
            <wp:docPr id="10" name="Resim 10" descr="D:\RAMAZAN DÜZENLEME\20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RAMAZAN DÜZENLEME\2017\3.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383388" cy="5184632"/>
                    </a:xfrm>
                    <a:prstGeom prst="rect">
                      <a:avLst/>
                    </a:prstGeom>
                    <a:noFill/>
                    <a:ln>
                      <a:noFill/>
                    </a:ln>
                  </pic:spPr>
                </pic:pic>
              </a:graphicData>
            </a:graphic>
          </wp:inline>
        </w:drawing>
      </w:r>
    </w:p>
    <w:p w:rsidR="00B1446E" w:rsidRDefault="00B1446E" w:rsidP="00EC60DD">
      <w:pPr>
        <w:rPr>
          <w:rFonts w:ascii="Times New Roman" w:hAnsi="Times New Roman" w:cs="Times New Roman"/>
          <w:sz w:val="24"/>
          <w:szCs w:val="24"/>
        </w:rPr>
      </w:pPr>
    </w:p>
    <w:p w:rsidR="0046793E" w:rsidRDefault="0046793E" w:rsidP="00EC60DD">
      <w:pPr>
        <w:rPr>
          <w:rFonts w:ascii="Times New Roman" w:hAnsi="Times New Roman" w:cs="Times New Roman"/>
          <w:sz w:val="24"/>
          <w:szCs w:val="24"/>
        </w:rPr>
        <w:sectPr w:rsidR="0046793E" w:rsidSect="00487808">
          <w:footerReference w:type="default" r:id="rId52"/>
          <w:pgSz w:w="11906" w:h="16838"/>
          <w:pgMar w:top="1701" w:right="1134" w:bottom="1701" w:left="2268" w:header="680" w:footer="680" w:gutter="0"/>
          <w:pgNumType w:start="64"/>
          <w:cols w:space="708"/>
          <w:docGrid w:linePitch="360"/>
        </w:sectPr>
      </w:pPr>
    </w:p>
    <w:p w:rsidR="00EC60DD" w:rsidRPr="00B1446E" w:rsidRDefault="00EC60DD" w:rsidP="001527A1">
      <w:pPr>
        <w:rPr>
          <w:rFonts w:ascii="Times New Roman" w:hAnsi="Times New Roman" w:cs="Times New Roman"/>
          <w:sz w:val="24"/>
          <w:szCs w:val="24"/>
        </w:rPr>
      </w:pPr>
    </w:p>
    <w:p w:rsidR="00237596" w:rsidRDefault="00237596" w:rsidP="001527A1">
      <w:pPr>
        <w:jc w:val="center"/>
        <w:rPr>
          <w:rFonts w:ascii="Times New Roman" w:hAnsi="Times New Roman" w:cs="Times New Roman"/>
          <w:b/>
          <w:sz w:val="24"/>
          <w:szCs w:val="24"/>
        </w:rPr>
      </w:pPr>
    </w:p>
    <w:p w:rsidR="00956C2C" w:rsidRDefault="00956C2C" w:rsidP="001527A1">
      <w:pPr>
        <w:pStyle w:val="Balk1"/>
        <w:spacing w:before="0"/>
      </w:pPr>
      <w:bookmarkStart w:id="132" w:name="_Toc516668352"/>
      <w:r>
        <w:t>SONUÇ VE DEĞERLENDİRME</w:t>
      </w:r>
      <w:bookmarkEnd w:id="132"/>
    </w:p>
    <w:p w:rsidR="00956C2C" w:rsidRDefault="00956C2C" w:rsidP="00EC60DD">
      <w:pPr>
        <w:jc w:val="center"/>
        <w:rPr>
          <w:rFonts w:ascii="Times New Roman" w:hAnsi="Times New Roman" w:cs="Times New Roman"/>
          <w:b/>
          <w:sz w:val="24"/>
          <w:szCs w:val="24"/>
        </w:rPr>
      </w:pPr>
    </w:p>
    <w:p w:rsidR="000853CD" w:rsidRDefault="000853CD" w:rsidP="00EC60DD">
      <w:pPr>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 Reklam kavramı, köken, anlam ve tanımlama bakımından ortaklaşmış içerikleri barındırmaktadır. Bir ürün, hizmet, kurumsal bir yapı, fikir veya bir kişinin tanıtımı, kabulü ve dikkat çekme şeklindeki amaçların yerine getirilmesi reklamlar aracılığı ile gerçekleştirilmektedir. Benzer şekilde, bir ürüne, hizmete, kurumsal yapıya ya da bir kişiye ilişkin eğilim ve tutum oluşturmanın yolu da reklam olarak görülmektedir. Kısacası reklamlar üreticiler ve tüketiciler arasında bir bağ kurmaktadır.</w:t>
      </w:r>
    </w:p>
    <w:p w:rsidR="000853CD" w:rsidRPr="000853CD" w:rsidRDefault="000853CD" w:rsidP="00EC60DD">
      <w:pPr>
        <w:rPr>
          <w:rFonts w:ascii="Times New Roman" w:hAnsi="Times New Roman" w:cs="Times New Roman"/>
          <w:sz w:val="24"/>
          <w:szCs w:val="24"/>
        </w:rPr>
      </w:pPr>
      <w:r>
        <w:rPr>
          <w:rFonts w:ascii="Times New Roman" w:hAnsi="Times New Roman" w:cs="Times New Roman"/>
          <w:sz w:val="24"/>
          <w:szCs w:val="24"/>
        </w:rPr>
        <w:tab/>
        <w:t>Reklamın en önemli etkisi alım satım ilişkisinde hedef kitlenin alım davranışını tetikleme noktasında ortaya çıkmaktadır. Çok yönlü ve geniş bir alanı kapsayan reklam faaliyetlerinin hedef kitle üzerinde etkili olabilmesi için belli bir kültür birikimi ve geniş bir yaratıcılık gerekmektedir. Çünkü reklamcılık sektörü, tüketime bağlı gelişen kültürün bir parçası haline gelmiştir ve günümüz yaşam tarzı tüketime dayalı bir kültürel ortamın gerekliliğine dayanmaktadır. Artık klasik anlamda bir mal alım satım ilişkisinden ibaret bir tüketimden söz edilmemektedir. Bu klasik ilişki post modern bi</w:t>
      </w:r>
      <w:r w:rsidR="005A2EFD">
        <w:rPr>
          <w:rFonts w:ascii="Times New Roman" w:hAnsi="Times New Roman" w:cs="Times New Roman"/>
          <w:sz w:val="24"/>
          <w:szCs w:val="24"/>
        </w:rPr>
        <w:t>r tüketim anlayışına dönüşmüştür</w:t>
      </w:r>
      <w:r>
        <w:rPr>
          <w:rFonts w:ascii="Times New Roman" w:hAnsi="Times New Roman" w:cs="Times New Roman"/>
          <w:sz w:val="24"/>
          <w:szCs w:val="24"/>
        </w:rPr>
        <w:t xml:space="preserve">. Yani tüketim salt ihtiyaca yönelik gerçekleştirilen bir eylem olmaktan çıkmış; yaratılan veya üretilen bir anlam üzerinden yapılması gereken, zamanın geleneği olan bir faaliyete dönüşmüştür. Böyle bir dönüşüm ise mevcut toplumsal anlamların yeniden inşası ile mümkün olabilmektedir. </w:t>
      </w:r>
    </w:p>
    <w:p w:rsidR="0046793E" w:rsidRDefault="000853CD" w:rsidP="00EC60DD">
      <w:pPr>
        <w:rPr>
          <w:rFonts w:ascii="Times New Roman" w:hAnsi="Times New Roman" w:cs="Times New Roman"/>
          <w:sz w:val="24"/>
          <w:szCs w:val="24"/>
        </w:rPr>
        <w:sectPr w:rsidR="0046793E" w:rsidSect="00F42A32">
          <w:footerReference w:type="default" r:id="rId53"/>
          <w:pgSz w:w="11906" w:h="16838"/>
          <w:pgMar w:top="1701" w:right="1134" w:bottom="1701" w:left="2268" w:header="680" w:footer="680" w:gutter="0"/>
          <w:pgNumType w:start="113"/>
          <w:cols w:space="708"/>
          <w:docGrid w:linePitch="360"/>
        </w:sectPr>
      </w:pPr>
      <w:r>
        <w:rPr>
          <w:rFonts w:ascii="Times New Roman" w:hAnsi="Times New Roman" w:cs="Times New Roman"/>
          <w:sz w:val="24"/>
          <w:szCs w:val="24"/>
        </w:rPr>
        <w:tab/>
        <w:t xml:space="preserve">Günümüzdeki teknolojik imkanlar bu türden bir yeniden anlamlandırma ve inşa sürecinin dünya çapında yayılmasına ve bireylerin zihnine yerleşmesine imkan veren bir düzeydedir. Kitle iletişim araçları sayesinde toplumsal anlamdaki yeniden anlamlandırma biçimleri anında her yere ulaşabilmektedir. Reklamcılık sektörü ise bu zihniyet değişimini gerçekleştirmeye yarayan temel </w:t>
      </w:r>
      <w:r w:rsidR="00793CE2">
        <w:rPr>
          <w:rFonts w:ascii="Times New Roman" w:hAnsi="Times New Roman" w:cs="Times New Roman"/>
          <w:sz w:val="24"/>
          <w:szCs w:val="24"/>
        </w:rPr>
        <w:t xml:space="preserve">yürütücü araçlardandır. Tanıtma, </w:t>
      </w:r>
      <w:r>
        <w:rPr>
          <w:rFonts w:ascii="Times New Roman" w:hAnsi="Times New Roman" w:cs="Times New Roman"/>
          <w:sz w:val="24"/>
          <w:szCs w:val="24"/>
        </w:rPr>
        <w:t>ilan ve duyuru fonksiyonlarını, günümüz teknolojik dünyasının düzeyinde  olmasa d</w:t>
      </w:r>
      <w:r w:rsidR="005A2EFD">
        <w:rPr>
          <w:rFonts w:ascii="Times New Roman" w:hAnsi="Times New Roman" w:cs="Times New Roman"/>
          <w:sz w:val="24"/>
          <w:szCs w:val="24"/>
        </w:rPr>
        <w:t>a tarihin her döneminde gerçekleştiren</w:t>
      </w:r>
      <w:r>
        <w:rPr>
          <w:rFonts w:ascii="Times New Roman" w:hAnsi="Times New Roman" w:cs="Times New Roman"/>
          <w:sz w:val="24"/>
          <w:szCs w:val="24"/>
        </w:rPr>
        <w:t xml:space="preserve"> reklamlar tarihi süreçte yaşanan teknolojik gelişmelere paralel bir şekilde değişmiş ve bir fikrin, malın ya da kurumun tanıtımını yapmaktan öteye geçmiştir. Günümüz dünyasında reklamlar yeni bir anlayış ve zihniyeti ortaya çıkartacak yeni bi</w:t>
      </w:r>
      <w:r w:rsidR="005A2EFD">
        <w:rPr>
          <w:rFonts w:ascii="Times New Roman" w:hAnsi="Times New Roman" w:cs="Times New Roman"/>
          <w:sz w:val="24"/>
          <w:szCs w:val="24"/>
        </w:rPr>
        <w:t>r anlam sistematiği oluşturmaktadırlar</w:t>
      </w:r>
      <w:r>
        <w:rPr>
          <w:rFonts w:ascii="Times New Roman" w:hAnsi="Times New Roman" w:cs="Times New Roman"/>
          <w:sz w:val="24"/>
          <w:szCs w:val="24"/>
        </w:rPr>
        <w:t xml:space="preserve">. Çünkü her </w:t>
      </w:r>
    </w:p>
    <w:p w:rsidR="000853CD" w:rsidRDefault="007A6EC8" w:rsidP="00EC60DD">
      <w:pPr>
        <w:rPr>
          <w:rFonts w:ascii="Times New Roman" w:hAnsi="Times New Roman" w:cs="Times New Roman"/>
          <w:sz w:val="24"/>
          <w:szCs w:val="24"/>
        </w:rPr>
      </w:pPr>
      <w:r>
        <w:rPr>
          <w:rFonts w:ascii="Times New Roman" w:hAnsi="Times New Roman" w:cs="Times New Roman"/>
          <w:sz w:val="24"/>
          <w:szCs w:val="24"/>
        </w:rPr>
        <w:lastRenderedPageBreak/>
        <w:t>d</w:t>
      </w:r>
      <w:r w:rsidR="000853CD">
        <w:rPr>
          <w:rFonts w:ascii="Times New Roman" w:hAnsi="Times New Roman" w:cs="Times New Roman"/>
          <w:sz w:val="24"/>
          <w:szCs w:val="24"/>
        </w:rPr>
        <w:t>önemin</w:t>
      </w:r>
      <w:r>
        <w:rPr>
          <w:rFonts w:ascii="Times New Roman" w:hAnsi="Times New Roman" w:cs="Times New Roman"/>
          <w:sz w:val="24"/>
          <w:szCs w:val="24"/>
        </w:rPr>
        <w:t xml:space="preserve">, </w:t>
      </w:r>
      <w:r w:rsidR="000853CD">
        <w:rPr>
          <w:rFonts w:ascii="Times New Roman" w:hAnsi="Times New Roman" w:cs="Times New Roman"/>
          <w:sz w:val="24"/>
          <w:szCs w:val="24"/>
        </w:rPr>
        <w:t>zamanın yaklaşımı ve tanımı farklıdır ve bu farklılığa uygun anlamland</w:t>
      </w:r>
      <w:r w:rsidR="005A2EFD">
        <w:rPr>
          <w:rFonts w:ascii="Times New Roman" w:hAnsi="Times New Roman" w:cs="Times New Roman"/>
          <w:sz w:val="24"/>
          <w:szCs w:val="24"/>
        </w:rPr>
        <w:t>ırmalarla zihniyetler oluşabilmektedir</w:t>
      </w:r>
      <w:r w:rsidR="000853CD">
        <w:rPr>
          <w:rFonts w:ascii="Times New Roman" w:hAnsi="Times New Roman" w:cs="Times New Roman"/>
          <w:sz w:val="24"/>
          <w:szCs w:val="24"/>
        </w:rPr>
        <w:t xml:space="preserve">. Her mal, her fikir, her ürün ve kurum kendi toplumsal anlam dünyasında değerli ve kabul edilebilirdir. </w:t>
      </w:r>
    </w:p>
    <w:p w:rsidR="000853CD" w:rsidRDefault="000853CD" w:rsidP="00EC60DD">
      <w:pPr>
        <w:rPr>
          <w:rFonts w:ascii="Times New Roman" w:hAnsi="Times New Roman" w:cs="Times New Roman"/>
          <w:sz w:val="24"/>
          <w:szCs w:val="24"/>
        </w:rPr>
      </w:pPr>
      <w:r>
        <w:rPr>
          <w:rFonts w:ascii="Times New Roman" w:hAnsi="Times New Roman" w:cs="Times New Roman"/>
          <w:sz w:val="24"/>
          <w:szCs w:val="24"/>
        </w:rPr>
        <w:tab/>
        <w:t>Ticari sistemin tüketime bağlı olarak gelişim göstermesi ve kitlesel üretimin yaygınlaşması ile birlikte eğilim oluşturma ve tutum geliştirme sürecinde reklamlar oldukça önemli bir yere sahip olmuştur ve reklamcılık sektörü tüketime bağlı gelişen kültürün bir parçası haline gelmiştir. Günümüz yaşam tarzı tüketime dayalı bir kültürel ortamın gerekliliğine dayanmaktadır.</w:t>
      </w:r>
    </w:p>
    <w:p w:rsidR="000853CD" w:rsidRDefault="000853CD" w:rsidP="00EC60DD">
      <w:pPr>
        <w:rPr>
          <w:rFonts w:ascii="Times New Roman" w:hAnsi="Times New Roman" w:cs="Times New Roman"/>
          <w:sz w:val="24"/>
          <w:szCs w:val="24"/>
        </w:rPr>
      </w:pPr>
      <w:r>
        <w:rPr>
          <w:rFonts w:ascii="Times New Roman" w:hAnsi="Times New Roman" w:cs="Times New Roman"/>
          <w:sz w:val="24"/>
          <w:szCs w:val="24"/>
        </w:rPr>
        <w:tab/>
        <w:t>Reklamlar</w:t>
      </w:r>
      <w:r w:rsidR="006E14DF">
        <w:rPr>
          <w:rFonts w:ascii="Times New Roman" w:hAnsi="Times New Roman" w:cs="Times New Roman"/>
          <w:sz w:val="24"/>
          <w:szCs w:val="24"/>
        </w:rPr>
        <w:t>;</w:t>
      </w:r>
      <w:r>
        <w:rPr>
          <w:rFonts w:ascii="Times New Roman" w:hAnsi="Times New Roman" w:cs="Times New Roman"/>
          <w:sz w:val="24"/>
          <w:szCs w:val="24"/>
        </w:rPr>
        <w:t xml:space="preserve"> ürünleri</w:t>
      </w:r>
      <w:r w:rsidR="006E14DF">
        <w:rPr>
          <w:rFonts w:ascii="Times New Roman" w:hAnsi="Times New Roman" w:cs="Times New Roman"/>
          <w:sz w:val="24"/>
          <w:szCs w:val="24"/>
        </w:rPr>
        <w:t>,</w:t>
      </w:r>
      <w:r>
        <w:rPr>
          <w:rFonts w:ascii="Times New Roman" w:hAnsi="Times New Roman" w:cs="Times New Roman"/>
          <w:sz w:val="24"/>
          <w:szCs w:val="24"/>
        </w:rPr>
        <w:t xml:space="preserve"> arzuları tetikleyen göstergelerle donatmaktadır. Tüketiciler artık sadece ürünü değil ürünün göstergesinin sunduğu imgeleri tüketmektedir. Bu imgelerin reklamı yapılan ürüne doğru şekilde konumlandırılması için hedef kitlenin satın alma davranışlarına etki eden kültürel faktörleri ve bunlardaki değişimleri yakından takip etmek bir zorunluluk haline gelmiştir. Çünkü, reklamcılar markanın var olduğu günlerden günümüze kadar hem değişen piyasa koşullarına uymak zorunda hem de insan ögesini sürekli değerlendirmek ve her yeni döneme farklı stratejiler geliştirmek durumundadırlar. Bu nedenle g</w:t>
      </w:r>
      <w:r w:rsidR="008B0953">
        <w:rPr>
          <w:rFonts w:ascii="Times New Roman" w:hAnsi="Times New Roman" w:cs="Times New Roman"/>
          <w:sz w:val="24"/>
          <w:szCs w:val="24"/>
        </w:rPr>
        <w:t>ünümüzde küresel firmaların bir</w:t>
      </w:r>
      <w:r>
        <w:rPr>
          <w:rFonts w:ascii="Times New Roman" w:hAnsi="Times New Roman" w:cs="Times New Roman"/>
          <w:sz w:val="24"/>
          <w:szCs w:val="24"/>
        </w:rPr>
        <w:t>çoğu yerelleşme stratejilerini benimseyerek hedef pazarlarına öz</w:t>
      </w:r>
      <w:r w:rsidR="004D7517">
        <w:rPr>
          <w:rFonts w:ascii="Times New Roman" w:hAnsi="Times New Roman" w:cs="Times New Roman"/>
          <w:sz w:val="24"/>
          <w:szCs w:val="24"/>
        </w:rPr>
        <w:t>gü taktikler geliştirmektedir</w:t>
      </w:r>
      <w:r>
        <w:rPr>
          <w:rFonts w:ascii="Times New Roman" w:hAnsi="Times New Roman" w:cs="Times New Roman"/>
          <w:sz w:val="24"/>
          <w:szCs w:val="24"/>
        </w:rPr>
        <w:t>. Bunun en önemli nedeni, dünyanın hala</w:t>
      </w:r>
      <w:r w:rsidR="008B0953">
        <w:rPr>
          <w:rFonts w:ascii="Times New Roman" w:hAnsi="Times New Roman" w:cs="Times New Roman"/>
          <w:sz w:val="24"/>
          <w:szCs w:val="24"/>
        </w:rPr>
        <w:t xml:space="preserve"> ülkeden ülkeye ciddi kültürel </w:t>
      </w:r>
      <w:r>
        <w:rPr>
          <w:rFonts w:ascii="Times New Roman" w:hAnsi="Times New Roman" w:cs="Times New Roman"/>
          <w:sz w:val="24"/>
          <w:szCs w:val="24"/>
        </w:rPr>
        <w:t>farklılıklar gösteren bir parçalar bütünü olmasıdır. Tek merkezden yönetilen iletişim stratejileri bu gerçekliği ister istemez göz ardı etmektedir. Tüketici ile iletişim kurabilmek için onu dinlemek ve onunla aynı dilden konuşmak gerekmektedir. Markanın iletişim boyutu söz konusu olduğunda kültürel etkenler, gelenek ve görenekler gibi o ülkenin yaşama biçimini tanımlayan her şey önemli hale gelmektedir. Algılama biçimlerinin ülkeler içinde bile farklılık gösterdiği düşünüldüğünde, hedef kitlelerle ortak bir deneyim alanının belirlenmesi gerekmektedir. Tüketici için bir anlam ifade etmeyen sembol ve gösterge üretimi bir monologtan ibaret olacaktır. Bu durumda küresel markaların açılacakları yeni pazarlarda yerel kültürleri inceleyip o kültürün gereksinimlerine göre şekillenmeleri, güven duygusunu ve benimsenmelerini s</w:t>
      </w:r>
      <w:r w:rsidR="004D7517">
        <w:rPr>
          <w:rFonts w:ascii="Times New Roman" w:hAnsi="Times New Roman" w:cs="Times New Roman"/>
          <w:sz w:val="24"/>
          <w:szCs w:val="24"/>
        </w:rPr>
        <w:t>ağlayacaktır</w:t>
      </w:r>
      <w:r w:rsidR="00AA3EB6">
        <w:rPr>
          <w:rFonts w:ascii="Times New Roman" w:hAnsi="Times New Roman" w:cs="Times New Roman"/>
          <w:sz w:val="24"/>
          <w:szCs w:val="24"/>
        </w:rPr>
        <w:t xml:space="preserve">. </w:t>
      </w:r>
      <w:r>
        <w:rPr>
          <w:rFonts w:ascii="Times New Roman" w:hAnsi="Times New Roman" w:cs="Times New Roman"/>
          <w:sz w:val="24"/>
          <w:szCs w:val="24"/>
        </w:rPr>
        <w:t xml:space="preserve">Bunu başarabilmek için sağlam değerler üzerine kurulmuş reklam </w:t>
      </w:r>
      <w:r w:rsidR="004D7517">
        <w:rPr>
          <w:rFonts w:ascii="Times New Roman" w:hAnsi="Times New Roman" w:cs="Times New Roman"/>
          <w:sz w:val="24"/>
          <w:szCs w:val="24"/>
        </w:rPr>
        <w:t>stratejilerine ihtiyaç duymaktadırlar.</w:t>
      </w:r>
      <w:r>
        <w:rPr>
          <w:rFonts w:ascii="Times New Roman" w:hAnsi="Times New Roman" w:cs="Times New Roman"/>
          <w:sz w:val="24"/>
          <w:szCs w:val="24"/>
        </w:rPr>
        <w:t xml:space="preserve"> Bu mesaj stratejilerinde kullanacaklar</w:t>
      </w:r>
      <w:r w:rsidR="004D7517">
        <w:rPr>
          <w:rFonts w:ascii="Times New Roman" w:hAnsi="Times New Roman" w:cs="Times New Roman"/>
          <w:sz w:val="24"/>
          <w:szCs w:val="24"/>
        </w:rPr>
        <w:t>ı kültürel ve dini göstergeler</w:t>
      </w:r>
      <w:r>
        <w:rPr>
          <w:rFonts w:ascii="Times New Roman" w:hAnsi="Times New Roman" w:cs="Times New Roman"/>
          <w:sz w:val="24"/>
          <w:szCs w:val="24"/>
        </w:rPr>
        <w:t xml:space="preserve"> hedef kitleleri a</w:t>
      </w:r>
      <w:r w:rsidR="004D7517">
        <w:rPr>
          <w:rFonts w:ascii="Times New Roman" w:hAnsi="Times New Roman" w:cs="Times New Roman"/>
          <w:sz w:val="24"/>
          <w:szCs w:val="24"/>
        </w:rPr>
        <w:t>rasında sıkı bir bağ oluşturmaktadır</w:t>
      </w:r>
      <w:r>
        <w:rPr>
          <w:rFonts w:ascii="Times New Roman" w:hAnsi="Times New Roman" w:cs="Times New Roman"/>
          <w:sz w:val="24"/>
          <w:szCs w:val="24"/>
        </w:rPr>
        <w:t xml:space="preserve">. </w:t>
      </w:r>
    </w:p>
    <w:p w:rsidR="00AA3EB6" w:rsidRDefault="000853CD" w:rsidP="00EC60DD">
      <w:pPr>
        <w:rPr>
          <w:rFonts w:ascii="Times New Roman" w:hAnsi="Times New Roman" w:cs="Times New Roman"/>
          <w:sz w:val="24"/>
          <w:szCs w:val="24"/>
        </w:rPr>
      </w:pPr>
      <w:r>
        <w:rPr>
          <w:rFonts w:ascii="Times New Roman" w:hAnsi="Times New Roman" w:cs="Times New Roman"/>
          <w:sz w:val="24"/>
          <w:szCs w:val="24"/>
        </w:rPr>
        <w:lastRenderedPageBreak/>
        <w:tab/>
        <w:t xml:space="preserve">Bu noktada kültür kavramı farklı boyutlarıyla incelenmekte ve reklam ile olan ilişkisi hakkında bilgi verilmektedir. Kültür kavramı çok yönlü ve kapsayıcı olduğu için bu kavramın tam anlamıyla sınırları çizilememekte ve bu da net bir tanım ortaya koymanın zorluklarından biri olarak değerlendirilmektedir. Kültür insanla bir bütündür ve kültür ile ihtiyaçlar ayrılmaz birer ikilidirler. Örneğin, barınma ihtiyacı sonucu ortaya çıkan evler farklı kültürlerde farklı şekillerdedir. Orta Asya’da böcekler pazarlarda satılırken, Türkiye’de bu durum hoş karşılanmamaktadır. Kültür tüm temel ve psikolojik ihtiyaçları etkilediği gibi inanma ihtiyacıyla </w:t>
      </w:r>
      <w:r w:rsidR="00F27D25">
        <w:rPr>
          <w:rFonts w:ascii="Times New Roman" w:hAnsi="Times New Roman" w:cs="Times New Roman"/>
          <w:sz w:val="24"/>
          <w:szCs w:val="24"/>
        </w:rPr>
        <w:t xml:space="preserve">da </w:t>
      </w:r>
      <w:r>
        <w:rPr>
          <w:rFonts w:ascii="Times New Roman" w:hAnsi="Times New Roman" w:cs="Times New Roman"/>
          <w:sz w:val="24"/>
          <w:szCs w:val="24"/>
        </w:rPr>
        <w:t>yakından ilişkilidir. Bu nedenle din kavramı da bu araştırmanın sacayaklarından birini oluşturmakta ve kültür ile olan ilişkisi incelenmektedir. Din bir yandan kültürü dönüştürürken kültür de içinde hayat bulan dini biçimlendirmektedir. Kültürü koruyucu bir şemsiye görevi gören din, kültürün yeniden biçimlenmesinde süreklilik kazanmasında ve kuşaktan kuşağa aktarılmasında işlevsel bir rol oynamaktadır. Kültür de dinin algılanması, yorumlanması, davranışlara dökülmesi, bir inanç ve anlayış haline gelmesi, tecrübe edilmesi ve toplumsal hayatta yaygınlaşmasında etkili olur.</w:t>
      </w:r>
    </w:p>
    <w:p w:rsidR="000853CD" w:rsidRDefault="003145BF" w:rsidP="00EC60DD">
      <w:pPr>
        <w:rPr>
          <w:rFonts w:ascii="Times New Roman" w:hAnsi="Times New Roman" w:cs="Times New Roman"/>
          <w:sz w:val="24"/>
          <w:szCs w:val="24"/>
        </w:rPr>
      </w:pPr>
      <w:r>
        <w:rPr>
          <w:rFonts w:ascii="Times New Roman" w:hAnsi="Times New Roman" w:cs="Times New Roman"/>
          <w:sz w:val="24"/>
          <w:szCs w:val="24"/>
        </w:rPr>
        <w:tab/>
        <w:t>Örneklem olarak seçilen ramazan a</w:t>
      </w:r>
      <w:r w:rsidR="000853CD">
        <w:rPr>
          <w:rFonts w:ascii="Times New Roman" w:hAnsi="Times New Roman" w:cs="Times New Roman"/>
          <w:sz w:val="24"/>
          <w:szCs w:val="24"/>
        </w:rPr>
        <w:t xml:space="preserve">yı ise dini ve kültürel unsurların, geleneksel kültürün toplumca en fazla anımsandığı ve yaşandığı dönemlerin başında yer almaktadır. Bu ayda tüm kitle iletişim araçları dini ve kültürel pratikleri içerisinde bir süreliğine eşitlenmekte ve yaşanılan çelişkilerin üzeri örtülmektedir. Dinsel ve geleneksel imgeler popülerleştirilerek tüketimsel güdü araçları </w:t>
      </w:r>
      <w:r>
        <w:rPr>
          <w:rFonts w:ascii="Times New Roman" w:hAnsi="Times New Roman" w:cs="Times New Roman"/>
          <w:sz w:val="24"/>
          <w:szCs w:val="24"/>
        </w:rPr>
        <w:t>haline gelmektedir. Bu dönemde r</w:t>
      </w:r>
      <w:r w:rsidR="00A46260">
        <w:rPr>
          <w:rFonts w:ascii="Times New Roman" w:hAnsi="Times New Roman" w:cs="Times New Roman"/>
          <w:sz w:val="24"/>
          <w:szCs w:val="24"/>
        </w:rPr>
        <w:t>amazana özel programlar yapılmakta</w:t>
      </w:r>
      <w:r w:rsidR="000853CD">
        <w:rPr>
          <w:rFonts w:ascii="Times New Roman" w:hAnsi="Times New Roman" w:cs="Times New Roman"/>
          <w:sz w:val="24"/>
          <w:szCs w:val="24"/>
        </w:rPr>
        <w:t>; t</w:t>
      </w:r>
      <w:r>
        <w:rPr>
          <w:rFonts w:ascii="Times New Roman" w:hAnsi="Times New Roman" w:cs="Times New Roman"/>
          <w:sz w:val="24"/>
          <w:szCs w:val="24"/>
        </w:rPr>
        <w:t>elevizyon kanalları haberlerde r</w:t>
      </w:r>
      <w:r w:rsidR="000853CD">
        <w:rPr>
          <w:rFonts w:ascii="Times New Roman" w:hAnsi="Times New Roman" w:cs="Times New Roman"/>
          <w:sz w:val="24"/>
          <w:szCs w:val="24"/>
        </w:rPr>
        <w:t>amazan ile ilgili konulara değinir ve cinsel içerikli</w:t>
      </w:r>
      <w:r w:rsidR="00A46260">
        <w:rPr>
          <w:rFonts w:ascii="Times New Roman" w:hAnsi="Times New Roman" w:cs="Times New Roman"/>
          <w:sz w:val="24"/>
          <w:szCs w:val="24"/>
        </w:rPr>
        <w:t xml:space="preserve"> programlar yayından kaldırılmakta ya da geç saatlere çekilmektedir.</w:t>
      </w:r>
      <w:r w:rsidR="000853CD">
        <w:rPr>
          <w:rFonts w:ascii="Times New Roman" w:hAnsi="Times New Roman" w:cs="Times New Roman"/>
          <w:sz w:val="24"/>
          <w:szCs w:val="24"/>
        </w:rPr>
        <w:t xml:space="preserve"> Ramazan’a</w:t>
      </w:r>
      <w:r w:rsidR="00A46260">
        <w:rPr>
          <w:rFonts w:ascii="Times New Roman" w:hAnsi="Times New Roman" w:cs="Times New Roman"/>
          <w:sz w:val="24"/>
          <w:szCs w:val="24"/>
        </w:rPr>
        <w:t xml:space="preserve"> özel ürün reklamları yaygınlaşmakta</w:t>
      </w:r>
      <w:r>
        <w:rPr>
          <w:rFonts w:ascii="Times New Roman" w:hAnsi="Times New Roman" w:cs="Times New Roman"/>
          <w:sz w:val="24"/>
          <w:szCs w:val="24"/>
        </w:rPr>
        <w:t>; tüm kitle iletişim araçları ramazan a</w:t>
      </w:r>
      <w:r w:rsidR="000853CD">
        <w:rPr>
          <w:rFonts w:ascii="Times New Roman" w:hAnsi="Times New Roman" w:cs="Times New Roman"/>
          <w:sz w:val="24"/>
          <w:szCs w:val="24"/>
        </w:rPr>
        <w:t>yı</w:t>
      </w:r>
      <w:r w:rsidR="004D7517">
        <w:rPr>
          <w:rFonts w:ascii="Times New Roman" w:hAnsi="Times New Roman" w:cs="Times New Roman"/>
          <w:sz w:val="24"/>
          <w:szCs w:val="24"/>
        </w:rPr>
        <w:t>na mahsus değerleri öne çıkarmakta</w:t>
      </w:r>
      <w:r w:rsidR="000853CD">
        <w:rPr>
          <w:rFonts w:ascii="Times New Roman" w:hAnsi="Times New Roman" w:cs="Times New Roman"/>
          <w:sz w:val="24"/>
          <w:szCs w:val="24"/>
        </w:rPr>
        <w:t xml:space="preserve"> ve dinsel </w:t>
      </w:r>
      <w:r w:rsidR="004D7517">
        <w:rPr>
          <w:rFonts w:ascii="Times New Roman" w:hAnsi="Times New Roman" w:cs="Times New Roman"/>
          <w:sz w:val="24"/>
          <w:szCs w:val="24"/>
        </w:rPr>
        <w:t>değerler daha popüler hale gelmektedir</w:t>
      </w:r>
      <w:r w:rsidR="000853CD">
        <w:rPr>
          <w:rFonts w:ascii="Times New Roman" w:hAnsi="Times New Roman" w:cs="Times New Roman"/>
          <w:sz w:val="24"/>
          <w:szCs w:val="24"/>
        </w:rPr>
        <w:t xml:space="preserve">. Tüm toplum, benzeşen değerler içerisinde aynı duygu ve düşünceye </w:t>
      </w:r>
      <w:r w:rsidR="004D7517">
        <w:rPr>
          <w:rFonts w:ascii="Times New Roman" w:hAnsi="Times New Roman" w:cs="Times New Roman"/>
          <w:sz w:val="24"/>
          <w:szCs w:val="24"/>
        </w:rPr>
        <w:t>bürünmektedir</w:t>
      </w:r>
      <w:r w:rsidR="000853CD">
        <w:rPr>
          <w:rFonts w:ascii="Times New Roman" w:hAnsi="Times New Roman" w:cs="Times New Roman"/>
          <w:sz w:val="24"/>
          <w:szCs w:val="24"/>
        </w:rPr>
        <w:t xml:space="preserve">.  </w:t>
      </w:r>
    </w:p>
    <w:p w:rsidR="000853CD" w:rsidRDefault="000853CD" w:rsidP="00AA3EB6">
      <w:pPr>
        <w:ind w:firstLine="709"/>
        <w:rPr>
          <w:rFonts w:ascii="Times New Roman" w:hAnsi="Times New Roman" w:cs="Times New Roman"/>
          <w:sz w:val="24"/>
          <w:szCs w:val="24"/>
        </w:rPr>
      </w:pPr>
      <w:r>
        <w:rPr>
          <w:rFonts w:ascii="Times New Roman" w:hAnsi="Times New Roman" w:cs="Times New Roman"/>
          <w:sz w:val="24"/>
          <w:szCs w:val="24"/>
        </w:rPr>
        <w:t>Toplum hassasiyetinin arttığı bu dönemde geleneksel imgelerin kullanımının da arttığı görülmektedir. Sadece yerel firm</w:t>
      </w:r>
      <w:r w:rsidR="003145BF">
        <w:rPr>
          <w:rFonts w:ascii="Times New Roman" w:hAnsi="Times New Roman" w:cs="Times New Roman"/>
          <w:sz w:val="24"/>
          <w:szCs w:val="24"/>
        </w:rPr>
        <w:t>alar değil küresel firmalar da ramazan ayı</w:t>
      </w:r>
      <w:r>
        <w:rPr>
          <w:rFonts w:ascii="Times New Roman" w:hAnsi="Times New Roman" w:cs="Times New Roman"/>
          <w:sz w:val="24"/>
          <w:szCs w:val="24"/>
        </w:rPr>
        <w:t>nın ruhuna uygun içerikli reklam çalışmaları yapmaktadır. Ticaretin ülke sınırlarını aşmasıyla önem kazanan küresel reklamcılık stratejisiyle ülke pazarının değerlerini ve kültürünü yansıtan reklamlar yapılarak ‘‘biz de sizden bir</w:t>
      </w:r>
      <w:r w:rsidR="00237596">
        <w:rPr>
          <w:rFonts w:ascii="Times New Roman" w:hAnsi="Times New Roman" w:cs="Times New Roman"/>
          <w:sz w:val="24"/>
          <w:szCs w:val="24"/>
        </w:rPr>
        <w:t xml:space="preserve">iyiz’’ imajı oluşturulmaktadır. </w:t>
      </w:r>
      <w:r>
        <w:rPr>
          <w:rFonts w:ascii="Times New Roman" w:hAnsi="Times New Roman" w:cs="Times New Roman"/>
          <w:sz w:val="24"/>
          <w:szCs w:val="24"/>
        </w:rPr>
        <w:t>Birçok büyük küresel marka farklı bir ülkede pazarlam</w:t>
      </w:r>
      <w:r w:rsidR="00237596">
        <w:rPr>
          <w:rFonts w:ascii="Times New Roman" w:hAnsi="Times New Roman" w:cs="Times New Roman"/>
          <w:sz w:val="24"/>
          <w:szCs w:val="24"/>
        </w:rPr>
        <w:t xml:space="preserve">a faaliyetlerini yürütürken, o </w:t>
      </w:r>
      <w:r w:rsidR="00237596">
        <w:rPr>
          <w:rFonts w:ascii="Times New Roman" w:hAnsi="Times New Roman" w:cs="Times New Roman"/>
          <w:sz w:val="24"/>
          <w:szCs w:val="24"/>
        </w:rPr>
        <w:lastRenderedPageBreak/>
        <w:t>ü</w:t>
      </w:r>
      <w:r>
        <w:rPr>
          <w:rFonts w:ascii="Times New Roman" w:hAnsi="Times New Roman" w:cs="Times New Roman"/>
          <w:sz w:val="24"/>
          <w:szCs w:val="24"/>
        </w:rPr>
        <w:t>lkenin yerel değerlerine göre bir strateji oluşturmaktadır. Bu markalar ülkeye göre uyarlanmış özel mesajlarla diğer bir deyişle “Glokal” (küresel düşün yerel hareket et) stratejiler kullanarak hedef kitlesine markalarını pazarlamaktadırlar. Bu stratejileri oluştururken ise faaliyet gösterdikleri ülkenin kültürel göstergeleri olan; kahra</w:t>
      </w:r>
      <w:r w:rsidR="00237596">
        <w:rPr>
          <w:rFonts w:ascii="Times New Roman" w:hAnsi="Times New Roman" w:cs="Times New Roman"/>
          <w:sz w:val="24"/>
          <w:szCs w:val="24"/>
        </w:rPr>
        <w:t xml:space="preserve">manlardan, ritüellerden, </w:t>
      </w:r>
      <w:r>
        <w:rPr>
          <w:rFonts w:ascii="Times New Roman" w:hAnsi="Times New Roman" w:cs="Times New Roman"/>
          <w:sz w:val="24"/>
          <w:szCs w:val="24"/>
        </w:rPr>
        <w:t xml:space="preserve">simgelerden ve geleneksel değerlerden yararlanmaktadırlar. Küresel bir marka olan </w:t>
      </w:r>
      <w:r w:rsidR="00D86A7F">
        <w:rPr>
          <w:rFonts w:ascii="Times New Roman" w:hAnsi="Times New Roman" w:cs="Times New Roman"/>
          <w:sz w:val="24"/>
          <w:szCs w:val="24"/>
        </w:rPr>
        <w:t>Coca-Cola</w:t>
      </w:r>
      <w:r>
        <w:rPr>
          <w:rFonts w:ascii="Times New Roman" w:hAnsi="Times New Roman" w:cs="Times New Roman"/>
          <w:sz w:val="24"/>
          <w:szCs w:val="24"/>
        </w:rPr>
        <w:t xml:space="preserve"> da benzer bir strateji ile Türkiye pazarında uyguladığı yerelleşme stratejisi doğrultusunda hedef kitleleriyle her açıdan yakınlaşmayı seçmiştir. Bunun en belirgin örnekleri ise kültürel ve dini açı</w:t>
      </w:r>
      <w:r w:rsidR="003145BF">
        <w:rPr>
          <w:rFonts w:ascii="Times New Roman" w:hAnsi="Times New Roman" w:cs="Times New Roman"/>
          <w:sz w:val="24"/>
          <w:szCs w:val="24"/>
        </w:rPr>
        <w:t>dan önemli bir yere sahip olan ramazan ayı</w:t>
      </w:r>
      <w:r>
        <w:rPr>
          <w:rFonts w:ascii="Times New Roman" w:hAnsi="Times New Roman" w:cs="Times New Roman"/>
          <w:sz w:val="24"/>
          <w:szCs w:val="24"/>
        </w:rPr>
        <w:t>nda görülmektedir.</w:t>
      </w:r>
    </w:p>
    <w:p w:rsidR="000853CD" w:rsidRDefault="000853CD" w:rsidP="00237596">
      <w:pPr>
        <w:ind w:firstLine="708"/>
        <w:rPr>
          <w:rFonts w:ascii="Times New Roman" w:hAnsi="Times New Roman" w:cs="Times New Roman"/>
          <w:sz w:val="24"/>
          <w:szCs w:val="24"/>
        </w:rPr>
      </w:pPr>
      <w:r>
        <w:rPr>
          <w:rFonts w:ascii="Times New Roman" w:hAnsi="Times New Roman" w:cs="Times New Roman"/>
          <w:sz w:val="24"/>
          <w:szCs w:val="24"/>
        </w:rPr>
        <w:t>Buradan yola çıkılarak araştırmanın çözümleme kısmında güçlü bir kü</w:t>
      </w:r>
      <w:r w:rsidR="003145BF">
        <w:rPr>
          <w:rFonts w:ascii="Times New Roman" w:hAnsi="Times New Roman" w:cs="Times New Roman"/>
          <w:sz w:val="24"/>
          <w:szCs w:val="24"/>
        </w:rPr>
        <w:t xml:space="preserve">resel marka olan </w:t>
      </w:r>
      <w:r w:rsidR="00D86A7F">
        <w:rPr>
          <w:rFonts w:ascii="Times New Roman" w:hAnsi="Times New Roman" w:cs="Times New Roman"/>
          <w:sz w:val="24"/>
          <w:szCs w:val="24"/>
        </w:rPr>
        <w:t>Coca-Cola</w:t>
      </w:r>
      <w:r w:rsidR="003145BF">
        <w:rPr>
          <w:rFonts w:ascii="Times New Roman" w:hAnsi="Times New Roman" w:cs="Times New Roman"/>
          <w:sz w:val="24"/>
          <w:szCs w:val="24"/>
        </w:rPr>
        <w:t>’nın r</w:t>
      </w:r>
      <w:r>
        <w:rPr>
          <w:rFonts w:ascii="Times New Roman" w:hAnsi="Times New Roman" w:cs="Times New Roman"/>
          <w:sz w:val="24"/>
          <w:szCs w:val="24"/>
        </w:rPr>
        <w:t>amazan dönemi reklamlarında kullandığı kültürel ve</w:t>
      </w:r>
      <w:r w:rsidR="008B0953">
        <w:rPr>
          <w:rFonts w:ascii="Times New Roman" w:hAnsi="Times New Roman" w:cs="Times New Roman"/>
          <w:sz w:val="24"/>
          <w:szCs w:val="24"/>
        </w:rPr>
        <w:t xml:space="preserve"> dini semboller, slogan, müzik, </w:t>
      </w:r>
      <w:r>
        <w:rPr>
          <w:rFonts w:ascii="Times New Roman" w:hAnsi="Times New Roman" w:cs="Times New Roman"/>
          <w:sz w:val="24"/>
          <w:szCs w:val="24"/>
        </w:rPr>
        <w:t>mekan, karakterler ve dialoglar ayrıntılı bir şekilde çözümlenmiştir. Ayrıca göstergebilimsel çözümlemeler, değerlendirme ve bulguların daha rahat anlaşılmasını sağlamak için tablolaştırılmıştır. Reklam filmlerinin göstergebilimsel analizleri doğrultusunda elde ed</w:t>
      </w:r>
      <w:r w:rsidR="003145BF">
        <w:rPr>
          <w:rFonts w:ascii="Times New Roman" w:hAnsi="Times New Roman" w:cs="Times New Roman"/>
          <w:sz w:val="24"/>
          <w:szCs w:val="24"/>
        </w:rPr>
        <w:t>ilen b</w:t>
      </w:r>
      <w:r w:rsidR="004039B9">
        <w:rPr>
          <w:rFonts w:ascii="Times New Roman" w:hAnsi="Times New Roman" w:cs="Times New Roman"/>
          <w:sz w:val="24"/>
          <w:szCs w:val="24"/>
        </w:rPr>
        <w:t>ilgilere göre, 2010-2017 R</w:t>
      </w:r>
      <w:r>
        <w:rPr>
          <w:rFonts w:ascii="Times New Roman" w:hAnsi="Times New Roman" w:cs="Times New Roman"/>
          <w:sz w:val="24"/>
          <w:szCs w:val="24"/>
        </w:rPr>
        <w:t xml:space="preserve">amazan dönemi </w:t>
      </w:r>
      <w:r w:rsidR="00D86A7F">
        <w:rPr>
          <w:rFonts w:ascii="Times New Roman" w:hAnsi="Times New Roman" w:cs="Times New Roman"/>
          <w:sz w:val="24"/>
          <w:szCs w:val="24"/>
        </w:rPr>
        <w:t>Coca-Cola</w:t>
      </w:r>
      <w:r>
        <w:rPr>
          <w:rFonts w:ascii="Times New Roman" w:hAnsi="Times New Roman" w:cs="Times New Roman"/>
          <w:sz w:val="24"/>
          <w:szCs w:val="24"/>
        </w:rPr>
        <w:t xml:space="preserve"> reklamlarında kullanılan dini göstergeler; cami ve minare silüeti, mahya, hurma, ilahi ve ney sesi olarak tespit edilmiştir. Kullanıl</w:t>
      </w:r>
      <w:r w:rsidR="003145BF">
        <w:rPr>
          <w:rFonts w:ascii="Times New Roman" w:hAnsi="Times New Roman" w:cs="Times New Roman"/>
          <w:sz w:val="24"/>
          <w:szCs w:val="24"/>
        </w:rPr>
        <w:t>an geleneksel göstergeler ise; r</w:t>
      </w:r>
      <w:r>
        <w:rPr>
          <w:rFonts w:ascii="Times New Roman" w:hAnsi="Times New Roman" w:cs="Times New Roman"/>
          <w:sz w:val="24"/>
          <w:szCs w:val="24"/>
        </w:rPr>
        <w:t xml:space="preserve">amazan davulcusu, hurma ile açılan iftar, geniş aile, sefer tası, ibrik, oklava, yufka pişirilen sac, yer sofrası, ramazan pidesi, mahalle bakkalı ve çırağı, balkondan sarkıtılan sepet, el öpen kız çocuğu, mangal, geleneksel yemekler ve bilyedir. En </w:t>
      </w:r>
      <w:r w:rsidR="00081C2A">
        <w:rPr>
          <w:rFonts w:ascii="Times New Roman" w:hAnsi="Times New Roman" w:cs="Times New Roman"/>
          <w:sz w:val="24"/>
          <w:szCs w:val="24"/>
        </w:rPr>
        <w:t>sık kullanılan yan</w:t>
      </w:r>
      <w:r w:rsidR="00801B24">
        <w:rPr>
          <w:rFonts w:ascii="Times New Roman" w:hAnsi="Times New Roman" w:cs="Times New Roman"/>
          <w:sz w:val="24"/>
          <w:szCs w:val="24"/>
        </w:rPr>
        <w:t>anlamlar ise</w:t>
      </w:r>
      <w:r>
        <w:rPr>
          <w:rFonts w:ascii="Times New Roman" w:hAnsi="Times New Roman" w:cs="Times New Roman"/>
          <w:sz w:val="24"/>
          <w:szCs w:val="24"/>
        </w:rPr>
        <w:t>; mutluluk, paylaşma, biraradalık, geleneksellik ve bereket olarak saptanmıştır. Reklamlarda dış mekanlar iç mekanlara oranla daha çok kullanılmakta ve stüdyo ortamında oluşturulan yapay ortamlara değil</w:t>
      </w:r>
      <w:r w:rsidR="00793CE2">
        <w:rPr>
          <w:rFonts w:ascii="Times New Roman" w:hAnsi="Times New Roman" w:cs="Times New Roman"/>
          <w:sz w:val="24"/>
          <w:szCs w:val="24"/>
        </w:rPr>
        <w:t>,</w:t>
      </w:r>
      <w:r>
        <w:rPr>
          <w:rFonts w:ascii="Times New Roman" w:hAnsi="Times New Roman" w:cs="Times New Roman"/>
          <w:sz w:val="24"/>
          <w:szCs w:val="24"/>
        </w:rPr>
        <w:t xml:space="preserve"> iftar sofralarının kurulduğu lüksten uzak</w:t>
      </w:r>
      <w:r w:rsidR="00793CE2">
        <w:rPr>
          <w:rFonts w:ascii="Times New Roman" w:hAnsi="Times New Roman" w:cs="Times New Roman"/>
          <w:sz w:val="24"/>
          <w:szCs w:val="24"/>
        </w:rPr>
        <w:t>,</w:t>
      </w:r>
      <w:r>
        <w:rPr>
          <w:rFonts w:ascii="Times New Roman" w:hAnsi="Times New Roman" w:cs="Times New Roman"/>
          <w:sz w:val="24"/>
          <w:szCs w:val="24"/>
        </w:rPr>
        <w:t xml:space="preserve"> daha çok orta gelirli ve daha düşük gelirli ailelerin yaşantısını yansıtan mekanlara yer verilmektedir. Böylece firmanın belli bir ekonomik kesime hitap etmediği mesajı verilmektedir. Ayrıca Türkiye’nin farklı bölgelerinden kırsal mekanlara, Doğu’nun geleneksel görünümlü evlerinden</w:t>
      </w:r>
      <w:r w:rsidR="00C222B3">
        <w:rPr>
          <w:rFonts w:ascii="Times New Roman" w:hAnsi="Times New Roman" w:cs="Times New Roman"/>
          <w:sz w:val="24"/>
          <w:szCs w:val="24"/>
        </w:rPr>
        <w:t>, k</w:t>
      </w:r>
      <w:r>
        <w:rPr>
          <w:rFonts w:ascii="Times New Roman" w:hAnsi="Times New Roman" w:cs="Times New Roman"/>
          <w:sz w:val="24"/>
          <w:szCs w:val="24"/>
        </w:rPr>
        <w:t>apalı</w:t>
      </w:r>
      <w:r w:rsidR="00D60EA5">
        <w:rPr>
          <w:rFonts w:ascii="Times New Roman" w:hAnsi="Times New Roman" w:cs="Times New Roman"/>
          <w:sz w:val="24"/>
          <w:szCs w:val="24"/>
        </w:rPr>
        <w:t xml:space="preserve"> çarşıya kadar Türk kültürünün</w:t>
      </w:r>
      <w:r>
        <w:rPr>
          <w:rFonts w:ascii="Times New Roman" w:hAnsi="Times New Roman" w:cs="Times New Roman"/>
          <w:sz w:val="24"/>
          <w:szCs w:val="24"/>
        </w:rPr>
        <w:t xml:space="preserve"> çeşitliliği ve renkliliğini yansıtan birçok mekan kullanılmakta böylece </w:t>
      </w:r>
      <w:r w:rsidR="00D86A7F">
        <w:rPr>
          <w:rFonts w:ascii="Times New Roman" w:hAnsi="Times New Roman" w:cs="Times New Roman"/>
          <w:sz w:val="24"/>
          <w:szCs w:val="24"/>
        </w:rPr>
        <w:t>Coca-Cola</w:t>
      </w:r>
      <w:r>
        <w:rPr>
          <w:rFonts w:ascii="Times New Roman" w:hAnsi="Times New Roman" w:cs="Times New Roman"/>
          <w:sz w:val="24"/>
          <w:szCs w:val="24"/>
        </w:rPr>
        <w:t xml:space="preserve"> Türkiye’nin dört bir yanını kucaklayan bir marka algısı yaratmakta ve  “sizden biriyiz” mesajı vermektedir. </w:t>
      </w:r>
    </w:p>
    <w:p w:rsidR="000853CD" w:rsidRDefault="000853CD" w:rsidP="00EC60DD">
      <w:pPr>
        <w:rPr>
          <w:rFonts w:ascii="Times New Roman" w:hAnsi="Times New Roman" w:cs="Times New Roman"/>
          <w:sz w:val="24"/>
          <w:szCs w:val="24"/>
        </w:rPr>
      </w:pPr>
      <w:r>
        <w:rPr>
          <w:rFonts w:ascii="Times New Roman" w:hAnsi="Times New Roman" w:cs="Times New Roman"/>
          <w:sz w:val="24"/>
          <w:szCs w:val="24"/>
        </w:rPr>
        <w:tab/>
        <w:t xml:space="preserve">Ramazan dönemindeki hemen her reklam geniş aile duygusu üzerine kurulmaktadır. İncelenen reklamlarda da geleneksel toplumların ve Türk kültürünün </w:t>
      </w:r>
      <w:r>
        <w:rPr>
          <w:rFonts w:ascii="Times New Roman" w:hAnsi="Times New Roman" w:cs="Times New Roman"/>
          <w:sz w:val="24"/>
          <w:szCs w:val="24"/>
        </w:rPr>
        <w:lastRenderedPageBreak/>
        <w:t xml:space="preserve">önemli bir unsuru olan geniş aile kavramı, babaanne, anneanne, dede gibi aile büyüklerinin de dahil olduğu kalabalık iftar sofraları ile vurgulanmaktadır. Bahçelerde kurulan büyük sofraların yanı sıra yer sofralarında açılan iftarlara da yer verilmektedir. İki farklı sofranın ortak noktası ise </w:t>
      </w:r>
      <w:r w:rsidR="00D86A7F">
        <w:rPr>
          <w:rFonts w:ascii="Times New Roman" w:hAnsi="Times New Roman" w:cs="Times New Roman"/>
          <w:sz w:val="24"/>
          <w:szCs w:val="24"/>
        </w:rPr>
        <w:t>Coca-Cola</w:t>
      </w:r>
      <w:r>
        <w:rPr>
          <w:rFonts w:ascii="Times New Roman" w:hAnsi="Times New Roman" w:cs="Times New Roman"/>
          <w:sz w:val="24"/>
          <w:szCs w:val="24"/>
        </w:rPr>
        <w:t>’dır. Böylece marka modern olan ile yerel</w:t>
      </w:r>
      <w:r w:rsidR="00081C2A">
        <w:rPr>
          <w:rFonts w:ascii="Times New Roman" w:hAnsi="Times New Roman" w:cs="Times New Roman"/>
          <w:sz w:val="24"/>
          <w:szCs w:val="24"/>
        </w:rPr>
        <w:t xml:space="preserve"> olanın ortak noktası olduğu algısını kurmaktadır</w:t>
      </w:r>
      <w:r>
        <w:rPr>
          <w:rFonts w:ascii="Times New Roman" w:hAnsi="Times New Roman" w:cs="Times New Roman"/>
          <w:sz w:val="24"/>
          <w:szCs w:val="24"/>
        </w:rPr>
        <w:t xml:space="preserve">. Kurulan kalabalık iftar sofralarında </w:t>
      </w:r>
      <w:r w:rsidR="00D86A7F">
        <w:rPr>
          <w:rFonts w:ascii="Times New Roman" w:hAnsi="Times New Roman" w:cs="Times New Roman"/>
          <w:sz w:val="24"/>
          <w:szCs w:val="24"/>
        </w:rPr>
        <w:t>Coca-Cola</w:t>
      </w:r>
      <w:r>
        <w:rPr>
          <w:rFonts w:ascii="Times New Roman" w:hAnsi="Times New Roman" w:cs="Times New Roman"/>
          <w:sz w:val="24"/>
          <w:szCs w:val="24"/>
        </w:rPr>
        <w:t>, gülü</w:t>
      </w:r>
      <w:r w:rsidR="005A2EFD">
        <w:rPr>
          <w:rFonts w:ascii="Times New Roman" w:hAnsi="Times New Roman" w:cs="Times New Roman"/>
          <w:sz w:val="24"/>
          <w:szCs w:val="24"/>
        </w:rPr>
        <w:t xml:space="preserve">mseyen ve sohbet eden, sofrayı </w:t>
      </w:r>
      <w:r>
        <w:rPr>
          <w:rFonts w:ascii="Times New Roman" w:hAnsi="Times New Roman" w:cs="Times New Roman"/>
          <w:sz w:val="24"/>
          <w:szCs w:val="24"/>
        </w:rPr>
        <w:t xml:space="preserve">kurmak için birbirine yardım eden aile fertlerinin görüntüleriyle birlikte sunularak mutluluk ve biraradalık kavramları ile özdeşleştirilmektedir. Tek başına iftar yapan komşuların davet edilmesi ile yine Türk ve İslam kültürünün önemli bir parçası olan paylaşma kavramı işlenmektedir. </w:t>
      </w:r>
      <w:r w:rsidR="00D86A7F">
        <w:rPr>
          <w:rFonts w:ascii="Times New Roman" w:hAnsi="Times New Roman" w:cs="Times New Roman"/>
          <w:sz w:val="24"/>
          <w:szCs w:val="24"/>
        </w:rPr>
        <w:t>Coca-Cola</w:t>
      </w:r>
      <w:r>
        <w:rPr>
          <w:rFonts w:ascii="Times New Roman" w:hAnsi="Times New Roman" w:cs="Times New Roman"/>
          <w:sz w:val="24"/>
          <w:szCs w:val="24"/>
        </w:rPr>
        <w:t xml:space="preserve"> sadece serinletici gazlı bir içecek olarak değil, işlenen yananlamlarla iftar sofralarına mutluluk, biraradalık ve paylaşma ruhu getiren bir içecek olarak sunulmaktadır. İncelenen reklamlarda bazı dini sembollerle çok sık karşılaşılırken, bazı dini sembollerin hiç kullanılmadığı görülmüştür. Örneğin,  cami ve minare silüeti çok sık kullanılmakta ancak ezan sesine ya</w:t>
      </w:r>
      <w:r w:rsidR="00081C2A">
        <w:rPr>
          <w:rFonts w:ascii="Times New Roman" w:hAnsi="Times New Roman" w:cs="Times New Roman"/>
          <w:sz w:val="24"/>
          <w:szCs w:val="24"/>
        </w:rPr>
        <w:t xml:space="preserve"> </w:t>
      </w:r>
      <w:r>
        <w:rPr>
          <w:rFonts w:ascii="Times New Roman" w:hAnsi="Times New Roman" w:cs="Times New Roman"/>
          <w:sz w:val="24"/>
          <w:szCs w:val="24"/>
        </w:rPr>
        <w:t xml:space="preserve">da namaz kılan bireylere yer verilmemekte, iftar vaktinin geldiği iftar topu ve yanan mahyalarla gösterilmektedir. İncelenen reklamlarda kültürel göstergeler dini göstergelere oranla daha yoğun şekilde kullanılmaktadır. </w:t>
      </w:r>
    </w:p>
    <w:p w:rsidR="000853CD" w:rsidRDefault="000853CD" w:rsidP="00EC60DD">
      <w:pPr>
        <w:rPr>
          <w:rFonts w:ascii="Times New Roman" w:hAnsi="Times New Roman" w:cs="Times New Roman"/>
          <w:sz w:val="24"/>
          <w:szCs w:val="24"/>
        </w:rPr>
      </w:pPr>
      <w:r>
        <w:rPr>
          <w:rFonts w:ascii="Times New Roman" w:hAnsi="Times New Roman" w:cs="Times New Roman"/>
          <w:sz w:val="24"/>
          <w:szCs w:val="24"/>
        </w:rPr>
        <w:tab/>
        <w:t>Kullanılan müzikler alaturka ezgilere sahip ve görüntüsel akışın hızına uygun bir ritimle verilmektedir. İftar hazırlığının yapıldığı sahnelerde reklam müzikleri iftar heyecanını vurgular şekilde daha tempolu, cami göstergesi ile iftar saatinin geldiği ima edilen karelerde ise daha yavaş tempolu ve hemen her reklamda ney sesi ile birlikte verilmektedir. Ramazan ayını yansıtan görseller Türk kültürünü y</w:t>
      </w:r>
      <w:r w:rsidR="00D90874">
        <w:rPr>
          <w:rFonts w:ascii="Times New Roman" w:hAnsi="Times New Roman" w:cs="Times New Roman"/>
          <w:sz w:val="24"/>
          <w:szCs w:val="24"/>
        </w:rPr>
        <w:t xml:space="preserve">ansıtan ezgilerle desteklenerek </w:t>
      </w:r>
      <w:r>
        <w:rPr>
          <w:rFonts w:ascii="Times New Roman" w:hAnsi="Times New Roman" w:cs="Times New Roman"/>
          <w:sz w:val="24"/>
          <w:szCs w:val="24"/>
        </w:rPr>
        <w:t xml:space="preserve"> hedef kitle ile duygusal bir bağ kurulmakta böylece reklam filminin hedef kitlenin zihninde daha kalıcı olması amaçlanmaktadır. </w:t>
      </w:r>
      <w:r>
        <w:rPr>
          <w:rFonts w:ascii="Times New Roman" w:hAnsi="Times New Roman" w:cs="Times New Roman"/>
          <w:sz w:val="24"/>
          <w:szCs w:val="24"/>
        </w:rPr>
        <w:br/>
        <w:t xml:space="preserve">Reklam filmlerinde </w:t>
      </w:r>
      <w:r w:rsidR="005A2EFD">
        <w:rPr>
          <w:rFonts w:ascii="Times New Roman" w:hAnsi="Times New Roman" w:cs="Times New Roman"/>
          <w:sz w:val="24"/>
          <w:szCs w:val="24"/>
        </w:rPr>
        <w:t>diyaloglara</w:t>
      </w:r>
      <w:r>
        <w:rPr>
          <w:rFonts w:ascii="Times New Roman" w:hAnsi="Times New Roman" w:cs="Times New Roman"/>
          <w:sz w:val="24"/>
          <w:szCs w:val="24"/>
        </w:rPr>
        <w:t xml:space="preserve"> çok az yer verilmekte, görsel ve işitsel unsurlar uyumlu ve yoğun şekilde kullanılmaktadır. Reklamlarda akılda kalıcılığı arttıran</w:t>
      </w:r>
      <w:r w:rsidR="00793CE2">
        <w:rPr>
          <w:rFonts w:ascii="Times New Roman" w:hAnsi="Times New Roman" w:cs="Times New Roman"/>
          <w:sz w:val="24"/>
          <w:szCs w:val="24"/>
        </w:rPr>
        <w:t xml:space="preserve"> bir diğer unsur ise slogandır. </w:t>
      </w:r>
      <w:r>
        <w:rPr>
          <w:rFonts w:ascii="Times New Roman" w:hAnsi="Times New Roman" w:cs="Times New Roman"/>
          <w:sz w:val="24"/>
          <w:szCs w:val="24"/>
        </w:rPr>
        <w:t>İncelenen reklamlarda 2010 yılından 2015 yılına değin “Mutluluğu Paylaş” ve “ Mutluluğa Kapak Aç” s</w:t>
      </w:r>
      <w:r w:rsidR="008B0953">
        <w:rPr>
          <w:rFonts w:ascii="Times New Roman" w:hAnsi="Times New Roman" w:cs="Times New Roman"/>
          <w:sz w:val="24"/>
          <w:szCs w:val="24"/>
        </w:rPr>
        <w:t xml:space="preserve">loganları kullanılmaktadır. Bu </w:t>
      </w:r>
      <w:r>
        <w:rPr>
          <w:rFonts w:ascii="Times New Roman" w:hAnsi="Times New Roman" w:cs="Times New Roman"/>
          <w:sz w:val="24"/>
          <w:szCs w:val="24"/>
        </w:rPr>
        <w:t xml:space="preserve">sloganlar ile marka ve mutlu olma eylemi bağdaştırılarak, </w:t>
      </w:r>
      <w:r w:rsidR="00D86A7F">
        <w:rPr>
          <w:rFonts w:ascii="Times New Roman" w:hAnsi="Times New Roman" w:cs="Times New Roman"/>
          <w:sz w:val="24"/>
          <w:szCs w:val="24"/>
        </w:rPr>
        <w:t>Coca-Cola</w:t>
      </w:r>
      <w:r>
        <w:rPr>
          <w:rFonts w:ascii="Times New Roman" w:hAnsi="Times New Roman" w:cs="Times New Roman"/>
          <w:sz w:val="24"/>
          <w:szCs w:val="24"/>
        </w:rPr>
        <w:t xml:space="preserve"> içerseniz mutlu olursunuz ve mutluluğun</w:t>
      </w:r>
      <w:r w:rsidR="00793CE2">
        <w:rPr>
          <w:rFonts w:ascii="Times New Roman" w:hAnsi="Times New Roman" w:cs="Times New Roman"/>
          <w:sz w:val="24"/>
          <w:szCs w:val="24"/>
        </w:rPr>
        <w:t>,</w:t>
      </w:r>
      <w:r>
        <w:rPr>
          <w:rFonts w:ascii="Times New Roman" w:hAnsi="Times New Roman" w:cs="Times New Roman"/>
          <w:sz w:val="24"/>
          <w:szCs w:val="24"/>
        </w:rPr>
        <w:t xml:space="preserve"> yani </w:t>
      </w:r>
      <w:r w:rsidR="00D86A7F">
        <w:rPr>
          <w:rFonts w:ascii="Times New Roman" w:hAnsi="Times New Roman" w:cs="Times New Roman"/>
          <w:sz w:val="24"/>
          <w:szCs w:val="24"/>
        </w:rPr>
        <w:t>Coca-Cola</w:t>
      </w:r>
      <w:r>
        <w:rPr>
          <w:rFonts w:ascii="Times New Roman" w:hAnsi="Times New Roman" w:cs="Times New Roman"/>
          <w:sz w:val="24"/>
          <w:szCs w:val="24"/>
        </w:rPr>
        <w:t xml:space="preserve">’nın sevdiklerimizle </w:t>
      </w:r>
      <w:r w:rsidR="005A2EFD">
        <w:rPr>
          <w:rFonts w:ascii="Times New Roman" w:hAnsi="Times New Roman" w:cs="Times New Roman"/>
          <w:sz w:val="24"/>
          <w:szCs w:val="24"/>
        </w:rPr>
        <w:t>paylaştıkça</w:t>
      </w:r>
      <w:r>
        <w:rPr>
          <w:rFonts w:ascii="Times New Roman" w:hAnsi="Times New Roman" w:cs="Times New Roman"/>
          <w:sz w:val="24"/>
          <w:szCs w:val="24"/>
        </w:rPr>
        <w:t xml:space="preserve"> arttığı mesajı verilmektedir. Firma mutluluk konseptini bir reklam mesajından öte bir pazarlama stratejis</w:t>
      </w:r>
      <w:r w:rsidR="00AF221D">
        <w:rPr>
          <w:rFonts w:ascii="Times New Roman" w:hAnsi="Times New Roman" w:cs="Times New Roman"/>
          <w:sz w:val="24"/>
          <w:szCs w:val="24"/>
        </w:rPr>
        <w:t xml:space="preserve">i olarak benimsemektedir. 2016 </w:t>
      </w:r>
      <w:r>
        <w:rPr>
          <w:rFonts w:ascii="Times New Roman" w:hAnsi="Times New Roman" w:cs="Times New Roman"/>
          <w:sz w:val="24"/>
          <w:szCs w:val="24"/>
        </w:rPr>
        <w:t xml:space="preserve">yılından itibaren “Hayatın Tadı”  sloganı </w:t>
      </w:r>
      <w:r>
        <w:rPr>
          <w:rFonts w:ascii="Times New Roman" w:hAnsi="Times New Roman" w:cs="Times New Roman"/>
          <w:sz w:val="24"/>
          <w:szCs w:val="24"/>
        </w:rPr>
        <w:lastRenderedPageBreak/>
        <w:t xml:space="preserve">kullanılmakta, bu slogan ile </w:t>
      </w:r>
      <w:r w:rsidR="00D86A7F">
        <w:rPr>
          <w:rFonts w:ascii="Times New Roman" w:hAnsi="Times New Roman" w:cs="Times New Roman"/>
          <w:sz w:val="24"/>
          <w:szCs w:val="24"/>
        </w:rPr>
        <w:t>Coca-Cola</w:t>
      </w:r>
      <w:r>
        <w:rPr>
          <w:rFonts w:ascii="Times New Roman" w:hAnsi="Times New Roman" w:cs="Times New Roman"/>
          <w:sz w:val="24"/>
          <w:szCs w:val="24"/>
        </w:rPr>
        <w:t xml:space="preserve">’nın hayatın her anında yer aldığı ve bunun ötesine geçerek hayatın ta kendisi olduğu mesajı verilmektedir. </w:t>
      </w:r>
    </w:p>
    <w:p w:rsidR="000853CD" w:rsidRDefault="000853CD" w:rsidP="00EC60DD">
      <w:pPr>
        <w:rPr>
          <w:rFonts w:ascii="Times New Roman" w:hAnsi="Times New Roman" w:cs="Times New Roman"/>
          <w:sz w:val="24"/>
          <w:szCs w:val="24"/>
        </w:rPr>
      </w:pPr>
      <w:r>
        <w:rPr>
          <w:rFonts w:ascii="Times New Roman" w:hAnsi="Times New Roman" w:cs="Times New Roman"/>
          <w:sz w:val="24"/>
          <w:szCs w:val="24"/>
        </w:rPr>
        <w:tab/>
        <w:t>Reklam filmlerinde hem yöresel hem de modern giyimli karakterler kullanılmıştır. İstanbul’da sunulan karelerde karakterler modern giyimli, Türkiye’nin doğu kesiminde yer alan illerde ise geleneksel kıyafetlerle sunulmaktadır. İftar sofralarının başında baba ya da dede rolündeki karakterler yer almakta</w:t>
      </w:r>
      <w:r w:rsidR="00793CE2">
        <w:rPr>
          <w:rFonts w:ascii="Times New Roman" w:hAnsi="Times New Roman" w:cs="Times New Roman"/>
          <w:sz w:val="24"/>
          <w:szCs w:val="24"/>
        </w:rPr>
        <w:t>,</w:t>
      </w:r>
      <w:r>
        <w:rPr>
          <w:rFonts w:ascii="Times New Roman" w:hAnsi="Times New Roman" w:cs="Times New Roman"/>
          <w:sz w:val="24"/>
          <w:szCs w:val="24"/>
        </w:rPr>
        <w:t xml:space="preserve"> yani T</w:t>
      </w:r>
      <w:r w:rsidR="008B0953">
        <w:rPr>
          <w:rFonts w:ascii="Times New Roman" w:hAnsi="Times New Roman" w:cs="Times New Roman"/>
          <w:sz w:val="24"/>
          <w:szCs w:val="24"/>
        </w:rPr>
        <w:t xml:space="preserve">ürk kültüründeki ataerkil yapı </w:t>
      </w:r>
      <w:r>
        <w:rPr>
          <w:rFonts w:ascii="Times New Roman" w:hAnsi="Times New Roman" w:cs="Times New Roman"/>
          <w:sz w:val="24"/>
          <w:szCs w:val="24"/>
        </w:rPr>
        <w:t>yansıtılmaktadır. İftar sofrasını hazırlayan kadın karakterler de bu ataerkil söylemi pekiştirmektedir. Hemen her reklamda yer alan dede-torun karakterleri ile yine kültürümüzde önemli bir yeri olan geniş aile kavramı iş</w:t>
      </w:r>
      <w:r w:rsidR="00793CE2">
        <w:rPr>
          <w:rFonts w:ascii="Times New Roman" w:hAnsi="Times New Roman" w:cs="Times New Roman"/>
          <w:sz w:val="24"/>
          <w:szCs w:val="24"/>
        </w:rPr>
        <w:t xml:space="preserve">lenilmektedir. Fırıncı, esnaf, </w:t>
      </w:r>
      <w:r>
        <w:rPr>
          <w:rFonts w:ascii="Times New Roman" w:hAnsi="Times New Roman" w:cs="Times New Roman"/>
          <w:sz w:val="24"/>
          <w:szCs w:val="24"/>
        </w:rPr>
        <w:t>maden işçisi, kültürümüzde yok olmaya yüz tutmuş mesleklerden olan bakır ustalığında</w:t>
      </w:r>
      <w:r w:rsidR="008B0953">
        <w:rPr>
          <w:rFonts w:ascii="Times New Roman" w:hAnsi="Times New Roman" w:cs="Times New Roman"/>
          <w:sz w:val="24"/>
          <w:szCs w:val="24"/>
        </w:rPr>
        <w:t>n kaptanlığına kadar bir</w:t>
      </w:r>
      <w:r>
        <w:rPr>
          <w:rFonts w:ascii="Times New Roman" w:hAnsi="Times New Roman" w:cs="Times New Roman"/>
          <w:sz w:val="24"/>
          <w:szCs w:val="24"/>
        </w:rPr>
        <w:t>çok meslek grubundan kişiye</w:t>
      </w:r>
      <w:r w:rsidR="008B0953">
        <w:rPr>
          <w:rFonts w:ascii="Times New Roman" w:hAnsi="Times New Roman" w:cs="Times New Roman"/>
          <w:sz w:val="24"/>
          <w:szCs w:val="24"/>
        </w:rPr>
        <w:t xml:space="preserve"> yer verilerek markanın sadece </w:t>
      </w:r>
      <w:r>
        <w:rPr>
          <w:rFonts w:ascii="Times New Roman" w:hAnsi="Times New Roman" w:cs="Times New Roman"/>
          <w:sz w:val="24"/>
          <w:szCs w:val="24"/>
        </w:rPr>
        <w:t xml:space="preserve">belli bir gelir grubuna hitap etmediği vurgulanmaktadır. </w:t>
      </w:r>
    </w:p>
    <w:p w:rsidR="000853CD" w:rsidRDefault="008B0953" w:rsidP="00EC60D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ab/>
        <w:t xml:space="preserve">Sonuç olarak </w:t>
      </w:r>
      <w:r w:rsidR="000853CD">
        <w:rPr>
          <w:rFonts w:ascii="Times New Roman" w:hAnsi="Times New Roman" w:cs="Times New Roman"/>
          <w:sz w:val="24"/>
          <w:szCs w:val="24"/>
        </w:rPr>
        <w:t>incelenen reklamlarda kültürel ve dini göstergeler yoğun olarak kullanılmakta ancak kültürel göstergelere dini göstergelere oranla daha fazla yer verilmektedir. Kullanılan bu değerler modern bir çerçevede sunulmaktadır. Geleneksel değerlerin reklamlarda yer alması geleneğin modern toplumda devam eden fonksiyonunun bir göstergesi olarak değerlendirilebilir. Ancak reklamlar doğası gereği ticari bir amaca hizmet etmekte ve bu göstergeleri amaçları doğrultusunda kullanmaktadır. Reklamlar ve ürün geleneksel ve dini göstergelerle özdeşleşmekte böylece ürün o kültürün bir parçasıymış gibi</w:t>
      </w:r>
      <w:r w:rsidR="004039B9">
        <w:rPr>
          <w:rFonts w:ascii="Times New Roman" w:hAnsi="Times New Roman" w:cs="Times New Roman"/>
          <w:sz w:val="24"/>
          <w:szCs w:val="24"/>
        </w:rPr>
        <w:t xml:space="preserve"> gösterilmektedir. Sunulan  yan</w:t>
      </w:r>
      <w:r w:rsidR="000853CD">
        <w:rPr>
          <w:rFonts w:ascii="Times New Roman" w:hAnsi="Times New Roman" w:cs="Times New Roman"/>
          <w:sz w:val="24"/>
          <w:szCs w:val="24"/>
        </w:rPr>
        <w:t>anlamlarla ürüne; paylaşma, yardımlaşma, bir</w:t>
      </w:r>
      <w:r>
        <w:rPr>
          <w:rFonts w:ascii="Times New Roman" w:hAnsi="Times New Roman" w:cs="Times New Roman"/>
          <w:sz w:val="24"/>
          <w:szCs w:val="24"/>
        </w:rPr>
        <w:t xml:space="preserve"> </w:t>
      </w:r>
      <w:r w:rsidR="000853CD">
        <w:rPr>
          <w:rFonts w:ascii="Times New Roman" w:hAnsi="Times New Roman" w:cs="Times New Roman"/>
          <w:sz w:val="24"/>
          <w:szCs w:val="24"/>
        </w:rPr>
        <w:t>araya getirme gibi duygusal özellikler atfedilmekte</w:t>
      </w:r>
      <w:r w:rsidR="00793CE2">
        <w:rPr>
          <w:rFonts w:ascii="Times New Roman" w:hAnsi="Times New Roman" w:cs="Times New Roman"/>
          <w:sz w:val="24"/>
          <w:szCs w:val="24"/>
        </w:rPr>
        <w:t>,</w:t>
      </w:r>
      <w:r w:rsidR="000853CD">
        <w:rPr>
          <w:rFonts w:ascii="Times New Roman" w:hAnsi="Times New Roman" w:cs="Times New Roman"/>
          <w:sz w:val="24"/>
          <w:szCs w:val="24"/>
        </w:rPr>
        <w:t xml:space="preserve"> geleneksel değer ve duyguları aktarma işlevi bireylerden alınıp ürüne verilmektedir. Böylece bireylere ürünü tüketerek geleneksel olana sahip çıka</w:t>
      </w:r>
      <w:r w:rsidR="003145BF">
        <w:rPr>
          <w:rFonts w:ascii="Times New Roman" w:hAnsi="Times New Roman" w:cs="Times New Roman"/>
          <w:sz w:val="24"/>
          <w:szCs w:val="24"/>
        </w:rPr>
        <w:t>cağı mesajı verilmekte ve ürün r</w:t>
      </w:r>
      <w:r w:rsidR="000853CD">
        <w:rPr>
          <w:rFonts w:ascii="Times New Roman" w:hAnsi="Times New Roman" w:cs="Times New Roman"/>
          <w:sz w:val="24"/>
          <w:szCs w:val="24"/>
        </w:rPr>
        <w:t xml:space="preserve">amazan ile birleştirilmektedir. </w:t>
      </w:r>
    </w:p>
    <w:p w:rsidR="000853CD" w:rsidRPr="00D96219" w:rsidRDefault="000853CD" w:rsidP="00D96219">
      <w:pPr>
        <w:autoSpaceDE w:val="0"/>
        <w:autoSpaceDN w:val="0"/>
        <w:adjustRightInd w:val="0"/>
        <w:rPr>
          <w:rFonts w:ascii="Times New Roman" w:hAnsi="Times New Roman" w:cs="Times New Roman"/>
          <w:color w:val="000000"/>
          <w:sz w:val="24"/>
          <w:szCs w:val="24"/>
        </w:rPr>
      </w:pPr>
      <w:r>
        <w:rPr>
          <w:rFonts w:ascii="Times New Roman" w:hAnsi="Times New Roman" w:cs="Times New Roman"/>
          <w:color w:val="000000"/>
          <w:sz w:val="24"/>
          <w:szCs w:val="24"/>
        </w:rPr>
        <w:tab/>
        <w:t>Çalışmanın tüketimin arttığı, kültürel ve dini değerlerin yoğun olarak hi</w:t>
      </w:r>
      <w:r w:rsidR="003145BF">
        <w:rPr>
          <w:rFonts w:ascii="Times New Roman" w:hAnsi="Times New Roman" w:cs="Times New Roman"/>
          <w:color w:val="000000"/>
          <w:sz w:val="24"/>
          <w:szCs w:val="24"/>
        </w:rPr>
        <w:t>ssedildiği dönem olarak sadece ramazan ayı</w:t>
      </w:r>
      <w:r>
        <w:rPr>
          <w:rFonts w:ascii="Times New Roman" w:hAnsi="Times New Roman" w:cs="Times New Roman"/>
          <w:color w:val="000000"/>
          <w:sz w:val="24"/>
          <w:szCs w:val="24"/>
        </w:rPr>
        <w:t>nı kapsaması bu araştırmanın bir eksikliğidir. Örneklemin</w:t>
      </w:r>
      <w:r w:rsidR="003145BF">
        <w:rPr>
          <w:rFonts w:ascii="Times New Roman" w:hAnsi="Times New Roman" w:cs="Times New Roman"/>
          <w:color w:val="000000"/>
          <w:sz w:val="24"/>
          <w:szCs w:val="24"/>
        </w:rPr>
        <w:t xml:space="preserve"> daha geniş tutularak markanın ramazan a</w:t>
      </w:r>
      <w:r>
        <w:rPr>
          <w:rFonts w:ascii="Times New Roman" w:hAnsi="Times New Roman" w:cs="Times New Roman"/>
          <w:color w:val="000000"/>
          <w:sz w:val="24"/>
          <w:szCs w:val="24"/>
        </w:rPr>
        <w:t>yı dışındaki reklamlarının da incelendiği ve bu iki dönemin karşılaştırıldığı bir araştırma daha nitelikli sonuçlar yaratacaktır.</w:t>
      </w:r>
      <w:r>
        <w:rPr>
          <w:rFonts w:ascii="Times New Roman" w:hAnsi="Times New Roman" w:cs="Times New Roman"/>
          <w:sz w:val="24"/>
          <w:szCs w:val="24"/>
        </w:rPr>
        <w:t xml:space="preserve"> Buna ek olarak kültürel ve dini değerlerin kullanıldığı reklamların tüketicileri satın alma davranışına yöneltip yöneltmediği ve tüketicileri ikn</w:t>
      </w:r>
      <w:r w:rsidR="008B0953">
        <w:rPr>
          <w:rFonts w:ascii="Times New Roman" w:hAnsi="Times New Roman" w:cs="Times New Roman"/>
          <w:sz w:val="24"/>
          <w:szCs w:val="24"/>
        </w:rPr>
        <w:t xml:space="preserve">ada ne derece etkili oldukları </w:t>
      </w:r>
      <w:r>
        <w:rPr>
          <w:rFonts w:ascii="Times New Roman" w:hAnsi="Times New Roman" w:cs="Times New Roman"/>
          <w:sz w:val="24"/>
          <w:szCs w:val="24"/>
        </w:rPr>
        <w:t>gibi soruların cevabı aranabilir.</w:t>
      </w:r>
    </w:p>
    <w:p w:rsidR="000853CD" w:rsidRDefault="000853CD" w:rsidP="00EC60DD">
      <w:pPr>
        <w:rPr>
          <w:rFonts w:ascii="Times New Roman" w:hAnsi="Times New Roman" w:cs="Times New Roman"/>
          <w:sz w:val="24"/>
          <w:szCs w:val="24"/>
        </w:rPr>
      </w:pPr>
    </w:p>
    <w:p w:rsidR="00D96219" w:rsidRDefault="00D96219" w:rsidP="001527A1">
      <w:pPr>
        <w:pStyle w:val="Balk1"/>
        <w:spacing w:before="0"/>
      </w:pPr>
      <w:bookmarkStart w:id="133" w:name="_Toc516668353"/>
    </w:p>
    <w:p w:rsidR="00AE34BF" w:rsidRDefault="00AE34BF" w:rsidP="001527A1">
      <w:pPr>
        <w:pStyle w:val="Balk1"/>
        <w:spacing w:before="0"/>
      </w:pPr>
      <w:r w:rsidRPr="009B20AC">
        <w:t>KAYNAKÇA</w:t>
      </w:r>
      <w:bookmarkEnd w:id="133"/>
    </w:p>
    <w:p w:rsidR="00737C14" w:rsidRPr="00737C14" w:rsidRDefault="00737C14" w:rsidP="00737C14">
      <w:pPr>
        <w:rPr>
          <w:lang w:eastAsia="en-US"/>
        </w:rPr>
      </w:pPr>
    </w:p>
    <w:p w:rsidR="00AE34BF" w:rsidRPr="009B20AC" w:rsidRDefault="00AE34BF" w:rsidP="00EC60DD">
      <w:pPr>
        <w:ind w:leftChars="34" w:left="848" w:right="-1" w:hangingChars="322" w:hanging="773"/>
        <w:rPr>
          <w:rFonts w:ascii="Times New Roman" w:hAnsi="Times New Roman" w:cs="Times New Roman"/>
          <w:color w:val="000000" w:themeColor="text1"/>
          <w:sz w:val="24"/>
          <w:szCs w:val="24"/>
        </w:rPr>
      </w:pPr>
      <w:r w:rsidRPr="009B20AC">
        <w:rPr>
          <w:rFonts w:ascii="Times New Roman" w:hAnsi="Times New Roman" w:cs="Times New Roman"/>
          <w:color w:val="000000" w:themeColor="text1"/>
          <w:sz w:val="24"/>
          <w:szCs w:val="24"/>
        </w:rPr>
        <w:t xml:space="preserve">AKBULUT, Nesrin, Tan ve BALKAŞ, Eda; (2006), </w:t>
      </w:r>
      <w:r w:rsidRPr="009B20AC">
        <w:rPr>
          <w:rFonts w:ascii="Times New Roman" w:hAnsi="Times New Roman" w:cs="Times New Roman"/>
          <w:b/>
          <w:color w:val="000000" w:themeColor="text1"/>
          <w:sz w:val="24"/>
          <w:szCs w:val="24"/>
        </w:rPr>
        <w:t>Adım Adım Reklam Üretimi</w:t>
      </w:r>
      <w:r w:rsidRPr="009B20AC">
        <w:rPr>
          <w:rFonts w:ascii="Times New Roman" w:hAnsi="Times New Roman" w:cs="Times New Roman"/>
          <w:color w:val="000000" w:themeColor="text1"/>
          <w:sz w:val="24"/>
          <w:szCs w:val="24"/>
        </w:rPr>
        <w:t>, 1. Baskı,  Beta Yayıncılık, İstanbul</w:t>
      </w:r>
      <w:r w:rsidR="00C52D67">
        <w:rPr>
          <w:rFonts w:ascii="Times New Roman" w:hAnsi="Times New Roman" w:cs="Times New Roman"/>
          <w:color w:val="000000" w:themeColor="text1"/>
          <w:sz w:val="24"/>
          <w:szCs w:val="24"/>
        </w:rPr>
        <w:t>.</w:t>
      </w:r>
    </w:p>
    <w:p w:rsidR="00AE34BF" w:rsidRPr="009B20AC" w:rsidRDefault="00AE34BF" w:rsidP="00EC60DD">
      <w:pPr>
        <w:ind w:leftChars="34" w:left="848" w:right="-1" w:hangingChars="322" w:hanging="773"/>
        <w:rPr>
          <w:rFonts w:ascii="Times New Roman" w:hAnsi="Times New Roman" w:cs="Times New Roman"/>
          <w:color w:val="000000" w:themeColor="text1"/>
          <w:sz w:val="24"/>
          <w:szCs w:val="24"/>
        </w:rPr>
      </w:pPr>
      <w:r w:rsidRPr="009B20AC">
        <w:rPr>
          <w:rFonts w:ascii="Times New Roman" w:hAnsi="Times New Roman" w:cs="Times New Roman"/>
          <w:color w:val="000000" w:themeColor="text1"/>
          <w:sz w:val="24"/>
          <w:szCs w:val="24"/>
        </w:rPr>
        <w:t xml:space="preserve">AKERSON ERKMAN, Fatma; (2005), </w:t>
      </w:r>
      <w:r w:rsidRPr="009B20AC">
        <w:rPr>
          <w:rFonts w:ascii="Times New Roman" w:hAnsi="Times New Roman" w:cs="Times New Roman"/>
          <w:b/>
          <w:color w:val="000000" w:themeColor="text1"/>
          <w:sz w:val="24"/>
          <w:szCs w:val="24"/>
        </w:rPr>
        <w:t>Göstergebilime Giriş,</w:t>
      </w:r>
      <w:r w:rsidRPr="009B20AC">
        <w:rPr>
          <w:rFonts w:ascii="Times New Roman" w:hAnsi="Times New Roman" w:cs="Times New Roman"/>
          <w:color w:val="000000" w:themeColor="text1"/>
          <w:sz w:val="24"/>
          <w:szCs w:val="24"/>
        </w:rPr>
        <w:t xml:space="preserve"> 1. Baskı, Multilingual Yayınevi, İstanbul</w:t>
      </w:r>
      <w:r w:rsidR="00C52D67">
        <w:rPr>
          <w:rFonts w:ascii="Times New Roman" w:hAnsi="Times New Roman" w:cs="Times New Roman"/>
          <w:color w:val="000000" w:themeColor="text1"/>
          <w:sz w:val="24"/>
          <w:szCs w:val="24"/>
        </w:rPr>
        <w:t>.</w:t>
      </w:r>
    </w:p>
    <w:p w:rsidR="00AE34BF" w:rsidRPr="009B20AC" w:rsidRDefault="00AE34BF" w:rsidP="00EC60DD">
      <w:pPr>
        <w:ind w:leftChars="34" w:left="848" w:right="-1" w:hangingChars="322" w:hanging="773"/>
        <w:rPr>
          <w:rFonts w:ascii="Times New Roman" w:hAnsi="Times New Roman" w:cs="Times New Roman"/>
          <w:color w:val="000000" w:themeColor="text1"/>
          <w:sz w:val="24"/>
          <w:szCs w:val="24"/>
        </w:rPr>
      </w:pPr>
      <w:r w:rsidRPr="009B20AC">
        <w:rPr>
          <w:rFonts w:ascii="Times New Roman" w:hAnsi="Times New Roman" w:cs="Times New Roman"/>
          <w:color w:val="000000" w:themeColor="text1"/>
          <w:sz w:val="24"/>
          <w:szCs w:val="24"/>
        </w:rPr>
        <w:t xml:space="preserve">AKOVA, Sibel; (2011), “Batıl İnançlar ve Metaforların Reklam Disiplini ile İlişkisi”  iç. Filiz Otay DEMİR (Ed.), </w:t>
      </w:r>
      <w:r w:rsidRPr="009B20AC">
        <w:rPr>
          <w:rFonts w:ascii="Times New Roman" w:hAnsi="Times New Roman" w:cs="Times New Roman"/>
          <w:b/>
          <w:color w:val="000000" w:themeColor="text1"/>
          <w:sz w:val="24"/>
          <w:szCs w:val="24"/>
        </w:rPr>
        <w:t>Mistik Pazarlama,</w:t>
      </w:r>
      <w:r w:rsidRPr="009B20AC">
        <w:rPr>
          <w:rFonts w:ascii="Times New Roman" w:hAnsi="Times New Roman" w:cs="Times New Roman"/>
          <w:color w:val="000000" w:themeColor="text1"/>
          <w:sz w:val="24"/>
          <w:szCs w:val="24"/>
        </w:rPr>
        <w:t xml:space="preserve"> MediaCat Kitapları, İstanbul, ss. 119-151.</w:t>
      </w:r>
    </w:p>
    <w:p w:rsidR="00AE34BF" w:rsidRPr="009B20AC" w:rsidRDefault="00AE34BF" w:rsidP="00EC60DD">
      <w:pPr>
        <w:autoSpaceDE w:val="0"/>
        <w:autoSpaceDN w:val="0"/>
        <w:adjustRightInd w:val="0"/>
        <w:ind w:leftChars="34" w:left="848" w:right="-1" w:hangingChars="322" w:hanging="773"/>
        <w:rPr>
          <w:rFonts w:ascii="Times New Roman" w:hAnsi="Times New Roman" w:cs="Times New Roman"/>
          <w:color w:val="000000" w:themeColor="text1"/>
          <w:sz w:val="24"/>
          <w:szCs w:val="24"/>
        </w:rPr>
      </w:pPr>
      <w:r w:rsidRPr="009B20AC">
        <w:rPr>
          <w:rFonts w:ascii="Times New Roman" w:hAnsi="Times New Roman" w:cs="Times New Roman"/>
          <w:color w:val="000000" w:themeColor="text1"/>
          <w:sz w:val="24"/>
          <w:szCs w:val="24"/>
        </w:rPr>
        <w:t xml:space="preserve">AKTAN, Coşkun, Can; (1998),  “Globalleşme, Bölgeselleşme ve Yerelleşme”, </w:t>
      </w:r>
      <w:r w:rsidRPr="009B20AC">
        <w:rPr>
          <w:rFonts w:ascii="Times New Roman" w:hAnsi="Times New Roman" w:cs="Times New Roman"/>
          <w:b/>
          <w:bCs/>
          <w:color w:val="000000" w:themeColor="text1"/>
          <w:sz w:val="24"/>
          <w:szCs w:val="24"/>
        </w:rPr>
        <w:t>Dış Ticaret Dergisi</w:t>
      </w:r>
      <w:r w:rsidRPr="009B20AC">
        <w:rPr>
          <w:rFonts w:ascii="Times New Roman" w:hAnsi="Times New Roman" w:cs="Times New Roman"/>
          <w:color w:val="000000" w:themeColor="text1"/>
          <w:sz w:val="24"/>
          <w:szCs w:val="24"/>
        </w:rPr>
        <w:t>,  3(10) , ss.1-5.</w:t>
      </w:r>
    </w:p>
    <w:p w:rsidR="00AE34BF" w:rsidRPr="009B20AC" w:rsidRDefault="00AE34BF" w:rsidP="00EC60DD">
      <w:pPr>
        <w:tabs>
          <w:tab w:val="left" w:pos="3969"/>
        </w:tabs>
        <w:autoSpaceDE w:val="0"/>
        <w:autoSpaceDN w:val="0"/>
        <w:adjustRightInd w:val="0"/>
        <w:ind w:leftChars="34" w:left="848" w:right="-1" w:hangingChars="322" w:hanging="773"/>
        <w:rPr>
          <w:rFonts w:ascii="Times New Roman" w:hAnsi="Times New Roman" w:cs="Times New Roman"/>
          <w:color w:val="000000" w:themeColor="text1"/>
          <w:sz w:val="24"/>
          <w:szCs w:val="24"/>
        </w:rPr>
      </w:pPr>
      <w:r w:rsidRPr="009B20AC">
        <w:rPr>
          <w:rFonts w:ascii="Times New Roman" w:hAnsi="Times New Roman" w:cs="Times New Roman"/>
          <w:color w:val="000000" w:themeColor="text1"/>
          <w:sz w:val="24"/>
          <w:szCs w:val="24"/>
        </w:rPr>
        <w:t>AKTI, Ümit; (2008),</w:t>
      </w:r>
      <w:r w:rsidRPr="009B20AC">
        <w:rPr>
          <w:rFonts w:ascii="Times New Roman" w:eastAsia="HiddenHorzOCR" w:hAnsi="Times New Roman" w:cs="Times New Roman"/>
          <w:color w:val="000000" w:themeColor="text1"/>
          <w:sz w:val="24"/>
          <w:szCs w:val="24"/>
        </w:rPr>
        <w:t xml:space="preserve"> </w:t>
      </w:r>
      <w:r w:rsidR="005A635C" w:rsidRPr="005A635C">
        <w:rPr>
          <w:rFonts w:ascii="Times New Roman" w:eastAsia="HiddenHorzOCR" w:hAnsi="Times New Roman" w:cs="Times New Roman"/>
          <w:b/>
          <w:color w:val="000000" w:themeColor="text1"/>
          <w:sz w:val="24"/>
          <w:szCs w:val="24"/>
        </w:rPr>
        <w:t>“</w:t>
      </w:r>
      <w:r w:rsidRPr="005A635C">
        <w:rPr>
          <w:rFonts w:ascii="Times New Roman" w:eastAsia="HiddenHorzOCR" w:hAnsi="Times New Roman" w:cs="Times New Roman"/>
          <w:b/>
          <w:color w:val="000000" w:themeColor="text1"/>
          <w:sz w:val="24"/>
          <w:szCs w:val="24"/>
        </w:rPr>
        <w:t xml:space="preserve">Sosyolojik Açıdan Küreselleşme </w:t>
      </w:r>
      <w:r w:rsidRPr="005A635C">
        <w:rPr>
          <w:rFonts w:ascii="Times New Roman" w:hAnsi="Times New Roman" w:cs="Times New Roman"/>
          <w:b/>
          <w:iCs/>
          <w:color w:val="000000" w:themeColor="text1"/>
          <w:sz w:val="24"/>
          <w:szCs w:val="24"/>
        </w:rPr>
        <w:t>ve Din</w:t>
      </w:r>
      <w:r w:rsidR="005A635C">
        <w:rPr>
          <w:rFonts w:ascii="Times New Roman" w:hAnsi="Times New Roman" w:cs="Times New Roman"/>
          <w:iCs/>
          <w:color w:val="000000" w:themeColor="text1"/>
          <w:sz w:val="24"/>
          <w:szCs w:val="24"/>
        </w:rPr>
        <w:t>”</w:t>
      </w:r>
      <w:r w:rsidR="005A635C">
        <w:rPr>
          <w:rFonts w:ascii="Times New Roman" w:hAnsi="Times New Roman" w:cs="Times New Roman"/>
          <w:i/>
          <w:iCs/>
          <w:color w:val="000000" w:themeColor="text1"/>
          <w:sz w:val="24"/>
          <w:szCs w:val="24"/>
        </w:rPr>
        <w:t xml:space="preserve">, </w:t>
      </w:r>
      <w:r w:rsidR="00673910">
        <w:rPr>
          <w:rFonts w:ascii="Times New Roman" w:eastAsia="HiddenHorzOCR" w:hAnsi="Times New Roman" w:cs="Times New Roman"/>
          <w:color w:val="000000" w:themeColor="text1"/>
          <w:sz w:val="24"/>
          <w:szCs w:val="24"/>
        </w:rPr>
        <w:t>Yayımlanmamış</w:t>
      </w:r>
      <w:r w:rsidRPr="009B20AC">
        <w:rPr>
          <w:rFonts w:ascii="Times New Roman" w:eastAsia="HiddenHorzOCR" w:hAnsi="Times New Roman" w:cs="Times New Roman"/>
          <w:color w:val="000000" w:themeColor="text1"/>
          <w:sz w:val="24"/>
          <w:szCs w:val="24"/>
        </w:rPr>
        <w:t xml:space="preserve"> </w:t>
      </w:r>
      <w:r w:rsidR="005A635C">
        <w:rPr>
          <w:rFonts w:ascii="Times New Roman" w:hAnsi="Times New Roman" w:cs="Times New Roman"/>
          <w:color w:val="000000" w:themeColor="text1"/>
          <w:sz w:val="24"/>
          <w:szCs w:val="24"/>
        </w:rPr>
        <w:t>Doktora Tezi</w:t>
      </w:r>
      <w:r w:rsidRPr="009B20AC">
        <w:rPr>
          <w:rFonts w:ascii="Times New Roman" w:hAnsi="Times New Roman" w:cs="Times New Roman"/>
          <w:color w:val="000000" w:themeColor="text1"/>
          <w:sz w:val="24"/>
          <w:szCs w:val="24"/>
        </w:rPr>
        <w:t xml:space="preserve">, Dokuz Eylül Üniversitesi Sosyal Bilimler Enstitüsü, </w:t>
      </w:r>
      <w:r w:rsidRPr="009B20AC">
        <w:rPr>
          <w:rFonts w:ascii="Times New Roman" w:eastAsia="HiddenHorzOCR" w:hAnsi="Times New Roman" w:cs="Times New Roman"/>
          <w:color w:val="000000" w:themeColor="text1"/>
          <w:sz w:val="24"/>
          <w:szCs w:val="24"/>
        </w:rPr>
        <w:t>İzmir</w:t>
      </w:r>
      <w:r w:rsidR="00C52D67">
        <w:rPr>
          <w:rFonts w:ascii="Times New Roman" w:eastAsia="HiddenHorzOCR" w:hAnsi="Times New Roman" w:cs="Times New Roman"/>
          <w:color w:val="000000" w:themeColor="text1"/>
          <w:sz w:val="24"/>
          <w:szCs w:val="24"/>
        </w:rPr>
        <w:t>.</w:t>
      </w:r>
    </w:p>
    <w:p w:rsidR="00AE34BF" w:rsidRPr="009B20AC" w:rsidRDefault="00AE34BF" w:rsidP="00EC60DD">
      <w:pPr>
        <w:ind w:leftChars="34" w:left="848" w:right="-1" w:hangingChars="322" w:hanging="773"/>
        <w:rPr>
          <w:rFonts w:ascii="Times New Roman" w:hAnsi="Times New Roman" w:cs="Times New Roman"/>
          <w:sz w:val="24"/>
        </w:rPr>
      </w:pPr>
      <w:r w:rsidRPr="009B20AC">
        <w:rPr>
          <w:rFonts w:ascii="Times New Roman" w:hAnsi="Times New Roman" w:cs="Times New Roman"/>
          <w:sz w:val="24"/>
        </w:rPr>
        <w:t xml:space="preserve">AKTUĞLU, Karpat, Işıl ve EĞİNLİ, Temel, Ayşen; (2010), “Küresel Reklam Stratejilerinin Belirlenmesinde Kültürel Farklılıkların Önemi”, </w:t>
      </w:r>
      <w:r w:rsidRPr="005A635C">
        <w:rPr>
          <w:rFonts w:ascii="Times New Roman" w:hAnsi="Times New Roman" w:cs="Times New Roman"/>
          <w:b/>
          <w:sz w:val="24"/>
        </w:rPr>
        <w:t>Selçuk İletişim</w:t>
      </w:r>
      <w:r w:rsidRPr="009B20AC">
        <w:rPr>
          <w:rFonts w:ascii="Times New Roman" w:hAnsi="Times New Roman" w:cs="Times New Roman"/>
          <w:sz w:val="24"/>
        </w:rPr>
        <w:t>, 6(3), ss.167- 183</w:t>
      </w:r>
      <w:r w:rsidR="00C52D67">
        <w:rPr>
          <w:rFonts w:ascii="Times New Roman" w:hAnsi="Times New Roman" w:cs="Times New Roman"/>
          <w:sz w:val="24"/>
        </w:rPr>
        <w:t>.</w:t>
      </w:r>
    </w:p>
    <w:p w:rsidR="00AE34BF" w:rsidRPr="009B20AC" w:rsidRDefault="00AE34BF" w:rsidP="00EC60DD">
      <w:pPr>
        <w:autoSpaceDE w:val="0"/>
        <w:autoSpaceDN w:val="0"/>
        <w:adjustRightInd w:val="0"/>
        <w:ind w:leftChars="34" w:left="848" w:right="-1" w:hangingChars="322" w:hanging="773"/>
        <w:rPr>
          <w:rFonts w:ascii="Times New Roman" w:hAnsi="Times New Roman" w:cs="Times New Roman"/>
          <w:color w:val="000000" w:themeColor="text1"/>
          <w:sz w:val="24"/>
          <w:szCs w:val="24"/>
        </w:rPr>
      </w:pPr>
      <w:r w:rsidRPr="009B20AC">
        <w:rPr>
          <w:rFonts w:ascii="Times New Roman" w:hAnsi="Times New Roman" w:cs="Times New Roman"/>
          <w:color w:val="000000" w:themeColor="text1"/>
          <w:sz w:val="24"/>
          <w:szCs w:val="24"/>
        </w:rPr>
        <w:t xml:space="preserve">ALDEN, Dana L, STEENKAMP, Jan-Benedict  and BATRA, Rajev; (2006), “Consumer </w:t>
      </w:r>
      <w:r w:rsidR="005A635C">
        <w:rPr>
          <w:rFonts w:ascii="Times New Roman" w:hAnsi="Times New Roman" w:cs="Times New Roman"/>
          <w:color w:val="000000" w:themeColor="text1"/>
          <w:sz w:val="24"/>
          <w:szCs w:val="24"/>
        </w:rPr>
        <w:t>A</w:t>
      </w:r>
      <w:r w:rsidRPr="005A635C">
        <w:rPr>
          <w:rFonts w:ascii="Times New Roman" w:hAnsi="Times New Roman" w:cs="Times New Roman"/>
          <w:color w:val="000000" w:themeColor="text1"/>
          <w:sz w:val="24"/>
          <w:szCs w:val="24"/>
        </w:rPr>
        <w:t>ttitudes</w:t>
      </w:r>
      <w:r w:rsidR="005A635C">
        <w:rPr>
          <w:rFonts w:ascii="Times New Roman" w:hAnsi="Times New Roman" w:cs="Times New Roman"/>
          <w:color w:val="000000" w:themeColor="text1"/>
          <w:sz w:val="24"/>
          <w:szCs w:val="24"/>
        </w:rPr>
        <w:t xml:space="preserve"> Toward Market Place Globalization: Structure, Antecedents and C</w:t>
      </w:r>
      <w:r w:rsidRPr="009B20AC">
        <w:rPr>
          <w:rFonts w:ascii="Times New Roman" w:hAnsi="Times New Roman" w:cs="Times New Roman"/>
          <w:color w:val="000000" w:themeColor="text1"/>
          <w:sz w:val="24"/>
          <w:szCs w:val="24"/>
        </w:rPr>
        <w:t xml:space="preserve">onsequences” </w:t>
      </w:r>
      <w:r w:rsidRPr="009B20AC">
        <w:rPr>
          <w:rFonts w:ascii="Times New Roman" w:hAnsi="Times New Roman" w:cs="Times New Roman"/>
          <w:b/>
          <w:color w:val="000000" w:themeColor="text1"/>
          <w:sz w:val="24"/>
          <w:szCs w:val="24"/>
        </w:rPr>
        <w:t>International Journal of Research in Marketing</w:t>
      </w:r>
      <w:r w:rsidR="005032D3">
        <w:rPr>
          <w:rFonts w:ascii="Times New Roman" w:hAnsi="Times New Roman" w:cs="Times New Roman"/>
          <w:color w:val="000000" w:themeColor="text1"/>
          <w:sz w:val="24"/>
          <w:szCs w:val="24"/>
        </w:rPr>
        <w:t>, 23 (3), ss.</w:t>
      </w:r>
      <w:r w:rsidRPr="009B20AC">
        <w:rPr>
          <w:rFonts w:ascii="Times New Roman" w:hAnsi="Times New Roman" w:cs="Times New Roman"/>
          <w:color w:val="000000" w:themeColor="text1"/>
          <w:sz w:val="24"/>
          <w:szCs w:val="24"/>
        </w:rPr>
        <w:t>227-239.</w:t>
      </w:r>
    </w:p>
    <w:p w:rsidR="00AE34BF" w:rsidRPr="009B20AC" w:rsidRDefault="00AE34BF" w:rsidP="00EC60DD">
      <w:pPr>
        <w:autoSpaceDE w:val="0"/>
        <w:autoSpaceDN w:val="0"/>
        <w:adjustRightInd w:val="0"/>
        <w:ind w:leftChars="34" w:left="848" w:right="-1" w:hangingChars="322" w:hanging="773"/>
        <w:rPr>
          <w:rFonts w:ascii="Times New Roman" w:hAnsi="Times New Roman" w:cs="Times New Roman"/>
          <w:color w:val="000000" w:themeColor="text1"/>
          <w:sz w:val="24"/>
          <w:szCs w:val="24"/>
        </w:rPr>
      </w:pPr>
      <w:r w:rsidRPr="009B20AC">
        <w:rPr>
          <w:rFonts w:ascii="Times New Roman" w:hAnsi="Times New Roman" w:cs="Times New Roman"/>
          <w:color w:val="000000" w:themeColor="text1"/>
          <w:sz w:val="24"/>
          <w:szCs w:val="24"/>
        </w:rPr>
        <w:t xml:space="preserve">ARMSTRONG, Gary and KOTLER, Phil ; (2000), </w:t>
      </w:r>
      <w:r w:rsidRPr="009B20AC">
        <w:rPr>
          <w:rFonts w:ascii="Times New Roman" w:hAnsi="Times New Roman" w:cs="Times New Roman"/>
          <w:b/>
          <w:iCs/>
          <w:color w:val="000000" w:themeColor="text1"/>
          <w:sz w:val="24"/>
          <w:szCs w:val="24"/>
        </w:rPr>
        <w:t>Marketing: An Introduction</w:t>
      </w:r>
      <w:r w:rsidRPr="009B20AC">
        <w:rPr>
          <w:rFonts w:ascii="Times New Roman" w:hAnsi="Times New Roman" w:cs="Times New Roman"/>
          <w:color w:val="000000" w:themeColor="text1"/>
          <w:sz w:val="24"/>
          <w:szCs w:val="24"/>
        </w:rPr>
        <w:t>, 5. Edition, Upper Saddle River, N.J: Prentice-Hall.</w:t>
      </w:r>
    </w:p>
    <w:p w:rsidR="00AE34BF" w:rsidRPr="00956C2C" w:rsidRDefault="00AE34BF" w:rsidP="00EC60DD">
      <w:pPr>
        <w:pStyle w:val="Default"/>
        <w:spacing w:line="360" w:lineRule="auto"/>
        <w:ind w:leftChars="34" w:left="848" w:right="-1" w:hangingChars="322" w:hanging="773"/>
        <w:rPr>
          <w:rFonts w:ascii="Times New Roman" w:hAnsi="Times New Roman" w:cs="Times New Roman"/>
          <w:color w:val="000000" w:themeColor="text1"/>
        </w:rPr>
      </w:pPr>
      <w:r w:rsidRPr="00956C2C">
        <w:rPr>
          <w:rFonts w:ascii="Times New Roman" w:hAnsi="Times New Roman" w:cs="Times New Roman"/>
          <w:color w:val="000000" w:themeColor="text1"/>
        </w:rPr>
        <w:t>ARSLAN, Mustafa; (2004),  “</w:t>
      </w:r>
      <w:r w:rsidRPr="00956C2C">
        <w:rPr>
          <w:rFonts w:ascii="Times New Roman" w:hAnsi="Times New Roman" w:cs="Times New Roman"/>
          <w:iCs/>
          <w:color w:val="000000" w:themeColor="text1"/>
        </w:rPr>
        <w:t>Kültürel Bağlamda Din</w:t>
      </w:r>
      <w:r w:rsidRPr="00956C2C">
        <w:rPr>
          <w:rFonts w:ascii="Times New Roman" w:hAnsi="Times New Roman" w:cs="Times New Roman"/>
          <w:color w:val="000000" w:themeColor="text1"/>
        </w:rPr>
        <w:t>”</w:t>
      </w:r>
      <w:r w:rsidR="007A50B9">
        <w:rPr>
          <w:rFonts w:ascii="Times New Roman" w:hAnsi="Times New Roman" w:cs="Times New Roman"/>
          <w:color w:val="000000" w:themeColor="text1"/>
        </w:rPr>
        <w:t>,</w:t>
      </w:r>
      <w:r w:rsidRPr="00956C2C">
        <w:rPr>
          <w:rFonts w:ascii="Times New Roman" w:hAnsi="Times New Roman" w:cs="Times New Roman"/>
          <w:color w:val="000000" w:themeColor="text1"/>
        </w:rPr>
        <w:t xml:space="preserve"> </w:t>
      </w:r>
      <w:r w:rsidRPr="00956C2C">
        <w:rPr>
          <w:rFonts w:ascii="Times New Roman" w:hAnsi="Times New Roman" w:cs="Times New Roman"/>
          <w:b/>
          <w:color w:val="000000" w:themeColor="text1"/>
        </w:rPr>
        <w:t>Dinbilimleri Akademik Araştırma Dergisi</w:t>
      </w:r>
      <w:r w:rsidRPr="00956C2C">
        <w:rPr>
          <w:rFonts w:ascii="Times New Roman" w:hAnsi="Times New Roman" w:cs="Times New Roman"/>
          <w:color w:val="000000" w:themeColor="text1"/>
        </w:rPr>
        <w:t xml:space="preserve">, 4(4), ss.189-205. </w:t>
      </w:r>
    </w:p>
    <w:p w:rsidR="00AE34BF" w:rsidRPr="00956C2C" w:rsidRDefault="00AE34BF" w:rsidP="00EC60DD">
      <w:pPr>
        <w:pStyle w:val="Default"/>
        <w:spacing w:line="360" w:lineRule="auto"/>
        <w:ind w:leftChars="34" w:left="848" w:right="-1" w:hangingChars="322" w:hanging="773"/>
        <w:rPr>
          <w:rFonts w:ascii="Times New Roman" w:hAnsi="Times New Roman" w:cs="Times New Roman"/>
          <w:bCs/>
          <w:color w:val="000000" w:themeColor="text1"/>
        </w:rPr>
      </w:pPr>
      <w:r w:rsidRPr="00956C2C">
        <w:rPr>
          <w:rFonts w:ascii="Times New Roman" w:hAnsi="Times New Roman" w:cs="Times New Roman"/>
          <w:color w:val="000000" w:themeColor="text1"/>
        </w:rPr>
        <w:t xml:space="preserve"> ARSLAN, Kahraman; (2016), </w:t>
      </w:r>
      <w:r w:rsidR="007A50B9">
        <w:rPr>
          <w:rFonts w:ascii="Times New Roman" w:hAnsi="Times New Roman" w:cs="Times New Roman"/>
          <w:color w:val="000000" w:themeColor="text1"/>
        </w:rPr>
        <w:t>“</w:t>
      </w:r>
      <w:r w:rsidRPr="00956C2C">
        <w:rPr>
          <w:rFonts w:ascii="Times New Roman" w:hAnsi="Times New Roman" w:cs="Times New Roman"/>
          <w:bCs/>
          <w:color w:val="000000" w:themeColor="text1"/>
        </w:rPr>
        <w:t>Global Pazarlama Glokal Pazarlama İkilemi Çerçevesinde Glokal Pazarlama Anlayışının Geleceği</w:t>
      </w:r>
      <w:r w:rsidR="0065251E">
        <w:rPr>
          <w:rFonts w:ascii="Times New Roman" w:hAnsi="Times New Roman" w:cs="Times New Roman"/>
          <w:bCs/>
          <w:color w:val="000000" w:themeColor="text1"/>
        </w:rPr>
        <w:t>’’</w:t>
      </w:r>
      <w:r w:rsidRPr="00956C2C">
        <w:rPr>
          <w:rFonts w:ascii="Times New Roman" w:hAnsi="Times New Roman" w:cs="Times New Roman"/>
          <w:bCs/>
          <w:color w:val="000000" w:themeColor="text1"/>
        </w:rPr>
        <w:t xml:space="preserve">, </w:t>
      </w:r>
      <w:r w:rsidRPr="00956C2C">
        <w:rPr>
          <w:rFonts w:ascii="Times New Roman" w:hAnsi="Times New Roman" w:cs="Times New Roman"/>
          <w:b/>
          <w:bCs/>
          <w:color w:val="000000" w:themeColor="text1"/>
        </w:rPr>
        <w:t xml:space="preserve">Akdeniz İ.İ.B.F. Dergisi, </w:t>
      </w:r>
      <w:r w:rsidRPr="00956C2C">
        <w:rPr>
          <w:rFonts w:ascii="Times New Roman" w:hAnsi="Times New Roman" w:cs="Times New Roman"/>
          <w:bCs/>
          <w:color w:val="000000" w:themeColor="text1"/>
        </w:rPr>
        <w:t xml:space="preserve"> (33), ss.63-78</w:t>
      </w:r>
      <w:r w:rsidR="00C52D67">
        <w:rPr>
          <w:rFonts w:ascii="Times New Roman" w:hAnsi="Times New Roman" w:cs="Times New Roman"/>
          <w:bCs/>
          <w:color w:val="000000" w:themeColor="text1"/>
        </w:rPr>
        <w:t>.</w:t>
      </w:r>
    </w:p>
    <w:p w:rsidR="00AE34BF" w:rsidRPr="009B20AC" w:rsidRDefault="00AE34BF" w:rsidP="00EC60DD">
      <w:pPr>
        <w:autoSpaceDE w:val="0"/>
        <w:autoSpaceDN w:val="0"/>
        <w:adjustRightInd w:val="0"/>
        <w:ind w:leftChars="34" w:left="848" w:right="-1" w:hangingChars="322" w:hanging="773"/>
        <w:rPr>
          <w:rFonts w:ascii="Times New Roman" w:hAnsi="Times New Roman" w:cs="Times New Roman"/>
          <w:color w:val="000000" w:themeColor="text1"/>
          <w:sz w:val="24"/>
          <w:szCs w:val="24"/>
        </w:rPr>
      </w:pPr>
      <w:r w:rsidRPr="009B20AC">
        <w:rPr>
          <w:rFonts w:ascii="Times New Roman" w:hAnsi="Times New Roman" w:cs="Times New Roman"/>
          <w:color w:val="000000" w:themeColor="text1"/>
          <w:sz w:val="24"/>
          <w:szCs w:val="24"/>
        </w:rPr>
        <w:t xml:space="preserve">ARTHUR, Chris ; (1993), </w:t>
      </w:r>
      <w:r w:rsidRPr="009B20AC">
        <w:rPr>
          <w:rFonts w:ascii="Times New Roman" w:hAnsi="Times New Roman" w:cs="Times New Roman"/>
          <w:b/>
          <w:bCs/>
          <w:color w:val="000000" w:themeColor="text1"/>
          <w:sz w:val="24"/>
          <w:szCs w:val="24"/>
        </w:rPr>
        <w:t>Religion and Media</w:t>
      </w:r>
      <w:r w:rsidRPr="009B20AC">
        <w:rPr>
          <w:rFonts w:ascii="Times New Roman" w:hAnsi="Times New Roman" w:cs="Times New Roman"/>
          <w:color w:val="000000" w:themeColor="text1"/>
          <w:sz w:val="24"/>
          <w:szCs w:val="24"/>
        </w:rPr>
        <w:t>, First Edition,  University Of Wales Press, Cardiff</w:t>
      </w:r>
      <w:r w:rsidR="00C52D67">
        <w:rPr>
          <w:rFonts w:ascii="Times New Roman" w:hAnsi="Times New Roman" w:cs="Times New Roman"/>
          <w:color w:val="000000" w:themeColor="text1"/>
          <w:sz w:val="24"/>
          <w:szCs w:val="24"/>
        </w:rPr>
        <w:t>.</w:t>
      </w:r>
    </w:p>
    <w:p w:rsidR="00AE34BF" w:rsidRDefault="00AE34BF" w:rsidP="00EC60DD">
      <w:pPr>
        <w:shd w:val="clear" w:color="auto" w:fill="FFFFFF"/>
        <w:ind w:leftChars="34" w:left="848" w:right="-1" w:hangingChars="322" w:hanging="773"/>
        <w:rPr>
          <w:rFonts w:ascii="Times New Roman" w:eastAsia="Times New Roman" w:hAnsi="Times New Roman" w:cs="Times New Roman"/>
          <w:sz w:val="24"/>
          <w:szCs w:val="24"/>
        </w:rPr>
      </w:pPr>
      <w:r w:rsidRPr="009B20AC">
        <w:rPr>
          <w:rFonts w:ascii="Times New Roman" w:hAnsi="Times New Roman" w:cs="Times New Roman"/>
          <w:color w:val="000000" w:themeColor="text1"/>
          <w:sz w:val="24"/>
          <w:szCs w:val="24"/>
        </w:rPr>
        <w:lastRenderedPageBreak/>
        <w:t>ARYANA, Bijan, ZAFARMAND, Seyed, Javad.; (2007),  “Glocal Product Design: A Sustainable Solution for Global Companies in Regional and/or Local”</w:t>
      </w:r>
      <w:r>
        <w:rPr>
          <w:rFonts w:ascii="Times New Roman" w:hAnsi="Times New Roman" w:cs="Times New Roman"/>
          <w:sz w:val="24"/>
          <w:szCs w:val="24"/>
        </w:rPr>
        <w:t xml:space="preserve"> </w:t>
      </w:r>
      <w:r w:rsidRPr="00AA0635">
        <w:rPr>
          <w:rFonts w:ascii="Arial" w:eastAsia="Times New Roman" w:hAnsi="Arial" w:cs="Arial"/>
          <w:sz w:val="15"/>
          <w:szCs w:val="15"/>
        </w:rPr>
        <w:t xml:space="preserve"> </w:t>
      </w:r>
      <w:r w:rsidRPr="00D132A6">
        <w:rPr>
          <w:rFonts w:ascii="Times New Roman" w:eastAsia="Times New Roman" w:hAnsi="Times New Roman" w:cs="Times New Roman"/>
          <w:b/>
          <w:sz w:val="24"/>
          <w:szCs w:val="24"/>
        </w:rPr>
        <w:t>International Association of Societies of Design Research  Conference: IASDR</w:t>
      </w:r>
      <w:r>
        <w:rPr>
          <w:rFonts w:ascii="Times New Roman" w:eastAsia="Times New Roman" w:hAnsi="Times New Roman" w:cs="Times New Roman"/>
          <w:sz w:val="24"/>
          <w:szCs w:val="24"/>
        </w:rPr>
        <w:t xml:space="preserve"> </w:t>
      </w:r>
      <w:r w:rsidRPr="00D132A6">
        <w:rPr>
          <w:rFonts w:ascii="Times New Roman" w:eastAsia="Times New Roman" w:hAnsi="Times New Roman" w:cs="Times New Roman"/>
          <w:b/>
          <w:sz w:val="24"/>
          <w:szCs w:val="24"/>
        </w:rPr>
        <w:t>07,</w:t>
      </w:r>
      <w:r w:rsidR="005032D3">
        <w:rPr>
          <w:rFonts w:ascii="Times New Roman" w:eastAsia="Times New Roman" w:hAnsi="Times New Roman" w:cs="Times New Roman"/>
          <w:sz w:val="24"/>
          <w:szCs w:val="24"/>
        </w:rPr>
        <w:t xml:space="preserve"> ss</w:t>
      </w:r>
      <w:r>
        <w:rPr>
          <w:rFonts w:ascii="Times New Roman" w:eastAsia="Times New Roman" w:hAnsi="Times New Roman" w:cs="Times New Roman"/>
          <w:sz w:val="24"/>
          <w:szCs w:val="24"/>
        </w:rPr>
        <w:t>.1-18</w:t>
      </w:r>
      <w:r w:rsidR="00C52D67">
        <w:rPr>
          <w:rFonts w:ascii="Times New Roman" w:eastAsia="Times New Roman" w:hAnsi="Times New Roman" w:cs="Times New Roman"/>
          <w:sz w:val="24"/>
          <w:szCs w:val="24"/>
        </w:rPr>
        <w:t>.</w:t>
      </w:r>
    </w:p>
    <w:p w:rsidR="00AE34BF" w:rsidRPr="00645EC2" w:rsidRDefault="00AE34BF" w:rsidP="00EC60DD">
      <w:pPr>
        <w:autoSpaceDE w:val="0"/>
        <w:autoSpaceDN w:val="0"/>
        <w:adjustRightInd w:val="0"/>
        <w:ind w:leftChars="34" w:left="848" w:right="-1" w:hangingChars="322" w:hanging="773"/>
        <w:rPr>
          <w:rFonts w:ascii="Times-Bold" w:hAnsi="Times-Bold" w:cs="Times-Bold"/>
          <w:bCs/>
          <w:sz w:val="24"/>
          <w:szCs w:val="24"/>
        </w:rPr>
      </w:pPr>
      <w:r>
        <w:rPr>
          <w:rFonts w:ascii="Times New Roman" w:hAnsi="Times New Roman" w:cs="Times New Roman"/>
          <w:sz w:val="24"/>
          <w:szCs w:val="24"/>
        </w:rPr>
        <w:t xml:space="preserve">ATCILAR, Tunahan; (2006), </w:t>
      </w:r>
      <w:r w:rsidR="00735027">
        <w:rPr>
          <w:rFonts w:ascii="Times New Roman" w:hAnsi="Times New Roman" w:cs="Times New Roman"/>
          <w:b/>
          <w:sz w:val="24"/>
          <w:szCs w:val="24"/>
        </w:rPr>
        <w:t xml:space="preserve"> </w:t>
      </w:r>
      <w:r w:rsidR="00992CFB">
        <w:rPr>
          <w:rFonts w:ascii="Times New Roman" w:hAnsi="Times New Roman" w:cs="Times New Roman"/>
          <w:b/>
          <w:sz w:val="24"/>
          <w:szCs w:val="24"/>
        </w:rPr>
        <w:t>“</w:t>
      </w:r>
      <w:r w:rsidRPr="005A635C">
        <w:rPr>
          <w:rFonts w:ascii="Times-Bold" w:hAnsi="Times-Bold" w:cs="Times-Bold"/>
          <w:b/>
          <w:bCs/>
          <w:sz w:val="24"/>
          <w:szCs w:val="24"/>
        </w:rPr>
        <w:t>Reklamda Yaratıcılık ve Konumlandırma  Stratejileri Coca – Cola Örneği</w:t>
      </w:r>
      <w:r w:rsidR="00992CFB">
        <w:rPr>
          <w:rFonts w:ascii="Times-Bold" w:hAnsi="Times-Bold" w:cs="Times-Bold"/>
          <w:b/>
          <w:bCs/>
          <w:sz w:val="24"/>
          <w:szCs w:val="24"/>
        </w:rPr>
        <w:t>”</w:t>
      </w:r>
      <w:r>
        <w:rPr>
          <w:rFonts w:ascii="Times-Bold" w:hAnsi="Times-Bold" w:cs="Times-Bold"/>
          <w:bCs/>
          <w:sz w:val="24"/>
          <w:szCs w:val="24"/>
        </w:rPr>
        <w:t>, Selçuk Üniversitesi Sosyal Bilimler Ensti</w:t>
      </w:r>
      <w:r w:rsidR="00BF2018">
        <w:rPr>
          <w:rFonts w:ascii="Times-Bold" w:hAnsi="Times-Bold" w:cs="Times-Bold"/>
          <w:bCs/>
          <w:sz w:val="24"/>
          <w:szCs w:val="24"/>
        </w:rPr>
        <w:t>tüsü,  Yayımlan</w:t>
      </w:r>
      <w:r w:rsidR="007A50B9">
        <w:rPr>
          <w:rFonts w:ascii="Times-Bold" w:hAnsi="Times-Bold" w:cs="Times-Bold"/>
          <w:bCs/>
          <w:sz w:val="24"/>
          <w:szCs w:val="24"/>
        </w:rPr>
        <w:t>ma</w:t>
      </w:r>
      <w:r>
        <w:rPr>
          <w:rFonts w:ascii="Times-Bold" w:hAnsi="Times-Bold" w:cs="Times-Bold"/>
          <w:bCs/>
          <w:sz w:val="24"/>
          <w:szCs w:val="24"/>
        </w:rPr>
        <w:t>mış Yüksek Lisans Tezi, Konya</w:t>
      </w:r>
      <w:r w:rsidR="00C52D67">
        <w:rPr>
          <w:rFonts w:ascii="Times-Bold" w:hAnsi="Times-Bold" w:cs="Times-Bold"/>
          <w:bCs/>
          <w:sz w:val="24"/>
          <w:szCs w:val="24"/>
        </w:rPr>
        <w:t>.</w:t>
      </w:r>
    </w:p>
    <w:p w:rsidR="00AE34BF" w:rsidRDefault="00AE34BF" w:rsidP="00EC60DD">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AVŞAR, Zakir, ELDEN, Müge;</w:t>
      </w:r>
      <w:r>
        <w:rPr>
          <w:rFonts w:ascii="Times New Roman" w:hAnsi="Times New Roman" w:cs="Times New Roman"/>
          <w:sz w:val="24"/>
          <w:szCs w:val="24"/>
        </w:rPr>
        <w:t xml:space="preserve"> </w:t>
      </w:r>
      <w:r w:rsidRPr="00D552F9">
        <w:rPr>
          <w:rFonts w:ascii="Times New Roman" w:hAnsi="Times New Roman" w:cs="Times New Roman"/>
          <w:sz w:val="24"/>
          <w:szCs w:val="24"/>
        </w:rPr>
        <w:t xml:space="preserve">(2004), </w:t>
      </w:r>
      <w:r w:rsidRPr="00D552F9">
        <w:rPr>
          <w:rFonts w:ascii="Times New Roman" w:hAnsi="Times New Roman" w:cs="Times New Roman"/>
          <w:b/>
          <w:sz w:val="24"/>
          <w:szCs w:val="24"/>
        </w:rPr>
        <w:t xml:space="preserve">Reklam ve Reklam Mevzuatı, </w:t>
      </w:r>
      <w:r w:rsidRPr="00D552F9">
        <w:rPr>
          <w:rFonts w:ascii="Times New Roman" w:hAnsi="Times New Roman" w:cs="Times New Roman"/>
          <w:sz w:val="24"/>
          <w:szCs w:val="24"/>
        </w:rPr>
        <w:t>Birinci Baskı,</w:t>
      </w:r>
      <w:r>
        <w:rPr>
          <w:rFonts w:ascii="Times New Roman" w:hAnsi="Times New Roman" w:cs="Times New Roman"/>
          <w:sz w:val="24"/>
          <w:szCs w:val="24"/>
        </w:rPr>
        <w:t xml:space="preserve"> </w:t>
      </w:r>
      <w:r w:rsidRPr="00D552F9">
        <w:rPr>
          <w:rFonts w:ascii="Times New Roman" w:hAnsi="Times New Roman" w:cs="Times New Roman"/>
          <w:sz w:val="24"/>
          <w:szCs w:val="24"/>
        </w:rPr>
        <w:t>Piramit Yayınları, Ankara</w:t>
      </w:r>
      <w:r w:rsidR="00C52D67">
        <w:rPr>
          <w:rFonts w:ascii="Times New Roman" w:hAnsi="Times New Roman" w:cs="Times New Roman"/>
          <w:sz w:val="24"/>
          <w:szCs w:val="24"/>
        </w:rPr>
        <w:t>.</w:t>
      </w:r>
    </w:p>
    <w:p w:rsidR="00AE34BF" w:rsidRPr="00D552F9" w:rsidRDefault="00AE34BF" w:rsidP="00EC60DD">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BABACAN, Muazzez; (2012),</w:t>
      </w:r>
      <w:r>
        <w:rPr>
          <w:rFonts w:ascii="Times New Roman" w:hAnsi="Times New Roman" w:cs="Times New Roman"/>
          <w:sz w:val="24"/>
          <w:szCs w:val="24"/>
        </w:rPr>
        <w:t xml:space="preserve"> </w:t>
      </w:r>
      <w:r w:rsidRPr="00D552F9">
        <w:rPr>
          <w:rFonts w:ascii="Times New Roman" w:hAnsi="Times New Roman" w:cs="Times New Roman"/>
          <w:b/>
          <w:sz w:val="24"/>
          <w:szCs w:val="24"/>
        </w:rPr>
        <w:t>Nedir Bu Reklam</w:t>
      </w:r>
      <w:r w:rsidRPr="00D552F9">
        <w:rPr>
          <w:rFonts w:ascii="Times New Roman" w:hAnsi="Times New Roman" w:cs="Times New Roman"/>
          <w:sz w:val="24"/>
          <w:szCs w:val="24"/>
        </w:rPr>
        <w:t>,</w:t>
      </w:r>
      <w:r>
        <w:rPr>
          <w:rFonts w:ascii="Times New Roman" w:hAnsi="Times New Roman" w:cs="Times New Roman"/>
          <w:sz w:val="24"/>
          <w:szCs w:val="24"/>
        </w:rPr>
        <w:t xml:space="preserve"> </w:t>
      </w:r>
      <w:r w:rsidRPr="00D552F9">
        <w:rPr>
          <w:rFonts w:ascii="Times New Roman" w:hAnsi="Times New Roman" w:cs="Times New Roman"/>
          <w:sz w:val="24"/>
          <w:szCs w:val="24"/>
        </w:rPr>
        <w:t>Birinci Baskı ,Beta Yayıncılık, İstanbul.</w:t>
      </w:r>
    </w:p>
    <w:p w:rsidR="00AE34BF" w:rsidRDefault="00AE34BF" w:rsidP="00EC60DD">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 xml:space="preserve">BAUDRİLLARD, Jean ; (2004), </w:t>
      </w:r>
      <w:r w:rsidRPr="00D552F9">
        <w:rPr>
          <w:rFonts w:ascii="Times New Roman" w:hAnsi="Times New Roman" w:cs="Times New Roman"/>
          <w:b/>
          <w:sz w:val="24"/>
          <w:szCs w:val="24"/>
        </w:rPr>
        <w:t xml:space="preserve">Tüketim Toplumu, </w:t>
      </w:r>
      <w:r>
        <w:rPr>
          <w:rFonts w:ascii="Times New Roman" w:hAnsi="Times New Roman" w:cs="Times New Roman"/>
          <w:sz w:val="24"/>
          <w:szCs w:val="24"/>
        </w:rPr>
        <w:t>Çev</w:t>
      </w:r>
      <w:r w:rsidRPr="00D552F9">
        <w:rPr>
          <w:rFonts w:ascii="Times New Roman" w:hAnsi="Times New Roman" w:cs="Times New Roman"/>
          <w:sz w:val="24"/>
          <w:szCs w:val="24"/>
        </w:rPr>
        <w:t>: Hazal Deliçaylı ve Ferda Keskin, Ayrıntı Yayınları, İstanbul</w:t>
      </w:r>
      <w:r w:rsidR="00C52D67">
        <w:rPr>
          <w:rFonts w:ascii="Times New Roman" w:hAnsi="Times New Roman" w:cs="Times New Roman"/>
          <w:sz w:val="24"/>
          <w:szCs w:val="24"/>
        </w:rPr>
        <w:t>.</w:t>
      </w:r>
    </w:p>
    <w:p w:rsidR="00AE34BF" w:rsidRDefault="00AE34BF" w:rsidP="00EC60DD">
      <w:pPr>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BARAT, Somjit; (2009), “Global Marketing Management”</w:t>
      </w:r>
      <w:r w:rsidR="0065251E">
        <w:rPr>
          <w:rFonts w:ascii="Times New Roman" w:hAnsi="Times New Roman" w:cs="Times New Roman"/>
          <w:sz w:val="24"/>
          <w:szCs w:val="24"/>
        </w:rPr>
        <w:t>,</w:t>
      </w:r>
      <w:r>
        <w:rPr>
          <w:rFonts w:ascii="Times New Roman" w:hAnsi="Times New Roman" w:cs="Times New Roman"/>
          <w:sz w:val="24"/>
          <w:szCs w:val="24"/>
        </w:rPr>
        <w:t xml:space="preserve"> </w:t>
      </w:r>
      <w:r w:rsidRPr="00D22D8A">
        <w:rPr>
          <w:rFonts w:ascii="Times New Roman" w:hAnsi="Times New Roman" w:cs="Times New Roman"/>
          <w:sz w:val="24"/>
          <w:szCs w:val="24"/>
        </w:rPr>
        <w:t xml:space="preserve"> </w:t>
      </w:r>
      <w:r w:rsidRPr="00BA2E84">
        <w:rPr>
          <w:rFonts w:ascii="Times New Roman" w:hAnsi="Times New Roman" w:cs="Times New Roman"/>
          <w:b/>
          <w:sz w:val="24"/>
          <w:szCs w:val="24"/>
        </w:rPr>
        <w:t xml:space="preserve">Journal of Global Marketing, </w:t>
      </w:r>
      <w:r w:rsidRPr="00D22D8A">
        <w:rPr>
          <w:rFonts w:ascii="Times New Roman" w:hAnsi="Times New Roman" w:cs="Times New Roman"/>
          <w:sz w:val="24"/>
          <w:szCs w:val="24"/>
        </w:rPr>
        <w:t xml:space="preserve">22(4), </w:t>
      </w:r>
      <w:r w:rsidR="005032D3">
        <w:rPr>
          <w:rFonts w:ascii="Times New Roman" w:hAnsi="Times New Roman" w:cs="Times New Roman"/>
          <w:sz w:val="24"/>
          <w:szCs w:val="24"/>
        </w:rPr>
        <w:t>ss.</w:t>
      </w:r>
      <w:r w:rsidRPr="00D22D8A">
        <w:rPr>
          <w:rFonts w:ascii="Times New Roman" w:hAnsi="Times New Roman" w:cs="Times New Roman"/>
          <w:sz w:val="24"/>
          <w:szCs w:val="24"/>
        </w:rPr>
        <w:t xml:space="preserve">329–331. </w:t>
      </w:r>
    </w:p>
    <w:p w:rsidR="00AE34BF" w:rsidRDefault="00793CE2" w:rsidP="00EC60DD">
      <w:pPr>
        <w:pStyle w:val="Default"/>
        <w:spacing w:line="360" w:lineRule="auto"/>
        <w:ind w:leftChars="34" w:left="848" w:right="-1" w:hangingChars="322" w:hanging="773"/>
        <w:rPr>
          <w:rFonts w:ascii="Times New Roman" w:hAnsi="Times New Roman" w:cs="Times New Roman"/>
        </w:rPr>
      </w:pPr>
      <w:r>
        <w:rPr>
          <w:rFonts w:ascii="Times New Roman" w:hAnsi="Times New Roman" w:cs="Times New Roman"/>
        </w:rPr>
        <w:t>BARI</w:t>
      </w:r>
      <w:r w:rsidR="00AE34BF" w:rsidRPr="0065251E">
        <w:rPr>
          <w:rFonts w:ascii="Times New Roman" w:hAnsi="Times New Roman" w:cs="Times New Roman"/>
        </w:rPr>
        <w:t>, Adeel, ABBAS, Rana, Zamin; (2011),   “</w:t>
      </w:r>
      <w:r w:rsidR="00AE34BF" w:rsidRPr="0065251E">
        <w:rPr>
          <w:rFonts w:ascii="Times New Roman" w:hAnsi="Times New Roman" w:cs="Times New Roman"/>
          <w:bCs/>
        </w:rPr>
        <w:t>Advertısement</w:t>
      </w:r>
      <w:r w:rsidR="00AE34BF" w:rsidRPr="0065251E">
        <w:rPr>
          <w:rFonts w:ascii="Times New Roman" w:hAnsi="Times New Roman" w:cs="Times New Roman"/>
          <w:b/>
          <w:bCs/>
        </w:rPr>
        <w:t xml:space="preserve"> </w:t>
      </w:r>
      <w:r w:rsidR="00AE34BF" w:rsidRPr="0065251E">
        <w:rPr>
          <w:rFonts w:ascii="Times New Roman" w:hAnsi="Times New Roman" w:cs="Times New Roman"/>
          <w:bCs/>
        </w:rPr>
        <w:t>and Islam: A Muslım World Perspectıve”</w:t>
      </w:r>
      <w:r w:rsidR="00AE34BF" w:rsidRPr="0065251E">
        <w:rPr>
          <w:rFonts w:ascii="Times New Roman" w:hAnsi="Times New Roman" w:cs="Times New Roman"/>
          <w:b/>
          <w:bCs/>
        </w:rPr>
        <w:t xml:space="preserve">, </w:t>
      </w:r>
      <w:r w:rsidR="00AE34BF" w:rsidRPr="0065251E">
        <w:rPr>
          <w:rFonts w:ascii="Times New Roman" w:hAnsi="Times New Roman" w:cs="Times New Roman"/>
          <w:b/>
        </w:rPr>
        <w:t xml:space="preserve"> Australian Journal of Business and Management Research,</w:t>
      </w:r>
      <w:r w:rsidR="005032D3">
        <w:rPr>
          <w:rFonts w:ascii="Times New Roman" w:hAnsi="Times New Roman" w:cs="Times New Roman"/>
        </w:rPr>
        <w:t xml:space="preserve"> 6 (1), ss</w:t>
      </w:r>
      <w:r w:rsidR="00AE34BF" w:rsidRPr="0065251E">
        <w:rPr>
          <w:rFonts w:ascii="Times New Roman" w:hAnsi="Times New Roman" w:cs="Times New Roman"/>
        </w:rPr>
        <w:t>.152-157</w:t>
      </w:r>
      <w:r w:rsidR="00C52D67">
        <w:rPr>
          <w:rFonts w:ascii="Times New Roman" w:hAnsi="Times New Roman" w:cs="Times New Roman"/>
        </w:rPr>
        <w:t>.</w:t>
      </w:r>
    </w:p>
    <w:p w:rsidR="00E14E8C" w:rsidRPr="00E14E8C" w:rsidRDefault="00E14E8C" w:rsidP="00EC60DD">
      <w:pPr>
        <w:pStyle w:val="Default"/>
        <w:spacing w:line="360" w:lineRule="auto"/>
        <w:ind w:leftChars="34" w:left="848" w:right="-1" w:hangingChars="322" w:hanging="773"/>
        <w:rPr>
          <w:rFonts w:ascii="Times New Roman" w:hAnsi="Times New Roman" w:cs="Times New Roman"/>
        </w:rPr>
      </w:pPr>
      <w:r>
        <w:rPr>
          <w:rFonts w:ascii="Times New Roman" w:hAnsi="Times New Roman" w:cs="Times New Roman"/>
        </w:rPr>
        <w:t xml:space="preserve">BARTHES, Roland; (1990), </w:t>
      </w:r>
      <w:r w:rsidRPr="00E14E8C">
        <w:rPr>
          <w:rFonts w:ascii="Times New Roman" w:hAnsi="Times New Roman" w:cs="Times New Roman"/>
          <w:b/>
        </w:rPr>
        <w:t>Çağdaş Söylenler</w:t>
      </w:r>
      <w:r w:rsidRPr="00E14E8C">
        <w:rPr>
          <w:rFonts w:ascii="Times New Roman" w:hAnsi="Times New Roman" w:cs="Times New Roman"/>
        </w:rPr>
        <w:t>, Çev:Tahsin Yücel,</w:t>
      </w:r>
      <w:r>
        <w:rPr>
          <w:rFonts w:ascii="Times New Roman" w:hAnsi="Times New Roman" w:cs="Times New Roman"/>
        </w:rPr>
        <w:t xml:space="preserve"> Birinci Baskı,</w:t>
      </w:r>
      <w:r w:rsidRPr="00E14E8C">
        <w:rPr>
          <w:rFonts w:ascii="Times New Roman" w:hAnsi="Times New Roman" w:cs="Times New Roman"/>
        </w:rPr>
        <w:t xml:space="preserve"> </w:t>
      </w:r>
      <w:r>
        <w:rPr>
          <w:rFonts w:ascii="Times New Roman" w:hAnsi="Times New Roman" w:cs="Times New Roman"/>
        </w:rPr>
        <w:t>Hürriyet Vakfı Yayınları, İstanbul.</w:t>
      </w:r>
    </w:p>
    <w:p w:rsidR="00AE34BF" w:rsidRPr="00645EC2" w:rsidRDefault="00AE34BF" w:rsidP="00EC60DD">
      <w:pPr>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BAUMAN, Zygmunt; (2013), </w:t>
      </w:r>
      <w:r w:rsidRPr="003C7442">
        <w:rPr>
          <w:rFonts w:ascii="Times New Roman" w:hAnsi="Times New Roman" w:cs="Times New Roman"/>
          <w:b/>
          <w:sz w:val="24"/>
          <w:szCs w:val="24"/>
        </w:rPr>
        <w:t>Postmodernizm ve Hoşnutsuzlukları</w:t>
      </w:r>
      <w:r>
        <w:rPr>
          <w:rFonts w:ascii="Times New Roman" w:hAnsi="Times New Roman" w:cs="Times New Roman"/>
          <w:sz w:val="24"/>
          <w:szCs w:val="24"/>
        </w:rPr>
        <w:t>,</w:t>
      </w:r>
      <w:r w:rsidR="00242F34">
        <w:rPr>
          <w:rFonts w:ascii="Times New Roman" w:hAnsi="Times New Roman" w:cs="Times New Roman"/>
          <w:sz w:val="24"/>
          <w:szCs w:val="24"/>
        </w:rPr>
        <w:t xml:space="preserve"> </w:t>
      </w:r>
      <w:r>
        <w:rPr>
          <w:rFonts w:ascii="Times New Roman" w:hAnsi="Times New Roman" w:cs="Times New Roman"/>
          <w:sz w:val="24"/>
          <w:szCs w:val="24"/>
        </w:rPr>
        <w:t xml:space="preserve">Çev: İsmail Türkmen,  İkinci Baskı, Ayrıntı Yayınları, İstanbul </w:t>
      </w:r>
      <w:r w:rsidR="00C52D67">
        <w:rPr>
          <w:rFonts w:ascii="Times New Roman" w:hAnsi="Times New Roman" w:cs="Times New Roman"/>
          <w:sz w:val="24"/>
          <w:szCs w:val="24"/>
        </w:rPr>
        <w:t>.</w:t>
      </w:r>
    </w:p>
    <w:p w:rsidR="00AE34BF" w:rsidRPr="00D552F9" w:rsidRDefault="00AE34BF" w:rsidP="00EC60DD">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 xml:space="preserve">BATI, Uğur; (2013), </w:t>
      </w:r>
      <w:r w:rsidRPr="00D552F9">
        <w:rPr>
          <w:rFonts w:ascii="Times New Roman" w:hAnsi="Times New Roman" w:cs="Times New Roman"/>
          <w:b/>
          <w:sz w:val="24"/>
          <w:szCs w:val="24"/>
        </w:rPr>
        <w:t>Reklamın Dili,</w:t>
      </w:r>
      <w:r w:rsidRPr="00D552F9">
        <w:rPr>
          <w:rFonts w:ascii="Times New Roman" w:hAnsi="Times New Roman" w:cs="Times New Roman"/>
          <w:sz w:val="24"/>
          <w:szCs w:val="24"/>
        </w:rPr>
        <w:t xml:space="preserve"> Üçüncü Baskı, Alfa Basım Yayım Dağıtım San. Ve Tic. Ltd. Şti., İstanbul</w:t>
      </w:r>
      <w:r w:rsidR="00C52D67">
        <w:rPr>
          <w:rFonts w:ascii="Times New Roman" w:hAnsi="Times New Roman" w:cs="Times New Roman"/>
          <w:sz w:val="24"/>
          <w:szCs w:val="24"/>
        </w:rPr>
        <w:t>.</w:t>
      </w:r>
    </w:p>
    <w:p w:rsidR="00AE34BF" w:rsidRPr="00645EC2" w:rsidRDefault="00AE34BF" w:rsidP="00EC60DD">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 xml:space="preserve">BERGER, John; ( 2016) , </w:t>
      </w:r>
      <w:r w:rsidRPr="00D552F9">
        <w:rPr>
          <w:rFonts w:ascii="Times New Roman" w:hAnsi="Times New Roman" w:cs="Times New Roman"/>
          <w:b/>
          <w:bCs/>
          <w:sz w:val="24"/>
          <w:szCs w:val="24"/>
        </w:rPr>
        <w:t>Görme Biçimleri</w:t>
      </w:r>
      <w:r w:rsidRPr="00D552F9">
        <w:rPr>
          <w:rFonts w:ascii="Times New Roman" w:hAnsi="Times New Roman" w:cs="Times New Roman"/>
          <w:sz w:val="24"/>
          <w:szCs w:val="24"/>
        </w:rPr>
        <w:t>, 22. Baskı, Metis</w:t>
      </w:r>
      <w:r>
        <w:rPr>
          <w:rFonts w:ascii="Times New Roman" w:hAnsi="Times New Roman" w:cs="Times New Roman"/>
          <w:sz w:val="24"/>
          <w:szCs w:val="24"/>
        </w:rPr>
        <w:t xml:space="preserve"> Yayınları</w:t>
      </w:r>
      <w:r w:rsidRPr="00D552F9">
        <w:rPr>
          <w:rFonts w:ascii="Times New Roman" w:hAnsi="Times New Roman" w:cs="Times New Roman"/>
          <w:sz w:val="24"/>
          <w:szCs w:val="24"/>
        </w:rPr>
        <w:t>, İstanbul</w:t>
      </w:r>
    </w:p>
    <w:p w:rsidR="00AE34BF" w:rsidRDefault="00AE34BF" w:rsidP="00EC60DD">
      <w:pPr>
        <w:ind w:leftChars="34" w:left="848" w:right="-1" w:hangingChars="322" w:hanging="773"/>
        <w:rPr>
          <w:rFonts w:ascii="Times New Roman" w:eastAsia="TimesNewRoman" w:hAnsi="Times New Roman" w:cs="Times New Roman"/>
          <w:sz w:val="24"/>
          <w:szCs w:val="24"/>
        </w:rPr>
      </w:pPr>
      <w:r w:rsidRPr="001F6F81">
        <w:rPr>
          <w:rFonts w:ascii="Times New Roman" w:eastAsia="TimesNewRoman" w:hAnsi="Times New Roman" w:cs="Times New Roman"/>
          <w:sz w:val="24"/>
          <w:szCs w:val="24"/>
        </w:rPr>
        <w:t>BERGER</w:t>
      </w:r>
      <w:r>
        <w:rPr>
          <w:rFonts w:ascii="Times New Roman" w:eastAsia="TimesNewRoman" w:hAnsi="Times New Roman" w:cs="Times New Roman"/>
          <w:sz w:val="24"/>
          <w:szCs w:val="24"/>
        </w:rPr>
        <w:t xml:space="preserve">, Peter L.; (1993), </w:t>
      </w:r>
      <w:r w:rsidRPr="006D29D8">
        <w:rPr>
          <w:rFonts w:ascii="Times New Roman" w:eastAsia="TimesNewRoman" w:hAnsi="Times New Roman" w:cs="Times New Roman"/>
          <w:b/>
          <w:bCs/>
          <w:iCs/>
          <w:sz w:val="24"/>
          <w:szCs w:val="24"/>
        </w:rPr>
        <w:t>Dinin Sosyal Gerçekliği</w:t>
      </w:r>
      <w:r>
        <w:rPr>
          <w:rFonts w:ascii="Times New Roman" w:eastAsia="TimesNewRoman" w:hAnsi="Times New Roman" w:cs="Times New Roman"/>
          <w:sz w:val="24"/>
          <w:szCs w:val="24"/>
        </w:rPr>
        <w:t>, Çev: Ali Coşkun</w:t>
      </w:r>
      <w:r w:rsidRPr="001F6F81">
        <w:rPr>
          <w:rFonts w:ascii="Times New Roman" w:eastAsia="TimesNewRoman" w:hAnsi="Times New Roman" w:cs="Times New Roman"/>
          <w:sz w:val="24"/>
          <w:szCs w:val="24"/>
        </w:rPr>
        <w:t xml:space="preserve">, </w:t>
      </w:r>
      <w:r>
        <w:rPr>
          <w:rFonts w:ascii="Times New Roman" w:eastAsia="TimesNewRoman" w:hAnsi="Times New Roman" w:cs="Times New Roman"/>
          <w:sz w:val="24"/>
          <w:szCs w:val="24"/>
        </w:rPr>
        <w:t xml:space="preserve">1. Baskı, </w:t>
      </w:r>
      <w:r w:rsidRPr="001F6F81">
        <w:rPr>
          <w:rFonts w:ascii="Times New Roman" w:eastAsia="TimesNewRoman" w:hAnsi="Times New Roman" w:cs="Times New Roman"/>
          <w:sz w:val="24"/>
          <w:szCs w:val="24"/>
        </w:rPr>
        <w:t>İnsan Yay</w:t>
      </w:r>
      <w:r>
        <w:rPr>
          <w:rFonts w:ascii="Times New Roman" w:eastAsia="TimesNewRoman" w:hAnsi="Times New Roman" w:cs="Times New Roman"/>
          <w:sz w:val="24"/>
          <w:szCs w:val="24"/>
        </w:rPr>
        <w:t>ınları</w:t>
      </w:r>
      <w:r w:rsidRPr="001F6F81">
        <w:rPr>
          <w:rFonts w:ascii="Times New Roman" w:eastAsia="TimesNewRoman" w:hAnsi="Times New Roman" w:cs="Times New Roman"/>
          <w:sz w:val="24"/>
          <w:szCs w:val="24"/>
        </w:rPr>
        <w:t>, İ</w:t>
      </w:r>
      <w:r>
        <w:rPr>
          <w:rFonts w:ascii="Times New Roman" w:eastAsia="TimesNewRoman" w:hAnsi="Times New Roman" w:cs="Times New Roman"/>
          <w:sz w:val="24"/>
          <w:szCs w:val="24"/>
        </w:rPr>
        <w:t>stanbul</w:t>
      </w:r>
      <w:r w:rsidR="00C52D67">
        <w:rPr>
          <w:rFonts w:ascii="Times New Roman" w:eastAsia="TimesNewRoman" w:hAnsi="Times New Roman" w:cs="Times New Roman"/>
          <w:sz w:val="24"/>
          <w:szCs w:val="24"/>
        </w:rPr>
        <w:t>.</w:t>
      </w:r>
    </w:p>
    <w:p w:rsidR="00AE34BF" w:rsidRDefault="00AE34BF" w:rsidP="00EC60DD">
      <w:pPr>
        <w:ind w:leftChars="34" w:left="848" w:right="-1" w:hangingChars="322" w:hanging="773"/>
        <w:rPr>
          <w:rFonts w:ascii="Times New Roman" w:eastAsia="TimesNewRoman" w:hAnsi="Times New Roman" w:cs="Times New Roman"/>
          <w:sz w:val="24"/>
          <w:szCs w:val="24"/>
        </w:rPr>
      </w:pPr>
      <w:r w:rsidRPr="001F6F81">
        <w:rPr>
          <w:rFonts w:ascii="Times New Roman" w:eastAsia="TimesNewRoman" w:hAnsi="Times New Roman" w:cs="Times New Roman"/>
          <w:sz w:val="24"/>
          <w:szCs w:val="24"/>
        </w:rPr>
        <w:t>BERGER</w:t>
      </w:r>
      <w:r>
        <w:rPr>
          <w:rFonts w:ascii="Times New Roman" w:eastAsia="TimesNewRoman" w:hAnsi="Times New Roman" w:cs="Times New Roman"/>
          <w:sz w:val="24"/>
          <w:szCs w:val="24"/>
        </w:rPr>
        <w:t xml:space="preserve">, Peter L.; (1974), </w:t>
      </w:r>
      <w:r w:rsidRPr="005007CF">
        <w:rPr>
          <w:rFonts w:ascii="Times New Roman" w:eastAsia="TimesNewRoman" w:hAnsi="Times New Roman" w:cs="Times New Roman"/>
          <w:b/>
          <w:sz w:val="24"/>
          <w:szCs w:val="24"/>
        </w:rPr>
        <w:t>Pyramids of Sacrifice: Political Ethics and Social Change</w:t>
      </w:r>
      <w:r>
        <w:rPr>
          <w:rFonts w:ascii="Times New Roman" w:eastAsia="TimesNewRoman" w:hAnsi="Times New Roman" w:cs="Times New Roman"/>
          <w:b/>
          <w:sz w:val="24"/>
          <w:szCs w:val="24"/>
        </w:rPr>
        <w:t xml:space="preserve">, </w:t>
      </w:r>
      <w:r>
        <w:rPr>
          <w:rFonts w:ascii="Times New Roman" w:eastAsia="TimesNewRoman" w:hAnsi="Times New Roman" w:cs="Times New Roman"/>
          <w:sz w:val="24"/>
          <w:szCs w:val="24"/>
        </w:rPr>
        <w:t>First Edition,  Published by Allen Lane, London</w:t>
      </w:r>
      <w:r w:rsidR="00C52D67">
        <w:rPr>
          <w:rFonts w:ascii="Times New Roman" w:eastAsia="TimesNewRoman" w:hAnsi="Times New Roman" w:cs="Times New Roman"/>
          <w:sz w:val="24"/>
          <w:szCs w:val="24"/>
        </w:rPr>
        <w:t>.</w:t>
      </w:r>
    </w:p>
    <w:p w:rsidR="00AE34BF" w:rsidRPr="006D0A85" w:rsidRDefault="00AE34BF" w:rsidP="00EC60DD">
      <w:pPr>
        <w:autoSpaceDE w:val="0"/>
        <w:autoSpaceDN w:val="0"/>
        <w:adjustRightInd w:val="0"/>
        <w:ind w:leftChars="34" w:left="848" w:right="-1" w:hangingChars="322" w:hanging="773"/>
        <w:rPr>
          <w:rFonts w:ascii="Times New Roman" w:eastAsia="TimesNewRoman" w:hAnsi="Times New Roman" w:cs="Times New Roman"/>
          <w:sz w:val="24"/>
          <w:szCs w:val="24"/>
        </w:rPr>
      </w:pPr>
      <w:r>
        <w:rPr>
          <w:rFonts w:ascii="Times New Roman" w:eastAsia="TimesNewRoman" w:hAnsi="Times New Roman" w:cs="Times New Roman"/>
          <w:sz w:val="24"/>
          <w:szCs w:val="24"/>
        </w:rPr>
        <w:t xml:space="preserve">BERQUE, Jacques; (1986),  </w:t>
      </w:r>
      <w:r w:rsidRPr="006D0A85">
        <w:rPr>
          <w:rFonts w:ascii="Times New Roman" w:eastAsia="TimesNewRoman" w:hAnsi="Times New Roman" w:cs="Times New Roman"/>
          <w:b/>
          <w:sz w:val="24"/>
          <w:szCs w:val="24"/>
        </w:rPr>
        <w:t>“Mağrib Müslümanlığının Bazı Sorunları”,</w:t>
      </w:r>
      <w:r>
        <w:rPr>
          <w:rFonts w:ascii="Times New Roman" w:eastAsia="TimesNewRoman" w:hAnsi="Times New Roman" w:cs="Times New Roman"/>
          <w:b/>
          <w:sz w:val="24"/>
          <w:szCs w:val="24"/>
        </w:rPr>
        <w:t xml:space="preserve"> </w:t>
      </w:r>
      <w:r w:rsidR="007A50B9">
        <w:rPr>
          <w:rFonts w:ascii="Times New Roman" w:eastAsia="TimesNewRoman" w:hAnsi="Times New Roman" w:cs="Times New Roman"/>
          <w:sz w:val="24"/>
          <w:szCs w:val="24"/>
        </w:rPr>
        <w:t>Çev: Ünver Günay</w:t>
      </w:r>
      <w:r>
        <w:rPr>
          <w:rFonts w:ascii="Times New Roman" w:eastAsia="TimesNewRoman" w:hAnsi="Times New Roman" w:cs="Times New Roman"/>
          <w:sz w:val="24"/>
          <w:szCs w:val="24"/>
        </w:rPr>
        <w:t>, Sayı:6 ss.181-199</w:t>
      </w:r>
      <w:r w:rsidR="00C52D67">
        <w:rPr>
          <w:rFonts w:ascii="Times New Roman" w:eastAsia="TimesNewRoman" w:hAnsi="Times New Roman" w:cs="Times New Roman"/>
          <w:sz w:val="24"/>
          <w:szCs w:val="24"/>
        </w:rPr>
        <w:t>.</w:t>
      </w:r>
    </w:p>
    <w:p w:rsidR="00AE34BF" w:rsidRPr="00FF7B93" w:rsidRDefault="00AE34BF" w:rsidP="00EC60DD">
      <w:pPr>
        <w:autoSpaceDE w:val="0"/>
        <w:autoSpaceDN w:val="0"/>
        <w:adjustRightInd w:val="0"/>
        <w:ind w:leftChars="34" w:left="848" w:right="-1" w:hangingChars="322" w:hanging="773"/>
        <w:rPr>
          <w:rFonts w:ascii="Times New Roman" w:hAnsi="Times New Roman" w:cs="Times New Roman"/>
          <w:b/>
          <w:bCs/>
          <w:sz w:val="24"/>
          <w:szCs w:val="24"/>
        </w:rPr>
      </w:pPr>
      <w:r w:rsidRPr="00582358">
        <w:rPr>
          <w:rFonts w:ascii="Times New Roman" w:hAnsi="Times New Roman" w:cs="Times New Roman"/>
          <w:sz w:val="24"/>
          <w:szCs w:val="24"/>
        </w:rPr>
        <w:lastRenderedPageBreak/>
        <w:t xml:space="preserve">BİLİS, Emre, Ali; (2017), </w:t>
      </w:r>
      <w:r w:rsidRPr="00582358">
        <w:rPr>
          <w:rFonts w:ascii="Times New Roman" w:hAnsi="Times New Roman" w:cs="Times New Roman"/>
          <w:bCs/>
          <w:sz w:val="24"/>
          <w:szCs w:val="24"/>
        </w:rPr>
        <w:t>Modern Yaşamda Dini Değerlerin TelevizyondaTemsili: “Nihat Hatipoğlu ile İftar” Programı Örneği,</w:t>
      </w:r>
      <w:r>
        <w:rPr>
          <w:rFonts w:ascii="Times New Roman" w:hAnsi="Times New Roman" w:cs="Times New Roman"/>
          <w:bCs/>
          <w:sz w:val="24"/>
          <w:szCs w:val="24"/>
        </w:rPr>
        <w:t xml:space="preserve"> </w:t>
      </w:r>
      <w:r w:rsidRPr="00582358">
        <w:rPr>
          <w:rFonts w:ascii="Times New Roman" w:hAnsi="Times New Roman" w:cs="Times New Roman"/>
          <w:b/>
          <w:sz w:val="24"/>
          <w:szCs w:val="24"/>
        </w:rPr>
        <w:t>Selçuk İletişim</w:t>
      </w:r>
      <w:r w:rsidRPr="00582358">
        <w:rPr>
          <w:rFonts w:ascii="Times New Roman" w:hAnsi="Times New Roman" w:cs="Times New Roman"/>
          <w:sz w:val="24"/>
          <w:szCs w:val="24"/>
        </w:rPr>
        <w:t xml:space="preserve">, </w:t>
      </w:r>
      <w:r>
        <w:rPr>
          <w:rFonts w:ascii="Times New Roman" w:hAnsi="Times New Roman" w:cs="Times New Roman"/>
          <w:sz w:val="24"/>
          <w:szCs w:val="24"/>
        </w:rPr>
        <w:t xml:space="preserve"> 9(4), ss.</w:t>
      </w:r>
      <w:r w:rsidRPr="00582358">
        <w:rPr>
          <w:rFonts w:ascii="Times New Roman" w:hAnsi="Times New Roman" w:cs="Times New Roman"/>
          <w:sz w:val="24"/>
          <w:szCs w:val="24"/>
        </w:rPr>
        <w:t>189-210</w:t>
      </w:r>
      <w:r w:rsidR="005A635C">
        <w:rPr>
          <w:rFonts w:ascii="Times New Roman" w:hAnsi="Times New Roman" w:cs="Times New Roman"/>
          <w:sz w:val="24"/>
          <w:szCs w:val="24"/>
        </w:rPr>
        <w:t>.</w:t>
      </w:r>
    </w:p>
    <w:p w:rsidR="00AE34BF" w:rsidRDefault="00AE34BF" w:rsidP="00EC60DD">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BİR, Ali, Atıf  ve MAVİŞ, Fermani ; (1988)</w:t>
      </w:r>
      <w:r>
        <w:rPr>
          <w:rFonts w:ascii="Times New Roman" w:hAnsi="Times New Roman" w:cs="Times New Roman"/>
          <w:sz w:val="24"/>
          <w:szCs w:val="24"/>
        </w:rPr>
        <w:t xml:space="preserve">, </w:t>
      </w:r>
      <w:r w:rsidRPr="006D29D8">
        <w:rPr>
          <w:rFonts w:ascii="Times New Roman" w:hAnsi="Times New Roman" w:cs="Times New Roman"/>
          <w:b/>
          <w:iCs/>
          <w:sz w:val="24"/>
          <w:szCs w:val="24"/>
        </w:rPr>
        <w:t>Reklamın Gücü: Dünyada ve Türkiye'de Reklamcılık</w:t>
      </w:r>
      <w:r w:rsidRPr="006D29D8">
        <w:rPr>
          <w:rFonts w:ascii="Times New Roman" w:hAnsi="Times New Roman" w:cs="Times New Roman"/>
          <w:iCs/>
          <w:sz w:val="24"/>
          <w:szCs w:val="24"/>
        </w:rPr>
        <w:t>,</w:t>
      </w:r>
      <w:r>
        <w:rPr>
          <w:rFonts w:ascii="Times New Roman" w:hAnsi="Times New Roman" w:cs="Times New Roman"/>
          <w:i/>
          <w:iCs/>
          <w:sz w:val="24"/>
          <w:szCs w:val="24"/>
        </w:rPr>
        <w:t xml:space="preserve"> </w:t>
      </w:r>
      <w:r w:rsidRPr="00D552F9">
        <w:rPr>
          <w:rFonts w:ascii="Times New Roman" w:hAnsi="Times New Roman" w:cs="Times New Roman"/>
          <w:sz w:val="24"/>
          <w:szCs w:val="24"/>
        </w:rPr>
        <w:t xml:space="preserve">Bilgi Yayınevi, </w:t>
      </w:r>
      <w:r>
        <w:rPr>
          <w:rFonts w:ascii="Times New Roman" w:hAnsi="Times New Roman" w:cs="Times New Roman"/>
          <w:sz w:val="24"/>
          <w:szCs w:val="24"/>
        </w:rPr>
        <w:t xml:space="preserve"> </w:t>
      </w:r>
      <w:r w:rsidRPr="00D552F9">
        <w:rPr>
          <w:rFonts w:ascii="Times New Roman" w:hAnsi="Times New Roman" w:cs="Times New Roman"/>
          <w:sz w:val="24"/>
          <w:szCs w:val="24"/>
        </w:rPr>
        <w:t>İstanbul</w:t>
      </w:r>
      <w:r w:rsidR="005A635C">
        <w:rPr>
          <w:rFonts w:ascii="Times New Roman" w:hAnsi="Times New Roman" w:cs="Times New Roman"/>
          <w:sz w:val="24"/>
          <w:szCs w:val="24"/>
        </w:rPr>
        <w:t>.</w:t>
      </w:r>
    </w:p>
    <w:p w:rsidR="00AE34BF" w:rsidRDefault="00AE34BF" w:rsidP="00EC60DD">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BOCCOCK, Robert; (</w:t>
      </w:r>
      <w:r>
        <w:rPr>
          <w:rFonts w:ascii="Times New Roman" w:hAnsi="Times New Roman" w:cs="Times New Roman"/>
          <w:sz w:val="24"/>
          <w:szCs w:val="24"/>
        </w:rPr>
        <w:t>1993</w:t>
      </w:r>
      <w:r w:rsidRPr="00D552F9">
        <w:rPr>
          <w:rFonts w:ascii="Times New Roman" w:hAnsi="Times New Roman" w:cs="Times New Roman"/>
          <w:sz w:val="24"/>
          <w:szCs w:val="24"/>
        </w:rPr>
        <w:t xml:space="preserve">), </w:t>
      </w:r>
      <w:r>
        <w:rPr>
          <w:rFonts w:ascii="Times New Roman" w:hAnsi="Times New Roman" w:cs="Times New Roman"/>
          <w:b/>
          <w:sz w:val="24"/>
          <w:szCs w:val="24"/>
        </w:rPr>
        <w:t>Consumption</w:t>
      </w:r>
      <w:r w:rsidRPr="00D552F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First E</w:t>
      </w:r>
      <w:r w:rsidRPr="00B644A3">
        <w:rPr>
          <w:rFonts w:ascii="Times New Roman" w:hAnsi="Times New Roman" w:cs="Times New Roman"/>
          <w:sz w:val="24"/>
          <w:szCs w:val="24"/>
        </w:rPr>
        <w:t>dition,</w:t>
      </w:r>
      <w:r>
        <w:rPr>
          <w:rFonts w:ascii="Times New Roman" w:hAnsi="Times New Roman" w:cs="Times New Roman"/>
          <w:sz w:val="24"/>
          <w:szCs w:val="24"/>
        </w:rPr>
        <w:t xml:space="preserve"> </w:t>
      </w:r>
      <w:r w:rsidRPr="00B644A3">
        <w:rPr>
          <w:rFonts w:ascii="Times New Roman" w:hAnsi="Times New Roman" w:cs="Times New Roman"/>
          <w:sz w:val="24"/>
          <w:szCs w:val="24"/>
        </w:rPr>
        <w:t>Published by Routledge, New York</w:t>
      </w:r>
      <w:r w:rsidR="005A635C">
        <w:rPr>
          <w:rFonts w:ascii="Times New Roman" w:hAnsi="Times New Roman" w:cs="Times New Roman"/>
          <w:sz w:val="24"/>
          <w:szCs w:val="24"/>
        </w:rPr>
        <w:t>.</w:t>
      </w:r>
      <w:r w:rsidRPr="00B644A3">
        <w:rPr>
          <w:rFonts w:ascii="Times New Roman" w:hAnsi="Times New Roman" w:cs="Times New Roman"/>
          <w:sz w:val="24"/>
          <w:szCs w:val="24"/>
        </w:rPr>
        <w:t xml:space="preserve"> </w:t>
      </w:r>
    </w:p>
    <w:p w:rsidR="00856142" w:rsidRPr="00645EC2" w:rsidRDefault="00856142" w:rsidP="00856142">
      <w:pPr>
        <w:ind w:left="709" w:hanging="709"/>
        <w:rPr>
          <w:rFonts w:ascii="Times New Roman" w:hAnsi="Times New Roman" w:cs="Times New Roman"/>
          <w:sz w:val="24"/>
          <w:szCs w:val="24"/>
        </w:rPr>
      </w:pPr>
      <w:r w:rsidRPr="008F1520">
        <w:rPr>
          <w:rFonts w:ascii="Times New Roman" w:hAnsi="Times New Roman" w:cs="Times New Roman"/>
          <w:sz w:val="24"/>
          <w:szCs w:val="24"/>
        </w:rPr>
        <w:t>CANKAYA</w:t>
      </w:r>
      <w:r>
        <w:rPr>
          <w:rFonts w:ascii="Times New Roman" w:hAnsi="Times New Roman" w:cs="Times New Roman"/>
          <w:sz w:val="24"/>
          <w:szCs w:val="24"/>
        </w:rPr>
        <w:t xml:space="preserve">, </w:t>
      </w:r>
      <w:r w:rsidRPr="008F1520">
        <w:rPr>
          <w:rFonts w:ascii="Times New Roman" w:hAnsi="Times New Roman" w:cs="Times New Roman"/>
          <w:sz w:val="24"/>
          <w:szCs w:val="24"/>
        </w:rPr>
        <w:t>Özden</w:t>
      </w:r>
      <w:r>
        <w:rPr>
          <w:rFonts w:ascii="Times New Roman" w:hAnsi="Times New Roman" w:cs="Times New Roman"/>
          <w:sz w:val="24"/>
          <w:szCs w:val="24"/>
        </w:rPr>
        <w:t>; (1997),</w:t>
      </w:r>
      <w:r w:rsidRPr="008F1520">
        <w:rPr>
          <w:rFonts w:ascii="Times New Roman" w:hAnsi="Times New Roman" w:cs="Times New Roman"/>
          <w:sz w:val="24"/>
          <w:szCs w:val="24"/>
        </w:rPr>
        <w:t xml:space="preserve"> </w:t>
      </w:r>
      <w:r>
        <w:rPr>
          <w:rFonts w:ascii="Times New Roman" w:hAnsi="Times New Roman" w:cs="Times New Roman"/>
          <w:b/>
          <w:sz w:val="24"/>
          <w:szCs w:val="24"/>
        </w:rPr>
        <w:t>Türk Televizyonunun Program Y</w:t>
      </w:r>
      <w:r w:rsidRPr="008F1520">
        <w:rPr>
          <w:rFonts w:ascii="Times New Roman" w:hAnsi="Times New Roman" w:cs="Times New Roman"/>
          <w:b/>
          <w:sz w:val="24"/>
          <w:szCs w:val="24"/>
        </w:rPr>
        <w:t>apısı</w:t>
      </w:r>
      <w:r>
        <w:rPr>
          <w:rFonts w:ascii="Times New Roman" w:hAnsi="Times New Roman" w:cs="Times New Roman"/>
          <w:sz w:val="24"/>
          <w:szCs w:val="24"/>
        </w:rPr>
        <w:t xml:space="preserve">, Birinci Baskı, </w:t>
      </w:r>
      <w:r w:rsidRPr="008F1520">
        <w:rPr>
          <w:rFonts w:ascii="Times New Roman" w:hAnsi="Times New Roman" w:cs="Times New Roman"/>
          <w:sz w:val="24"/>
          <w:szCs w:val="24"/>
        </w:rPr>
        <w:t xml:space="preserve"> Mozaik Basın Yayıncılık</w:t>
      </w:r>
      <w:r>
        <w:rPr>
          <w:rFonts w:ascii="Times New Roman" w:hAnsi="Times New Roman" w:cs="Times New Roman"/>
          <w:sz w:val="24"/>
          <w:szCs w:val="24"/>
        </w:rPr>
        <w:t>, İstanbul.</w:t>
      </w:r>
    </w:p>
    <w:p w:rsidR="00AE34BF" w:rsidRPr="00FF7B93" w:rsidRDefault="00AE34BF" w:rsidP="00EC60DD">
      <w:pPr>
        <w:autoSpaceDE w:val="0"/>
        <w:autoSpaceDN w:val="0"/>
        <w:adjustRightInd w:val="0"/>
        <w:ind w:leftChars="34" w:left="848" w:right="-1" w:hangingChars="322" w:hanging="773"/>
        <w:rPr>
          <w:rFonts w:ascii="Times New Roman" w:hAnsi="Times New Roman" w:cs="Times New Roman"/>
          <w:b/>
          <w:iCs/>
          <w:sz w:val="24"/>
          <w:szCs w:val="24"/>
        </w:rPr>
      </w:pPr>
      <w:r w:rsidRPr="00D552F9">
        <w:rPr>
          <w:rFonts w:ascii="Times New Roman" w:hAnsi="Times New Roman" w:cs="Times New Roman"/>
          <w:sz w:val="24"/>
          <w:szCs w:val="24"/>
        </w:rPr>
        <w:t>CAPPO</w:t>
      </w:r>
      <w:r>
        <w:rPr>
          <w:rFonts w:ascii="Times New Roman" w:hAnsi="Times New Roman" w:cs="Times New Roman"/>
          <w:sz w:val="24"/>
          <w:szCs w:val="24"/>
        </w:rPr>
        <w:t xml:space="preserve">, </w:t>
      </w:r>
      <w:r w:rsidRPr="00D552F9">
        <w:rPr>
          <w:rFonts w:ascii="Times New Roman" w:hAnsi="Times New Roman" w:cs="Times New Roman"/>
          <w:sz w:val="24"/>
          <w:szCs w:val="24"/>
        </w:rPr>
        <w:t>Joe;</w:t>
      </w:r>
      <w:r>
        <w:rPr>
          <w:rFonts w:ascii="Times New Roman" w:hAnsi="Times New Roman" w:cs="Times New Roman"/>
          <w:sz w:val="24"/>
          <w:szCs w:val="24"/>
        </w:rPr>
        <w:t xml:space="preserve"> (2005</w:t>
      </w:r>
      <w:r w:rsidRPr="00D552F9">
        <w:rPr>
          <w:rFonts w:ascii="Times New Roman" w:hAnsi="Times New Roman" w:cs="Times New Roman"/>
          <w:sz w:val="24"/>
          <w:szCs w:val="24"/>
        </w:rPr>
        <w:t>),</w:t>
      </w:r>
      <w:r>
        <w:rPr>
          <w:rFonts w:ascii="Times New Roman" w:hAnsi="Times New Roman" w:cs="Times New Roman"/>
          <w:sz w:val="24"/>
          <w:szCs w:val="24"/>
        </w:rPr>
        <w:t xml:space="preserve"> </w:t>
      </w:r>
      <w:r w:rsidRPr="003543FF">
        <w:rPr>
          <w:rFonts w:ascii="Times New Roman" w:hAnsi="Times New Roman" w:cs="Times New Roman"/>
          <w:b/>
          <w:iCs/>
          <w:sz w:val="24"/>
          <w:szCs w:val="24"/>
        </w:rPr>
        <w:t>Reklamcılığın Geleceği</w:t>
      </w:r>
      <w:r>
        <w:rPr>
          <w:rFonts w:ascii="Times New Roman" w:hAnsi="Times New Roman" w:cs="Times New Roman"/>
          <w:b/>
          <w:iCs/>
          <w:sz w:val="24"/>
          <w:szCs w:val="24"/>
        </w:rPr>
        <w:t>:</w:t>
      </w:r>
      <w:r w:rsidRPr="003543FF">
        <w:rPr>
          <w:rFonts w:ascii="Times New Roman" w:hAnsi="Times New Roman" w:cs="Times New Roman"/>
          <w:b/>
          <w:iCs/>
          <w:sz w:val="24"/>
          <w:szCs w:val="24"/>
        </w:rPr>
        <w:t xml:space="preserve"> Post Televizyon Çağında Yeni Mecralar</w:t>
      </w:r>
      <w:r>
        <w:rPr>
          <w:rFonts w:ascii="Times New Roman" w:hAnsi="Times New Roman" w:cs="Times New Roman"/>
          <w:b/>
          <w:iCs/>
          <w:sz w:val="24"/>
          <w:szCs w:val="24"/>
        </w:rPr>
        <w:t xml:space="preserve"> </w:t>
      </w:r>
      <w:r w:rsidRPr="003543FF">
        <w:rPr>
          <w:rFonts w:ascii="Times New Roman" w:hAnsi="Times New Roman" w:cs="Times New Roman"/>
          <w:b/>
          <w:iCs/>
          <w:sz w:val="24"/>
          <w:szCs w:val="24"/>
        </w:rPr>
        <w:t>Yeni Müşteriler Yeni Tüketiciler</w:t>
      </w:r>
      <w:r w:rsidRPr="003543FF">
        <w:rPr>
          <w:rFonts w:ascii="Times New Roman" w:hAnsi="Times New Roman" w:cs="Times New Roman"/>
          <w:sz w:val="24"/>
          <w:szCs w:val="24"/>
        </w:rPr>
        <w:t xml:space="preserve"> ,</w:t>
      </w:r>
      <w:r>
        <w:rPr>
          <w:rFonts w:ascii="Times New Roman" w:hAnsi="Times New Roman" w:cs="Times New Roman"/>
          <w:sz w:val="24"/>
          <w:szCs w:val="24"/>
        </w:rPr>
        <w:t xml:space="preserve"> 1. Baskı, Çev: Fevzi Yalım MediaCat Kitapları, İstanbul</w:t>
      </w:r>
      <w:r w:rsidR="005A635C">
        <w:rPr>
          <w:rFonts w:ascii="Times New Roman" w:hAnsi="Times New Roman" w:cs="Times New Roman"/>
          <w:sz w:val="24"/>
          <w:szCs w:val="24"/>
        </w:rPr>
        <w:t>.</w:t>
      </w:r>
    </w:p>
    <w:p w:rsidR="00AE34BF" w:rsidRDefault="00FA7CDB" w:rsidP="00EC60DD">
      <w:pPr>
        <w:autoSpaceDE w:val="0"/>
        <w:autoSpaceDN w:val="0"/>
        <w:adjustRightInd w:val="0"/>
        <w:ind w:leftChars="34" w:left="848" w:right="-1" w:hangingChars="322" w:hanging="773"/>
        <w:rPr>
          <w:rFonts w:ascii="Times New Roman" w:hAnsi="Times New Roman" w:cs="Times New Roman"/>
          <w:noProof/>
          <w:sz w:val="24"/>
          <w:szCs w:val="24"/>
        </w:rPr>
      </w:pPr>
      <w:r>
        <w:rPr>
          <w:rFonts w:ascii="Times New Roman" w:hAnsi="Times New Roman" w:cs="Times New Roman"/>
          <w:noProof/>
          <w:sz w:val="24"/>
          <w:szCs w:val="24"/>
        </w:rPr>
        <w:t>CALKI</w:t>
      </w:r>
      <w:r w:rsidR="00AE34BF" w:rsidRPr="00D552F9">
        <w:rPr>
          <w:rFonts w:ascii="Times New Roman" w:hAnsi="Times New Roman" w:cs="Times New Roman"/>
          <w:noProof/>
          <w:sz w:val="24"/>
          <w:szCs w:val="24"/>
        </w:rPr>
        <w:t xml:space="preserve">NS, </w:t>
      </w:r>
      <w:r w:rsidR="00AE34BF">
        <w:rPr>
          <w:rFonts w:ascii="Times New Roman" w:hAnsi="Times New Roman" w:cs="Times New Roman"/>
          <w:noProof/>
          <w:sz w:val="24"/>
          <w:szCs w:val="24"/>
        </w:rPr>
        <w:t>Earnest, Elmo a</w:t>
      </w:r>
      <w:r w:rsidR="00AE34BF" w:rsidRPr="00D552F9">
        <w:rPr>
          <w:rFonts w:ascii="Times New Roman" w:hAnsi="Times New Roman" w:cs="Times New Roman"/>
          <w:noProof/>
          <w:sz w:val="24"/>
          <w:szCs w:val="24"/>
        </w:rPr>
        <w:t>nd HOLDEN, Ralph; (1905),</w:t>
      </w:r>
      <w:r w:rsidR="00AE34BF">
        <w:rPr>
          <w:rFonts w:ascii="Times New Roman" w:hAnsi="Times New Roman" w:cs="Times New Roman"/>
          <w:noProof/>
          <w:sz w:val="24"/>
          <w:szCs w:val="24"/>
        </w:rPr>
        <w:t xml:space="preserve"> </w:t>
      </w:r>
      <w:r w:rsidR="00AE34BF" w:rsidRPr="00D552F9">
        <w:rPr>
          <w:rFonts w:ascii="Times New Roman" w:hAnsi="Times New Roman" w:cs="Times New Roman"/>
          <w:b/>
          <w:iCs/>
          <w:noProof/>
          <w:sz w:val="24"/>
          <w:szCs w:val="24"/>
        </w:rPr>
        <w:t>Modern Advertising,</w:t>
      </w:r>
      <w:r w:rsidR="00AE34BF" w:rsidRPr="00D552F9">
        <w:rPr>
          <w:rFonts w:ascii="Times New Roman" w:hAnsi="Times New Roman" w:cs="Times New Roman"/>
          <w:noProof/>
          <w:sz w:val="24"/>
          <w:szCs w:val="24"/>
        </w:rPr>
        <w:t xml:space="preserve"> </w:t>
      </w:r>
      <w:r w:rsidR="00AE34BF">
        <w:rPr>
          <w:rFonts w:ascii="Times New Roman" w:hAnsi="Times New Roman" w:cs="Times New Roman"/>
          <w:noProof/>
          <w:sz w:val="24"/>
          <w:szCs w:val="24"/>
        </w:rPr>
        <w:t xml:space="preserve">First Edition, </w:t>
      </w:r>
      <w:r w:rsidR="00AE34BF" w:rsidRPr="003D7F88">
        <w:rPr>
          <w:rFonts w:ascii="Times New Roman" w:hAnsi="Times New Roman" w:cs="Times New Roman"/>
          <w:noProof/>
          <w:sz w:val="24"/>
          <w:szCs w:val="24"/>
        </w:rPr>
        <w:t>D. Appleton and Company,</w:t>
      </w:r>
      <w:r w:rsidR="00AE34BF">
        <w:rPr>
          <w:rFonts w:ascii="Times New Roman" w:hAnsi="Times New Roman" w:cs="Times New Roman"/>
          <w:noProof/>
          <w:sz w:val="24"/>
          <w:szCs w:val="24"/>
        </w:rPr>
        <w:t xml:space="preserve"> </w:t>
      </w:r>
      <w:r w:rsidR="00AE34BF" w:rsidRPr="00D552F9">
        <w:rPr>
          <w:rFonts w:ascii="Times New Roman" w:hAnsi="Times New Roman" w:cs="Times New Roman"/>
          <w:noProof/>
          <w:sz w:val="24"/>
          <w:szCs w:val="24"/>
        </w:rPr>
        <w:t>London</w:t>
      </w:r>
      <w:r w:rsidR="005A635C">
        <w:rPr>
          <w:rFonts w:ascii="Times New Roman" w:hAnsi="Times New Roman" w:cs="Times New Roman"/>
          <w:noProof/>
          <w:sz w:val="24"/>
          <w:szCs w:val="24"/>
        </w:rPr>
        <w:t>.</w:t>
      </w:r>
    </w:p>
    <w:p w:rsidR="00AE34BF" w:rsidRPr="00645EC2" w:rsidRDefault="00AE34BF" w:rsidP="00EC60DD">
      <w:pPr>
        <w:ind w:leftChars="34" w:left="848" w:right="-1" w:hangingChars="322" w:hanging="773"/>
        <w:rPr>
          <w:rFonts w:ascii="Times New Roman" w:hAnsi="Times New Roman" w:cs="Times New Roman"/>
          <w:iCs/>
          <w:sz w:val="24"/>
          <w:szCs w:val="24"/>
        </w:rPr>
      </w:pPr>
      <w:r w:rsidRPr="00531BBA">
        <w:rPr>
          <w:rFonts w:ascii="Times New Roman" w:hAnsi="Times New Roman" w:cs="Times New Roman"/>
          <w:iCs/>
          <w:sz w:val="24"/>
          <w:szCs w:val="24"/>
        </w:rPr>
        <w:t>CLARK,</w:t>
      </w:r>
      <w:r>
        <w:rPr>
          <w:rFonts w:ascii="Times New Roman" w:hAnsi="Times New Roman" w:cs="Times New Roman"/>
          <w:i/>
          <w:iCs/>
          <w:sz w:val="24"/>
          <w:szCs w:val="24"/>
        </w:rPr>
        <w:t xml:space="preserve"> </w:t>
      </w:r>
      <w:r w:rsidRPr="00394787">
        <w:rPr>
          <w:rFonts w:ascii="Times New Roman" w:hAnsi="Times New Roman" w:cs="Times New Roman"/>
          <w:iCs/>
          <w:sz w:val="24"/>
          <w:szCs w:val="24"/>
        </w:rPr>
        <w:t>Schofield, Lynn</w:t>
      </w:r>
      <w:r>
        <w:rPr>
          <w:rFonts w:ascii="Times New Roman" w:hAnsi="Times New Roman" w:cs="Times New Roman"/>
          <w:iCs/>
          <w:sz w:val="24"/>
          <w:szCs w:val="24"/>
        </w:rPr>
        <w:t xml:space="preserve">; (2002), “US Adolescent Religious Identity, The Media, and the Funky Side of Religion”, </w:t>
      </w:r>
      <w:r w:rsidRPr="00394787">
        <w:rPr>
          <w:rFonts w:ascii="Times New Roman" w:hAnsi="Times New Roman" w:cs="Times New Roman"/>
          <w:b/>
          <w:iCs/>
          <w:sz w:val="24"/>
          <w:szCs w:val="24"/>
        </w:rPr>
        <w:t>Journall of Communication,</w:t>
      </w:r>
      <w:r>
        <w:rPr>
          <w:rFonts w:ascii="Times New Roman" w:hAnsi="Times New Roman" w:cs="Times New Roman"/>
          <w:iCs/>
          <w:sz w:val="24"/>
          <w:szCs w:val="24"/>
        </w:rPr>
        <w:t xml:space="preserve"> Oxford University Press, December, 52 (4)</w:t>
      </w:r>
      <w:r w:rsidR="005032D3">
        <w:rPr>
          <w:rFonts w:ascii="Times New Roman" w:hAnsi="Times New Roman" w:cs="Times New Roman"/>
          <w:iCs/>
          <w:sz w:val="24"/>
          <w:szCs w:val="24"/>
        </w:rPr>
        <w:t xml:space="preserve"> </w:t>
      </w:r>
      <w:r>
        <w:rPr>
          <w:rFonts w:ascii="Times New Roman" w:hAnsi="Times New Roman" w:cs="Times New Roman"/>
          <w:iCs/>
          <w:sz w:val="24"/>
          <w:szCs w:val="24"/>
        </w:rPr>
        <w:t xml:space="preserve"> ss.</w:t>
      </w:r>
      <w:r w:rsidR="005032D3">
        <w:rPr>
          <w:rFonts w:ascii="Times New Roman" w:hAnsi="Times New Roman" w:cs="Times New Roman"/>
          <w:iCs/>
          <w:sz w:val="24"/>
          <w:szCs w:val="24"/>
        </w:rPr>
        <w:t xml:space="preserve"> </w:t>
      </w:r>
      <w:r>
        <w:rPr>
          <w:rFonts w:ascii="Times New Roman" w:hAnsi="Times New Roman" w:cs="Times New Roman"/>
          <w:iCs/>
          <w:sz w:val="24"/>
          <w:szCs w:val="24"/>
        </w:rPr>
        <w:t>794-811</w:t>
      </w:r>
      <w:r w:rsidR="005A635C">
        <w:rPr>
          <w:rFonts w:ascii="Times New Roman" w:hAnsi="Times New Roman" w:cs="Times New Roman"/>
          <w:iCs/>
          <w:sz w:val="24"/>
          <w:szCs w:val="24"/>
        </w:rPr>
        <w:t>.</w:t>
      </w:r>
    </w:p>
    <w:p w:rsidR="00AE34BF" w:rsidRPr="0065251E" w:rsidRDefault="00AE34BF" w:rsidP="00EC60DD">
      <w:pPr>
        <w:ind w:leftChars="34" w:left="848" w:right="-1" w:hangingChars="322" w:hanging="773"/>
        <w:rPr>
          <w:rFonts w:ascii="Times New Roman" w:hAnsi="Times New Roman" w:cs="Times New Roman"/>
          <w:sz w:val="24"/>
          <w:szCs w:val="24"/>
        </w:rPr>
      </w:pPr>
      <w:r w:rsidRPr="0065251E">
        <w:rPr>
          <w:rFonts w:ascii="Times New Roman" w:hAnsi="Times New Roman" w:cs="Times New Roman"/>
          <w:sz w:val="24"/>
          <w:szCs w:val="24"/>
        </w:rPr>
        <w:t xml:space="preserve">ÇAMDERELİ, Mete; (2005), </w:t>
      </w:r>
      <w:r w:rsidRPr="0065251E">
        <w:rPr>
          <w:rFonts w:ascii="Times New Roman" w:hAnsi="Times New Roman" w:cs="Times New Roman"/>
          <w:b/>
          <w:bCs/>
          <w:sz w:val="24"/>
          <w:szCs w:val="24"/>
        </w:rPr>
        <w:t xml:space="preserve">Reklamların İçinden, </w:t>
      </w:r>
      <w:r w:rsidRPr="0065251E">
        <w:rPr>
          <w:rFonts w:ascii="Times New Roman" w:hAnsi="Times New Roman" w:cs="Times New Roman"/>
          <w:bCs/>
          <w:sz w:val="24"/>
          <w:szCs w:val="24"/>
        </w:rPr>
        <w:t>1. Baskı,</w:t>
      </w:r>
      <w:r w:rsidRPr="0065251E">
        <w:rPr>
          <w:rFonts w:ascii="Times New Roman" w:hAnsi="Times New Roman" w:cs="Times New Roman"/>
          <w:b/>
          <w:bCs/>
          <w:sz w:val="24"/>
          <w:szCs w:val="24"/>
        </w:rPr>
        <w:t xml:space="preserve"> </w:t>
      </w:r>
      <w:r w:rsidRPr="0065251E">
        <w:rPr>
          <w:rFonts w:ascii="Times New Roman" w:hAnsi="Times New Roman" w:cs="Times New Roman"/>
          <w:sz w:val="24"/>
          <w:szCs w:val="24"/>
        </w:rPr>
        <w:t>Tablet Yayınları, Konya</w:t>
      </w:r>
    </w:p>
    <w:p w:rsidR="00AE34BF" w:rsidRPr="0065251E" w:rsidRDefault="00AE34BF" w:rsidP="00EC60DD">
      <w:pPr>
        <w:pStyle w:val="Default"/>
        <w:spacing w:line="360" w:lineRule="auto"/>
        <w:ind w:leftChars="34" w:left="848" w:right="-1" w:hangingChars="322" w:hanging="773"/>
        <w:rPr>
          <w:rFonts w:ascii="Times New Roman" w:hAnsi="Times New Roman" w:cs="Times New Roman"/>
        </w:rPr>
      </w:pPr>
      <w:r w:rsidRPr="0065251E">
        <w:rPr>
          <w:rFonts w:ascii="Times New Roman" w:hAnsi="Times New Roman" w:cs="Times New Roman"/>
        </w:rPr>
        <w:t xml:space="preserve">ÇAPCIOĞLU, İhsan; (2008), “ Küreselleşme, Kültür ve Din” </w:t>
      </w:r>
      <w:r w:rsidRPr="0065251E">
        <w:rPr>
          <w:rFonts w:ascii="Times New Roman" w:hAnsi="Times New Roman" w:cs="Times New Roman"/>
          <w:b/>
        </w:rPr>
        <w:t>AÜİFD XLIX,</w:t>
      </w:r>
      <w:r w:rsidRPr="0065251E">
        <w:rPr>
          <w:rFonts w:ascii="Times New Roman" w:hAnsi="Times New Roman" w:cs="Times New Roman"/>
        </w:rPr>
        <w:t xml:space="preserve">  Sayı 2, ss.</w:t>
      </w:r>
      <w:r w:rsidR="005032D3">
        <w:rPr>
          <w:rFonts w:ascii="Times New Roman" w:hAnsi="Times New Roman" w:cs="Times New Roman"/>
        </w:rPr>
        <w:t xml:space="preserve"> </w:t>
      </w:r>
      <w:r w:rsidRPr="0065251E">
        <w:rPr>
          <w:rFonts w:ascii="Times New Roman" w:hAnsi="Times New Roman" w:cs="Times New Roman"/>
        </w:rPr>
        <w:t>153- 183</w:t>
      </w:r>
      <w:r w:rsidR="005A635C">
        <w:rPr>
          <w:rFonts w:ascii="Times New Roman" w:hAnsi="Times New Roman" w:cs="Times New Roman"/>
        </w:rPr>
        <w:t>.</w:t>
      </w:r>
    </w:p>
    <w:p w:rsidR="00AE34BF" w:rsidRPr="0065251E" w:rsidRDefault="00AE34BF" w:rsidP="00EC60DD">
      <w:pPr>
        <w:ind w:leftChars="34" w:left="848" w:right="-1" w:hangingChars="322" w:hanging="773"/>
        <w:rPr>
          <w:rFonts w:ascii="Times New Roman" w:hAnsi="Times New Roman" w:cs="Times New Roman"/>
          <w:sz w:val="24"/>
          <w:szCs w:val="24"/>
        </w:rPr>
      </w:pPr>
      <w:r w:rsidRPr="0065251E">
        <w:rPr>
          <w:rFonts w:ascii="Times New Roman" w:hAnsi="Times New Roman" w:cs="Times New Roman"/>
          <w:sz w:val="24"/>
          <w:szCs w:val="24"/>
        </w:rPr>
        <w:t xml:space="preserve">ÇEÇEN, Anıl; (1996), </w:t>
      </w:r>
      <w:r w:rsidRPr="0065251E">
        <w:rPr>
          <w:rFonts w:ascii="Times New Roman" w:hAnsi="Times New Roman" w:cs="Times New Roman"/>
          <w:b/>
          <w:bCs/>
          <w:sz w:val="24"/>
          <w:szCs w:val="24"/>
        </w:rPr>
        <w:t xml:space="preserve">Kültür ve Politika, </w:t>
      </w:r>
      <w:r w:rsidRPr="0065251E">
        <w:rPr>
          <w:rFonts w:ascii="Times New Roman" w:hAnsi="Times New Roman" w:cs="Times New Roman"/>
          <w:bCs/>
          <w:sz w:val="24"/>
          <w:szCs w:val="24"/>
        </w:rPr>
        <w:t>1. Baskı</w:t>
      </w:r>
      <w:r w:rsidRPr="0065251E">
        <w:rPr>
          <w:rFonts w:ascii="Times New Roman" w:hAnsi="Times New Roman" w:cs="Times New Roman"/>
          <w:b/>
          <w:bCs/>
          <w:sz w:val="24"/>
          <w:szCs w:val="24"/>
        </w:rPr>
        <w:t xml:space="preserve">, </w:t>
      </w:r>
      <w:r w:rsidRPr="0065251E">
        <w:rPr>
          <w:rFonts w:ascii="Times New Roman" w:hAnsi="Times New Roman" w:cs="Times New Roman"/>
          <w:sz w:val="24"/>
          <w:szCs w:val="24"/>
        </w:rPr>
        <w:t>Gündoğan Yayınları, Ankara</w:t>
      </w:r>
    </w:p>
    <w:p w:rsidR="00AE34BF" w:rsidRPr="0065251E"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sidRPr="0065251E">
        <w:rPr>
          <w:rFonts w:ascii="Times New Roman" w:hAnsi="Times New Roman" w:cs="Times New Roman"/>
          <w:sz w:val="24"/>
          <w:szCs w:val="24"/>
        </w:rPr>
        <w:t xml:space="preserve">ÇELİK, Candan;(2005), </w:t>
      </w:r>
      <w:r w:rsidR="002A7C3D" w:rsidRPr="002A7C3D">
        <w:rPr>
          <w:rFonts w:ascii="Times New Roman" w:hAnsi="Times New Roman" w:cs="Times New Roman"/>
          <w:b/>
          <w:sz w:val="24"/>
          <w:szCs w:val="24"/>
        </w:rPr>
        <w:t>“</w:t>
      </w:r>
      <w:r w:rsidRPr="005A635C">
        <w:rPr>
          <w:rFonts w:ascii="Times New Roman" w:hAnsi="Times New Roman" w:cs="Times New Roman"/>
          <w:b/>
          <w:bCs/>
          <w:sz w:val="24"/>
          <w:szCs w:val="24"/>
        </w:rPr>
        <w:t>Uluslararası Reklamcılıkta Kültürün Etkileri</w:t>
      </w:r>
      <w:r w:rsidR="002A7C3D">
        <w:rPr>
          <w:rFonts w:ascii="Times New Roman" w:hAnsi="Times New Roman" w:cs="Times New Roman"/>
          <w:b/>
          <w:bCs/>
          <w:sz w:val="24"/>
          <w:szCs w:val="24"/>
        </w:rPr>
        <w:t>”</w:t>
      </w:r>
      <w:r w:rsidRPr="0065251E">
        <w:rPr>
          <w:rFonts w:ascii="Times New Roman" w:hAnsi="Times New Roman" w:cs="Times New Roman"/>
          <w:bCs/>
          <w:sz w:val="24"/>
          <w:szCs w:val="24"/>
        </w:rPr>
        <w:t>,</w:t>
      </w:r>
      <w:r w:rsidRPr="0065251E">
        <w:rPr>
          <w:rFonts w:ascii="Times New Roman" w:hAnsi="Times New Roman" w:cs="Times New Roman"/>
          <w:sz w:val="24"/>
          <w:szCs w:val="24"/>
        </w:rPr>
        <w:t xml:space="preserve"> İstanbul Üniversitesi Sosyal Bilimler Enstitüsü, Yayınlanmış Doktora Tezi, İstanbul</w:t>
      </w:r>
      <w:r w:rsidR="005A635C">
        <w:rPr>
          <w:rFonts w:ascii="Times New Roman" w:hAnsi="Times New Roman" w:cs="Times New Roman"/>
          <w:sz w:val="24"/>
          <w:szCs w:val="24"/>
        </w:rPr>
        <w:t>.</w:t>
      </w:r>
    </w:p>
    <w:p w:rsidR="00AE34BF" w:rsidRPr="0065251E" w:rsidRDefault="00AE34BF" w:rsidP="00EC60DD">
      <w:pPr>
        <w:pStyle w:val="Default"/>
        <w:spacing w:line="360" w:lineRule="auto"/>
        <w:ind w:leftChars="34" w:left="848" w:right="-1" w:hangingChars="322" w:hanging="773"/>
        <w:rPr>
          <w:rFonts w:ascii="Times New Roman" w:hAnsi="Times New Roman" w:cs="Times New Roman"/>
        </w:rPr>
      </w:pPr>
      <w:r w:rsidRPr="0065251E">
        <w:rPr>
          <w:rFonts w:ascii="Times New Roman" w:hAnsi="Times New Roman" w:cs="Times New Roman"/>
        </w:rPr>
        <w:t xml:space="preserve">ÇETİN, Nadir, Beyzade ; (2014), “ Yeniden Anlamlandırma Aracı Olarak Reklam”, </w:t>
      </w:r>
      <w:r w:rsidRPr="0065251E">
        <w:rPr>
          <w:rFonts w:ascii="Times New Roman" w:hAnsi="Times New Roman" w:cs="Times New Roman"/>
          <w:b/>
          <w:iCs/>
        </w:rPr>
        <w:t>International Periodical For The Languages, Literature and History of Turkish or Turkic</w:t>
      </w:r>
      <w:r w:rsidRPr="0065251E">
        <w:rPr>
          <w:rFonts w:ascii="Times New Roman" w:hAnsi="Times New Roman" w:cs="Times New Roman"/>
          <w:i/>
          <w:iCs/>
        </w:rPr>
        <w:t xml:space="preserve"> </w:t>
      </w:r>
      <w:r w:rsidRPr="0065251E">
        <w:rPr>
          <w:rFonts w:ascii="Times New Roman" w:hAnsi="Times New Roman" w:cs="Times New Roman"/>
          <w:iCs/>
        </w:rPr>
        <w:t>, 9</w:t>
      </w:r>
      <w:r w:rsidR="00BF2018">
        <w:rPr>
          <w:rFonts w:ascii="Times New Roman" w:hAnsi="Times New Roman" w:cs="Times New Roman"/>
          <w:iCs/>
        </w:rPr>
        <w:t xml:space="preserve"> </w:t>
      </w:r>
      <w:r w:rsidRPr="0065251E">
        <w:rPr>
          <w:rFonts w:ascii="Times New Roman" w:hAnsi="Times New Roman" w:cs="Times New Roman"/>
          <w:iCs/>
        </w:rPr>
        <w:t>(5</w:t>
      </w:r>
      <w:r w:rsidR="005032D3">
        <w:rPr>
          <w:rFonts w:ascii="Times New Roman" w:hAnsi="Times New Roman" w:cs="Times New Roman"/>
          <w:iCs/>
        </w:rPr>
        <w:t xml:space="preserve"> ) ss</w:t>
      </w:r>
      <w:r w:rsidRPr="0065251E">
        <w:rPr>
          <w:rFonts w:ascii="Times New Roman" w:hAnsi="Times New Roman" w:cs="Times New Roman"/>
          <w:iCs/>
        </w:rPr>
        <w:t>.</w:t>
      </w:r>
      <w:r w:rsidR="005032D3">
        <w:rPr>
          <w:rFonts w:ascii="Times New Roman" w:hAnsi="Times New Roman" w:cs="Times New Roman"/>
          <w:iCs/>
        </w:rPr>
        <w:t xml:space="preserve"> </w:t>
      </w:r>
      <w:r w:rsidRPr="0065251E">
        <w:rPr>
          <w:rFonts w:ascii="Times New Roman" w:hAnsi="Times New Roman" w:cs="Times New Roman"/>
          <w:iCs/>
        </w:rPr>
        <w:t>559-573</w:t>
      </w:r>
      <w:r w:rsidR="005A635C">
        <w:rPr>
          <w:rFonts w:ascii="Times New Roman" w:hAnsi="Times New Roman" w:cs="Times New Roman"/>
          <w:iCs/>
        </w:rPr>
        <w:t>.</w:t>
      </w:r>
    </w:p>
    <w:p w:rsidR="00AE34BF" w:rsidRPr="0065251E" w:rsidRDefault="00AE34BF" w:rsidP="00EC60DD">
      <w:pPr>
        <w:ind w:leftChars="34" w:left="848" w:right="-1" w:hangingChars="322" w:hanging="773"/>
        <w:rPr>
          <w:rFonts w:ascii="Times New Roman" w:hAnsi="Times New Roman" w:cs="Times New Roman"/>
          <w:sz w:val="24"/>
          <w:szCs w:val="24"/>
        </w:rPr>
      </w:pPr>
      <w:r w:rsidRPr="0065251E">
        <w:rPr>
          <w:rFonts w:ascii="Times New Roman" w:hAnsi="Times New Roman" w:cs="Times New Roman"/>
          <w:sz w:val="24"/>
          <w:szCs w:val="24"/>
        </w:rPr>
        <w:t xml:space="preserve">ÇETİNKAYA, Yalçın; (1992), </w:t>
      </w:r>
      <w:r w:rsidRPr="0065251E">
        <w:rPr>
          <w:rFonts w:ascii="Times New Roman" w:hAnsi="Times New Roman" w:cs="Times New Roman"/>
          <w:b/>
          <w:sz w:val="24"/>
          <w:szCs w:val="24"/>
        </w:rPr>
        <w:t>Reklamcılık ve Manipülasyon</w:t>
      </w:r>
      <w:r w:rsidRPr="0065251E">
        <w:rPr>
          <w:rFonts w:ascii="Times New Roman" w:hAnsi="Times New Roman" w:cs="Times New Roman"/>
          <w:sz w:val="24"/>
          <w:szCs w:val="24"/>
        </w:rPr>
        <w:t>, 1. Baskı, Ağaç Yayıncılık, İstanbul</w:t>
      </w:r>
      <w:r w:rsidR="005A635C">
        <w:rPr>
          <w:rFonts w:ascii="Times New Roman" w:hAnsi="Times New Roman" w:cs="Times New Roman"/>
          <w:sz w:val="24"/>
          <w:szCs w:val="24"/>
        </w:rPr>
        <w:t>.</w:t>
      </w:r>
    </w:p>
    <w:p w:rsidR="00AE34BF" w:rsidRPr="0065251E" w:rsidRDefault="00AE34BF" w:rsidP="00EC60DD">
      <w:pPr>
        <w:ind w:leftChars="34" w:left="848" w:right="-1" w:hangingChars="322" w:hanging="773"/>
        <w:rPr>
          <w:rFonts w:ascii="Times New Roman" w:hAnsi="Times New Roman" w:cs="Times New Roman"/>
          <w:sz w:val="24"/>
          <w:szCs w:val="24"/>
        </w:rPr>
      </w:pPr>
      <w:r w:rsidRPr="0065251E">
        <w:rPr>
          <w:rFonts w:ascii="Times New Roman" w:hAnsi="Times New Roman" w:cs="Times New Roman"/>
          <w:sz w:val="24"/>
          <w:szCs w:val="24"/>
        </w:rPr>
        <w:t xml:space="preserve">DAĞTAŞ, Banu; (2009), </w:t>
      </w:r>
      <w:r w:rsidRPr="0065251E">
        <w:rPr>
          <w:rFonts w:ascii="Times New Roman" w:hAnsi="Times New Roman" w:cs="Times New Roman"/>
          <w:b/>
          <w:sz w:val="24"/>
          <w:szCs w:val="24"/>
        </w:rPr>
        <w:t xml:space="preserve">Reklam Kültür Toplum, </w:t>
      </w:r>
      <w:r w:rsidRPr="0065251E">
        <w:rPr>
          <w:rFonts w:ascii="Times New Roman" w:hAnsi="Times New Roman" w:cs="Times New Roman"/>
          <w:sz w:val="24"/>
          <w:szCs w:val="24"/>
        </w:rPr>
        <w:t>1. Baskı, Ütopya Yayınevi, Ankara</w:t>
      </w:r>
      <w:r w:rsidR="00365BD0">
        <w:rPr>
          <w:rFonts w:ascii="Times New Roman" w:hAnsi="Times New Roman" w:cs="Times New Roman"/>
          <w:sz w:val="24"/>
          <w:szCs w:val="24"/>
        </w:rPr>
        <w:t>.</w:t>
      </w:r>
    </w:p>
    <w:p w:rsidR="00AE34BF" w:rsidRDefault="00AE34BF" w:rsidP="00EC60DD">
      <w:pPr>
        <w:ind w:leftChars="34" w:left="848" w:right="-1" w:hangingChars="322" w:hanging="773"/>
        <w:rPr>
          <w:rFonts w:ascii="Times New Roman" w:hAnsi="Times New Roman" w:cs="Times New Roman"/>
          <w:sz w:val="24"/>
          <w:szCs w:val="24"/>
        </w:rPr>
      </w:pPr>
      <w:r w:rsidRPr="0065251E">
        <w:rPr>
          <w:rFonts w:ascii="Times New Roman" w:hAnsi="Times New Roman" w:cs="Times New Roman"/>
          <w:sz w:val="24"/>
          <w:szCs w:val="24"/>
        </w:rPr>
        <w:t>DAĞTAŞ, Banu</w:t>
      </w:r>
      <w:r>
        <w:rPr>
          <w:rFonts w:ascii="Times New Roman" w:hAnsi="Times New Roman" w:cs="Times New Roman"/>
          <w:sz w:val="24"/>
          <w:szCs w:val="24"/>
        </w:rPr>
        <w:t xml:space="preserve">; ( 2012), </w:t>
      </w:r>
      <w:r w:rsidRPr="00BA161F">
        <w:rPr>
          <w:rFonts w:ascii="Times New Roman" w:hAnsi="Times New Roman" w:cs="Times New Roman"/>
          <w:b/>
          <w:sz w:val="24"/>
          <w:szCs w:val="24"/>
        </w:rPr>
        <w:t>Reklamı Okumak</w:t>
      </w:r>
      <w:r w:rsidRPr="00BA161F">
        <w:rPr>
          <w:rFonts w:ascii="Times New Roman" w:hAnsi="Times New Roman" w:cs="Times New Roman"/>
          <w:sz w:val="24"/>
          <w:szCs w:val="24"/>
        </w:rPr>
        <w:t>, 2. Baskı, Ütopya Yayınevi</w:t>
      </w:r>
      <w:r>
        <w:rPr>
          <w:rFonts w:ascii="Times New Roman" w:hAnsi="Times New Roman" w:cs="Times New Roman"/>
          <w:sz w:val="24"/>
          <w:szCs w:val="24"/>
        </w:rPr>
        <w:t>, Ankara</w:t>
      </w:r>
      <w:r w:rsidR="00365BD0">
        <w:rPr>
          <w:rFonts w:ascii="Times New Roman" w:hAnsi="Times New Roman" w:cs="Times New Roman"/>
          <w:sz w:val="24"/>
          <w:szCs w:val="24"/>
        </w:rPr>
        <w:t>.</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lastRenderedPageBreak/>
        <w:t xml:space="preserve">DENİZ, Ersu; (2010), </w:t>
      </w:r>
      <w:r w:rsidRPr="006C598E">
        <w:rPr>
          <w:rFonts w:ascii="Times New Roman" w:hAnsi="Times New Roman" w:cs="Times New Roman"/>
          <w:b/>
          <w:sz w:val="24"/>
          <w:szCs w:val="24"/>
        </w:rPr>
        <w:t>Markalaşma ve Reklam</w:t>
      </w:r>
      <w:r>
        <w:rPr>
          <w:rFonts w:ascii="Times New Roman" w:hAnsi="Times New Roman" w:cs="Times New Roman"/>
          <w:sz w:val="24"/>
          <w:szCs w:val="24"/>
        </w:rPr>
        <w:t>, 2. Baskı, Kumsaati Yayın Dağıtım, İstanbul</w:t>
      </w:r>
      <w:r w:rsidR="005A635C">
        <w:rPr>
          <w:rFonts w:ascii="Times New Roman" w:hAnsi="Times New Roman" w:cs="Times New Roman"/>
          <w:sz w:val="24"/>
          <w:szCs w:val="24"/>
        </w:rPr>
        <w:t>.</w:t>
      </w:r>
      <w:r>
        <w:rPr>
          <w:rFonts w:ascii="Times New Roman" w:hAnsi="Times New Roman" w:cs="Times New Roman"/>
          <w:sz w:val="24"/>
          <w:szCs w:val="24"/>
        </w:rPr>
        <w:t xml:space="preserve"> </w:t>
      </w:r>
    </w:p>
    <w:p w:rsidR="00AE34BF" w:rsidRDefault="00AE34BF" w:rsidP="00EC60DD">
      <w:pPr>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DEMİR</w:t>
      </w:r>
      <w:r w:rsidR="00365BD0">
        <w:rPr>
          <w:rFonts w:ascii="Times New Roman" w:hAnsi="Times New Roman" w:cs="Times New Roman"/>
          <w:sz w:val="24"/>
          <w:szCs w:val="24"/>
        </w:rPr>
        <w:t>, Ömer, ACAR, Mustafa;  (2002),</w:t>
      </w:r>
      <w:r>
        <w:rPr>
          <w:rFonts w:ascii="Times New Roman" w:hAnsi="Times New Roman" w:cs="Times New Roman"/>
          <w:sz w:val="24"/>
          <w:szCs w:val="24"/>
        </w:rPr>
        <w:t xml:space="preserve"> </w:t>
      </w:r>
      <w:r w:rsidRPr="00BF137D">
        <w:rPr>
          <w:rFonts w:ascii="Times New Roman" w:hAnsi="Times New Roman" w:cs="Times New Roman"/>
          <w:b/>
          <w:sz w:val="24"/>
          <w:szCs w:val="24"/>
        </w:rPr>
        <w:t>Sosyal Bilimler Sözlüğü</w:t>
      </w:r>
      <w:r>
        <w:rPr>
          <w:rFonts w:ascii="Times New Roman" w:hAnsi="Times New Roman" w:cs="Times New Roman"/>
          <w:sz w:val="24"/>
          <w:szCs w:val="24"/>
        </w:rPr>
        <w:t>, Birinci Baskı, Vadi Yayınları, İstanbul</w:t>
      </w:r>
      <w:r w:rsidR="005A635C">
        <w:rPr>
          <w:rFonts w:ascii="Times New Roman" w:hAnsi="Times New Roman" w:cs="Times New Roman"/>
          <w:sz w:val="24"/>
          <w:szCs w:val="24"/>
        </w:rPr>
        <w:t>.</w:t>
      </w:r>
    </w:p>
    <w:p w:rsidR="00AE34BF" w:rsidRPr="005A635C" w:rsidRDefault="00FA7CDB" w:rsidP="00EC60DD">
      <w:pPr>
        <w:autoSpaceDE w:val="0"/>
        <w:autoSpaceDN w:val="0"/>
        <w:adjustRightInd w:val="0"/>
        <w:ind w:leftChars="34" w:left="848" w:right="-1" w:hangingChars="322" w:hanging="773"/>
        <w:rPr>
          <w:rFonts w:ascii="Times New Roman" w:hAnsi="Times New Roman" w:cs="Times New Roman"/>
          <w:noProof/>
          <w:sz w:val="24"/>
          <w:szCs w:val="24"/>
        </w:rPr>
      </w:pPr>
      <w:r>
        <w:rPr>
          <w:rFonts w:ascii="Times New Roman" w:hAnsi="Times New Roman" w:cs="Times New Roman"/>
          <w:noProof/>
          <w:sz w:val="24"/>
          <w:szCs w:val="24"/>
        </w:rPr>
        <w:t>DI</w:t>
      </w:r>
      <w:r w:rsidR="00AE34BF">
        <w:rPr>
          <w:rFonts w:ascii="Times New Roman" w:hAnsi="Times New Roman" w:cs="Times New Roman"/>
          <w:noProof/>
          <w:sz w:val="24"/>
          <w:szCs w:val="24"/>
        </w:rPr>
        <w:t>X</w:t>
      </w:r>
      <w:r w:rsidR="00AE34BF" w:rsidRPr="00182C1A">
        <w:rPr>
          <w:rFonts w:ascii="Times New Roman" w:hAnsi="Times New Roman" w:cs="Times New Roman"/>
          <w:noProof/>
          <w:sz w:val="24"/>
          <w:szCs w:val="24"/>
        </w:rPr>
        <w:t>, Steve</w:t>
      </w:r>
      <w:r w:rsidR="00AE34BF">
        <w:rPr>
          <w:rFonts w:ascii="Times New Roman" w:hAnsi="Times New Roman" w:cs="Times New Roman"/>
          <w:noProof/>
          <w:sz w:val="24"/>
          <w:szCs w:val="24"/>
        </w:rPr>
        <w:t>, MARCHEGİANİ</w:t>
      </w:r>
      <w:r w:rsidR="00AE34BF" w:rsidRPr="00182C1A">
        <w:rPr>
          <w:rFonts w:ascii="Times New Roman" w:hAnsi="Times New Roman" w:cs="Times New Roman"/>
          <w:noProof/>
          <w:sz w:val="24"/>
          <w:szCs w:val="24"/>
        </w:rPr>
        <w:t>, Chris</w:t>
      </w:r>
      <w:r w:rsidR="00AE34BF">
        <w:rPr>
          <w:rFonts w:ascii="Times New Roman" w:hAnsi="Times New Roman" w:cs="Times New Roman"/>
          <w:noProof/>
          <w:sz w:val="24"/>
          <w:szCs w:val="24"/>
        </w:rPr>
        <w:t>; (2013), Advertising Appeals, “</w:t>
      </w:r>
      <w:r w:rsidR="00AE34BF" w:rsidRPr="00182C1A">
        <w:rPr>
          <w:rFonts w:ascii="Times New Roman" w:hAnsi="Times New Roman" w:cs="Times New Roman"/>
          <w:b/>
          <w:noProof/>
          <w:sz w:val="24"/>
          <w:szCs w:val="24"/>
        </w:rPr>
        <w:t>Journal of Promotion Management</w:t>
      </w:r>
      <w:r w:rsidR="00AE34BF">
        <w:rPr>
          <w:rFonts w:ascii="Times New Roman" w:hAnsi="Times New Roman" w:cs="Times New Roman"/>
          <w:noProof/>
          <w:sz w:val="24"/>
          <w:szCs w:val="24"/>
        </w:rPr>
        <w:t xml:space="preserve">”, </w:t>
      </w:r>
      <w:r w:rsidR="00AE34BF" w:rsidRPr="00182C1A">
        <w:rPr>
          <w:rFonts w:ascii="Times New Roman" w:hAnsi="Times New Roman" w:cs="Times New Roman"/>
          <w:noProof/>
          <w:sz w:val="24"/>
          <w:szCs w:val="24"/>
        </w:rPr>
        <w:t xml:space="preserve">19(4), </w:t>
      </w:r>
      <w:r w:rsidR="005032D3">
        <w:rPr>
          <w:rFonts w:ascii="Times New Roman" w:hAnsi="Times New Roman" w:cs="Times New Roman"/>
          <w:noProof/>
          <w:sz w:val="24"/>
          <w:szCs w:val="24"/>
        </w:rPr>
        <w:t xml:space="preserve">ss. </w:t>
      </w:r>
      <w:r w:rsidR="00AE34BF" w:rsidRPr="00182C1A">
        <w:rPr>
          <w:rFonts w:ascii="Times New Roman" w:hAnsi="Times New Roman" w:cs="Times New Roman"/>
          <w:noProof/>
          <w:sz w:val="24"/>
          <w:szCs w:val="24"/>
        </w:rPr>
        <w:t xml:space="preserve">393–394. </w:t>
      </w:r>
    </w:p>
    <w:p w:rsidR="00AE34BF" w:rsidRDefault="00AE34BF" w:rsidP="005A635C">
      <w:pPr>
        <w:ind w:leftChars="34" w:left="848" w:right="-1" w:hangingChars="322" w:hanging="773"/>
        <w:rPr>
          <w:rFonts w:ascii="Times New Roman" w:eastAsia="TimesNewRoman" w:hAnsi="Times New Roman" w:cs="Times New Roman"/>
          <w:sz w:val="24"/>
          <w:szCs w:val="24"/>
        </w:rPr>
      </w:pPr>
      <w:r w:rsidRPr="005A635C">
        <w:rPr>
          <w:rFonts w:ascii="Times New Roman" w:eastAsia="TimesNewRoman" w:hAnsi="Times New Roman" w:cs="Times New Roman"/>
          <w:sz w:val="24"/>
          <w:szCs w:val="24"/>
        </w:rPr>
        <w:t>DODURGALI</w:t>
      </w:r>
      <w:r w:rsidR="00365BD0">
        <w:rPr>
          <w:rFonts w:ascii="Times New Roman" w:eastAsia="TimesNewRoman" w:hAnsi="Times New Roman" w:cs="Times New Roman"/>
          <w:sz w:val="24"/>
          <w:szCs w:val="24"/>
        </w:rPr>
        <w:t xml:space="preserve">, Abdurrahman; (1995), </w:t>
      </w:r>
      <w:r w:rsidRPr="00365BD0">
        <w:rPr>
          <w:rFonts w:ascii="Times New Roman" w:eastAsia="TimesNewRoman" w:hAnsi="Times New Roman" w:cs="Times New Roman"/>
          <w:b/>
          <w:bCs/>
          <w:iCs/>
          <w:sz w:val="24"/>
          <w:szCs w:val="24"/>
        </w:rPr>
        <w:t>Eğitim</w:t>
      </w:r>
      <w:r w:rsidRPr="005A635C">
        <w:rPr>
          <w:rFonts w:ascii="Times New Roman" w:eastAsia="TimesNewRoman" w:hAnsi="Times New Roman" w:cs="Times New Roman"/>
          <w:bCs/>
          <w:iCs/>
          <w:sz w:val="24"/>
          <w:szCs w:val="24"/>
        </w:rPr>
        <w:t xml:space="preserve"> </w:t>
      </w:r>
      <w:r w:rsidRPr="00C64AD1">
        <w:rPr>
          <w:rFonts w:ascii="Times New Roman" w:eastAsia="TimesNewRoman" w:hAnsi="Times New Roman" w:cs="Times New Roman"/>
          <w:b/>
          <w:bCs/>
          <w:iCs/>
          <w:sz w:val="24"/>
          <w:szCs w:val="24"/>
        </w:rPr>
        <w:t>Sosyolojisi</w:t>
      </w:r>
      <w:r w:rsidRPr="00C64AD1">
        <w:rPr>
          <w:rFonts w:ascii="Times New Roman" w:eastAsia="TimesNewRoman" w:hAnsi="Times New Roman" w:cs="Times New Roman"/>
          <w:sz w:val="24"/>
          <w:szCs w:val="24"/>
        </w:rPr>
        <w:t>,</w:t>
      </w:r>
      <w:r>
        <w:rPr>
          <w:rFonts w:ascii="Times New Roman" w:eastAsia="TimesNewRoman" w:hAnsi="Times New Roman" w:cs="Times New Roman"/>
          <w:sz w:val="24"/>
          <w:szCs w:val="24"/>
        </w:rPr>
        <w:t xml:space="preserve"> 1. Baskı,</w:t>
      </w:r>
      <w:r w:rsidRPr="00C64AD1">
        <w:rPr>
          <w:rFonts w:ascii="Times New Roman" w:eastAsia="TimesNewRoman" w:hAnsi="Times New Roman" w:cs="Times New Roman"/>
          <w:sz w:val="24"/>
          <w:szCs w:val="24"/>
        </w:rPr>
        <w:t xml:space="preserve"> </w:t>
      </w:r>
      <w:r>
        <w:rPr>
          <w:rFonts w:ascii="Times New Roman" w:eastAsia="TimesNewRoman" w:hAnsi="Times New Roman" w:cs="Times New Roman"/>
          <w:sz w:val="24"/>
          <w:szCs w:val="24"/>
        </w:rPr>
        <w:t xml:space="preserve">Marmara Üniversitesi İlahiyat Vakfı Yayınları, </w:t>
      </w:r>
      <w:r w:rsidRPr="00C64AD1">
        <w:rPr>
          <w:rFonts w:ascii="Times New Roman" w:eastAsia="TimesNewRoman" w:hAnsi="Times New Roman" w:cs="Times New Roman"/>
          <w:sz w:val="24"/>
          <w:szCs w:val="24"/>
        </w:rPr>
        <w:t>İ</w:t>
      </w:r>
      <w:r>
        <w:rPr>
          <w:rFonts w:ascii="Times New Roman" w:eastAsia="TimesNewRoman" w:hAnsi="Times New Roman" w:cs="Times New Roman"/>
          <w:sz w:val="24"/>
          <w:szCs w:val="24"/>
        </w:rPr>
        <w:t>stanbul</w:t>
      </w:r>
      <w:r w:rsidR="005A635C">
        <w:rPr>
          <w:rFonts w:ascii="Times New Roman" w:eastAsia="TimesNewRoman" w:hAnsi="Times New Roman" w:cs="Times New Roman"/>
          <w:sz w:val="24"/>
          <w:szCs w:val="24"/>
        </w:rPr>
        <w:t>.</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DOĞAN, İsmail; (2002</w:t>
      </w:r>
      <w:r w:rsidRPr="00D552F9">
        <w:rPr>
          <w:rFonts w:ascii="Times New Roman" w:hAnsi="Times New Roman" w:cs="Times New Roman"/>
          <w:sz w:val="24"/>
          <w:szCs w:val="24"/>
        </w:rPr>
        <w:t xml:space="preserve">),  </w:t>
      </w:r>
      <w:r w:rsidRPr="00D552F9">
        <w:rPr>
          <w:rFonts w:ascii="Times New Roman" w:hAnsi="Times New Roman" w:cs="Times New Roman"/>
          <w:b/>
          <w:bCs/>
          <w:sz w:val="24"/>
          <w:szCs w:val="24"/>
        </w:rPr>
        <w:t>Sosyoloji Kavramlar ve Sorunlar,</w:t>
      </w:r>
      <w:r>
        <w:rPr>
          <w:rFonts w:ascii="Times New Roman" w:hAnsi="Times New Roman" w:cs="Times New Roman"/>
          <w:b/>
          <w:bCs/>
          <w:sz w:val="24"/>
          <w:szCs w:val="24"/>
        </w:rPr>
        <w:t xml:space="preserve"> </w:t>
      </w:r>
      <w:r>
        <w:rPr>
          <w:rFonts w:ascii="Times New Roman" w:hAnsi="Times New Roman" w:cs="Times New Roman"/>
          <w:bCs/>
          <w:sz w:val="24"/>
          <w:szCs w:val="24"/>
        </w:rPr>
        <w:t>5.</w:t>
      </w:r>
      <w:r w:rsidRPr="003308CE">
        <w:rPr>
          <w:rFonts w:ascii="Times New Roman" w:hAnsi="Times New Roman" w:cs="Times New Roman"/>
          <w:bCs/>
          <w:sz w:val="24"/>
          <w:szCs w:val="24"/>
        </w:rPr>
        <w:t>Baskı</w:t>
      </w:r>
      <w:r>
        <w:rPr>
          <w:rFonts w:ascii="Times New Roman" w:hAnsi="Times New Roman" w:cs="Times New Roman"/>
          <w:bCs/>
          <w:sz w:val="24"/>
          <w:szCs w:val="24"/>
        </w:rPr>
        <w:t>,</w:t>
      </w:r>
      <w:r w:rsidRPr="00D552F9">
        <w:rPr>
          <w:rFonts w:ascii="Times New Roman" w:hAnsi="Times New Roman" w:cs="Times New Roman"/>
          <w:b/>
          <w:bCs/>
          <w:sz w:val="24"/>
          <w:szCs w:val="24"/>
        </w:rPr>
        <w:t xml:space="preserve"> </w:t>
      </w:r>
      <w:r w:rsidRPr="00D552F9">
        <w:rPr>
          <w:rFonts w:ascii="Times New Roman" w:hAnsi="Times New Roman" w:cs="Times New Roman"/>
          <w:sz w:val="24"/>
          <w:szCs w:val="24"/>
        </w:rPr>
        <w:t>Pegem A</w:t>
      </w:r>
      <w:r>
        <w:rPr>
          <w:rFonts w:ascii="Times New Roman" w:hAnsi="Times New Roman" w:cs="Times New Roman"/>
          <w:sz w:val="24"/>
          <w:szCs w:val="24"/>
        </w:rPr>
        <w:t>kademi</w:t>
      </w:r>
      <w:r w:rsidRPr="00D552F9">
        <w:rPr>
          <w:rFonts w:ascii="Times New Roman" w:hAnsi="Times New Roman" w:cs="Times New Roman"/>
          <w:sz w:val="24"/>
          <w:szCs w:val="24"/>
        </w:rPr>
        <w:t xml:space="preserve"> Yayınları, Ankara</w:t>
      </w:r>
      <w:r w:rsidR="005A635C">
        <w:rPr>
          <w:rFonts w:ascii="Times New Roman" w:hAnsi="Times New Roman" w:cs="Times New Roman"/>
          <w:sz w:val="24"/>
          <w:szCs w:val="24"/>
        </w:rPr>
        <w:t>.</w:t>
      </w:r>
    </w:p>
    <w:p w:rsidR="00AE34BF" w:rsidRDefault="00AE34BF" w:rsidP="00EC60DD">
      <w:pPr>
        <w:autoSpaceDE w:val="0"/>
        <w:autoSpaceDN w:val="0"/>
        <w:adjustRightInd w:val="0"/>
        <w:ind w:leftChars="34" w:left="848" w:right="-1" w:hangingChars="322" w:hanging="773"/>
        <w:rPr>
          <w:rFonts w:ascii="Times New Roman" w:hAnsi="Times New Roman" w:cs="Times New Roman"/>
          <w:noProof/>
          <w:sz w:val="24"/>
          <w:szCs w:val="24"/>
        </w:rPr>
      </w:pPr>
      <w:r>
        <w:rPr>
          <w:rFonts w:ascii="Times New Roman" w:hAnsi="Times New Roman" w:cs="Times New Roman"/>
          <w:noProof/>
          <w:sz w:val="24"/>
          <w:szCs w:val="24"/>
        </w:rPr>
        <w:t>DONOHUE, Julie</w:t>
      </w:r>
      <w:r w:rsidRPr="00D552F9">
        <w:rPr>
          <w:rFonts w:ascii="Times New Roman" w:hAnsi="Times New Roman" w:cs="Times New Roman"/>
          <w:noProof/>
          <w:sz w:val="24"/>
          <w:szCs w:val="24"/>
        </w:rPr>
        <w:t>;</w:t>
      </w:r>
      <w:r>
        <w:rPr>
          <w:rFonts w:ascii="Times New Roman" w:hAnsi="Times New Roman" w:cs="Times New Roman"/>
          <w:noProof/>
          <w:sz w:val="24"/>
          <w:szCs w:val="24"/>
        </w:rPr>
        <w:t xml:space="preserve"> </w:t>
      </w:r>
      <w:r w:rsidRPr="00D552F9">
        <w:rPr>
          <w:rFonts w:ascii="Times New Roman" w:hAnsi="Times New Roman" w:cs="Times New Roman"/>
          <w:noProof/>
          <w:sz w:val="24"/>
          <w:szCs w:val="24"/>
        </w:rPr>
        <w:t>(2006), “</w:t>
      </w:r>
      <w:r w:rsidRPr="00B8067A">
        <w:rPr>
          <w:rFonts w:ascii="Times New Roman" w:hAnsi="Times New Roman" w:cs="Times New Roman"/>
          <w:noProof/>
          <w:sz w:val="24"/>
          <w:szCs w:val="24"/>
        </w:rPr>
        <w:t>A History of Drug Advertising: The Evolving Roles of Consumers and Consumer Protection</w:t>
      </w:r>
      <w:r w:rsidR="00735027" w:rsidRPr="00735027">
        <w:rPr>
          <w:rFonts w:ascii="Times New Roman" w:hAnsi="Times New Roman" w:cs="Times New Roman"/>
          <w:noProof/>
          <w:sz w:val="24"/>
          <w:szCs w:val="24"/>
        </w:rPr>
        <w:t>”</w:t>
      </w:r>
      <w:r w:rsidRPr="00D552F9">
        <w:rPr>
          <w:rFonts w:ascii="Times New Roman" w:hAnsi="Times New Roman" w:cs="Times New Roman"/>
          <w:noProof/>
          <w:sz w:val="24"/>
          <w:szCs w:val="24"/>
        </w:rPr>
        <w:t xml:space="preserve">, </w:t>
      </w:r>
      <w:r w:rsidRPr="002F7BD7">
        <w:rPr>
          <w:rFonts w:ascii="Times New Roman" w:hAnsi="Times New Roman" w:cs="Times New Roman"/>
          <w:b/>
          <w:iCs/>
          <w:noProof/>
          <w:sz w:val="24"/>
          <w:szCs w:val="24"/>
        </w:rPr>
        <w:t>Milbank Quarterly</w:t>
      </w:r>
      <w:r w:rsidRPr="002F7BD7">
        <w:rPr>
          <w:rFonts w:ascii="Times New Roman" w:hAnsi="Times New Roman" w:cs="Times New Roman"/>
          <w:b/>
          <w:noProof/>
          <w:sz w:val="24"/>
          <w:szCs w:val="24"/>
        </w:rPr>
        <w:t>,</w:t>
      </w:r>
      <w:r>
        <w:rPr>
          <w:rFonts w:ascii="Times New Roman" w:hAnsi="Times New Roman" w:cs="Times New Roman"/>
          <w:noProof/>
          <w:sz w:val="24"/>
          <w:szCs w:val="24"/>
        </w:rPr>
        <w:t xml:space="preserve"> 84(</w:t>
      </w:r>
      <w:r w:rsidRPr="00D552F9">
        <w:rPr>
          <w:rFonts w:ascii="Times New Roman" w:hAnsi="Times New Roman" w:cs="Times New Roman"/>
          <w:noProof/>
          <w:sz w:val="24"/>
          <w:szCs w:val="24"/>
        </w:rPr>
        <w:t>4</w:t>
      </w:r>
      <w:r>
        <w:rPr>
          <w:rFonts w:ascii="Times New Roman" w:hAnsi="Times New Roman" w:cs="Times New Roman"/>
          <w:noProof/>
          <w:sz w:val="24"/>
          <w:szCs w:val="24"/>
        </w:rPr>
        <w:t>)</w:t>
      </w:r>
      <w:r w:rsidR="005032D3">
        <w:rPr>
          <w:rFonts w:ascii="Times New Roman" w:hAnsi="Times New Roman" w:cs="Times New Roman"/>
          <w:noProof/>
          <w:sz w:val="24"/>
          <w:szCs w:val="24"/>
        </w:rPr>
        <w:t>, ss</w:t>
      </w:r>
      <w:r>
        <w:rPr>
          <w:rFonts w:ascii="Times New Roman" w:hAnsi="Times New Roman" w:cs="Times New Roman"/>
          <w:noProof/>
          <w:sz w:val="24"/>
          <w:szCs w:val="24"/>
        </w:rPr>
        <w:t>. 659–699</w:t>
      </w:r>
      <w:r w:rsidR="005A635C">
        <w:rPr>
          <w:rFonts w:ascii="Times New Roman" w:hAnsi="Times New Roman" w:cs="Times New Roman"/>
          <w:noProof/>
          <w:sz w:val="24"/>
          <w:szCs w:val="24"/>
        </w:rPr>
        <w:t>.</w:t>
      </w:r>
    </w:p>
    <w:p w:rsidR="00AE34BF" w:rsidRPr="00EE4414" w:rsidRDefault="00AE34BF" w:rsidP="00EC60DD">
      <w:pPr>
        <w:autoSpaceDE w:val="0"/>
        <w:autoSpaceDN w:val="0"/>
        <w:adjustRightInd w:val="0"/>
        <w:ind w:leftChars="34" w:left="848" w:right="-1" w:hangingChars="322" w:hanging="773"/>
        <w:rPr>
          <w:rFonts w:ascii="Times New Roman" w:hAnsi="Times New Roman" w:cs="Times New Roman"/>
          <w:noProof/>
          <w:sz w:val="24"/>
          <w:szCs w:val="24"/>
        </w:rPr>
      </w:pPr>
      <w:r>
        <w:rPr>
          <w:rFonts w:ascii="Times New Roman" w:hAnsi="Times New Roman" w:cs="Times New Roman"/>
          <w:noProof/>
          <w:sz w:val="24"/>
          <w:szCs w:val="24"/>
        </w:rPr>
        <w:t xml:space="preserve">DOTSON , Micheal , HYATT, Eva; (2000), “The Impact of Religious Symbols as Peripheral Cues in Advertising: A Replication of the Elaboration Likelihood Model”, </w:t>
      </w:r>
      <w:r w:rsidRPr="00B8067A">
        <w:rPr>
          <w:rFonts w:ascii="Times New Roman" w:hAnsi="Times New Roman" w:cs="Times New Roman"/>
          <w:b/>
          <w:noProof/>
          <w:sz w:val="24"/>
          <w:szCs w:val="24"/>
        </w:rPr>
        <w:t xml:space="preserve">Journal of Business Research, </w:t>
      </w:r>
      <w:r w:rsidRPr="00B8067A">
        <w:rPr>
          <w:rFonts w:ascii="Times New Roman" w:hAnsi="Times New Roman" w:cs="Times New Roman"/>
          <w:noProof/>
          <w:sz w:val="24"/>
          <w:szCs w:val="24"/>
        </w:rPr>
        <w:t>48(1),</w:t>
      </w:r>
      <w:r w:rsidR="005032D3">
        <w:rPr>
          <w:rFonts w:ascii="Times New Roman" w:hAnsi="Times New Roman" w:cs="Times New Roman"/>
          <w:noProof/>
          <w:sz w:val="24"/>
          <w:szCs w:val="24"/>
        </w:rPr>
        <w:t xml:space="preserve"> ss.</w:t>
      </w:r>
      <w:r w:rsidRPr="00B8067A">
        <w:rPr>
          <w:rFonts w:ascii="Times New Roman" w:hAnsi="Times New Roman" w:cs="Times New Roman"/>
          <w:noProof/>
          <w:sz w:val="24"/>
          <w:szCs w:val="24"/>
        </w:rPr>
        <w:t xml:space="preserve"> 63-68</w:t>
      </w:r>
      <w:r>
        <w:rPr>
          <w:rFonts w:ascii="Times New Roman" w:hAnsi="Times New Roman" w:cs="Times New Roman"/>
          <w:noProof/>
          <w:sz w:val="24"/>
          <w:szCs w:val="24"/>
        </w:rPr>
        <w:t>.</w:t>
      </w:r>
    </w:p>
    <w:p w:rsidR="00AE34BF" w:rsidRPr="0065251E" w:rsidRDefault="00AE34BF" w:rsidP="00EC60DD">
      <w:pPr>
        <w:pStyle w:val="Default"/>
        <w:spacing w:line="360" w:lineRule="auto"/>
        <w:ind w:leftChars="34" w:left="848" w:right="-1" w:hangingChars="322" w:hanging="773"/>
        <w:rPr>
          <w:rFonts w:ascii="Times New Roman" w:hAnsi="Times New Roman" w:cs="Times New Roman"/>
        </w:rPr>
      </w:pPr>
      <w:r w:rsidRPr="0065251E">
        <w:rPr>
          <w:rFonts w:ascii="Times New Roman" w:hAnsi="Times New Roman" w:cs="Times New Roman"/>
        </w:rPr>
        <w:t xml:space="preserve">DÖNMEZER, Sulhi; (1984), </w:t>
      </w:r>
      <w:r w:rsidRPr="0065251E">
        <w:rPr>
          <w:rFonts w:ascii="Times New Roman" w:hAnsi="Times New Roman" w:cs="Times New Roman"/>
          <w:b/>
          <w:iCs/>
        </w:rPr>
        <w:t>Sosyoloji</w:t>
      </w:r>
      <w:r w:rsidRPr="0065251E">
        <w:rPr>
          <w:rFonts w:ascii="Times New Roman" w:hAnsi="Times New Roman" w:cs="Times New Roman"/>
          <w:b/>
        </w:rPr>
        <w:t>,</w:t>
      </w:r>
      <w:r w:rsidRPr="0065251E">
        <w:rPr>
          <w:rFonts w:ascii="Times New Roman" w:hAnsi="Times New Roman" w:cs="Times New Roman"/>
        </w:rPr>
        <w:t>1. Baskı, Savaş Yayınları, Ankara</w:t>
      </w:r>
      <w:r w:rsidR="005A635C">
        <w:rPr>
          <w:rFonts w:ascii="Times New Roman" w:hAnsi="Times New Roman" w:cs="Times New Roman"/>
        </w:rPr>
        <w:t>.</w:t>
      </w:r>
      <w:r w:rsidRPr="0065251E">
        <w:rPr>
          <w:rFonts w:ascii="Times New Roman" w:hAnsi="Times New Roman" w:cs="Times New Roman"/>
        </w:rPr>
        <w:t xml:space="preserve"> </w:t>
      </w:r>
    </w:p>
    <w:p w:rsidR="00AE34BF" w:rsidRPr="0065251E" w:rsidRDefault="00AE34BF" w:rsidP="00EC60DD">
      <w:pPr>
        <w:ind w:leftChars="34" w:left="848" w:right="-1" w:hangingChars="322" w:hanging="773"/>
        <w:rPr>
          <w:rFonts w:ascii="Times New Roman" w:hAnsi="Times New Roman" w:cs="Times New Roman"/>
          <w:sz w:val="24"/>
          <w:szCs w:val="24"/>
        </w:rPr>
      </w:pPr>
      <w:r w:rsidRPr="0065251E">
        <w:rPr>
          <w:rFonts w:ascii="Times New Roman" w:hAnsi="Times New Roman" w:cs="Times New Roman"/>
          <w:sz w:val="24"/>
          <w:szCs w:val="24"/>
        </w:rPr>
        <w:t xml:space="preserve">DÖNMEZER, Sulhi; (1994), </w:t>
      </w:r>
      <w:r w:rsidRPr="0065251E">
        <w:rPr>
          <w:rFonts w:ascii="Times New Roman" w:hAnsi="Times New Roman" w:cs="Times New Roman"/>
          <w:b/>
          <w:sz w:val="24"/>
          <w:szCs w:val="24"/>
        </w:rPr>
        <w:t xml:space="preserve">Toplumbilim, </w:t>
      </w:r>
      <w:r w:rsidRPr="0065251E">
        <w:rPr>
          <w:rFonts w:ascii="Times New Roman" w:hAnsi="Times New Roman" w:cs="Times New Roman"/>
          <w:sz w:val="24"/>
          <w:szCs w:val="24"/>
        </w:rPr>
        <w:t>11.basım, Beta Basım Yayınları,  İstanbul</w:t>
      </w:r>
    </w:p>
    <w:p w:rsidR="00AE34BF" w:rsidRPr="0065251E" w:rsidRDefault="00AE34BF" w:rsidP="002A7C3D">
      <w:pPr>
        <w:autoSpaceDE w:val="0"/>
        <w:autoSpaceDN w:val="0"/>
        <w:adjustRightInd w:val="0"/>
        <w:ind w:leftChars="34" w:left="848" w:right="-1" w:hangingChars="322" w:hanging="773"/>
        <w:rPr>
          <w:rFonts w:ascii="Times New Roman" w:hAnsi="Times New Roman" w:cs="Times New Roman"/>
          <w:noProof/>
          <w:sz w:val="24"/>
          <w:szCs w:val="24"/>
        </w:rPr>
      </w:pPr>
      <w:r w:rsidRPr="002A7C3D">
        <w:rPr>
          <w:rFonts w:ascii="Times New Roman" w:hAnsi="Times New Roman" w:cs="Times New Roman"/>
          <w:color w:val="333333"/>
          <w:sz w:val="24"/>
          <w:szCs w:val="24"/>
          <w:shd w:val="clear" w:color="auto" w:fill="FFFFFF"/>
        </w:rPr>
        <w:t>DROOGSMA, Racheal, Anderson; (2007), “Redefining Hijab: American Muslim Women's Standpoints on Veiling”,</w:t>
      </w:r>
      <w:r w:rsidRPr="002A7C3D">
        <w:rPr>
          <w:rFonts w:ascii="Times New Roman" w:hAnsi="Times New Roman" w:cs="Times New Roman"/>
          <w:i/>
          <w:color w:val="333333"/>
          <w:sz w:val="24"/>
          <w:szCs w:val="24"/>
          <w:shd w:val="clear" w:color="auto" w:fill="FFFFFF"/>
        </w:rPr>
        <w:t xml:space="preserve">  </w:t>
      </w:r>
      <w:r w:rsidRPr="002A7C3D">
        <w:rPr>
          <w:rStyle w:val="Vurgu"/>
          <w:rFonts w:ascii="Times New Roman" w:hAnsi="Times New Roman" w:cs="Times New Roman"/>
          <w:b/>
          <w:i w:val="0"/>
          <w:color w:val="333333"/>
          <w:sz w:val="24"/>
          <w:szCs w:val="24"/>
          <w:shd w:val="clear" w:color="auto" w:fill="FFFFFF"/>
        </w:rPr>
        <w:t>Journal of Applied Communication Research</w:t>
      </w:r>
      <w:r w:rsidRPr="002A7C3D">
        <w:rPr>
          <w:rStyle w:val="Vurgu"/>
          <w:rFonts w:ascii="Times New Roman" w:hAnsi="Times New Roman" w:cs="Times New Roman"/>
          <w:i w:val="0"/>
          <w:color w:val="333333"/>
          <w:sz w:val="24"/>
          <w:szCs w:val="24"/>
          <w:shd w:val="clear" w:color="auto" w:fill="FFFFFF"/>
        </w:rPr>
        <w:t>,</w:t>
      </w:r>
      <w:r w:rsidRPr="0065251E">
        <w:rPr>
          <w:rStyle w:val="Vurgu"/>
          <w:rFonts w:ascii="Times New Roman" w:hAnsi="Times New Roman" w:cs="Times New Roman"/>
          <w:color w:val="333333"/>
          <w:sz w:val="24"/>
          <w:szCs w:val="24"/>
          <w:shd w:val="clear" w:color="auto" w:fill="FFFFFF"/>
        </w:rPr>
        <w:t xml:space="preserve"> </w:t>
      </w:r>
      <w:r w:rsidRPr="00535641">
        <w:rPr>
          <w:rStyle w:val="Vurgu"/>
          <w:rFonts w:ascii="Times New Roman" w:hAnsi="Times New Roman" w:cs="Times New Roman"/>
          <w:i w:val="0"/>
          <w:color w:val="333333"/>
          <w:sz w:val="24"/>
          <w:szCs w:val="24"/>
          <w:shd w:val="clear" w:color="auto" w:fill="FFFFFF"/>
        </w:rPr>
        <w:t>35</w:t>
      </w:r>
      <w:r w:rsidR="00535641">
        <w:rPr>
          <w:rStyle w:val="Vurgu"/>
          <w:rFonts w:ascii="Times New Roman" w:hAnsi="Times New Roman" w:cs="Times New Roman"/>
          <w:i w:val="0"/>
          <w:color w:val="333333"/>
          <w:sz w:val="24"/>
          <w:szCs w:val="24"/>
          <w:shd w:val="clear" w:color="auto" w:fill="FFFFFF"/>
        </w:rPr>
        <w:t xml:space="preserve"> </w:t>
      </w:r>
      <w:r w:rsidRPr="00535641">
        <w:rPr>
          <w:rFonts w:ascii="Times New Roman" w:hAnsi="Times New Roman" w:cs="Times New Roman"/>
          <w:color w:val="333333"/>
          <w:sz w:val="24"/>
          <w:szCs w:val="24"/>
          <w:shd w:val="clear" w:color="auto" w:fill="FFFFFF"/>
        </w:rPr>
        <w:t>(3)</w:t>
      </w:r>
      <w:r w:rsidRPr="0065251E">
        <w:rPr>
          <w:rFonts w:ascii="Times New Roman" w:hAnsi="Times New Roman" w:cs="Times New Roman"/>
          <w:color w:val="333333"/>
          <w:sz w:val="24"/>
          <w:szCs w:val="24"/>
          <w:shd w:val="clear" w:color="auto" w:fill="FFFFFF"/>
        </w:rPr>
        <w:t xml:space="preserve">, </w:t>
      </w:r>
      <w:r w:rsidR="005032D3">
        <w:rPr>
          <w:rFonts w:ascii="Times New Roman" w:hAnsi="Times New Roman" w:cs="Times New Roman"/>
          <w:color w:val="333333"/>
          <w:sz w:val="24"/>
          <w:szCs w:val="24"/>
          <w:shd w:val="clear" w:color="auto" w:fill="FFFFFF"/>
        </w:rPr>
        <w:t>ss</w:t>
      </w:r>
      <w:r w:rsidRPr="0065251E">
        <w:rPr>
          <w:rFonts w:ascii="Times New Roman" w:hAnsi="Times New Roman" w:cs="Times New Roman"/>
          <w:color w:val="333333"/>
          <w:sz w:val="24"/>
          <w:szCs w:val="24"/>
          <w:shd w:val="clear" w:color="auto" w:fill="FFFFFF"/>
        </w:rPr>
        <w:t>.294-319</w:t>
      </w:r>
      <w:r w:rsidR="005A635C">
        <w:rPr>
          <w:rFonts w:ascii="Times New Roman" w:hAnsi="Times New Roman" w:cs="Times New Roman"/>
          <w:color w:val="333333"/>
          <w:sz w:val="24"/>
          <w:szCs w:val="24"/>
          <w:shd w:val="clear" w:color="auto" w:fill="FFFFFF"/>
        </w:rPr>
        <w:t>.</w:t>
      </w:r>
    </w:p>
    <w:p w:rsidR="00AE34BF" w:rsidRPr="00FF7B93" w:rsidRDefault="00AE34BF" w:rsidP="00EC60DD">
      <w:pPr>
        <w:autoSpaceDE w:val="0"/>
        <w:autoSpaceDN w:val="0"/>
        <w:adjustRightInd w:val="0"/>
        <w:ind w:leftChars="34" w:left="848" w:right="-1" w:hangingChars="322" w:hanging="773"/>
        <w:rPr>
          <w:rFonts w:ascii="Times-Roman" w:hAnsi="Times-Roman" w:cs="Times-Roman"/>
          <w:sz w:val="24"/>
          <w:szCs w:val="24"/>
        </w:rPr>
      </w:pPr>
      <w:r w:rsidRPr="0065251E">
        <w:rPr>
          <w:rFonts w:ascii="Times New Roman" w:hAnsi="Times New Roman" w:cs="Times New Roman"/>
          <w:sz w:val="24"/>
          <w:szCs w:val="24"/>
        </w:rPr>
        <w:t xml:space="preserve">DİNÇER, Aslıhan; (2006), </w:t>
      </w:r>
      <w:r w:rsidR="002A7C3D" w:rsidRPr="002A7C3D">
        <w:rPr>
          <w:rFonts w:ascii="Times New Roman" w:hAnsi="Times New Roman" w:cs="Times New Roman"/>
          <w:b/>
          <w:sz w:val="24"/>
          <w:szCs w:val="24"/>
        </w:rPr>
        <w:t>“</w:t>
      </w:r>
      <w:r w:rsidRPr="002A7C3D">
        <w:rPr>
          <w:rFonts w:ascii="Times New Roman" w:hAnsi="Times New Roman" w:cs="Times New Roman"/>
          <w:b/>
          <w:sz w:val="24"/>
          <w:szCs w:val="24"/>
        </w:rPr>
        <w:t>Siyaset Dili, 3 Kasım 2002 Ge</w:t>
      </w:r>
      <w:r w:rsidR="00735027">
        <w:rPr>
          <w:rFonts w:ascii="Times New Roman" w:hAnsi="Times New Roman" w:cs="Times New Roman"/>
          <w:b/>
          <w:sz w:val="24"/>
          <w:szCs w:val="24"/>
        </w:rPr>
        <w:t>nel Seçimlerindeki Gazete Siyasi</w:t>
      </w:r>
      <w:r w:rsidR="00535641">
        <w:rPr>
          <w:rFonts w:ascii="Times New Roman" w:hAnsi="Times New Roman" w:cs="Times New Roman"/>
          <w:b/>
          <w:sz w:val="24"/>
          <w:szCs w:val="24"/>
        </w:rPr>
        <w:t xml:space="preserve"> Rekla</w:t>
      </w:r>
      <w:r w:rsidRPr="002A7C3D">
        <w:rPr>
          <w:rFonts w:ascii="Times New Roman" w:hAnsi="Times New Roman" w:cs="Times New Roman"/>
          <w:b/>
          <w:sz w:val="24"/>
          <w:szCs w:val="24"/>
        </w:rPr>
        <w:t>mlarının Göstergebilimsel Açıdan Çözümlenmesi</w:t>
      </w:r>
      <w:r w:rsidR="002A7C3D" w:rsidRPr="002A7C3D">
        <w:rPr>
          <w:rFonts w:ascii="Times New Roman" w:hAnsi="Times New Roman" w:cs="Times New Roman"/>
          <w:b/>
          <w:sz w:val="24"/>
          <w:szCs w:val="24"/>
        </w:rPr>
        <w:t>”</w:t>
      </w:r>
      <w:r w:rsidRPr="0065251E">
        <w:rPr>
          <w:rFonts w:ascii="Times New Roman" w:hAnsi="Times New Roman" w:cs="Times New Roman"/>
          <w:sz w:val="24"/>
          <w:szCs w:val="24"/>
        </w:rPr>
        <w:t>, Kırıkkale</w:t>
      </w:r>
      <w:r w:rsidRPr="00BF6473">
        <w:rPr>
          <w:rFonts w:ascii="Times-Roman" w:hAnsi="Times-Roman" w:cs="Times-Roman"/>
          <w:sz w:val="24"/>
          <w:szCs w:val="24"/>
        </w:rPr>
        <w:t xml:space="preserve"> Üniversitesi Sos</w:t>
      </w:r>
      <w:r w:rsidR="00BF2018">
        <w:rPr>
          <w:rFonts w:ascii="Times-Roman" w:hAnsi="Times-Roman" w:cs="Times-Roman"/>
          <w:sz w:val="24"/>
          <w:szCs w:val="24"/>
        </w:rPr>
        <w:t xml:space="preserve">yal Bilimler Enstitüsü, Yayımlanmamış </w:t>
      </w:r>
      <w:r w:rsidRPr="00BF6473">
        <w:rPr>
          <w:rFonts w:ascii="Times-Roman" w:hAnsi="Times-Roman" w:cs="Times-Roman"/>
          <w:sz w:val="24"/>
          <w:szCs w:val="24"/>
        </w:rPr>
        <w:t>Yüksek Lisans Tezi, Kırıkkale.</w:t>
      </w:r>
    </w:p>
    <w:p w:rsidR="00AE34BF" w:rsidRDefault="00AE34BF" w:rsidP="00EC60DD">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ELDEN, Müge; (2009</w:t>
      </w:r>
      <w:r w:rsidRPr="00D552F9">
        <w:rPr>
          <w:rFonts w:ascii="Times New Roman" w:hAnsi="Times New Roman" w:cs="Times New Roman"/>
          <w:b/>
          <w:sz w:val="24"/>
          <w:szCs w:val="24"/>
        </w:rPr>
        <w:t>), Reklam ve Reklamcılık</w:t>
      </w:r>
      <w:r w:rsidRPr="00D552F9">
        <w:rPr>
          <w:rFonts w:ascii="Times New Roman" w:hAnsi="Times New Roman" w:cs="Times New Roman"/>
          <w:sz w:val="24"/>
          <w:szCs w:val="24"/>
        </w:rPr>
        <w:t xml:space="preserve">, </w:t>
      </w:r>
      <w:r>
        <w:rPr>
          <w:rFonts w:ascii="Times New Roman" w:hAnsi="Times New Roman" w:cs="Times New Roman"/>
          <w:sz w:val="24"/>
          <w:szCs w:val="24"/>
        </w:rPr>
        <w:t xml:space="preserve">1. Baskı, </w:t>
      </w:r>
      <w:r w:rsidRPr="00D552F9">
        <w:rPr>
          <w:rFonts w:ascii="Times New Roman" w:hAnsi="Times New Roman" w:cs="Times New Roman"/>
          <w:sz w:val="24"/>
          <w:szCs w:val="24"/>
        </w:rPr>
        <w:t>Say Yayınları, İstanbul</w:t>
      </w:r>
      <w:r>
        <w:rPr>
          <w:rFonts w:ascii="Times New Roman" w:hAnsi="Times New Roman" w:cs="Times New Roman"/>
          <w:sz w:val="24"/>
          <w:szCs w:val="24"/>
        </w:rPr>
        <w:t>.</w:t>
      </w:r>
    </w:p>
    <w:p w:rsidR="00AE34BF" w:rsidRPr="00EE4414"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ELDEN</w:t>
      </w:r>
      <w:r>
        <w:rPr>
          <w:rFonts w:ascii="Times New Roman" w:hAnsi="Times New Roman" w:cs="Times New Roman"/>
          <w:sz w:val="24"/>
          <w:szCs w:val="24"/>
        </w:rPr>
        <w:t>, Müge, ULUKÖK, Özkan, YEYGEL,</w:t>
      </w:r>
      <w:r w:rsidRPr="00D552F9">
        <w:rPr>
          <w:rFonts w:ascii="Times New Roman" w:hAnsi="Times New Roman" w:cs="Times New Roman"/>
          <w:sz w:val="24"/>
          <w:szCs w:val="24"/>
        </w:rPr>
        <w:t xml:space="preserve"> Sinem; (2005)</w:t>
      </w:r>
      <w:r>
        <w:rPr>
          <w:rFonts w:ascii="Times New Roman" w:hAnsi="Times New Roman" w:cs="Times New Roman"/>
          <w:sz w:val="24"/>
          <w:szCs w:val="24"/>
        </w:rPr>
        <w:t xml:space="preserve">, </w:t>
      </w:r>
      <w:r w:rsidRPr="00D552F9">
        <w:rPr>
          <w:rFonts w:ascii="Times New Roman" w:hAnsi="Times New Roman" w:cs="Times New Roman"/>
          <w:b/>
          <w:bCs/>
          <w:sz w:val="24"/>
          <w:szCs w:val="24"/>
        </w:rPr>
        <w:t>Şimdi Reklamlar</w:t>
      </w:r>
      <w:r w:rsidRPr="00D552F9">
        <w:rPr>
          <w:rFonts w:ascii="Times New Roman" w:hAnsi="Times New Roman" w:cs="Times New Roman"/>
          <w:sz w:val="24"/>
          <w:szCs w:val="24"/>
        </w:rPr>
        <w:t xml:space="preserve">, </w:t>
      </w:r>
      <w:r>
        <w:rPr>
          <w:rFonts w:ascii="Times New Roman" w:hAnsi="Times New Roman" w:cs="Times New Roman"/>
          <w:sz w:val="24"/>
          <w:szCs w:val="24"/>
        </w:rPr>
        <w:t xml:space="preserve">1. Baskı, </w:t>
      </w:r>
      <w:r w:rsidRPr="00D552F9">
        <w:rPr>
          <w:rFonts w:ascii="Times New Roman" w:hAnsi="Times New Roman" w:cs="Times New Roman"/>
          <w:sz w:val="24"/>
          <w:szCs w:val="24"/>
        </w:rPr>
        <w:t>İletişim Yayınları, İstanbul</w:t>
      </w:r>
      <w:r w:rsidR="005A635C">
        <w:rPr>
          <w:rFonts w:ascii="Times New Roman" w:hAnsi="Times New Roman" w:cs="Times New Roman"/>
          <w:sz w:val="24"/>
          <w:szCs w:val="24"/>
        </w:rPr>
        <w:t>.</w:t>
      </w:r>
    </w:p>
    <w:p w:rsidR="00AE34BF" w:rsidRDefault="00AE34BF" w:rsidP="00EC60DD">
      <w:pPr>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ERDOĞAN, İrfan; (2000), </w:t>
      </w:r>
      <w:r>
        <w:rPr>
          <w:rFonts w:ascii="Times New Roman" w:hAnsi="Times New Roman" w:cs="Times New Roman"/>
          <w:b/>
          <w:sz w:val="24"/>
          <w:szCs w:val="24"/>
        </w:rPr>
        <w:t>Kapitalizm, Modernleşme</w:t>
      </w:r>
      <w:r w:rsidRPr="002F7BD7">
        <w:rPr>
          <w:rFonts w:ascii="Times New Roman" w:hAnsi="Times New Roman" w:cs="Times New Roman"/>
          <w:b/>
          <w:sz w:val="24"/>
          <w:szCs w:val="24"/>
        </w:rPr>
        <w:t>, Postmodernizm ve İletişim</w:t>
      </w:r>
      <w:r>
        <w:rPr>
          <w:rFonts w:ascii="Times New Roman" w:hAnsi="Times New Roman" w:cs="Times New Roman"/>
          <w:sz w:val="24"/>
          <w:szCs w:val="24"/>
        </w:rPr>
        <w:t>, 1. Baskı, Erk Yayınları, Ankara</w:t>
      </w:r>
      <w:r w:rsidR="00365BD0">
        <w:rPr>
          <w:rFonts w:ascii="Times New Roman" w:hAnsi="Times New Roman" w:cs="Times New Roman"/>
          <w:sz w:val="24"/>
          <w:szCs w:val="24"/>
        </w:rPr>
        <w:t>.</w:t>
      </w:r>
    </w:p>
    <w:p w:rsidR="00AE34BF" w:rsidRPr="00EE4414" w:rsidRDefault="00FA7CDB" w:rsidP="00EC60DD">
      <w:pPr>
        <w:ind w:leftChars="34" w:left="848" w:right="-1" w:hangingChars="322" w:hanging="773"/>
        <w:rPr>
          <w:rFonts w:ascii="Arial" w:hAnsi="Arial" w:cs="Arial"/>
          <w:sz w:val="24"/>
          <w:szCs w:val="24"/>
        </w:rPr>
      </w:pPr>
      <w:r>
        <w:rPr>
          <w:rFonts w:ascii="Times New Roman" w:hAnsi="Times New Roman" w:cs="Times New Roman"/>
          <w:sz w:val="24"/>
          <w:szCs w:val="24"/>
        </w:rPr>
        <w:t>ESPOSI</w:t>
      </w:r>
      <w:r w:rsidR="00AE34BF">
        <w:rPr>
          <w:rFonts w:ascii="Times New Roman" w:hAnsi="Times New Roman" w:cs="Times New Roman"/>
          <w:sz w:val="24"/>
          <w:szCs w:val="24"/>
        </w:rPr>
        <w:t>TO</w:t>
      </w:r>
      <w:r w:rsidR="00AE34BF" w:rsidRPr="0072125D">
        <w:rPr>
          <w:rFonts w:ascii="Times New Roman" w:hAnsi="Times New Roman" w:cs="Times New Roman"/>
          <w:sz w:val="24"/>
          <w:szCs w:val="24"/>
        </w:rPr>
        <w:t xml:space="preserve">, John </w:t>
      </w:r>
      <w:r w:rsidR="00AE34BF" w:rsidRPr="0072125D">
        <w:rPr>
          <w:rFonts w:ascii="Arial" w:hAnsi="Arial" w:cs="Arial"/>
          <w:sz w:val="24"/>
          <w:szCs w:val="24"/>
        </w:rPr>
        <w:t>L.</w:t>
      </w:r>
      <w:r w:rsidR="00AE34BF">
        <w:rPr>
          <w:rFonts w:ascii="Arial" w:hAnsi="Arial" w:cs="Arial"/>
          <w:sz w:val="24"/>
          <w:szCs w:val="24"/>
        </w:rPr>
        <w:t xml:space="preserve">, </w:t>
      </w:r>
      <w:r w:rsidR="00AE34BF">
        <w:rPr>
          <w:rFonts w:ascii="Times New Roman" w:hAnsi="Times New Roman" w:cs="Times New Roman"/>
          <w:sz w:val="24"/>
          <w:szCs w:val="24"/>
        </w:rPr>
        <w:t xml:space="preserve">WATSON, Michael; (2000),  </w:t>
      </w:r>
      <w:r w:rsidR="00AE34BF" w:rsidRPr="0072125D">
        <w:rPr>
          <w:rFonts w:ascii="Times New Roman" w:hAnsi="Times New Roman" w:cs="Times New Roman"/>
          <w:b/>
          <w:iCs/>
          <w:sz w:val="24"/>
          <w:szCs w:val="24"/>
        </w:rPr>
        <w:t xml:space="preserve">Religion and Global </w:t>
      </w:r>
      <w:r w:rsidR="00AE34BF" w:rsidRPr="0072125D">
        <w:rPr>
          <w:rFonts w:ascii="Times New Roman" w:hAnsi="Times New Roman" w:cs="Times New Roman"/>
          <w:b/>
          <w:sz w:val="24"/>
          <w:szCs w:val="24"/>
        </w:rPr>
        <w:t>Order</w:t>
      </w:r>
      <w:r w:rsidR="00AE34BF" w:rsidRPr="0072125D">
        <w:rPr>
          <w:rFonts w:ascii="Times New Roman" w:hAnsi="Times New Roman" w:cs="Times New Roman"/>
          <w:sz w:val="24"/>
          <w:szCs w:val="24"/>
        </w:rPr>
        <w:t xml:space="preserve"> </w:t>
      </w:r>
      <w:r w:rsidR="00AE34BF">
        <w:rPr>
          <w:rFonts w:ascii="Times New Roman" w:hAnsi="Times New Roman" w:cs="Times New Roman"/>
          <w:sz w:val="24"/>
          <w:szCs w:val="24"/>
        </w:rPr>
        <w:t xml:space="preserve">,First Edition, </w:t>
      </w:r>
      <w:r w:rsidR="00AE34BF" w:rsidRPr="0072125D">
        <w:rPr>
          <w:rFonts w:ascii="Times New Roman" w:hAnsi="Times New Roman" w:cs="Times New Roman"/>
          <w:sz w:val="24"/>
          <w:szCs w:val="24"/>
        </w:rPr>
        <w:t xml:space="preserve"> Cordiff: University of Wales Press</w:t>
      </w:r>
      <w:r w:rsidR="005A635C">
        <w:rPr>
          <w:rFonts w:ascii="Times New Roman" w:hAnsi="Times New Roman" w:cs="Times New Roman"/>
          <w:sz w:val="24"/>
          <w:szCs w:val="24"/>
        </w:rPr>
        <w:t>.</w:t>
      </w:r>
    </w:p>
    <w:p w:rsidR="00AE34BF" w:rsidRDefault="00AE34BF" w:rsidP="00EC60DD">
      <w:pPr>
        <w:autoSpaceDE w:val="0"/>
        <w:autoSpaceDN w:val="0"/>
        <w:adjustRightInd w:val="0"/>
        <w:ind w:leftChars="34" w:left="848" w:right="-1" w:hangingChars="322" w:hanging="773"/>
        <w:rPr>
          <w:rFonts w:ascii="Times New Roman" w:hAnsi="Times New Roman" w:cs="Times New Roman"/>
          <w:iCs/>
          <w:noProof/>
          <w:sz w:val="24"/>
          <w:szCs w:val="24"/>
        </w:rPr>
      </w:pPr>
      <w:r w:rsidRPr="00D552F9">
        <w:rPr>
          <w:rFonts w:ascii="Times New Roman" w:hAnsi="Times New Roman" w:cs="Times New Roman"/>
          <w:noProof/>
          <w:sz w:val="24"/>
          <w:szCs w:val="24"/>
        </w:rPr>
        <w:lastRenderedPageBreak/>
        <w:t xml:space="preserve">EVANT, Sage; (1916), </w:t>
      </w:r>
      <w:r w:rsidRPr="002E36CB">
        <w:rPr>
          <w:rFonts w:ascii="Times New Roman" w:hAnsi="Times New Roman" w:cs="Times New Roman"/>
          <w:noProof/>
          <w:sz w:val="24"/>
          <w:szCs w:val="24"/>
        </w:rPr>
        <w:t>“Advertising among romans”,</w:t>
      </w:r>
      <w:r w:rsidRPr="002E36CB">
        <w:rPr>
          <w:rFonts w:ascii="Times New Roman" w:hAnsi="Times New Roman" w:cs="Times New Roman"/>
          <w:b/>
          <w:iCs/>
          <w:noProof/>
          <w:sz w:val="24"/>
          <w:szCs w:val="24"/>
        </w:rPr>
        <w:t>Teh Classic Weekly</w:t>
      </w:r>
      <w:r>
        <w:rPr>
          <w:rFonts w:ascii="Times New Roman" w:hAnsi="Times New Roman" w:cs="Times New Roman"/>
          <w:b/>
          <w:iCs/>
          <w:noProof/>
          <w:sz w:val="24"/>
          <w:szCs w:val="24"/>
        </w:rPr>
        <w:t xml:space="preserve">, </w:t>
      </w:r>
      <w:r w:rsidRPr="00D552F9">
        <w:rPr>
          <w:rFonts w:ascii="Times New Roman" w:hAnsi="Times New Roman" w:cs="Times New Roman"/>
          <w:i/>
          <w:iCs/>
          <w:noProof/>
          <w:sz w:val="24"/>
          <w:szCs w:val="24"/>
        </w:rPr>
        <w:t xml:space="preserve"> </w:t>
      </w:r>
      <w:r w:rsidR="005032D3">
        <w:rPr>
          <w:rFonts w:ascii="Times New Roman" w:hAnsi="Times New Roman" w:cs="Times New Roman"/>
          <w:iCs/>
          <w:noProof/>
          <w:sz w:val="24"/>
          <w:szCs w:val="24"/>
        </w:rPr>
        <w:t>2(3), ss</w:t>
      </w:r>
      <w:r w:rsidRPr="004760EF">
        <w:rPr>
          <w:rFonts w:ascii="Times New Roman" w:hAnsi="Times New Roman" w:cs="Times New Roman"/>
          <w:iCs/>
          <w:noProof/>
          <w:sz w:val="24"/>
          <w:szCs w:val="24"/>
        </w:rPr>
        <w:t>.202-208</w:t>
      </w:r>
      <w:r w:rsidR="005A635C">
        <w:rPr>
          <w:rFonts w:ascii="Times New Roman" w:hAnsi="Times New Roman" w:cs="Times New Roman"/>
          <w:iCs/>
          <w:noProof/>
          <w:sz w:val="24"/>
          <w:szCs w:val="24"/>
        </w:rPr>
        <w:t>.</w:t>
      </w:r>
    </w:p>
    <w:p w:rsidR="00AE34BF" w:rsidRPr="00EE4414"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FISKE, John; (</w:t>
      </w:r>
      <w:r>
        <w:rPr>
          <w:rFonts w:ascii="Times New Roman" w:hAnsi="Times New Roman" w:cs="Times New Roman"/>
          <w:sz w:val="24"/>
          <w:szCs w:val="24"/>
        </w:rPr>
        <w:t>2002</w:t>
      </w:r>
      <w:r w:rsidRPr="00D552F9">
        <w:rPr>
          <w:rFonts w:ascii="Times New Roman" w:hAnsi="Times New Roman" w:cs="Times New Roman"/>
          <w:sz w:val="24"/>
          <w:szCs w:val="24"/>
        </w:rPr>
        <w:t xml:space="preserve">), </w:t>
      </w:r>
      <w:r w:rsidRPr="00321F7C">
        <w:rPr>
          <w:rFonts w:ascii="Times New Roman" w:hAnsi="Times New Roman" w:cs="Times New Roman"/>
          <w:b/>
          <w:bCs/>
          <w:sz w:val="24"/>
          <w:szCs w:val="24"/>
        </w:rPr>
        <w:t>Introduction to Communication Studies,</w:t>
      </w:r>
      <w:r w:rsidRPr="00D552F9">
        <w:rPr>
          <w:rFonts w:ascii="Times New Roman" w:hAnsi="Times New Roman" w:cs="Times New Roman"/>
          <w:b/>
          <w:bCs/>
          <w:sz w:val="24"/>
          <w:szCs w:val="24"/>
        </w:rPr>
        <w:t xml:space="preserve"> </w:t>
      </w:r>
      <w:r>
        <w:rPr>
          <w:rFonts w:ascii="Times New Roman" w:hAnsi="Times New Roman" w:cs="Times New Roman"/>
          <w:sz w:val="24"/>
          <w:szCs w:val="24"/>
        </w:rPr>
        <w:t>2.Edition, Published by Routledge, New York</w:t>
      </w:r>
      <w:r w:rsidR="005A635C">
        <w:rPr>
          <w:rFonts w:ascii="Times New Roman" w:hAnsi="Times New Roman" w:cs="Times New Roman"/>
          <w:sz w:val="24"/>
          <w:szCs w:val="24"/>
        </w:rPr>
        <w:t>.</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FOUCAULT, Micheal; (2000), </w:t>
      </w:r>
      <w:r w:rsidRPr="006A3B49">
        <w:rPr>
          <w:rFonts w:ascii="Times New Roman" w:hAnsi="Times New Roman" w:cs="Times New Roman"/>
          <w:b/>
          <w:sz w:val="24"/>
          <w:szCs w:val="24"/>
        </w:rPr>
        <w:t>Hapishane’nin Doğuşu</w:t>
      </w:r>
      <w:r>
        <w:rPr>
          <w:rFonts w:ascii="Times New Roman" w:hAnsi="Times New Roman" w:cs="Times New Roman"/>
          <w:sz w:val="24"/>
          <w:szCs w:val="24"/>
        </w:rPr>
        <w:t xml:space="preserve">, Çeviren: Mehmet Ali Kılıçbay, İmge Kitabevi, </w:t>
      </w:r>
      <w:r w:rsidR="005032D3">
        <w:rPr>
          <w:rFonts w:ascii="Times New Roman" w:hAnsi="Times New Roman" w:cs="Times New Roman"/>
          <w:sz w:val="24"/>
          <w:szCs w:val="24"/>
        </w:rPr>
        <w:t xml:space="preserve"> </w:t>
      </w:r>
      <w:r>
        <w:rPr>
          <w:rFonts w:ascii="Times New Roman" w:hAnsi="Times New Roman" w:cs="Times New Roman"/>
          <w:sz w:val="24"/>
          <w:szCs w:val="24"/>
        </w:rPr>
        <w:t>Ankara</w:t>
      </w:r>
      <w:r w:rsidR="005A635C">
        <w:rPr>
          <w:rFonts w:ascii="Times New Roman" w:hAnsi="Times New Roman" w:cs="Times New Roman"/>
          <w:sz w:val="24"/>
          <w:szCs w:val="24"/>
        </w:rPr>
        <w:t>.</w:t>
      </w:r>
    </w:p>
    <w:p w:rsidR="00AE34BF" w:rsidRPr="00D552F9"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FORE, F.,William; (1987), </w:t>
      </w:r>
      <w:r w:rsidRPr="00ED6E79">
        <w:rPr>
          <w:rFonts w:ascii="Times New Roman" w:hAnsi="Times New Roman" w:cs="Times New Roman"/>
          <w:b/>
          <w:sz w:val="24"/>
          <w:szCs w:val="24"/>
        </w:rPr>
        <w:t>Television and Religion: The Shaping of Faith, Values and Culture</w:t>
      </w:r>
      <w:r>
        <w:rPr>
          <w:rFonts w:ascii="Times New Roman" w:hAnsi="Times New Roman" w:cs="Times New Roman"/>
          <w:sz w:val="24"/>
          <w:szCs w:val="24"/>
        </w:rPr>
        <w:t xml:space="preserve">, Ausbury Publishing House, </w:t>
      </w:r>
      <w:hyperlink r:id="rId54" w:history="1">
        <w:r w:rsidRPr="00673910">
          <w:rPr>
            <w:rStyle w:val="Kpr"/>
            <w:rFonts w:ascii="Times New Roman" w:hAnsi="Times New Roman" w:cs="Times New Roman"/>
            <w:color w:val="auto"/>
            <w:sz w:val="24"/>
            <w:szCs w:val="24"/>
            <w:u w:val="none"/>
          </w:rPr>
          <w:t>http://media.sabda.org/alkitab-2/Religion-Online.org</w:t>
        </w:r>
      </w:hyperlink>
      <w:r w:rsidRPr="00673910">
        <w:rPr>
          <w:rFonts w:ascii="Times New Roman" w:hAnsi="Times New Roman" w:cs="Times New Roman"/>
          <w:sz w:val="24"/>
          <w:szCs w:val="24"/>
        </w:rPr>
        <w:t xml:space="preserve">, </w:t>
      </w:r>
      <w:r>
        <w:rPr>
          <w:rFonts w:ascii="Times New Roman" w:hAnsi="Times New Roman" w:cs="Times New Roman"/>
          <w:sz w:val="24"/>
          <w:szCs w:val="24"/>
        </w:rPr>
        <w:t>Erişim Tarihi: 17.02.2018</w:t>
      </w:r>
      <w:r w:rsidR="00F857BB">
        <w:rPr>
          <w:rFonts w:ascii="Times New Roman" w:hAnsi="Times New Roman" w:cs="Times New Roman"/>
          <w:sz w:val="24"/>
          <w:szCs w:val="24"/>
        </w:rPr>
        <w:t>.</w:t>
      </w:r>
    </w:p>
    <w:p w:rsidR="00AE34BF" w:rsidRDefault="00AE34BF" w:rsidP="00EC60DD">
      <w:pPr>
        <w:autoSpaceDE w:val="0"/>
        <w:autoSpaceDN w:val="0"/>
        <w:adjustRightInd w:val="0"/>
        <w:ind w:leftChars="34" w:left="848" w:right="-1" w:hangingChars="322" w:hanging="773"/>
        <w:rPr>
          <w:rFonts w:ascii="Times New Roman" w:eastAsia="TimesNewRoman" w:hAnsi="Times New Roman" w:cs="Times New Roman"/>
          <w:sz w:val="24"/>
          <w:szCs w:val="24"/>
        </w:rPr>
      </w:pPr>
      <w:r w:rsidRPr="00D8244F">
        <w:rPr>
          <w:rFonts w:ascii="Times New Roman" w:eastAsia="TimesNewRoman" w:hAnsi="Times New Roman" w:cs="Times New Roman"/>
          <w:sz w:val="24"/>
          <w:szCs w:val="24"/>
        </w:rPr>
        <w:t>FREYER, Hans</w:t>
      </w:r>
      <w:r>
        <w:rPr>
          <w:rFonts w:ascii="Times New Roman" w:eastAsia="TimesNewRoman" w:hAnsi="Times New Roman" w:cs="Times New Roman"/>
          <w:sz w:val="24"/>
          <w:szCs w:val="24"/>
        </w:rPr>
        <w:t xml:space="preserve">; (1964), </w:t>
      </w:r>
      <w:r w:rsidRPr="00EE4414">
        <w:rPr>
          <w:rFonts w:ascii="Times New Roman" w:eastAsia="TimesNewRoman" w:hAnsi="Times New Roman" w:cs="Times New Roman"/>
          <w:b/>
          <w:bCs/>
          <w:iCs/>
          <w:sz w:val="24"/>
          <w:szCs w:val="24"/>
        </w:rPr>
        <w:t>Din Sosyolojisi</w:t>
      </w:r>
      <w:r w:rsidRPr="00EE4414">
        <w:rPr>
          <w:rFonts w:ascii="Times New Roman" w:eastAsia="TimesNewRoman" w:hAnsi="Times New Roman" w:cs="Times New Roman"/>
          <w:sz w:val="24"/>
          <w:szCs w:val="24"/>
        </w:rPr>
        <w:t>,</w:t>
      </w:r>
      <w:r>
        <w:rPr>
          <w:rFonts w:ascii="Times New Roman" w:eastAsia="TimesNewRoman" w:hAnsi="Times New Roman" w:cs="Times New Roman"/>
          <w:sz w:val="24"/>
          <w:szCs w:val="24"/>
        </w:rPr>
        <w:t xml:space="preserve"> Çev: Turgut </w:t>
      </w:r>
      <w:r w:rsidRPr="00D8244F">
        <w:rPr>
          <w:rFonts w:ascii="Times New Roman" w:eastAsia="TimesNewRoman" w:hAnsi="Times New Roman" w:cs="Times New Roman"/>
          <w:sz w:val="24"/>
          <w:szCs w:val="24"/>
        </w:rPr>
        <w:t xml:space="preserve"> Kalpsü</w:t>
      </w:r>
      <w:r>
        <w:rPr>
          <w:rFonts w:ascii="Times New Roman" w:eastAsia="TimesNewRoman" w:hAnsi="Times New Roman" w:cs="Times New Roman"/>
          <w:sz w:val="24"/>
          <w:szCs w:val="24"/>
        </w:rPr>
        <w:t xml:space="preserve">z </w:t>
      </w:r>
      <w:r w:rsidRPr="00D8244F">
        <w:rPr>
          <w:rFonts w:ascii="Times New Roman" w:eastAsia="TimesNewRoman" w:hAnsi="Times New Roman" w:cs="Times New Roman"/>
          <w:sz w:val="24"/>
          <w:szCs w:val="24"/>
        </w:rPr>
        <w:t>, AÜİ</w:t>
      </w:r>
      <w:r>
        <w:rPr>
          <w:rFonts w:ascii="Times New Roman" w:eastAsia="TimesNewRoman" w:hAnsi="Times New Roman" w:cs="Times New Roman"/>
          <w:sz w:val="24"/>
          <w:szCs w:val="24"/>
        </w:rPr>
        <w:t>FY., Ankara</w:t>
      </w:r>
      <w:r w:rsidR="005A635C">
        <w:rPr>
          <w:rFonts w:ascii="Times New Roman" w:eastAsia="TimesNewRoman" w:hAnsi="Times New Roman" w:cs="Times New Roman"/>
          <w:sz w:val="24"/>
          <w:szCs w:val="24"/>
        </w:rPr>
        <w:t>.</w:t>
      </w:r>
      <w:r>
        <w:rPr>
          <w:rFonts w:ascii="Times New Roman" w:eastAsia="TimesNewRoman" w:hAnsi="Times New Roman" w:cs="Times New Roman"/>
          <w:sz w:val="24"/>
          <w:szCs w:val="24"/>
        </w:rPr>
        <w:t xml:space="preserve"> </w:t>
      </w:r>
    </w:p>
    <w:p w:rsidR="00AE34BF" w:rsidRPr="00D552F9" w:rsidRDefault="00FA7CDB" w:rsidP="00EC60DD">
      <w:pPr>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GI</w:t>
      </w:r>
      <w:r w:rsidR="00AE34BF">
        <w:rPr>
          <w:rFonts w:ascii="Times New Roman" w:hAnsi="Times New Roman" w:cs="Times New Roman"/>
          <w:sz w:val="24"/>
          <w:szCs w:val="24"/>
        </w:rPr>
        <w:t xml:space="preserve">BSON, Clare; (1998), </w:t>
      </w:r>
      <w:r w:rsidR="00AE34BF" w:rsidRPr="0067733E">
        <w:rPr>
          <w:rFonts w:ascii="Times New Roman" w:hAnsi="Times New Roman" w:cs="Times New Roman"/>
          <w:b/>
          <w:sz w:val="24"/>
          <w:szCs w:val="24"/>
        </w:rPr>
        <w:t>Sacred Symbols,</w:t>
      </w:r>
      <w:r w:rsidR="00AE34BF">
        <w:rPr>
          <w:rFonts w:ascii="Times New Roman" w:hAnsi="Times New Roman" w:cs="Times New Roman"/>
          <w:sz w:val="24"/>
          <w:szCs w:val="24"/>
        </w:rPr>
        <w:t xml:space="preserve"> First Edition, Barnes&amp;Noble, New York</w:t>
      </w:r>
      <w:r w:rsidR="005A635C">
        <w:rPr>
          <w:rFonts w:ascii="Times New Roman" w:hAnsi="Times New Roman" w:cs="Times New Roman"/>
          <w:sz w:val="24"/>
          <w:szCs w:val="24"/>
        </w:rPr>
        <w:t>.</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GÜLER, Handan</w:t>
      </w:r>
      <w:r>
        <w:rPr>
          <w:rFonts w:ascii="Times New Roman" w:hAnsi="Times New Roman" w:cs="Times New Roman"/>
          <w:sz w:val="24"/>
          <w:szCs w:val="24"/>
        </w:rPr>
        <w:t xml:space="preserve">; </w:t>
      </w:r>
      <w:r w:rsidRPr="00D552F9">
        <w:rPr>
          <w:rFonts w:ascii="Times New Roman" w:hAnsi="Times New Roman" w:cs="Times New Roman"/>
          <w:sz w:val="24"/>
          <w:szCs w:val="24"/>
        </w:rPr>
        <w:t xml:space="preserve">(2008), </w:t>
      </w:r>
      <w:r w:rsidR="00365BD0" w:rsidRPr="00365BD0">
        <w:rPr>
          <w:rFonts w:ascii="Times New Roman" w:hAnsi="Times New Roman" w:cs="Times New Roman"/>
          <w:b/>
          <w:sz w:val="24"/>
          <w:szCs w:val="24"/>
        </w:rPr>
        <w:t>“</w:t>
      </w:r>
      <w:r w:rsidRPr="00365BD0">
        <w:rPr>
          <w:rFonts w:ascii="Times New Roman" w:hAnsi="Times New Roman" w:cs="Times New Roman"/>
          <w:b/>
          <w:sz w:val="24"/>
          <w:szCs w:val="24"/>
        </w:rPr>
        <w:t>Algıların Ötesi: Bilinçaltı Reklamcılık Bilinçaltı Reklamcığın Tüketici Davranışları Üzerindeki Etkileri</w:t>
      </w:r>
      <w:r w:rsidR="00365BD0" w:rsidRPr="00365BD0">
        <w:rPr>
          <w:rFonts w:ascii="Times New Roman" w:hAnsi="Times New Roman" w:cs="Times New Roman"/>
          <w:b/>
          <w:sz w:val="24"/>
          <w:szCs w:val="24"/>
        </w:rPr>
        <w:t>”</w:t>
      </w:r>
      <w:r w:rsidRPr="00365BD0">
        <w:rPr>
          <w:rFonts w:ascii="Times New Roman" w:hAnsi="Times New Roman" w:cs="Times New Roman"/>
          <w:b/>
          <w:sz w:val="24"/>
          <w:szCs w:val="24"/>
        </w:rPr>
        <w:t>,</w:t>
      </w:r>
      <w:r w:rsidRPr="00D552F9">
        <w:rPr>
          <w:rFonts w:ascii="Times New Roman" w:hAnsi="Times New Roman" w:cs="Times New Roman"/>
          <w:sz w:val="24"/>
          <w:szCs w:val="24"/>
        </w:rPr>
        <w:t xml:space="preserve"> </w:t>
      </w:r>
      <w:r>
        <w:rPr>
          <w:rFonts w:ascii="Times New Roman" w:hAnsi="Times New Roman" w:cs="Times New Roman"/>
          <w:sz w:val="24"/>
          <w:szCs w:val="24"/>
        </w:rPr>
        <w:t xml:space="preserve">Yayımlanmamış </w:t>
      </w:r>
      <w:r w:rsidRPr="00D552F9">
        <w:rPr>
          <w:rFonts w:ascii="Times New Roman" w:hAnsi="Times New Roman" w:cs="Times New Roman"/>
          <w:sz w:val="24"/>
          <w:szCs w:val="24"/>
        </w:rPr>
        <w:t>Yüksek Lisans Tezi, Kocaeli</w:t>
      </w:r>
      <w:r w:rsidR="005A635C">
        <w:rPr>
          <w:rFonts w:ascii="Times New Roman" w:hAnsi="Times New Roman" w:cs="Times New Roman"/>
          <w:sz w:val="24"/>
          <w:szCs w:val="24"/>
        </w:rPr>
        <w:t>.</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GÜLERARSLAN, Aşina; (2010), “Uhreviye Karşı Seküler;  Din ve Televizyon”, </w:t>
      </w:r>
      <w:r w:rsidRPr="006779CF">
        <w:rPr>
          <w:rFonts w:ascii="Times New Roman" w:hAnsi="Times New Roman" w:cs="Times New Roman"/>
          <w:b/>
          <w:sz w:val="24"/>
          <w:szCs w:val="24"/>
        </w:rPr>
        <w:t xml:space="preserve">Selçuk Üniversitesi Sosyal Bilimler Enstitüsü Dergisi, </w:t>
      </w:r>
      <w:r w:rsidRPr="006779CF">
        <w:rPr>
          <w:rFonts w:ascii="Times New Roman" w:hAnsi="Times New Roman" w:cs="Times New Roman"/>
          <w:sz w:val="24"/>
          <w:szCs w:val="24"/>
        </w:rPr>
        <w:t>Sayı:24,</w:t>
      </w:r>
      <w:r>
        <w:rPr>
          <w:rFonts w:ascii="Times New Roman" w:hAnsi="Times New Roman" w:cs="Times New Roman"/>
          <w:sz w:val="24"/>
          <w:szCs w:val="24"/>
        </w:rPr>
        <w:t xml:space="preserve"> ss. 221-228</w:t>
      </w:r>
    </w:p>
    <w:p w:rsidR="00AE34BF" w:rsidRDefault="00AE34BF" w:rsidP="00EC60DD">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GÜLSOY, Tanses;</w:t>
      </w:r>
      <w:r>
        <w:rPr>
          <w:rFonts w:ascii="Times New Roman" w:hAnsi="Times New Roman" w:cs="Times New Roman"/>
          <w:sz w:val="24"/>
          <w:szCs w:val="24"/>
        </w:rPr>
        <w:t xml:space="preserve"> </w:t>
      </w:r>
      <w:r w:rsidRPr="00D552F9">
        <w:rPr>
          <w:rFonts w:ascii="Times New Roman" w:hAnsi="Times New Roman" w:cs="Times New Roman"/>
          <w:sz w:val="24"/>
          <w:szCs w:val="24"/>
        </w:rPr>
        <w:t xml:space="preserve">(1999), </w:t>
      </w:r>
      <w:r w:rsidRPr="00D552F9">
        <w:rPr>
          <w:rFonts w:ascii="Times New Roman" w:hAnsi="Times New Roman" w:cs="Times New Roman"/>
          <w:b/>
          <w:sz w:val="24"/>
          <w:szCs w:val="24"/>
        </w:rPr>
        <w:t>Reklam Terimleri ve Kavramları Sözlüğü</w:t>
      </w:r>
      <w:r w:rsidRPr="00D552F9">
        <w:rPr>
          <w:rFonts w:ascii="Times New Roman" w:hAnsi="Times New Roman" w:cs="Times New Roman"/>
          <w:sz w:val="24"/>
          <w:szCs w:val="24"/>
        </w:rPr>
        <w:t>,</w:t>
      </w:r>
      <w:r>
        <w:rPr>
          <w:rFonts w:ascii="Times New Roman" w:hAnsi="Times New Roman" w:cs="Times New Roman"/>
          <w:sz w:val="24"/>
          <w:szCs w:val="24"/>
        </w:rPr>
        <w:t xml:space="preserve"> 1. Baskı,</w:t>
      </w:r>
      <w:r w:rsidRPr="00D552F9">
        <w:rPr>
          <w:rFonts w:ascii="Times New Roman" w:hAnsi="Times New Roman" w:cs="Times New Roman"/>
          <w:sz w:val="24"/>
          <w:szCs w:val="24"/>
        </w:rPr>
        <w:t xml:space="preserve"> Adam Yayınları, İstanbul.</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GÜNAY, Ünver; (2003),  </w:t>
      </w:r>
      <w:r w:rsidRPr="002A7C3D">
        <w:rPr>
          <w:rFonts w:ascii="Times New Roman" w:hAnsi="Times New Roman" w:cs="Times New Roman"/>
          <w:b/>
          <w:bCs/>
          <w:iCs/>
          <w:sz w:val="24"/>
          <w:szCs w:val="24"/>
        </w:rPr>
        <w:t>Din Sosyolojisi</w:t>
      </w:r>
      <w:r>
        <w:rPr>
          <w:rFonts w:ascii="Times New Roman" w:hAnsi="Times New Roman" w:cs="Times New Roman"/>
          <w:sz w:val="24"/>
          <w:szCs w:val="24"/>
        </w:rPr>
        <w:t>, 2. Baskı, İnsan Yayınları, İstanbul</w:t>
      </w:r>
      <w:r w:rsidR="005A635C">
        <w:rPr>
          <w:rFonts w:ascii="Times New Roman" w:hAnsi="Times New Roman" w:cs="Times New Roman"/>
          <w:sz w:val="24"/>
          <w:szCs w:val="24"/>
        </w:rPr>
        <w:t>.</w:t>
      </w:r>
    </w:p>
    <w:p w:rsidR="00487EB0" w:rsidRDefault="00487EB0"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GÜNDÜZ, Özlem; (2009), </w:t>
      </w:r>
      <w:r w:rsidRPr="00487EB0">
        <w:rPr>
          <w:rFonts w:ascii="Times New Roman" w:hAnsi="Times New Roman" w:cs="Times New Roman"/>
          <w:b/>
          <w:sz w:val="24"/>
          <w:szCs w:val="24"/>
        </w:rPr>
        <w:t>Reklamlarda Ulusal Kimliğin Kullanımı: 2006</w:t>
      </w:r>
      <w:r>
        <w:rPr>
          <w:rFonts w:ascii="Times New Roman" w:hAnsi="Times New Roman" w:cs="Times New Roman"/>
          <w:sz w:val="24"/>
          <w:szCs w:val="24"/>
        </w:rPr>
        <w:t xml:space="preserve"> </w:t>
      </w:r>
      <w:r w:rsidRPr="00487EB0">
        <w:rPr>
          <w:rFonts w:ascii="Times New Roman" w:hAnsi="Times New Roman" w:cs="Times New Roman"/>
          <w:b/>
          <w:sz w:val="24"/>
          <w:szCs w:val="24"/>
        </w:rPr>
        <w:t>Yılı Televizyon Reklamları Üzerine Bir Araştırma</w:t>
      </w:r>
      <w:r>
        <w:rPr>
          <w:rFonts w:ascii="Times New Roman" w:hAnsi="Times New Roman" w:cs="Times New Roman"/>
          <w:b/>
          <w:sz w:val="24"/>
          <w:szCs w:val="24"/>
        </w:rPr>
        <w:t xml:space="preserve">, </w:t>
      </w:r>
      <w:r w:rsidRPr="00487EB0">
        <w:rPr>
          <w:rFonts w:ascii="Times New Roman" w:hAnsi="Times New Roman" w:cs="Times New Roman"/>
          <w:sz w:val="24"/>
          <w:szCs w:val="24"/>
        </w:rPr>
        <w:t xml:space="preserve">İstanbul Üniversitesi </w:t>
      </w:r>
      <w:r w:rsidR="00BF2018">
        <w:rPr>
          <w:rFonts w:ascii="Times New Roman" w:hAnsi="Times New Roman" w:cs="Times New Roman"/>
          <w:sz w:val="24"/>
          <w:szCs w:val="24"/>
        </w:rPr>
        <w:t>Sosyal Bilimler Enstitüsü, Yayımlanma</w:t>
      </w:r>
      <w:r w:rsidRPr="00487EB0">
        <w:rPr>
          <w:rFonts w:ascii="Times New Roman" w:hAnsi="Times New Roman" w:cs="Times New Roman"/>
          <w:sz w:val="24"/>
          <w:szCs w:val="24"/>
        </w:rPr>
        <w:t>mış Yüksek Lisans Tezi, İsta</w:t>
      </w:r>
      <w:r>
        <w:rPr>
          <w:rFonts w:ascii="Times New Roman" w:hAnsi="Times New Roman" w:cs="Times New Roman"/>
          <w:sz w:val="24"/>
          <w:szCs w:val="24"/>
        </w:rPr>
        <w:t>n</w:t>
      </w:r>
      <w:r w:rsidRPr="00487EB0">
        <w:rPr>
          <w:rFonts w:ascii="Times New Roman" w:hAnsi="Times New Roman" w:cs="Times New Roman"/>
          <w:sz w:val="24"/>
          <w:szCs w:val="24"/>
        </w:rPr>
        <w:t>bul</w:t>
      </w:r>
      <w:r w:rsidR="00F857BB">
        <w:rPr>
          <w:rFonts w:ascii="Times New Roman" w:hAnsi="Times New Roman" w:cs="Times New Roman"/>
          <w:sz w:val="24"/>
          <w:szCs w:val="24"/>
        </w:rPr>
        <w:t>.</w:t>
      </w:r>
    </w:p>
    <w:p w:rsidR="00306839" w:rsidRPr="007409E6" w:rsidRDefault="00535641" w:rsidP="00306839">
      <w:pPr>
        <w:autoSpaceDE w:val="0"/>
        <w:autoSpaceDN w:val="0"/>
        <w:adjustRightInd w:val="0"/>
        <w:ind w:leftChars="34" w:left="848" w:right="-1" w:hangingChars="322" w:hanging="773"/>
        <w:rPr>
          <w:rFonts w:ascii="Times New Roman" w:hAnsi="Times New Roman" w:cs="Times New Roman"/>
          <w:b/>
          <w:sz w:val="24"/>
          <w:szCs w:val="24"/>
        </w:rPr>
      </w:pPr>
      <w:r>
        <w:rPr>
          <w:rFonts w:ascii="Times New Roman" w:hAnsi="Times New Roman" w:cs="Times New Roman"/>
          <w:sz w:val="24"/>
          <w:szCs w:val="24"/>
        </w:rPr>
        <w:t xml:space="preserve">GÜNDÜZ, Kaan, ÖZTÜRK, Melis; (2017), </w:t>
      </w:r>
      <w:r w:rsidR="00306839">
        <w:rPr>
          <w:rFonts w:ascii="Times New Roman" w:hAnsi="Times New Roman" w:cs="Times New Roman"/>
          <w:sz w:val="24"/>
          <w:szCs w:val="24"/>
        </w:rPr>
        <w:t>“Reklam Müzikleri”</w:t>
      </w:r>
      <w:r w:rsidR="00306839" w:rsidRPr="00306839">
        <w:rPr>
          <w:rFonts w:ascii="Times New Roman" w:hAnsi="Times New Roman" w:cs="Times New Roman"/>
          <w:sz w:val="24"/>
          <w:szCs w:val="24"/>
        </w:rPr>
        <w:t xml:space="preserve"> </w:t>
      </w:r>
      <w:r w:rsidR="00306839" w:rsidRPr="00535641">
        <w:rPr>
          <w:rFonts w:ascii="Times New Roman" w:hAnsi="Times New Roman" w:cs="Times New Roman"/>
          <w:b/>
          <w:sz w:val="24"/>
          <w:szCs w:val="24"/>
        </w:rPr>
        <w:t>Online Journal of M</w:t>
      </w:r>
      <w:r w:rsidRPr="00535641">
        <w:rPr>
          <w:rFonts w:ascii="Times New Roman" w:hAnsi="Times New Roman" w:cs="Times New Roman"/>
          <w:b/>
          <w:sz w:val="24"/>
          <w:szCs w:val="24"/>
        </w:rPr>
        <w:t>usi</w:t>
      </w:r>
      <w:r w:rsidR="00306839" w:rsidRPr="00535641">
        <w:rPr>
          <w:rFonts w:ascii="Times New Roman" w:hAnsi="Times New Roman" w:cs="Times New Roman"/>
          <w:b/>
          <w:sz w:val="24"/>
          <w:szCs w:val="24"/>
        </w:rPr>
        <w:t>c S</w:t>
      </w:r>
      <w:r w:rsidRPr="00535641">
        <w:rPr>
          <w:rFonts w:ascii="Times New Roman" w:hAnsi="Times New Roman" w:cs="Times New Roman"/>
          <w:b/>
          <w:sz w:val="24"/>
          <w:szCs w:val="24"/>
        </w:rPr>
        <w:t>ci</w:t>
      </w:r>
      <w:r w:rsidR="00306839" w:rsidRPr="00535641">
        <w:rPr>
          <w:rFonts w:ascii="Times New Roman" w:hAnsi="Times New Roman" w:cs="Times New Roman"/>
          <w:b/>
          <w:sz w:val="24"/>
          <w:szCs w:val="24"/>
        </w:rPr>
        <w:t>ences,</w:t>
      </w:r>
      <w:r w:rsidR="00306839" w:rsidRPr="007409E6">
        <w:rPr>
          <w:rFonts w:ascii="Times New Roman" w:hAnsi="Times New Roman" w:cs="Times New Roman"/>
          <w:b/>
          <w:sz w:val="24"/>
          <w:szCs w:val="24"/>
        </w:rPr>
        <w:t xml:space="preserve"> 2 (3), </w:t>
      </w:r>
      <w:r w:rsidRPr="007409E6">
        <w:rPr>
          <w:rFonts w:ascii="Times New Roman" w:hAnsi="Times New Roman" w:cs="Times New Roman"/>
          <w:b/>
          <w:sz w:val="24"/>
          <w:szCs w:val="24"/>
        </w:rPr>
        <w:t>ss.</w:t>
      </w:r>
      <w:r w:rsidR="00306839" w:rsidRPr="007409E6">
        <w:rPr>
          <w:rFonts w:ascii="Times New Roman" w:hAnsi="Times New Roman" w:cs="Times New Roman"/>
          <w:b/>
          <w:sz w:val="24"/>
          <w:szCs w:val="24"/>
        </w:rPr>
        <w:t>138-162.</w:t>
      </w:r>
    </w:p>
    <w:p w:rsidR="007409E6" w:rsidRPr="007409E6" w:rsidRDefault="007409E6" w:rsidP="007409E6">
      <w:pPr>
        <w:autoSpaceDE w:val="0"/>
        <w:autoSpaceDN w:val="0"/>
        <w:adjustRightInd w:val="0"/>
        <w:ind w:leftChars="34" w:left="848" w:right="-1" w:hangingChars="322" w:hanging="773"/>
        <w:rPr>
          <w:rFonts w:ascii="Times New Roman" w:hAnsi="Times New Roman" w:cs="Times New Roman"/>
          <w:sz w:val="24"/>
          <w:szCs w:val="24"/>
        </w:rPr>
      </w:pPr>
      <w:r w:rsidRPr="007409E6">
        <w:rPr>
          <w:rFonts w:ascii="Times New Roman" w:hAnsi="Times New Roman" w:cs="Times New Roman"/>
          <w:sz w:val="24"/>
          <w:szCs w:val="24"/>
        </w:rPr>
        <w:t>GÜVEN, Deniz; (2012),</w:t>
      </w:r>
      <w:r w:rsidRPr="007409E6">
        <w:rPr>
          <w:rFonts w:ascii="Times New Roman" w:hAnsi="Times New Roman" w:cs="Times New Roman"/>
          <w:b/>
          <w:sz w:val="24"/>
          <w:szCs w:val="24"/>
        </w:rPr>
        <w:t xml:space="preserve"> Reklam Müzikleri ve Markaya Olan Etkisi, </w:t>
      </w:r>
      <w:r w:rsidRPr="007409E6">
        <w:rPr>
          <w:rFonts w:ascii="Times New Roman" w:hAnsi="Times New Roman" w:cs="Times New Roman"/>
          <w:sz w:val="24"/>
          <w:szCs w:val="24"/>
        </w:rPr>
        <w:t>Marmara Üniversitesi Sosyal Bilimler Enstitüsü, Yayımlanmamış Yüksek Lisans Tezi, İstanbul.</w:t>
      </w:r>
    </w:p>
    <w:p w:rsidR="00AE34BF" w:rsidRDefault="00AE34BF" w:rsidP="00EC60DD">
      <w:pPr>
        <w:autoSpaceDE w:val="0"/>
        <w:autoSpaceDN w:val="0"/>
        <w:adjustRightInd w:val="0"/>
        <w:ind w:leftChars="34" w:left="848" w:right="-1" w:hangingChars="322" w:hanging="773"/>
        <w:rPr>
          <w:rFonts w:ascii="Times New Roman" w:eastAsia="TimesNewRoman" w:hAnsi="Times New Roman" w:cs="Times New Roman"/>
          <w:sz w:val="24"/>
          <w:szCs w:val="24"/>
        </w:rPr>
      </w:pPr>
      <w:r>
        <w:rPr>
          <w:rFonts w:ascii="Times New Roman" w:eastAsia="TimesNewRoman" w:hAnsi="Times New Roman" w:cs="Times New Roman"/>
          <w:sz w:val="24"/>
          <w:szCs w:val="24"/>
        </w:rPr>
        <w:t>GÜVENÇ, Bozkurt</w:t>
      </w:r>
      <w:r w:rsidRPr="00C2338D">
        <w:rPr>
          <w:rFonts w:ascii="Times New Roman" w:eastAsia="TimesNewRoman" w:hAnsi="Times New Roman" w:cs="Times New Roman"/>
          <w:sz w:val="24"/>
          <w:szCs w:val="24"/>
        </w:rPr>
        <w:t xml:space="preserve">; (1996), </w:t>
      </w:r>
      <w:r w:rsidRPr="00C2338D">
        <w:rPr>
          <w:rFonts w:ascii="Times New Roman" w:eastAsia="TimesNewRoman" w:hAnsi="Times New Roman" w:cs="Times New Roman"/>
          <w:b/>
          <w:iCs/>
          <w:sz w:val="24"/>
          <w:szCs w:val="24"/>
        </w:rPr>
        <w:t>İnsan ve Kültür</w:t>
      </w:r>
      <w:r w:rsidRPr="00C2338D">
        <w:rPr>
          <w:rFonts w:ascii="Times New Roman" w:eastAsia="TimesNewRoman" w:hAnsi="Times New Roman" w:cs="Times New Roman"/>
          <w:sz w:val="24"/>
          <w:szCs w:val="24"/>
        </w:rPr>
        <w:t>, Remzi Yayınevi, 7. Baskı, İstanbul</w:t>
      </w:r>
      <w:r w:rsidR="005A635C">
        <w:rPr>
          <w:rFonts w:ascii="Times New Roman" w:eastAsia="TimesNewRoman" w:hAnsi="Times New Roman" w:cs="Times New Roman"/>
          <w:sz w:val="24"/>
          <w:szCs w:val="24"/>
        </w:rPr>
        <w:t>.</w:t>
      </w:r>
    </w:p>
    <w:p w:rsidR="00AE34BF" w:rsidRDefault="00AE34BF" w:rsidP="00EC60DD">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GÜVENÇ, Bozkurt;</w:t>
      </w:r>
      <w:r>
        <w:rPr>
          <w:rFonts w:ascii="Times New Roman" w:hAnsi="Times New Roman" w:cs="Times New Roman"/>
          <w:sz w:val="24"/>
          <w:szCs w:val="24"/>
        </w:rPr>
        <w:t xml:space="preserve"> </w:t>
      </w:r>
      <w:r w:rsidRPr="00D552F9">
        <w:rPr>
          <w:rFonts w:ascii="Times New Roman" w:hAnsi="Times New Roman" w:cs="Times New Roman"/>
          <w:sz w:val="24"/>
          <w:szCs w:val="24"/>
        </w:rPr>
        <w:t>(2002),</w:t>
      </w:r>
      <w:r>
        <w:rPr>
          <w:rFonts w:ascii="Times New Roman" w:hAnsi="Times New Roman" w:cs="Times New Roman"/>
          <w:sz w:val="24"/>
          <w:szCs w:val="24"/>
        </w:rPr>
        <w:t xml:space="preserve"> </w:t>
      </w:r>
      <w:r w:rsidRPr="00D552F9">
        <w:rPr>
          <w:rFonts w:ascii="Times New Roman" w:hAnsi="Times New Roman" w:cs="Times New Roman"/>
          <w:b/>
          <w:bCs/>
          <w:sz w:val="24"/>
          <w:szCs w:val="24"/>
        </w:rPr>
        <w:t xml:space="preserve">Kültürün ABC’si, </w:t>
      </w:r>
      <w:r w:rsidRPr="00D552F9">
        <w:rPr>
          <w:rFonts w:ascii="Times New Roman" w:hAnsi="Times New Roman" w:cs="Times New Roman"/>
          <w:sz w:val="24"/>
          <w:szCs w:val="24"/>
        </w:rPr>
        <w:t xml:space="preserve"> </w:t>
      </w:r>
      <w:r>
        <w:rPr>
          <w:rFonts w:ascii="Times New Roman" w:hAnsi="Times New Roman" w:cs="Times New Roman"/>
          <w:sz w:val="24"/>
          <w:szCs w:val="24"/>
        </w:rPr>
        <w:t xml:space="preserve">2. Baskı, </w:t>
      </w:r>
      <w:r w:rsidRPr="00D552F9">
        <w:rPr>
          <w:rFonts w:ascii="Times New Roman" w:hAnsi="Times New Roman" w:cs="Times New Roman"/>
          <w:sz w:val="24"/>
          <w:szCs w:val="24"/>
        </w:rPr>
        <w:t>Yapı Kredi Yayınları, İstanbul</w:t>
      </w:r>
      <w:r w:rsidR="005A635C">
        <w:rPr>
          <w:rFonts w:ascii="Times New Roman" w:hAnsi="Times New Roman" w:cs="Times New Roman"/>
          <w:sz w:val="24"/>
          <w:szCs w:val="24"/>
        </w:rPr>
        <w:t>.</w:t>
      </w:r>
      <w:r w:rsidRPr="00D552F9">
        <w:rPr>
          <w:rFonts w:ascii="Times New Roman" w:hAnsi="Times New Roman" w:cs="Times New Roman"/>
          <w:sz w:val="24"/>
          <w:szCs w:val="24"/>
        </w:rPr>
        <w:t xml:space="preserve"> </w:t>
      </w:r>
    </w:p>
    <w:p w:rsidR="00AE34BF" w:rsidRPr="00C9684A" w:rsidRDefault="00AE34BF" w:rsidP="00EC60DD">
      <w:pPr>
        <w:autoSpaceDE w:val="0"/>
        <w:autoSpaceDN w:val="0"/>
        <w:adjustRightInd w:val="0"/>
        <w:ind w:leftChars="34" w:left="848" w:right="-1" w:hangingChars="322" w:hanging="773"/>
        <w:rPr>
          <w:rFonts w:ascii="Times-Bold" w:hAnsi="Times-Bold" w:cs="Times-Bold"/>
          <w:b/>
          <w:bCs/>
          <w:sz w:val="24"/>
          <w:szCs w:val="24"/>
        </w:rPr>
      </w:pPr>
      <w:r>
        <w:rPr>
          <w:rFonts w:ascii="Times-Roman" w:hAnsi="Times-Roman" w:cs="Times-Roman"/>
          <w:sz w:val="24"/>
          <w:szCs w:val="24"/>
        </w:rPr>
        <w:t>HAAR, Gerrie Ter, BUSUTTİL, James; (2003),</w:t>
      </w:r>
      <w:r w:rsidRPr="0005565F">
        <w:rPr>
          <w:rFonts w:ascii="Times-Roman" w:hAnsi="Times-Roman" w:cs="Times-Roman"/>
          <w:sz w:val="24"/>
          <w:szCs w:val="24"/>
        </w:rPr>
        <w:t xml:space="preserve">  </w:t>
      </w:r>
      <w:r w:rsidRPr="0005565F">
        <w:rPr>
          <w:rFonts w:ascii="Times-Bold" w:hAnsi="Times-Bold" w:cs="Times-Bold"/>
          <w:b/>
          <w:bCs/>
          <w:sz w:val="24"/>
          <w:szCs w:val="24"/>
        </w:rPr>
        <w:t>The Freedom</w:t>
      </w:r>
      <w:r>
        <w:rPr>
          <w:rFonts w:ascii="Times-Bold" w:hAnsi="Times-Bold" w:cs="Times-Bold"/>
          <w:b/>
          <w:bCs/>
          <w:sz w:val="24"/>
          <w:szCs w:val="24"/>
        </w:rPr>
        <w:t xml:space="preserve"> </w:t>
      </w:r>
      <w:r w:rsidRPr="0005565F">
        <w:rPr>
          <w:rFonts w:ascii="Times-Bold" w:hAnsi="Times-Bold" w:cs="Times-Bold"/>
          <w:b/>
          <w:bCs/>
          <w:sz w:val="24"/>
          <w:szCs w:val="24"/>
        </w:rPr>
        <w:t>To Do God’s Will</w:t>
      </w:r>
      <w:r>
        <w:rPr>
          <w:rFonts w:ascii="Times-Roman" w:hAnsi="Times-Roman" w:cs="Times-Roman"/>
          <w:sz w:val="24"/>
          <w:szCs w:val="24"/>
        </w:rPr>
        <w:t xml:space="preserve">, First Edition, </w:t>
      </w:r>
      <w:r w:rsidRPr="0005565F">
        <w:rPr>
          <w:rFonts w:ascii="Times-Roman" w:hAnsi="Times-Roman" w:cs="Times-Roman"/>
          <w:sz w:val="24"/>
          <w:szCs w:val="24"/>
        </w:rPr>
        <w:t xml:space="preserve"> Routledge, London</w:t>
      </w:r>
      <w:r>
        <w:rPr>
          <w:rFonts w:ascii="Times-Bold" w:hAnsi="Times-Bold" w:cs="Times-Bold"/>
          <w:b/>
          <w:bCs/>
          <w:sz w:val="24"/>
          <w:szCs w:val="24"/>
        </w:rPr>
        <w:t xml:space="preserve"> </w:t>
      </w:r>
      <w:r w:rsidRPr="0005565F">
        <w:rPr>
          <w:rFonts w:ascii="Times-Roman" w:hAnsi="Times-Roman" w:cs="Times-Roman"/>
          <w:sz w:val="24"/>
          <w:szCs w:val="24"/>
        </w:rPr>
        <w:t>and</w:t>
      </w:r>
      <w:r w:rsidR="005032D3">
        <w:rPr>
          <w:rFonts w:ascii="Times-Roman" w:hAnsi="Times-Roman" w:cs="Times-Roman"/>
          <w:sz w:val="24"/>
          <w:szCs w:val="24"/>
        </w:rPr>
        <w:t xml:space="preserve"> </w:t>
      </w:r>
      <w:r w:rsidRPr="0005565F">
        <w:rPr>
          <w:rFonts w:ascii="Times-Roman" w:hAnsi="Times-Roman" w:cs="Times-Roman"/>
          <w:sz w:val="24"/>
          <w:szCs w:val="24"/>
        </w:rPr>
        <w:t xml:space="preserve"> New York</w:t>
      </w:r>
      <w:r w:rsidR="005A635C">
        <w:rPr>
          <w:rFonts w:ascii="Times-Roman" w:hAnsi="Times-Roman" w:cs="Times-Roman"/>
          <w:sz w:val="24"/>
          <w:szCs w:val="24"/>
        </w:rPr>
        <w:t>.</w:t>
      </w:r>
    </w:p>
    <w:p w:rsidR="00AE34BF" w:rsidRDefault="00AE34BF" w:rsidP="00EC60DD">
      <w:pPr>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lastRenderedPageBreak/>
        <w:t xml:space="preserve">HALL, Stuart; (1998),  “ Eski ve Yeni Kimlikler, Eski ve Yeni Etniklikler”, iç. Anthony D. KİNG (Ed), Çev. Gülcan Seçkin, </w:t>
      </w:r>
      <w:r w:rsidRPr="00BC325F">
        <w:rPr>
          <w:rFonts w:ascii="Times New Roman" w:hAnsi="Times New Roman" w:cs="Times New Roman"/>
          <w:sz w:val="24"/>
          <w:szCs w:val="24"/>
        </w:rPr>
        <w:t>Ümit Hüsrev Yolsal,</w:t>
      </w:r>
      <w:r>
        <w:rPr>
          <w:rFonts w:ascii="Times New Roman" w:hAnsi="Times New Roman" w:cs="Times New Roman"/>
          <w:sz w:val="24"/>
          <w:szCs w:val="24"/>
        </w:rPr>
        <w:t xml:space="preserve"> </w:t>
      </w:r>
      <w:r w:rsidRPr="00BC325F">
        <w:rPr>
          <w:rFonts w:ascii="Times New Roman" w:hAnsi="Times New Roman" w:cs="Times New Roman"/>
          <w:b/>
          <w:sz w:val="24"/>
          <w:szCs w:val="24"/>
        </w:rPr>
        <w:t>Kültür, Küreselleşme ve Dünya Sistemi</w:t>
      </w:r>
      <w:r>
        <w:rPr>
          <w:rFonts w:ascii="Times New Roman" w:hAnsi="Times New Roman" w:cs="Times New Roman"/>
          <w:sz w:val="24"/>
          <w:szCs w:val="24"/>
        </w:rPr>
        <w:t>,  Bilim ve Sanat Yayınları, Ankara, ss.63-96</w:t>
      </w:r>
      <w:r w:rsidR="005A635C">
        <w:rPr>
          <w:rFonts w:ascii="Times New Roman" w:hAnsi="Times New Roman" w:cs="Times New Roman"/>
          <w:sz w:val="24"/>
          <w:szCs w:val="24"/>
        </w:rPr>
        <w:t>.</w:t>
      </w:r>
    </w:p>
    <w:p w:rsidR="00AE34BF" w:rsidRDefault="00AE34BF" w:rsidP="00EC60DD">
      <w:pPr>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HALL, Stuart; (1998), </w:t>
      </w:r>
      <w:r w:rsidRPr="00670C16">
        <w:rPr>
          <w:rFonts w:ascii="Times New Roman" w:hAnsi="Times New Roman" w:cs="Times New Roman"/>
          <w:sz w:val="24"/>
          <w:szCs w:val="24"/>
        </w:rPr>
        <w:t>“</w:t>
      </w:r>
      <w:r>
        <w:rPr>
          <w:rFonts w:ascii="Times New Roman" w:hAnsi="Times New Roman" w:cs="Times New Roman"/>
          <w:sz w:val="24"/>
          <w:szCs w:val="24"/>
        </w:rPr>
        <w:t>Yerel v</w:t>
      </w:r>
      <w:r w:rsidRPr="00670C16">
        <w:rPr>
          <w:rFonts w:ascii="Times New Roman" w:hAnsi="Times New Roman" w:cs="Times New Roman"/>
          <w:sz w:val="24"/>
          <w:szCs w:val="24"/>
        </w:rPr>
        <w:t>e Küresel: Küreselle</w:t>
      </w:r>
      <w:r>
        <w:rPr>
          <w:rFonts w:ascii="Times New Roman" w:hAnsi="Times New Roman" w:cs="Times New Roman"/>
          <w:sz w:val="24"/>
          <w:szCs w:val="24"/>
        </w:rPr>
        <w:t>şme v</w:t>
      </w:r>
      <w:r w:rsidRPr="00670C16">
        <w:rPr>
          <w:rFonts w:ascii="Times New Roman" w:hAnsi="Times New Roman" w:cs="Times New Roman"/>
          <w:sz w:val="24"/>
          <w:szCs w:val="24"/>
        </w:rPr>
        <w:t>e Etniklik ”</w:t>
      </w:r>
      <w:r>
        <w:rPr>
          <w:rFonts w:ascii="Times New Roman" w:hAnsi="Times New Roman" w:cs="Times New Roman"/>
          <w:sz w:val="24"/>
          <w:szCs w:val="24"/>
        </w:rPr>
        <w:t xml:space="preserve">, iç. Anthony D. KİNG (Ed), Çev. Gülcan Seçkin, </w:t>
      </w:r>
      <w:r w:rsidRPr="00BC325F">
        <w:rPr>
          <w:rFonts w:ascii="Times New Roman" w:hAnsi="Times New Roman" w:cs="Times New Roman"/>
          <w:sz w:val="24"/>
          <w:szCs w:val="24"/>
        </w:rPr>
        <w:t>Ümit Hüsrev Yolsal,</w:t>
      </w:r>
      <w:r>
        <w:rPr>
          <w:rFonts w:ascii="Times New Roman" w:hAnsi="Times New Roman" w:cs="Times New Roman"/>
          <w:sz w:val="24"/>
          <w:szCs w:val="24"/>
        </w:rPr>
        <w:t xml:space="preserve"> </w:t>
      </w:r>
      <w:r w:rsidRPr="00BC325F">
        <w:rPr>
          <w:rFonts w:ascii="Times New Roman" w:hAnsi="Times New Roman" w:cs="Times New Roman"/>
          <w:b/>
          <w:sz w:val="24"/>
          <w:szCs w:val="24"/>
        </w:rPr>
        <w:t>Kültür, Küreselleşme ve Dünya Sistemi</w:t>
      </w:r>
      <w:r>
        <w:rPr>
          <w:rFonts w:ascii="Times New Roman" w:hAnsi="Times New Roman" w:cs="Times New Roman"/>
          <w:sz w:val="24"/>
          <w:szCs w:val="24"/>
        </w:rPr>
        <w:t>,  Bilim ve Sanat Yayınları, Ankara, ss.39-62</w:t>
      </w:r>
      <w:r w:rsidR="005A635C">
        <w:rPr>
          <w:rFonts w:ascii="Times New Roman" w:hAnsi="Times New Roman" w:cs="Times New Roman"/>
          <w:sz w:val="24"/>
          <w:szCs w:val="24"/>
        </w:rPr>
        <w:t>.</w:t>
      </w:r>
    </w:p>
    <w:p w:rsidR="00F61B06" w:rsidRDefault="00AE34BF" w:rsidP="00F61B06">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 xml:space="preserve">HANÇERLİOĞLU,  Orhan; (1993); </w:t>
      </w:r>
      <w:r w:rsidRPr="00D552F9">
        <w:rPr>
          <w:rFonts w:ascii="Times New Roman" w:hAnsi="Times New Roman" w:cs="Times New Roman"/>
          <w:b/>
          <w:bCs/>
          <w:sz w:val="24"/>
          <w:szCs w:val="24"/>
        </w:rPr>
        <w:t>Felsefe Sözlü</w:t>
      </w:r>
      <w:r w:rsidRPr="00D552F9">
        <w:rPr>
          <w:rFonts w:ascii="Times New Roman" w:hAnsi="Times New Roman" w:cs="Times New Roman"/>
          <w:sz w:val="24"/>
          <w:szCs w:val="24"/>
        </w:rPr>
        <w:t>g</w:t>
      </w:r>
      <w:r w:rsidRPr="00D552F9">
        <w:rPr>
          <w:rFonts w:ascii="Times New Roman" w:hAnsi="Times New Roman" w:cs="Times New Roman"/>
          <w:b/>
          <w:bCs/>
          <w:sz w:val="24"/>
          <w:szCs w:val="24"/>
        </w:rPr>
        <w:t>ü,</w:t>
      </w:r>
      <w:r w:rsidRPr="00D552F9">
        <w:rPr>
          <w:rFonts w:ascii="Times New Roman" w:hAnsi="Times New Roman" w:cs="Times New Roman"/>
          <w:sz w:val="24"/>
          <w:szCs w:val="24"/>
        </w:rPr>
        <w:t xml:space="preserve"> </w:t>
      </w:r>
      <w:r>
        <w:rPr>
          <w:rFonts w:ascii="Times New Roman" w:hAnsi="Times New Roman" w:cs="Times New Roman"/>
          <w:sz w:val="24"/>
          <w:szCs w:val="24"/>
        </w:rPr>
        <w:t xml:space="preserve">1. Baskı, </w:t>
      </w:r>
      <w:r w:rsidRPr="00D552F9">
        <w:rPr>
          <w:rFonts w:ascii="Times New Roman" w:hAnsi="Times New Roman" w:cs="Times New Roman"/>
          <w:sz w:val="24"/>
          <w:szCs w:val="24"/>
        </w:rPr>
        <w:t>Remzi Kitabevi, İstanbul</w:t>
      </w:r>
      <w:r w:rsidR="005A635C">
        <w:rPr>
          <w:rFonts w:ascii="Times New Roman" w:hAnsi="Times New Roman" w:cs="Times New Roman"/>
          <w:sz w:val="24"/>
          <w:szCs w:val="24"/>
        </w:rPr>
        <w:t>.</w:t>
      </w:r>
    </w:p>
    <w:p w:rsidR="00F61B06" w:rsidRPr="00F61B06" w:rsidRDefault="00F61B06" w:rsidP="009A4C31">
      <w:pPr>
        <w:ind w:left="709" w:hanging="709"/>
        <w:rPr>
          <w:rFonts w:ascii="Times New Roman" w:hAnsi="Times New Roman" w:cs="Times New Roman"/>
          <w:sz w:val="24"/>
          <w:szCs w:val="24"/>
        </w:rPr>
      </w:pPr>
      <w:r>
        <w:rPr>
          <w:rFonts w:ascii="Times New Roman" w:hAnsi="Times New Roman" w:cs="Times New Roman"/>
          <w:sz w:val="24"/>
          <w:szCs w:val="24"/>
        </w:rPr>
        <w:t>HARTE</w:t>
      </w:r>
      <w:r w:rsidR="009A4C31">
        <w:rPr>
          <w:rFonts w:ascii="Times New Roman" w:hAnsi="Times New Roman" w:cs="Times New Roman"/>
          <w:sz w:val="24"/>
          <w:szCs w:val="24"/>
        </w:rPr>
        <w:t>, L</w:t>
      </w:r>
      <w:r w:rsidR="00992CFB">
        <w:rPr>
          <w:rFonts w:ascii="Times New Roman" w:hAnsi="Times New Roman" w:cs="Times New Roman"/>
          <w:sz w:val="24"/>
          <w:szCs w:val="24"/>
        </w:rPr>
        <w:t xml:space="preserve">awrence; </w:t>
      </w:r>
      <w:r w:rsidR="009A4C31">
        <w:rPr>
          <w:rFonts w:ascii="Times New Roman" w:hAnsi="Times New Roman" w:cs="Times New Roman"/>
          <w:sz w:val="24"/>
          <w:szCs w:val="24"/>
        </w:rPr>
        <w:t>(2007)</w:t>
      </w:r>
      <w:r w:rsidR="00992CFB">
        <w:rPr>
          <w:rFonts w:ascii="Times New Roman" w:hAnsi="Times New Roman" w:cs="Times New Roman"/>
          <w:sz w:val="24"/>
          <w:szCs w:val="24"/>
        </w:rPr>
        <w:t>,</w:t>
      </w:r>
      <w:r w:rsidR="009A4C31">
        <w:rPr>
          <w:rFonts w:ascii="Times New Roman" w:hAnsi="Times New Roman" w:cs="Times New Roman"/>
          <w:sz w:val="24"/>
          <w:szCs w:val="24"/>
        </w:rPr>
        <w:t xml:space="preserve"> </w:t>
      </w:r>
      <w:r w:rsidR="009A4C31">
        <w:rPr>
          <w:rFonts w:ascii="Times New Roman" w:hAnsi="Times New Roman" w:cs="Times New Roman"/>
          <w:b/>
          <w:sz w:val="24"/>
          <w:szCs w:val="24"/>
        </w:rPr>
        <w:t>IPTV B</w:t>
      </w:r>
      <w:r w:rsidRPr="009A4C31">
        <w:rPr>
          <w:rFonts w:ascii="Times New Roman" w:hAnsi="Times New Roman" w:cs="Times New Roman"/>
          <w:b/>
          <w:sz w:val="24"/>
          <w:szCs w:val="24"/>
        </w:rPr>
        <w:t>asics</w:t>
      </w:r>
      <w:r w:rsidR="009A4C31">
        <w:rPr>
          <w:rFonts w:ascii="Times New Roman" w:hAnsi="Times New Roman" w:cs="Times New Roman"/>
          <w:sz w:val="24"/>
          <w:szCs w:val="24"/>
        </w:rPr>
        <w:t xml:space="preserve"> </w:t>
      </w:r>
      <w:r w:rsidR="009A4C31" w:rsidRPr="009A4C31">
        <w:rPr>
          <w:rFonts w:ascii="Times New Roman" w:hAnsi="Times New Roman" w:cs="Times New Roman"/>
          <w:b/>
          <w:sz w:val="24"/>
          <w:szCs w:val="24"/>
        </w:rPr>
        <w:t>(T</w:t>
      </w:r>
      <w:r w:rsidRPr="009A4C31">
        <w:rPr>
          <w:rFonts w:ascii="Times New Roman" w:hAnsi="Times New Roman" w:cs="Times New Roman"/>
          <w:b/>
          <w:sz w:val="24"/>
          <w:szCs w:val="24"/>
        </w:rPr>
        <w:t>ec</w:t>
      </w:r>
      <w:r w:rsidR="009A4C31" w:rsidRPr="009A4C31">
        <w:rPr>
          <w:rFonts w:ascii="Times New Roman" w:hAnsi="Times New Roman" w:cs="Times New Roman"/>
          <w:b/>
          <w:sz w:val="24"/>
          <w:szCs w:val="24"/>
        </w:rPr>
        <w:t>hnology, Operation and Services)</w:t>
      </w:r>
      <w:r w:rsidR="009A4C31">
        <w:rPr>
          <w:rFonts w:ascii="Times New Roman" w:hAnsi="Times New Roman" w:cs="Times New Roman"/>
          <w:sz w:val="24"/>
          <w:szCs w:val="24"/>
        </w:rPr>
        <w:t>,</w:t>
      </w:r>
      <w:r w:rsidR="000B20A3">
        <w:rPr>
          <w:rFonts w:ascii="Times New Roman" w:hAnsi="Times New Roman" w:cs="Times New Roman"/>
          <w:sz w:val="24"/>
          <w:szCs w:val="24"/>
        </w:rPr>
        <w:t xml:space="preserve"> First Edition,</w:t>
      </w:r>
      <w:r w:rsidR="00A3665C">
        <w:rPr>
          <w:rFonts w:ascii="Times New Roman" w:hAnsi="Times New Roman" w:cs="Times New Roman"/>
          <w:sz w:val="24"/>
          <w:szCs w:val="24"/>
        </w:rPr>
        <w:t xml:space="preserve"> </w:t>
      </w:r>
      <w:r w:rsidR="009A4C31">
        <w:rPr>
          <w:rFonts w:ascii="Times New Roman" w:hAnsi="Times New Roman" w:cs="Times New Roman"/>
          <w:sz w:val="24"/>
          <w:szCs w:val="24"/>
        </w:rPr>
        <w:t xml:space="preserve"> Althos Publishing, </w:t>
      </w:r>
      <w:r w:rsidR="009A4C31" w:rsidRPr="00F61B06">
        <w:rPr>
          <w:rFonts w:ascii="Times New Roman" w:hAnsi="Times New Roman" w:cs="Times New Roman"/>
          <w:sz w:val="24"/>
          <w:szCs w:val="24"/>
        </w:rPr>
        <w:t>North Carolina</w:t>
      </w:r>
      <w:r w:rsidR="009A4C31">
        <w:rPr>
          <w:rFonts w:ascii="Times New Roman" w:hAnsi="Times New Roman" w:cs="Times New Roman"/>
          <w:sz w:val="24"/>
          <w:szCs w:val="24"/>
        </w:rPr>
        <w:t>.</w:t>
      </w:r>
    </w:p>
    <w:p w:rsidR="00AE34BF" w:rsidRDefault="009A4C31" w:rsidP="00EC60DD">
      <w:pPr>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HOECKLIN, Lisa</w:t>
      </w:r>
      <w:r w:rsidR="00AE34BF" w:rsidRPr="00D552F9">
        <w:rPr>
          <w:rFonts w:ascii="Times New Roman" w:hAnsi="Times New Roman" w:cs="Times New Roman"/>
          <w:sz w:val="24"/>
          <w:szCs w:val="24"/>
        </w:rPr>
        <w:t xml:space="preserve">, Adent; (1995), </w:t>
      </w:r>
      <w:r w:rsidR="00AE34BF" w:rsidRPr="00150A8C">
        <w:rPr>
          <w:rFonts w:ascii="Times New Roman" w:hAnsi="Times New Roman" w:cs="Times New Roman"/>
          <w:b/>
          <w:sz w:val="24"/>
          <w:szCs w:val="24"/>
        </w:rPr>
        <w:t>Managing Cultural Differences: Strategies for Competitive Advantage,</w:t>
      </w:r>
      <w:r w:rsidR="00AE34BF">
        <w:rPr>
          <w:rFonts w:ascii="Times New Roman" w:hAnsi="Times New Roman" w:cs="Times New Roman"/>
          <w:b/>
          <w:sz w:val="24"/>
          <w:szCs w:val="24"/>
        </w:rPr>
        <w:t xml:space="preserve"> </w:t>
      </w:r>
      <w:r w:rsidR="00AE34BF" w:rsidRPr="00150A8C">
        <w:rPr>
          <w:rFonts w:ascii="Times New Roman" w:hAnsi="Times New Roman" w:cs="Times New Roman"/>
          <w:sz w:val="24"/>
          <w:szCs w:val="24"/>
        </w:rPr>
        <w:t>First Edition,</w:t>
      </w:r>
      <w:r w:rsidR="00AE34BF" w:rsidRPr="00150A8C">
        <w:rPr>
          <w:rFonts w:ascii="Times New Roman" w:hAnsi="Times New Roman" w:cs="Times New Roman"/>
          <w:b/>
          <w:sz w:val="24"/>
          <w:szCs w:val="24"/>
        </w:rPr>
        <w:t xml:space="preserve"> </w:t>
      </w:r>
      <w:r w:rsidR="00AE34BF" w:rsidRPr="00D552F9">
        <w:rPr>
          <w:rFonts w:ascii="Times New Roman" w:hAnsi="Times New Roman" w:cs="Times New Roman"/>
          <w:sz w:val="24"/>
          <w:szCs w:val="24"/>
        </w:rPr>
        <w:t>Addison-Wesley Publishing, New York</w:t>
      </w:r>
      <w:r w:rsidR="005A635C">
        <w:rPr>
          <w:rFonts w:ascii="Times New Roman" w:hAnsi="Times New Roman" w:cs="Times New Roman"/>
          <w:sz w:val="24"/>
          <w:szCs w:val="24"/>
        </w:rPr>
        <w:t>.</w:t>
      </w:r>
    </w:p>
    <w:p w:rsidR="00AE34BF" w:rsidRPr="00E45877" w:rsidRDefault="00AE34BF" w:rsidP="00EC60DD">
      <w:pPr>
        <w:autoSpaceDE w:val="0"/>
        <w:autoSpaceDN w:val="0"/>
        <w:adjustRightInd w:val="0"/>
        <w:ind w:leftChars="34" w:left="848" w:right="-1" w:hangingChars="322" w:hanging="773"/>
        <w:rPr>
          <w:rFonts w:ascii="Times New Roman" w:hAnsi="Times New Roman" w:cs="Times New Roman"/>
          <w:b/>
          <w:noProof/>
          <w:sz w:val="24"/>
          <w:szCs w:val="24"/>
        </w:rPr>
      </w:pPr>
      <w:r w:rsidRPr="00D552F9">
        <w:rPr>
          <w:rFonts w:ascii="Times New Roman" w:hAnsi="Times New Roman" w:cs="Times New Roman"/>
          <w:noProof/>
          <w:sz w:val="24"/>
          <w:szCs w:val="24"/>
        </w:rPr>
        <w:t>HOLTON</w:t>
      </w:r>
      <w:r>
        <w:rPr>
          <w:rFonts w:ascii="Times New Roman" w:hAnsi="Times New Roman" w:cs="Times New Roman"/>
          <w:noProof/>
          <w:sz w:val="24"/>
          <w:szCs w:val="24"/>
        </w:rPr>
        <w:t xml:space="preserve">, Robert; (2013), </w:t>
      </w:r>
      <w:r w:rsidRPr="00D552F9">
        <w:rPr>
          <w:rFonts w:ascii="Times New Roman" w:hAnsi="Times New Roman" w:cs="Times New Roman"/>
          <w:noProof/>
          <w:sz w:val="24"/>
          <w:szCs w:val="24"/>
        </w:rPr>
        <w:t>“</w:t>
      </w:r>
      <w:r>
        <w:rPr>
          <w:rFonts w:ascii="Times New Roman" w:hAnsi="Times New Roman" w:cs="Times New Roman"/>
          <w:sz w:val="24"/>
          <w:szCs w:val="24"/>
        </w:rPr>
        <w:t>Küreselleşmenin Kültürel Sonuçları</w:t>
      </w:r>
      <w:r w:rsidRPr="00D552F9">
        <w:rPr>
          <w:rFonts w:ascii="Times New Roman" w:hAnsi="Times New Roman" w:cs="Times New Roman"/>
          <w:sz w:val="24"/>
          <w:szCs w:val="24"/>
        </w:rPr>
        <w:t xml:space="preserve">”, </w:t>
      </w:r>
      <w:r>
        <w:rPr>
          <w:rFonts w:ascii="Times New Roman" w:hAnsi="Times New Roman" w:cs="Times New Roman"/>
          <w:b/>
          <w:sz w:val="24"/>
          <w:szCs w:val="24"/>
        </w:rPr>
        <w:t>Dergi</w:t>
      </w:r>
      <w:r w:rsidR="00F857BB">
        <w:rPr>
          <w:rFonts w:ascii="Times New Roman" w:hAnsi="Times New Roman" w:cs="Times New Roman"/>
          <w:b/>
          <w:sz w:val="24"/>
          <w:szCs w:val="24"/>
        </w:rPr>
        <w:t xml:space="preserve"> </w:t>
      </w:r>
      <w:r>
        <w:rPr>
          <w:rFonts w:ascii="Times New Roman" w:hAnsi="Times New Roman" w:cs="Times New Roman"/>
          <w:b/>
          <w:sz w:val="24"/>
          <w:szCs w:val="24"/>
        </w:rPr>
        <w:t>Park</w:t>
      </w:r>
      <w:r w:rsidRPr="00D552F9">
        <w:rPr>
          <w:rFonts w:ascii="Times New Roman" w:hAnsi="Times New Roman" w:cs="Times New Roman"/>
          <w:b/>
          <w:sz w:val="24"/>
          <w:szCs w:val="24"/>
        </w:rPr>
        <w:t xml:space="preserve">, </w:t>
      </w:r>
      <w:r>
        <w:rPr>
          <w:rFonts w:ascii="Times New Roman" w:hAnsi="Times New Roman" w:cs="Times New Roman"/>
          <w:sz w:val="24"/>
          <w:szCs w:val="24"/>
        </w:rPr>
        <w:t>Sosyoloji Konferansları, Çeviren:</w:t>
      </w:r>
      <w:r w:rsidR="00F857BB">
        <w:rPr>
          <w:rFonts w:ascii="Times New Roman" w:hAnsi="Times New Roman" w:cs="Times New Roman"/>
          <w:sz w:val="24"/>
          <w:szCs w:val="24"/>
        </w:rPr>
        <w:t xml:space="preserve"> </w:t>
      </w:r>
      <w:r>
        <w:rPr>
          <w:rFonts w:ascii="Times New Roman" w:hAnsi="Times New Roman" w:cs="Times New Roman"/>
          <w:sz w:val="24"/>
          <w:szCs w:val="24"/>
        </w:rPr>
        <w:t>Kasım Karaman, No: 47, ss. 59-75.</w:t>
      </w:r>
    </w:p>
    <w:p w:rsidR="00AE34BF" w:rsidRDefault="00AE34BF" w:rsidP="00EC60DD">
      <w:pPr>
        <w:autoSpaceDE w:val="0"/>
        <w:autoSpaceDN w:val="0"/>
        <w:adjustRightInd w:val="0"/>
        <w:ind w:leftChars="34" w:left="848" w:right="-1" w:hangingChars="322" w:hanging="773"/>
        <w:rPr>
          <w:rFonts w:ascii="Times New Roman" w:hAnsi="Times New Roman" w:cs="Times New Roman"/>
          <w:iCs/>
          <w:noProof/>
          <w:sz w:val="24"/>
          <w:szCs w:val="24"/>
        </w:rPr>
      </w:pPr>
      <w:r w:rsidRPr="00D552F9">
        <w:rPr>
          <w:rFonts w:ascii="Times New Roman" w:hAnsi="Times New Roman" w:cs="Times New Roman"/>
          <w:noProof/>
          <w:sz w:val="24"/>
          <w:szCs w:val="24"/>
        </w:rPr>
        <w:t xml:space="preserve">HOWARD, Nicole; (2006), </w:t>
      </w:r>
      <w:r w:rsidRPr="00626A91">
        <w:rPr>
          <w:rFonts w:ascii="Times New Roman" w:hAnsi="Times New Roman" w:cs="Times New Roman"/>
          <w:noProof/>
          <w:sz w:val="24"/>
          <w:szCs w:val="24"/>
        </w:rPr>
        <w:t>“Gutenberg and the Impact of Printing (review)”,</w:t>
      </w:r>
      <w:r w:rsidRPr="00D552F9">
        <w:rPr>
          <w:rFonts w:ascii="Times New Roman" w:hAnsi="Times New Roman" w:cs="Times New Roman"/>
          <w:noProof/>
          <w:sz w:val="24"/>
          <w:szCs w:val="24"/>
        </w:rPr>
        <w:t xml:space="preserve"> </w:t>
      </w:r>
      <w:r w:rsidRPr="00626A91">
        <w:rPr>
          <w:rFonts w:ascii="Times New Roman" w:hAnsi="Times New Roman" w:cs="Times New Roman"/>
          <w:b/>
          <w:iCs/>
          <w:noProof/>
          <w:sz w:val="24"/>
          <w:szCs w:val="24"/>
        </w:rPr>
        <w:t xml:space="preserve">Technology and Culture, </w:t>
      </w:r>
      <w:r w:rsidR="005032D3">
        <w:rPr>
          <w:rFonts w:ascii="Times New Roman" w:hAnsi="Times New Roman" w:cs="Times New Roman"/>
          <w:iCs/>
          <w:noProof/>
          <w:sz w:val="24"/>
          <w:szCs w:val="24"/>
        </w:rPr>
        <w:t>54(2),  ss</w:t>
      </w:r>
      <w:r w:rsidRPr="00626A91">
        <w:rPr>
          <w:rFonts w:ascii="Times New Roman" w:hAnsi="Times New Roman" w:cs="Times New Roman"/>
          <w:iCs/>
          <w:noProof/>
          <w:sz w:val="24"/>
          <w:szCs w:val="24"/>
        </w:rPr>
        <w:t>.</w:t>
      </w:r>
      <w:r w:rsidR="005032D3">
        <w:rPr>
          <w:rFonts w:ascii="Times New Roman" w:hAnsi="Times New Roman" w:cs="Times New Roman"/>
          <w:iCs/>
          <w:noProof/>
          <w:sz w:val="24"/>
          <w:szCs w:val="24"/>
        </w:rPr>
        <w:t xml:space="preserve"> </w:t>
      </w:r>
      <w:r w:rsidRPr="00626A91">
        <w:rPr>
          <w:rFonts w:ascii="Times New Roman" w:hAnsi="Times New Roman" w:cs="Times New Roman"/>
          <w:iCs/>
          <w:noProof/>
          <w:sz w:val="24"/>
          <w:szCs w:val="24"/>
        </w:rPr>
        <w:t>249-257.</w:t>
      </w:r>
    </w:p>
    <w:p w:rsidR="002A7C3D" w:rsidRPr="00673910" w:rsidRDefault="00F36218" w:rsidP="002A7C3D">
      <w:pPr>
        <w:autoSpaceDE w:val="0"/>
        <w:autoSpaceDN w:val="0"/>
        <w:adjustRightInd w:val="0"/>
        <w:ind w:leftChars="34" w:left="783" w:right="-1" w:hangingChars="322" w:hanging="708"/>
        <w:rPr>
          <w:rFonts w:ascii="Times New Roman" w:hAnsi="Times New Roman" w:cs="Times New Roman"/>
          <w:noProof/>
          <w:sz w:val="24"/>
          <w:szCs w:val="24"/>
        </w:rPr>
      </w:pPr>
      <w:hyperlink r:id="rId55" w:history="1">
        <w:r w:rsidR="002A7C3D" w:rsidRPr="00673910">
          <w:rPr>
            <w:rStyle w:val="Kpr"/>
            <w:rFonts w:ascii="Times New Roman" w:hAnsi="Times New Roman" w:cs="Times New Roman"/>
            <w:noProof/>
            <w:color w:val="auto"/>
            <w:sz w:val="24"/>
            <w:szCs w:val="24"/>
            <w:u w:val="none"/>
          </w:rPr>
          <w:t>http://www.bbc.com/news/entertainment-arts-34312606</w:t>
        </w:r>
      </w:hyperlink>
      <w:r w:rsidR="002A7C3D" w:rsidRPr="00673910">
        <w:rPr>
          <w:rStyle w:val="Kpr"/>
          <w:rFonts w:ascii="Times New Roman" w:hAnsi="Times New Roman" w:cs="Times New Roman"/>
          <w:noProof/>
          <w:color w:val="auto"/>
          <w:sz w:val="24"/>
          <w:szCs w:val="24"/>
          <w:u w:val="none"/>
        </w:rPr>
        <w:t xml:space="preserve"> </w:t>
      </w:r>
      <w:r w:rsidR="002A7C3D" w:rsidRPr="00673910">
        <w:rPr>
          <w:rFonts w:ascii="Times New Roman" w:hAnsi="Times New Roman" w:cs="Times New Roman"/>
          <w:noProof/>
          <w:sz w:val="24"/>
          <w:szCs w:val="24"/>
        </w:rPr>
        <w:t>Erişim Tarihi:</w:t>
      </w:r>
      <w:r w:rsidR="00365BD0" w:rsidRPr="00673910">
        <w:rPr>
          <w:rFonts w:ascii="Times New Roman" w:hAnsi="Times New Roman" w:cs="Times New Roman"/>
          <w:noProof/>
          <w:sz w:val="24"/>
          <w:szCs w:val="24"/>
        </w:rPr>
        <w:t xml:space="preserve"> </w:t>
      </w:r>
      <w:r w:rsidR="002A7C3D" w:rsidRPr="00673910">
        <w:rPr>
          <w:rFonts w:ascii="Times New Roman" w:hAnsi="Times New Roman" w:cs="Times New Roman"/>
          <w:noProof/>
          <w:sz w:val="24"/>
          <w:szCs w:val="24"/>
        </w:rPr>
        <w:t>08.04.2016.</w:t>
      </w:r>
    </w:p>
    <w:p w:rsidR="002A7C3D" w:rsidRPr="00673910" w:rsidRDefault="00F36218" w:rsidP="002A7C3D">
      <w:pPr>
        <w:autoSpaceDE w:val="0"/>
        <w:autoSpaceDN w:val="0"/>
        <w:adjustRightInd w:val="0"/>
        <w:ind w:leftChars="34" w:left="783" w:right="-1" w:hangingChars="322" w:hanging="708"/>
        <w:rPr>
          <w:rFonts w:ascii="Times New Roman" w:hAnsi="Times New Roman" w:cs="Times New Roman"/>
          <w:noProof/>
          <w:sz w:val="24"/>
          <w:szCs w:val="24"/>
        </w:rPr>
      </w:pPr>
      <w:hyperlink r:id="rId56" w:history="1">
        <w:r w:rsidR="002A7C3D" w:rsidRPr="00673910">
          <w:rPr>
            <w:rStyle w:val="Kpr"/>
            <w:rFonts w:ascii="Times New Roman" w:hAnsi="Times New Roman" w:cs="Times New Roman"/>
            <w:noProof/>
            <w:color w:val="auto"/>
            <w:sz w:val="24"/>
            <w:szCs w:val="24"/>
            <w:u w:val="none"/>
          </w:rPr>
          <w:t>http://www.campaignlive.co.uk/article/history-advertising-no-112-worlds-firsttv-commercial/1320425</w:t>
        </w:r>
      </w:hyperlink>
      <w:r w:rsidR="002A7C3D" w:rsidRPr="00673910">
        <w:rPr>
          <w:rStyle w:val="Kpr"/>
          <w:rFonts w:ascii="Times New Roman" w:hAnsi="Times New Roman" w:cs="Times New Roman"/>
          <w:noProof/>
          <w:color w:val="auto"/>
          <w:sz w:val="24"/>
          <w:szCs w:val="24"/>
          <w:u w:val="none"/>
        </w:rPr>
        <w:t xml:space="preserve"> </w:t>
      </w:r>
      <w:r w:rsidR="002A7C3D" w:rsidRPr="00673910">
        <w:rPr>
          <w:rFonts w:ascii="Times New Roman" w:hAnsi="Times New Roman" w:cs="Times New Roman"/>
          <w:noProof/>
          <w:sz w:val="24"/>
          <w:szCs w:val="24"/>
        </w:rPr>
        <w:t>Erişim Tarihi: 08.02.2017.</w:t>
      </w:r>
    </w:p>
    <w:p w:rsidR="002A7C3D" w:rsidRPr="00673910" w:rsidRDefault="00F36218" w:rsidP="002A7C3D">
      <w:pPr>
        <w:ind w:leftChars="34" w:left="783" w:right="-1" w:hangingChars="322" w:hanging="708"/>
        <w:rPr>
          <w:rFonts w:ascii="Times New Roman" w:hAnsi="Times New Roman" w:cs="Times New Roman"/>
          <w:sz w:val="24"/>
          <w:szCs w:val="24"/>
          <w:shd w:val="clear" w:color="auto" w:fill="FFFFFF"/>
        </w:rPr>
      </w:pPr>
      <w:hyperlink r:id="rId57" w:history="1">
        <w:r w:rsidR="002A7C3D" w:rsidRPr="00673910">
          <w:rPr>
            <w:rStyle w:val="Kpr"/>
            <w:rFonts w:ascii="Times New Roman" w:hAnsi="Times New Roman" w:cs="Times New Roman"/>
            <w:color w:val="auto"/>
            <w:sz w:val="24"/>
            <w:szCs w:val="24"/>
            <w:u w:val="none"/>
            <w:shd w:val="clear" w:color="auto" w:fill="FFFFFF"/>
          </w:rPr>
          <w:t>http://www.campaigntr.com/global/</w:t>
        </w:r>
        <w:r w:rsidR="00D86A7F">
          <w:rPr>
            <w:rStyle w:val="Kpr"/>
            <w:rFonts w:ascii="Times New Roman" w:hAnsi="Times New Roman" w:cs="Times New Roman"/>
            <w:color w:val="auto"/>
            <w:sz w:val="24"/>
            <w:szCs w:val="24"/>
            <w:u w:val="none"/>
            <w:shd w:val="clear" w:color="auto" w:fill="FFFFFF"/>
          </w:rPr>
          <w:t>Coca-Cola</w:t>
        </w:r>
        <w:r w:rsidR="002A7C3D" w:rsidRPr="00673910">
          <w:rPr>
            <w:rStyle w:val="Kpr"/>
            <w:rFonts w:ascii="Times New Roman" w:hAnsi="Times New Roman" w:cs="Times New Roman"/>
            <w:color w:val="auto"/>
            <w:sz w:val="24"/>
            <w:szCs w:val="24"/>
            <w:u w:val="none"/>
            <w:shd w:val="clear" w:color="auto" w:fill="FFFFFF"/>
          </w:rPr>
          <w:t>-yeni-marka-stratejisini-acikladi</w:t>
        </w:r>
      </w:hyperlink>
      <w:r w:rsidR="002A7C3D" w:rsidRPr="00673910">
        <w:rPr>
          <w:rFonts w:ascii="Times New Roman" w:hAnsi="Times New Roman" w:cs="Times New Roman"/>
          <w:sz w:val="24"/>
          <w:szCs w:val="24"/>
          <w:shd w:val="clear" w:color="auto" w:fill="FFFFFF"/>
        </w:rPr>
        <w:t xml:space="preserve"> Erişim Tarihi: 04.08.2017.</w:t>
      </w:r>
    </w:p>
    <w:p w:rsidR="002A7C3D" w:rsidRPr="00673910" w:rsidRDefault="00F36218" w:rsidP="002A7C3D">
      <w:pPr>
        <w:autoSpaceDE w:val="0"/>
        <w:autoSpaceDN w:val="0"/>
        <w:adjustRightInd w:val="0"/>
        <w:ind w:leftChars="34" w:left="783" w:right="-1" w:hangingChars="322" w:hanging="708"/>
        <w:rPr>
          <w:rFonts w:ascii="Times New Roman" w:hAnsi="Times New Roman" w:cs="Times New Roman"/>
          <w:noProof/>
          <w:sz w:val="24"/>
          <w:szCs w:val="24"/>
        </w:rPr>
      </w:pPr>
      <w:hyperlink r:id="rId58" w:history="1">
        <w:r w:rsidR="002A7C3D" w:rsidRPr="00673910">
          <w:rPr>
            <w:rStyle w:val="Kpr"/>
            <w:rFonts w:ascii="Times New Roman" w:hAnsi="Times New Roman" w:cs="Times New Roman"/>
            <w:color w:val="auto"/>
            <w:sz w:val="24"/>
            <w:szCs w:val="24"/>
            <w:u w:val="none"/>
          </w:rPr>
          <w:t>https://www.</w:t>
        </w:r>
        <w:r w:rsidR="00D86A7F">
          <w:rPr>
            <w:rStyle w:val="Kpr"/>
            <w:rFonts w:ascii="Times New Roman" w:hAnsi="Times New Roman" w:cs="Times New Roman"/>
            <w:color w:val="auto"/>
            <w:sz w:val="24"/>
            <w:szCs w:val="24"/>
            <w:u w:val="none"/>
          </w:rPr>
          <w:t>Coca-Cola</w:t>
        </w:r>
        <w:r w:rsidR="002A7C3D" w:rsidRPr="00673910">
          <w:rPr>
            <w:rStyle w:val="Kpr"/>
            <w:rFonts w:ascii="Times New Roman" w:hAnsi="Times New Roman" w:cs="Times New Roman"/>
            <w:color w:val="auto"/>
            <w:sz w:val="24"/>
            <w:szCs w:val="24"/>
            <w:u w:val="none"/>
          </w:rPr>
          <w:t>turkiye.com/tarihcemiz/turkiyede</w:t>
        </w:r>
      </w:hyperlink>
      <w:r w:rsidR="002A7C3D" w:rsidRPr="00673910">
        <w:rPr>
          <w:rStyle w:val="Kpr"/>
          <w:rFonts w:ascii="Times New Roman" w:hAnsi="Times New Roman" w:cs="Times New Roman"/>
          <w:color w:val="auto"/>
          <w:sz w:val="24"/>
          <w:szCs w:val="24"/>
          <w:u w:val="none"/>
        </w:rPr>
        <w:t xml:space="preserve"> </w:t>
      </w:r>
      <w:r w:rsidR="002A7C3D" w:rsidRPr="00673910">
        <w:rPr>
          <w:rFonts w:ascii="Times New Roman" w:hAnsi="Times New Roman" w:cs="Times New Roman"/>
          <w:noProof/>
          <w:sz w:val="24"/>
          <w:szCs w:val="24"/>
        </w:rPr>
        <w:t>E</w:t>
      </w:r>
      <w:r w:rsidR="00F857BB" w:rsidRPr="00673910">
        <w:rPr>
          <w:rFonts w:ascii="Times New Roman" w:hAnsi="Times New Roman" w:cs="Times New Roman"/>
          <w:noProof/>
          <w:sz w:val="24"/>
          <w:szCs w:val="24"/>
        </w:rPr>
        <w:t xml:space="preserve"> </w:t>
      </w:r>
      <w:r w:rsidR="002A7C3D" w:rsidRPr="00673910">
        <w:rPr>
          <w:rFonts w:ascii="Times New Roman" w:hAnsi="Times New Roman" w:cs="Times New Roman"/>
          <w:noProof/>
          <w:sz w:val="24"/>
          <w:szCs w:val="24"/>
        </w:rPr>
        <w:t>rişim tarihi: 08.02.2017.</w:t>
      </w:r>
    </w:p>
    <w:p w:rsidR="006C64A2" w:rsidRPr="00480CB7" w:rsidRDefault="00F36218" w:rsidP="00480CB7">
      <w:pPr>
        <w:autoSpaceDE w:val="0"/>
        <w:autoSpaceDN w:val="0"/>
        <w:adjustRightInd w:val="0"/>
        <w:ind w:leftChars="34" w:left="783" w:right="-1" w:hangingChars="322" w:hanging="708"/>
        <w:rPr>
          <w:rStyle w:val="Kpr"/>
          <w:rFonts w:ascii="Times New Roman" w:hAnsi="Times New Roman" w:cs="Times New Roman"/>
          <w:color w:val="auto"/>
          <w:sz w:val="24"/>
          <w:szCs w:val="24"/>
          <w:u w:val="none"/>
        </w:rPr>
      </w:pPr>
      <w:hyperlink r:id="rId59" w:history="1">
        <w:r w:rsidR="00BF2018" w:rsidRPr="00480CB7">
          <w:rPr>
            <w:rStyle w:val="Kpr"/>
            <w:rFonts w:ascii="Times New Roman" w:hAnsi="Times New Roman" w:cs="Times New Roman"/>
            <w:noProof/>
            <w:color w:val="auto"/>
            <w:sz w:val="24"/>
            <w:szCs w:val="24"/>
            <w:u w:val="none"/>
          </w:rPr>
          <w:t>https://www.frmtr.com/tarihce-ansiklopedisi/1780033-</w:t>
        </w:r>
        <w:r w:rsidR="00D86A7F">
          <w:rPr>
            <w:rStyle w:val="Kpr"/>
            <w:rFonts w:ascii="Times New Roman" w:hAnsi="Times New Roman" w:cs="Times New Roman"/>
            <w:noProof/>
            <w:color w:val="auto"/>
            <w:sz w:val="24"/>
            <w:szCs w:val="24"/>
            <w:u w:val="none"/>
          </w:rPr>
          <w:t>Coca-Cola</w:t>
        </w:r>
        <w:r w:rsidR="00BF2018" w:rsidRPr="00480CB7">
          <w:rPr>
            <w:rStyle w:val="Kpr"/>
            <w:rFonts w:ascii="Times New Roman" w:hAnsi="Times New Roman" w:cs="Times New Roman"/>
            <w:noProof/>
            <w:color w:val="auto"/>
            <w:sz w:val="24"/>
            <w:szCs w:val="24"/>
            <w:u w:val="none"/>
          </w:rPr>
          <w:t>nin-tarihcesi.html</w:t>
        </w:r>
      </w:hyperlink>
      <w:r w:rsidR="002A7C3D" w:rsidRPr="00480CB7">
        <w:rPr>
          <w:rStyle w:val="Kpr"/>
          <w:color w:val="auto"/>
          <w:u w:val="none"/>
        </w:rPr>
        <w:t xml:space="preserve"> </w:t>
      </w:r>
      <w:r w:rsidR="002A7C3D" w:rsidRPr="00480CB7">
        <w:rPr>
          <w:rStyle w:val="Kpr"/>
          <w:rFonts w:ascii="Times New Roman" w:hAnsi="Times New Roman" w:cs="Times New Roman"/>
          <w:color w:val="auto"/>
          <w:sz w:val="24"/>
          <w:szCs w:val="24"/>
          <w:u w:val="none"/>
        </w:rPr>
        <w:t>Erişim Tarihi: 08.02.2017.</w:t>
      </w:r>
    </w:p>
    <w:p w:rsidR="002A7C3D" w:rsidRPr="00673910" w:rsidRDefault="00F36218" w:rsidP="002A7C3D">
      <w:pPr>
        <w:ind w:leftChars="34" w:left="783" w:right="-1" w:hangingChars="322" w:hanging="708"/>
        <w:rPr>
          <w:rFonts w:ascii="Times New Roman" w:hAnsi="Times New Roman" w:cs="Times New Roman"/>
          <w:sz w:val="24"/>
          <w:szCs w:val="24"/>
        </w:rPr>
      </w:pPr>
      <w:hyperlink r:id="rId60" w:history="1">
        <w:r w:rsidR="002A7C3D" w:rsidRPr="00673910">
          <w:rPr>
            <w:rStyle w:val="Kpr"/>
            <w:rFonts w:ascii="Times New Roman" w:hAnsi="Times New Roman" w:cs="Times New Roman"/>
            <w:color w:val="auto"/>
            <w:sz w:val="24"/>
            <w:szCs w:val="24"/>
            <w:u w:val="none"/>
          </w:rPr>
          <w:t>https://www.gidahatti.com/</w:t>
        </w:r>
        <w:r w:rsidR="00D86A7F">
          <w:rPr>
            <w:rStyle w:val="Kpr"/>
            <w:rFonts w:ascii="Times New Roman" w:hAnsi="Times New Roman" w:cs="Times New Roman"/>
            <w:color w:val="auto"/>
            <w:sz w:val="24"/>
            <w:szCs w:val="24"/>
            <w:u w:val="none"/>
          </w:rPr>
          <w:t>Coca-Cola</w:t>
        </w:r>
        <w:r w:rsidR="002A7C3D" w:rsidRPr="00673910">
          <w:rPr>
            <w:rStyle w:val="Kpr"/>
            <w:rFonts w:ascii="Times New Roman" w:hAnsi="Times New Roman" w:cs="Times New Roman"/>
            <w:color w:val="auto"/>
            <w:sz w:val="24"/>
            <w:szCs w:val="24"/>
            <w:u w:val="none"/>
          </w:rPr>
          <w:t>-tek-marka-ambalajini-hayata-geciriyor-50691/</w:t>
        </w:r>
      </w:hyperlink>
      <w:r w:rsidR="002A7C3D" w:rsidRPr="00673910">
        <w:rPr>
          <w:rFonts w:ascii="Times New Roman" w:hAnsi="Times New Roman" w:cs="Times New Roman"/>
          <w:sz w:val="24"/>
          <w:szCs w:val="24"/>
        </w:rPr>
        <w:t xml:space="preserve"> Erişim Tarihi:09.08.2017.</w:t>
      </w:r>
    </w:p>
    <w:p w:rsidR="002A7C3D" w:rsidRPr="00673910" w:rsidRDefault="00F36218" w:rsidP="002A7C3D">
      <w:pPr>
        <w:autoSpaceDE w:val="0"/>
        <w:autoSpaceDN w:val="0"/>
        <w:adjustRightInd w:val="0"/>
        <w:ind w:leftChars="34" w:left="783" w:right="-1" w:hangingChars="322" w:hanging="708"/>
        <w:rPr>
          <w:rFonts w:ascii="Times New Roman" w:hAnsi="Times New Roman" w:cs="Times New Roman"/>
          <w:sz w:val="24"/>
          <w:szCs w:val="24"/>
        </w:rPr>
      </w:pPr>
      <w:hyperlink r:id="rId61" w:history="1">
        <w:r w:rsidR="002A7C3D" w:rsidRPr="00673910">
          <w:rPr>
            <w:rStyle w:val="Kpr"/>
            <w:rFonts w:ascii="Times New Roman" w:hAnsi="Times New Roman" w:cs="Times New Roman"/>
            <w:color w:val="auto"/>
            <w:sz w:val="24"/>
            <w:szCs w:val="24"/>
            <w:u w:val="none"/>
          </w:rPr>
          <w:t>https://www.haberler.com/</w:t>
        </w:r>
      </w:hyperlink>
      <w:r w:rsidR="002A7C3D" w:rsidRPr="00673910">
        <w:rPr>
          <w:rFonts w:ascii="Times New Roman" w:hAnsi="Times New Roman" w:cs="Times New Roman"/>
          <w:sz w:val="24"/>
          <w:szCs w:val="24"/>
        </w:rPr>
        <w:t xml:space="preserve">  Erişim Tarihi :</w:t>
      </w:r>
      <w:r w:rsidR="00365BD0" w:rsidRPr="00673910">
        <w:rPr>
          <w:rFonts w:ascii="Times New Roman" w:hAnsi="Times New Roman" w:cs="Times New Roman"/>
          <w:sz w:val="24"/>
          <w:szCs w:val="24"/>
        </w:rPr>
        <w:t xml:space="preserve"> 1</w:t>
      </w:r>
      <w:r w:rsidR="002A7C3D" w:rsidRPr="00673910">
        <w:rPr>
          <w:rFonts w:ascii="Times New Roman" w:hAnsi="Times New Roman" w:cs="Times New Roman"/>
          <w:sz w:val="24"/>
          <w:szCs w:val="24"/>
        </w:rPr>
        <w:t>9.05.2017.</w:t>
      </w:r>
    </w:p>
    <w:p w:rsidR="002A7C3D" w:rsidRPr="00673910" w:rsidRDefault="00F36218" w:rsidP="002A7C3D">
      <w:pPr>
        <w:autoSpaceDE w:val="0"/>
        <w:autoSpaceDN w:val="0"/>
        <w:adjustRightInd w:val="0"/>
        <w:ind w:leftChars="34" w:left="783" w:right="-1" w:hangingChars="322" w:hanging="708"/>
        <w:rPr>
          <w:rFonts w:ascii="Times New Roman" w:hAnsi="Times New Roman" w:cs="Times New Roman"/>
          <w:noProof/>
          <w:sz w:val="24"/>
          <w:szCs w:val="24"/>
        </w:rPr>
      </w:pPr>
      <w:hyperlink r:id="rId62" w:history="1">
        <w:r w:rsidR="002A7C3D" w:rsidRPr="00673910">
          <w:rPr>
            <w:rStyle w:val="Kpr"/>
            <w:rFonts w:ascii="Times New Roman" w:hAnsi="Times New Roman" w:cs="Times New Roman"/>
            <w:color w:val="auto"/>
            <w:sz w:val="24"/>
            <w:szCs w:val="24"/>
            <w:u w:val="none"/>
          </w:rPr>
          <w:t>http://www.mediacatonline.com/</w:t>
        </w:r>
        <w:r w:rsidR="00D86A7F">
          <w:rPr>
            <w:rStyle w:val="Kpr"/>
            <w:rFonts w:ascii="Times New Roman" w:hAnsi="Times New Roman" w:cs="Times New Roman"/>
            <w:color w:val="auto"/>
            <w:sz w:val="24"/>
            <w:szCs w:val="24"/>
            <w:u w:val="none"/>
          </w:rPr>
          <w:t>Coca-Cola</w:t>
        </w:r>
        <w:r w:rsidR="002A7C3D" w:rsidRPr="00673910">
          <w:rPr>
            <w:rStyle w:val="Kpr"/>
            <w:rFonts w:ascii="Times New Roman" w:hAnsi="Times New Roman" w:cs="Times New Roman"/>
            <w:color w:val="auto"/>
            <w:sz w:val="24"/>
            <w:szCs w:val="24"/>
            <w:u w:val="none"/>
          </w:rPr>
          <w:t>nin-turkiyedeki-50-yilinin-ozeti/</w:t>
        </w:r>
      </w:hyperlink>
      <w:r w:rsidR="002A7C3D" w:rsidRPr="00673910">
        <w:rPr>
          <w:rStyle w:val="Kpr"/>
          <w:rFonts w:ascii="Times New Roman" w:hAnsi="Times New Roman" w:cs="Times New Roman"/>
          <w:color w:val="auto"/>
          <w:sz w:val="24"/>
          <w:szCs w:val="24"/>
          <w:u w:val="none"/>
        </w:rPr>
        <w:t xml:space="preserve"> </w:t>
      </w:r>
      <w:r w:rsidR="002A7C3D" w:rsidRPr="00673910">
        <w:rPr>
          <w:rFonts w:ascii="Times New Roman" w:hAnsi="Times New Roman" w:cs="Times New Roman"/>
          <w:noProof/>
          <w:sz w:val="24"/>
          <w:szCs w:val="24"/>
        </w:rPr>
        <w:t>Erişim Tarihi: 08.02.2017.</w:t>
      </w:r>
    </w:p>
    <w:p w:rsidR="002A7C3D" w:rsidRPr="00673910" w:rsidRDefault="00F36218" w:rsidP="003F049E">
      <w:pPr>
        <w:ind w:leftChars="34" w:left="783" w:right="-1" w:hangingChars="322" w:hanging="708"/>
        <w:rPr>
          <w:rFonts w:ascii="Times New Roman" w:hAnsi="Times New Roman" w:cs="Times New Roman"/>
          <w:spacing w:val="-1"/>
          <w:sz w:val="24"/>
          <w:szCs w:val="24"/>
        </w:rPr>
      </w:pPr>
      <w:hyperlink r:id="rId63" w:history="1">
        <w:r w:rsidR="002A7C3D" w:rsidRPr="00673910">
          <w:rPr>
            <w:rStyle w:val="Kpr"/>
            <w:rFonts w:ascii="Times New Roman" w:hAnsi="Times New Roman" w:cs="Times New Roman"/>
            <w:color w:val="auto"/>
            <w:spacing w:val="-1"/>
            <w:sz w:val="24"/>
            <w:szCs w:val="24"/>
            <w:u w:val="none"/>
          </w:rPr>
          <w:t>https://medium.com/@FikriTurkel/g%C4%B1dareklamlar%C4%B1mutlulu%C4%9Fu-payla%C5%9Fam%C4%B1yor-768354b20278</w:t>
        </w:r>
      </w:hyperlink>
      <w:r w:rsidR="002A7C3D" w:rsidRPr="00673910">
        <w:rPr>
          <w:rFonts w:ascii="Times New Roman" w:hAnsi="Times New Roman" w:cs="Times New Roman"/>
          <w:spacing w:val="-1"/>
          <w:sz w:val="24"/>
          <w:szCs w:val="24"/>
        </w:rPr>
        <w:t xml:space="preserve"> Erişim Tarihi: 25.07.2017 .</w:t>
      </w:r>
    </w:p>
    <w:p w:rsidR="00365BD0" w:rsidRPr="00673910" w:rsidRDefault="00F36218" w:rsidP="00365BD0">
      <w:pPr>
        <w:ind w:leftChars="34" w:left="783" w:right="-1" w:hangingChars="322" w:hanging="708"/>
        <w:rPr>
          <w:rFonts w:ascii="Times New Roman" w:hAnsi="Times New Roman" w:cs="Times New Roman"/>
          <w:sz w:val="24"/>
          <w:szCs w:val="24"/>
        </w:rPr>
      </w:pPr>
      <w:hyperlink r:id="rId64" w:history="1">
        <w:r w:rsidR="00365BD0" w:rsidRPr="00673910">
          <w:rPr>
            <w:rStyle w:val="Kpr"/>
            <w:rFonts w:ascii="Times New Roman" w:hAnsi="Times New Roman" w:cs="Times New Roman"/>
            <w:color w:val="auto"/>
            <w:sz w:val="24"/>
            <w:szCs w:val="24"/>
            <w:u w:val="none"/>
          </w:rPr>
          <w:t>http://www.ntv.com.tr/ekonomi/</w:t>
        </w:r>
        <w:r w:rsidR="00D86A7F">
          <w:rPr>
            <w:rStyle w:val="Kpr"/>
            <w:rFonts w:ascii="Times New Roman" w:hAnsi="Times New Roman" w:cs="Times New Roman"/>
            <w:color w:val="auto"/>
            <w:sz w:val="24"/>
            <w:szCs w:val="24"/>
            <w:u w:val="none"/>
          </w:rPr>
          <w:t>Coca-Cola</w:t>
        </w:r>
        <w:r w:rsidR="00365BD0" w:rsidRPr="00673910">
          <w:rPr>
            <w:rStyle w:val="Kpr"/>
            <w:rFonts w:ascii="Times New Roman" w:hAnsi="Times New Roman" w:cs="Times New Roman"/>
            <w:color w:val="auto"/>
            <w:sz w:val="24"/>
            <w:szCs w:val="24"/>
            <w:u w:val="none"/>
          </w:rPr>
          <w:t>dan-tadini-cikar-slogani-ile-degerli-marka-vurgusu,rz8mh5sdoUm7u6Su8W_Ijw</w:t>
        </w:r>
      </w:hyperlink>
      <w:r w:rsidR="00365BD0" w:rsidRPr="00673910">
        <w:t xml:space="preserve"> </w:t>
      </w:r>
      <w:r w:rsidR="00365BD0" w:rsidRPr="00673910">
        <w:rPr>
          <w:rFonts w:ascii="Times New Roman" w:hAnsi="Times New Roman" w:cs="Times New Roman"/>
          <w:sz w:val="24"/>
          <w:szCs w:val="24"/>
        </w:rPr>
        <w:t>Erişim Tarihi: 09.08.2017.</w:t>
      </w:r>
    </w:p>
    <w:p w:rsidR="006C64A2" w:rsidRDefault="00F36218" w:rsidP="00992CFB">
      <w:pPr>
        <w:autoSpaceDE w:val="0"/>
        <w:autoSpaceDN w:val="0"/>
        <w:adjustRightInd w:val="0"/>
        <w:ind w:leftChars="34" w:left="783" w:right="-1" w:hangingChars="322" w:hanging="708"/>
        <w:rPr>
          <w:rFonts w:ascii="Times New Roman" w:hAnsi="Times New Roman" w:cs="Times New Roman"/>
          <w:sz w:val="24"/>
          <w:szCs w:val="24"/>
          <w:shd w:val="clear" w:color="auto" w:fill="FFFFFF"/>
        </w:rPr>
      </w:pPr>
      <w:hyperlink r:id="rId65" w:history="1">
        <w:r w:rsidR="002A7C3D" w:rsidRPr="00673910">
          <w:rPr>
            <w:rStyle w:val="Kpr"/>
            <w:rFonts w:ascii="Times New Roman" w:hAnsi="Times New Roman" w:cs="Times New Roman"/>
            <w:color w:val="auto"/>
            <w:sz w:val="24"/>
            <w:szCs w:val="24"/>
            <w:u w:val="none"/>
            <w:shd w:val="clear" w:color="auto" w:fill="FFFFFF"/>
          </w:rPr>
          <w:t>http://www.pazarlamasyon.com/marka/</w:t>
        </w:r>
        <w:r w:rsidR="00D86A7F">
          <w:rPr>
            <w:rStyle w:val="Kpr"/>
            <w:rFonts w:ascii="Times New Roman" w:hAnsi="Times New Roman" w:cs="Times New Roman"/>
            <w:color w:val="auto"/>
            <w:sz w:val="24"/>
            <w:szCs w:val="24"/>
            <w:u w:val="none"/>
            <w:shd w:val="clear" w:color="auto" w:fill="FFFFFF"/>
          </w:rPr>
          <w:t>Coca-Cola</w:t>
        </w:r>
        <w:r w:rsidR="002A7C3D" w:rsidRPr="00673910">
          <w:rPr>
            <w:rStyle w:val="Kpr"/>
            <w:rFonts w:ascii="Times New Roman" w:hAnsi="Times New Roman" w:cs="Times New Roman"/>
            <w:color w:val="auto"/>
            <w:sz w:val="24"/>
            <w:szCs w:val="24"/>
            <w:u w:val="none"/>
            <w:shd w:val="clear" w:color="auto" w:fill="FFFFFF"/>
          </w:rPr>
          <w:t>dan-yeni-marka-stratejisi-tadini-cikar/</w:t>
        </w:r>
      </w:hyperlink>
      <w:r w:rsidR="002A7C3D" w:rsidRPr="00673910">
        <w:rPr>
          <w:rStyle w:val="Kpr"/>
          <w:rFonts w:ascii="Times New Roman" w:hAnsi="Times New Roman" w:cs="Times New Roman"/>
          <w:color w:val="auto"/>
          <w:sz w:val="24"/>
          <w:szCs w:val="24"/>
          <w:u w:val="none"/>
          <w:shd w:val="clear" w:color="auto" w:fill="FFFFFF"/>
        </w:rPr>
        <w:t xml:space="preserve"> </w:t>
      </w:r>
      <w:r w:rsidR="002A7C3D" w:rsidRPr="00673910">
        <w:rPr>
          <w:rFonts w:ascii="Times New Roman" w:hAnsi="Times New Roman" w:cs="Times New Roman"/>
          <w:sz w:val="24"/>
          <w:szCs w:val="24"/>
          <w:shd w:val="clear" w:color="auto" w:fill="FFFFFF"/>
        </w:rPr>
        <w:t>Erişim Tarihi:</w:t>
      </w:r>
      <w:r w:rsidR="00365BD0" w:rsidRPr="00673910">
        <w:rPr>
          <w:rFonts w:ascii="Times New Roman" w:hAnsi="Times New Roman" w:cs="Times New Roman"/>
          <w:sz w:val="24"/>
          <w:szCs w:val="24"/>
          <w:shd w:val="clear" w:color="auto" w:fill="FFFFFF"/>
        </w:rPr>
        <w:t xml:space="preserve"> </w:t>
      </w:r>
      <w:r w:rsidR="002A7C3D" w:rsidRPr="00673910">
        <w:rPr>
          <w:rFonts w:ascii="Times New Roman" w:hAnsi="Times New Roman" w:cs="Times New Roman"/>
          <w:sz w:val="24"/>
          <w:szCs w:val="24"/>
          <w:shd w:val="clear" w:color="auto" w:fill="FFFFFF"/>
        </w:rPr>
        <w:t>04.08.2017.</w:t>
      </w:r>
    </w:p>
    <w:p w:rsidR="006C64A2" w:rsidRPr="006C64A2" w:rsidRDefault="00F36218" w:rsidP="00D132B6">
      <w:pPr>
        <w:autoSpaceDE w:val="0"/>
        <w:autoSpaceDN w:val="0"/>
        <w:adjustRightInd w:val="0"/>
        <w:ind w:leftChars="34" w:left="783" w:right="-1" w:hangingChars="322" w:hanging="708"/>
        <w:rPr>
          <w:rFonts w:ascii="Times New Roman" w:hAnsi="Times New Roman" w:cs="Times New Roman"/>
          <w:b/>
          <w:bCs/>
          <w:sz w:val="24"/>
          <w:szCs w:val="24"/>
        </w:rPr>
      </w:pPr>
      <w:hyperlink r:id="rId66" w:history="1">
        <w:r w:rsidR="006C64A2" w:rsidRPr="006C64A2">
          <w:rPr>
            <w:rStyle w:val="Kpr"/>
            <w:rFonts w:ascii="Times New Roman" w:hAnsi="Times New Roman" w:cs="Times New Roman"/>
            <w:color w:val="auto"/>
            <w:sz w:val="24"/>
            <w:szCs w:val="24"/>
            <w:u w:val="none"/>
          </w:rPr>
          <w:t>https</w:t>
        </w:r>
        <w:r w:rsidR="006C64A2" w:rsidRPr="006C64A2">
          <w:rPr>
            <w:rStyle w:val="Kpr"/>
            <w:rFonts w:ascii="Times New Roman" w:hAnsi="Times New Roman" w:cs="Times New Roman"/>
            <w:color w:val="auto"/>
            <w:sz w:val="24"/>
            <w:szCs w:val="24"/>
            <w:u w:val="none"/>
            <w:shd w:val="clear" w:color="auto" w:fill="FFFFFF"/>
          </w:rPr>
          <w:t>://pazarlamailetisimi.com/gule-gule-mutluluga-kapak-ac/</w:t>
        </w:r>
      </w:hyperlink>
      <w:r w:rsidR="006C64A2" w:rsidRPr="006C64A2">
        <w:rPr>
          <w:rFonts w:ascii="Times New Roman" w:hAnsi="Times New Roman" w:cs="Times New Roman"/>
          <w:color w:val="222222"/>
          <w:sz w:val="24"/>
          <w:szCs w:val="24"/>
          <w:shd w:val="clear" w:color="auto" w:fill="FFFFFF"/>
        </w:rPr>
        <w:t xml:space="preserve"> Erişim Tarihi: </w:t>
      </w:r>
      <w:r w:rsidR="006C64A2" w:rsidRPr="006C64A2">
        <w:rPr>
          <w:rFonts w:ascii="Times New Roman" w:hAnsi="Times New Roman" w:cs="Times New Roman"/>
          <w:sz w:val="24"/>
          <w:szCs w:val="24"/>
          <w:shd w:val="clear" w:color="auto" w:fill="FFFFFF"/>
        </w:rPr>
        <w:t>25.12.2017.</w:t>
      </w:r>
    </w:p>
    <w:p w:rsidR="002A7C3D" w:rsidRPr="00365BD0" w:rsidRDefault="00F36218" w:rsidP="00365BD0">
      <w:pPr>
        <w:tabs>
          <w:tab w:val="left" w:pos="0"/>
        </w:tabs>
        <w:ind w:leftChars="34" w:left="783" w:right="-1" w:hangingChars="322" w:hanging="708"/>
        <w:rPr>
          <w:rFonts w:ascii="Times New Roman" w:hAnsi="Times New Roman" w:cs="Times New Roman"/>
          <w:sz w:val="24"/>
          <w:szCs w:val="24"/>
        </w:rPr>
      </w:pPr>
      <w:hyperlink r:id="rId67" w:history="1">
        <w:r w:rsidR="002A7C3D" w:rsidRPr="00673910">
          <w:rPr>
            <w:rStyle w:val="Kpr"/>
            <w:rFonts w:ascii="Times New Roman" w:hAnsi="Times New Roman" w:cs="Times New Roman"/>
            <w:color w:val="auto"/>
            <w:sz w:val="24"/>
            <w:szCs w:val="24"/>
            <w:u w:val="none"/>
          </w:rPr>
          <w:t>http://rreklamdunyasi.blogspot.com.tr/2015/01/markalar-ve-iletisim stratejileri.html</w:t>
        </w:r>
      </w:hyperlink>
      <w:r w:rsidR="002A7C3D">
        <w:rPr>
          <w:rFonts w:ascii="Times New Roman" w:hAnsi="Times New Roman" w:cs="Times New Roman"/>
          <w:sz w:val="24"/>
          <w:szCs w:val="24"/>
        </w:rPr>
        <w:t xml:space="preserve"> Erişim Tarihi: 31.10.2016.</w:t>
      </w:r>
    </w:p>
    <w:p w:rsidR="00AE34BF" w:rsidRDefault="00673910"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İLKKURŞUN</w:t>
      </w:r>
      <w:r w:rsidR="00AE34BF">
        <w:rPr>
          <w:rFonts w:ascii="Times New Roman" w:hAnsi="Times New Roman" w:cs="Times New Roman"/>
          <w:sz w:val="24"/>
          <w:szCs w:val="24"/>
        </w:rPr>
        <w:t>, Esra;</w:t>
      </w:r>
      <w:r w:rsidR="00AE34BF" w:rsidRPr="00AA6ADF">
        <w:rPr>
          <w:rFonts w:ascii="Times New Roman" w:hAnsi="Times New Roman" w:cs="Times New Roman"/>
          <w:sz w:val="24"/>
          <w:szCs w:val="24"/>
        </w:rPr>
        <w:t xml:space="preserve"> </w:t>
      </w:r>
      <w:r w:rsidR="00AE34BF">
        <w:rPr>
          <w:rFonts w:ascii="Times New Roman" w:hAnsi="Times New Roman" w:cs="Times New Roman"/>
          <w:sz w:val="24"/>
          <w:szCs w:val="24"/>
        </w:rPr>
        <w:t>(2006),</w:t>
      </w:r>
      <w:r w:rsidR="00AE34BF" w:rsidRPr="00AA6ADF">
        <w:rPr>
          <w:rFonts w:ascii="Times New Roman" w:hAnsi="Times New Roman" w:cs="Times New Roman"/>
          <w:sz w:val="24"/>
          <w:szCs w:val="24"/>
        </w:rPr>
        <w:t xml:space="preserve"> </w:t>
      </w:r>
      <w:r w:rsidR="002A7C3D">
        <w:rPr>
          <w:rFonts w:ascii="Times New Roman" w:hAnsi="Times New Roman" w:cs="Times New Roman"/>
          <w:sz w:val="24"/>
          <w:szCs w:val="24"/>
        </w:rPr>
        <w:t>“</w:t>
      </w:r>
      <w:r w:rsidR="00AE34BF" w:rsidRPr="002A7C3D">
        <w:rPr>
          <w:rFonts w:ascii="Times New Roman" w:hAnsi="Times New Roman" w:cs="Times New Roman"/>
          <w:b/>
          <w:iCs/>
          <w:sz w:val="24"/>
          <w:szCs w:val="24"/>
        </w:rPr>
        <w:t>Küresel ve Yerel Kültür Bağlamında Türk Özel Televizyon Yayıncılığı</w:t>
      </w:r>
      <w:r w:rsidR="002A7C3D">
        <w:rPr>
          <w:rFonts w:ascii="Times New Roman" w:hAnsi="Times New Roman" w:cs="Times New Roman"/>
          <w:b/>
          <w:iCs/>
          <w:sz w:val="24"/>
          <w:szCs w:val="24"/>
        </w:rPr>
        <w:t>”</w:t>
      </w:r>
      <w:r w:rsidR="00AE34BF" w:rsidRPr="002A7C3D">
        <w:rPr>
          <w:rFonts w:ascii="Times New Roman" w:hAnsi="Times New Roman" w:cs="Times New Roman"/>
          <w:b/>
          <w:sz w:val="24"/>
          <w:szCs w:val="24"/>
        </w:rPr>
        <w:t>,</w:t>
      </w:r>
      <w:r w:rsidR="00AE34BF">
        <w:rPr>
          <w:rFonts w:ascii="Times New Roman" w:hAnsi="Times New Roman" w:cs="Times New Roman"/>
          <w:sz w:val="24"/>
          <w:szCs w:val="24"/>
        </w:rPr>
        <w:t xml:space="preserve"> Mersin Üniversitesi Sosyal Bilimler Enstitüsü, Yayımlan</w:t>
      </w:r>
      <w:r w:rsidR="00BF2018">
        <w:rPr>
          <w:rFonts w:ascii="Times New Roman" w:hAnsi="Times New Roman" w:cs="Times New Roman"/>
          <w:sz w:val="24"/>
          <w:szCs w:val="24"/>
        </w:rPr>
        <w:t>ma</w:t>
      </w:r>
      <w:r w:rsidR="00AE34BF">
        <w:rPr>
          <w:rFonts w:ascii="Times New Roman" w:hAnsi="Times New Roman" w:cs="Times New Roman"/>
          <w:sz w:val="24"/>
          <w:szCs w:val="24"/>
        </w:rPr>
        <w:t>mış</w:t>
      </w:r>
      <w:r w:rsidR="00AE34BF" w:rsidRPr="00AA6ADF">
        <w:rPr>
          <w:rFonts w:ascii="Times New Roman" w:hAnsi="Times New Roman" w:cs="Times New Roman"/>
          <w:sz w:val="24"/>
          <w:szCs w:val="24"/>
        </w:rPr>
        <w:t xml:space="preserve"> Yüksek Lisans Tezi</w:t>
      </w:r>
      <w:r w:rsidR="00AE34BF">
        <w:rPr>
          <w:rFonts w:ascii="Times New Roman" w:hAnsi="Times New Roman" w:cs="Times New Roman"/>
          <w:sz w:val="24"/>
          <w:szCs w:val="24"/>
        </w:rPr>
        <w:t>, Mersin</w:t>
      </w:r>
      <w:r w:rsidR="005A635C">
        <w:rPr>
          <w:rFonts w:ascii="Times New Roman" w:hAnsi="Times New Roman" w:cs="Times New Roman"/>
          <w:sz w:val="24"/>
          <w:szCs w:val="24"/>
        </w:rPr>
        <w:t>.</w:t>
      </w:r>
    </w:p>
    <w:p w:rsidR="00A93AAF" w:rsidRPr="00165028" w:rsidRDefault="00A93AAF" w:rsidP="00A93AAF">
      <w:pPr>
        <w:autoSpaceDE w:val="0"/>
        <w:autoSpaceDN w:val="0"/>
        <w:adjustRightInd w:val="0"/>
        <w:spacing w:line="240" w:lineRule="auto"/>
        <w:ind w:left="709" w:hanging="709"/>
        <w:rPr>
          <w:rFonts w:ascii="Times New Roman" w:hAnsi="Times New Roman" w:cs="Times New Roman"/>
          <w:sz w:val="24"/>
          <w:szCs w:val="24"/>
        </w:rPr>
      </w:pPr>
      <w:r w:rsidRPr="00A93AAF">
        <w:rPr>
          <w:rFonts w:ascii="Times New Roman" w:hAnsi="Times New Roman" w:cs="Times New Roman"/>
          <w:sz w:val="24"/>
          <w:szCs w:val="24"/>
        </w:rPr>
        <w:t xml:space="preserve">KANTAR, Murat; (2014), </w:t>
      </w:r>
      <w:r w:rsidRPr="00A93AAF">
        <w:rPr>
          <w:rFonts w:ascii="Times New Roman" w:hAnsi="Times New Roman" w:cs="Times New Roman"/>
          <w:b/>
          <w:sz w:val="24"/>
          <w:szCs w:val="24"/>
        </w:rPr>
        <w:t>Çok Uluslu Şirketlerin Marka Adı ve S</w:t>
      </w:r>
      <w:r>
        <w:rPr>
          <w:rFonts w:ascii="Times New Roman" w:hAnsi="Times New Roman" w:cs="Times New Roman"/>
          <w:b/>
          <w:sz w:val="24"/>
          <w:szCs w:val="24"/>
        </w:rPr>
        <w:t xml:space="preserve">logan </w:t>
      </w:r>
      <w:r w:rsidRPr="00A93AAF">
        <w:rPr>
          <w:rFonts w:ascii="Times New Roman" w:hAnsi="Times New Roman" w:cs="Times New Roman"/>
          <w:b/>
          <w:sz w:val="24"/>
          <w:szCs w:val="24"/>
        </w:rPr>
        <w:t>Kullanımında Standardizasyon Dereceleri: Türkiye ve Orta Doğu İncelemesi</w:t>
      </w:r>
      <w:r>
        <w:rPr>
          <w:rFonts w:ascii="Times New Roman" w:hAnsi="Times New Roman" w:cs="Times New Roman"/>
          <w:b/>
          <w:sz w:val="24"/>
          <w:szCs w:val="24"/>
        </w:rPr>
        <w:t xml:space="preserve">, </w:t>
      </w:r>
      <w:r w:rsidRPr="00165028">
        <w:rPr>
          <w:rFonts w:ascii="Times New Roman" w:hAnsi="Times New Roman" w:cs="Times New Roman"/>
          <w:sz w:val="24"/>
          <w:szCs w:val="24"/>
        </w:rPr>
        <w:t>Pamukkale Üniversitesi Sosyal Bilimler Üniversitesi, Yayımlanmamış Yüksek Lisans Tezi, Denizli.</w:t>
      </w:r>
    </w:p>
    <w:p w:rsidR="00A93AAF" w:rsidRPr="00A93AAF" w:rsidRDefault="00A93AAF" w:rsidP="00A93AAF">
      <w:pPr>
        <w:autoSpaceDE w:val="0"/>
        <w:autoSpaceDN w:val="0"/>
        <w:adjustRightInd w:val="0"/>
        <w:spacing w:line="240" w:lineRule="auto"/>
        <w:ind w:left="709" w:hanging="709"/>
        <w:rPr>
          <w:rFonts w:ascii="Times New Roman" w:hAnsi="Times New Roman" w:cs="Times New Roman"/>
          <w:b/>
          <w:sz w:val="24"/>
          <w:szCs w:val="24"/>
        </w:rPr>
      </w:pPr>
    </w:p>
    <w:p w:rsidR="00AE34BF" w:rsidRDefault="00AE34BF" w:rsidP="00EC60DD">
      <w:pPr>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KAPLAN, Yusuf; (1992)</w:t>
      </w:r>
      <w:r w:rsidRPr="00D552F9">
        <w:rPr>
          <w:rFonts w:ascii="Times New Roman" w:hAnsi="Times New Roman" w:cs="Times New Roman"/>
          <w:sz w:val="24"/>
          <w:szCs w:val="24"/>
        </w:rPr>
        <w:t>,</w:t>
      </w:r>
      <w:r>
        <w:rPr>
          <w:rFonts w:ascii="Times New Roman" w:hAnsi="Times New Roman" w:cs="Times New Roman"/>
          <w:sz w:val="24"/>
          <w:szCs w:val="24"/>
        </w:rPr>
        <w:t xml:space="preserve"> </w:t>
      </w:r>
      <w:r w:rsidRPr="00D552F9">
        <w:rPr>
          <w:rFonts w:ascii="Times New Roman" w:hAnsi="Times New Roman" w:cs="Times New Roman"/>
          <w:b/>
          <w:sz w:val="24"/>
          <w:szCs w:val="24"/>
        </w:rPr>
        <w:t>Televizyon</w:t>
      </w:r>
      <w:r>
        <w:rPr>
          <w:rFonts w:ascii="Times New Roman" w:hAnsi="Times New Roman" w:cs="Times New Roman"/>
          <w:sz w:val="24"/>
          <w:szCs w:val="24"/>
        </w:rPr>
        <w:t>, 1.</w:t>
      </w:r>
      <w:r w:rsidRPr="00D552F9">
        <w:rPr>
          <w:rFonts w:ascii="Times New Roman" w:hAnsi="Times New Roman" w:cs="Times New Roman"/>
          <w:sz w:val="24"/>
          <w:szCs w:val="24"/>
        </w:rPr>
        <w:t>Baskı, Ağaç Yayıncılık, İ</w:t>
      </w:r>
      <w:r>
        <w:rPr>
          <w:rFonts w:ascii="Times New Roman" w:hAnsi="Times New Roman" w:cs="Times New Roman"/>
          <w:sz w:val="24"/>
          <w:szCs w:val="24"/>
        </w:rPr>
        <w:t>stanbul</w:t>
      </w:r>
      <w:r w:rsidR="005A635C">
        <w:rPr>
          <w:rFonts w:ascii="Times New Roman" w:hAnsi="Times New Roman" w:cs="Times New Roman"/>
          <w:sz w:val="24"/>
          <w:szCs w:val="24"/>
        </w:rPr>
        <w:t>.</w:t>
      </w:r>
    </w:p>
    <w:p w:rsidR="00AE34BF" w:rsidRPr="00300DAD"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KEANE, John; </w:t>
      </w:r>
      <w:r w:rsidRPr="00300DAD">
        <w:rPr>
          <w:rFonts w:ascii="Times New Roman" w:hAnsi="Times New Roman" w:cs="Times New Roman"/>
          <w:sz w:val="24"/>
          <w:szCs w:val="24"/>
        </w:rPr>
        <w:t>(2010)</w:t>
      </w:r>
      <w:r>
        <w:rPr>
          <w:rFonts w:ascii="Times New Roman" w:hAnsi="Times New Roman" w:cs="Times New Roman"/>
          <w:sz w:val="24"/>
          <w:szCs w:val="24"/>
        </w:rPr>
        <w:t>,  Medya ve Demokrasi, Çev: Haluk Şahin</w:t>
      </w:r>
      <w:r w:rsidRPr="00300DAD">
        <w:rPr>
          <w:rFonts w:ascii="Times New Roman" w:hAnsi="Times New Roman" w:cs="Times New Roman"/>
          <w:sz w:val="24"/>
          <w:szCs w:val="24"/>
        </w:rPr>
        <w:t>, Ayrıntı</w:t>
      </w:r>
      <w:r>
        <w:rPr>
          <w:rFonts w:ascii="Times New Roman" w:hAnsi="Times New Roman" w:cs="Times New Roman"/>
          <w:sz w:val="24"/>
          <w:szCs w:val="24"/>
        </w:rPr>
        <w:t xml:space="preserve"> Yayınları, 4.</w:t>
      </w:r>
      <w:r w:rsidRPr="00300DAD">
        <w:rPr>
          <w:rFonts w:ascii="Times New Roman" w:hAnsi="Times New Roman" w:cs="Times New Roman"/>
          <w:sz w:val="24"/>
          <w:szCs w:val="24"/>
        </w:rPr>
        <w:t xml:space="preserve"> Baskı, İstanbul.</w:t>
      </w:r>
    </w:p>
    <w:p w:rsidR="00AE34BF" w:rsidRPr="00C9684A" w:rsidRDefault="00AE34BF" w:rsidP="00EC60DD">
      <w:pPr>
        <w:autoSpaceDE w:val="0"/>
        <w:autoSpaceDN w:val="0"/>
        <w:adjustRightInd w:val="0"/>
        <w:ind w:leftChars="34" w:left="848" w:right="-1" w:hangingChars="322" w:hanging="773"/>
        <w:rPr>
          <w:rFonts w:ascii="Times New Roman" w:hAnsi="Times New Roman" w:cs="Times New Roman"/>
          <w:color w:val="111111"/>
          <w:sz w:val="24"/>
          <w:szCs w:val="24"/>
          <w:shd w:val="clear" w:color="auto" w:fill="FFFFFF"/>
        </w:rPr>
      </w:pPr>
      <w:r>
        <w:rPr>
          <w:rFonts w:ascii="Times New Roman" w:hAnsi="Times New Roman" w:cs="Times New Roman"/>
          <w:sz w:val="24"/>
          <w:szCs w:val="24"/>
        </w:rPr>
        <w:t>KEENAN, Kevin and YENİ, Sultana; (2003</w:t>
      </w:r>
      <w:r w:rsidRPr="00B8067A">
        <w:rPr>
          <w:rFonts w:ascii="Times New Roman" w:hAnsi="Times New Roman" w:cs="Times New Roman"/>
          <w:sz w:val="24"/>
          <w:szCs w:val="24"/>
        </w:rPr>
        <w:t>),</w:t>
      </w:r>
      <w:r>
        <w:rPr>
          <w:rFonts w:ascii="Times New Roman" w:hAnsi="Times New Roman" w:cs="Times New Roman"/>
          <w:sz w:val="24"/>
          <w:szCs w:val="24"/>
        </w:rPr>
        <w:t xml:space="preserve"> “</w:t>
      </w:r>
      <w:r w:rsidRPr="00B8067A">
        <w:rPr>
          <w:rFonts w:ascii="Times New Roman" w:hAnsi="Times New Roman" w:cs="Times New Roman"/>
          <w:color w:val="111111"/>
          <w:sz w:val="24"/>
          <w:szCs w:val="24"/>
          <w:shd w:val="clear" w:color="auto" w:fill="FFFFFF"/>
        </w:rPr>
        <w:t>Ramadan Advertising in Egypt: A Content Analysis With Elaboration on Select Items</w:t>
      </w:r>
      <w:r>
        <w:rPr>
          <w:rFonts w:ascii="Times New Roman" w:hAnsi="Times New Roman" w:cs="Times New Roman"/>
          <w:color w:val="111111"/>
          <w:sz w:val="24"/>
          <w:szCs w:val="24"/>
          <w:shd w:val="clear" w:color="auto" w:fill="FFFFFF"/>
        </w:rPr>
        <w:t xml:space="preserve">”, </w:t>
      </w:r>
      <w:r w:rsidRPr="00B8067A">
        <w:rPr>
          <w:rFonts w:ascii="Times New Roman" w:hAnsi="Times New Roman" w:cs="Times New Roman"/>
          <w:b/>
          <w:color w:val="111111"/>
          <w:sz w:val="24"/>
          <w:szCs w:val="24"/>
          <w:shd w:val="clear" w:color="auto" w:fill="FFFFFF"/>
        </w:rPr>
        <w:t>Journal of Media and Religion</w:t>
      </w:r>
      <w:r>
        <w:rPr>
          <w:rFonts w:ascii="Times New Roman" w:hAnsi="Times New Roman" w:cs="Times New Roman"/>
          <w:color w:val="111111"/>
          <w:sz w:val="24"/>
          <w:szCs w:val="24"/>
          <w:shd w:val="clear" w:color="auto" w:fill="FFFFFF"/>
        </w:rPr>
        <w:t xml:space="preserve">, 2(2), ss. 109-117. </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KENDALL</w:t>
      </w:r>
      <w:r>
        <w:rPr>
          <w:rFonts w:ascii="Times New Roman" w:hAnsi="Times New Roman" w:cs="Times New Roman"/>
          <w:sz w:val="24"/>
          <w:szCs w:val="24"/>
        </w:rPr>
        <w:t xml:space="preserve">, Diana; </w:t>
      </w:r>
      <w:r w:rsidRPr="00D552F9">
        <w:rPr>
          <w:rFonts w:ascii="Times New Roman" w:hAnsi="Times New Roman" w:cs="Times New Roman"/>
          <w:sz w:val="24"/>
          <w:szCs w:val="24"/>
        </w:rPr>
        <w:t>(2007),</w:t>
      </w:r>
      <w:r>
        <w:rPr>
          <w:rFonts w:ascii="Times New Roman" w:hAnsi="Times New Roman" w:cs="Times New Roman"/>
          <w:sz w:val="24"/>
          <w:szCs w:val="24"/>
        </w:rPr>
        <w:t xml:space="preserve"> </w:t>
      </w:r>
      <w:r w:rsidRPr="00D552F9">
        <w:rPr>
          <w:rFonts w:ascii="Times New Roman" w:hAnsi="Times New Roman" w:cs="Times New Roman"/>
          <w:b/>
          <w:bCs/>
          <w:sz w:val="24"/>
          <w:szCs w:val="24"/>
        </w:rPr>
        <w:t>Sociology in Our</w:t>
      </w:r>
      <w:r>
        <w:rPr>
          <w:rFonts w:ascii="Times New Roman" w:hAnsi="Times New Roman" w:cs="Times New Roman"/>
          <w:b/>
          <w:bCs/>
          <w:sz w:val="24"/>
          <w:szCs w:val="24"/>
        </w:rPr>
        <w:t xml:space="preserve"> </w:t>
      </w:r>
      <w:r w:rsidRPr="00D552F9">
        <w:rPr>
          <w:rFonts w:ascii="Times New Roman" w:hAnsi="Times New Roman" w:cs="Times New Roman"/>
          <w:b/>
          <w:bCs/>
          <w:sz w:val="24"/>
          <w:szCs w:val="24"/>
        </w:rPr>
        <w:t xml:space="preserve">Times </w:t>
      </w:r>
      <w:r w:rsidRPr="00D552F9">
        <w:rPr>
          <w:rFonts w:ascii="Times New Roman" w:hAnsi="Times New Roman" w:cs="Times New Roman"/>
          <w:sz w:val="24"/>
          <w:szCs w:val="24"/>
        </w:rPr>
        <w:t>,</w:t>
      </w:r>
      <w:r>
        <w:rPr>
          <w:rFonts w:ascii="Times New Roman" w:hAnsi="Times New Roman" w:cs="Times New Roman"/>
          <w:sz w:val="24"/>
          <w:szCs w:val="24"/>
        </w:rPr>
        <w:t xml:space="preserve"> </w:t>
      </w:r>
      <w:r w:rsidRPr="00D552F9">
        <w:rPr>
          <w:rFonts w:ascii="Times New Roman" w:hAnsi="Times New Roman" w:cs="Times New Roman"/>
          <w:sz w:val="24"/>
          <w:szCs w:val="24"/>
        </w:rPr>
        <w:t>6th Edition,</w:t>
      </w:r>
      <w:r>
        <w:rPr>
          <w:rFonts w:ascii="Times New Roman" w:hAnsi="Times New Roman" w:cs="Times New Roman"/>
          <w:sz w:val="24"/>
          <w:szCs w:val="24"/>
        </w:rPr>
        <w:t xml:space="preserve"> </w:t>
      </w:r>
      <w:r w:rsidRPr="00D552F9">
        <w:rPr>
          <w:rFonts w:ascii="Times New Roman" w:hAnsi="Times New Roman" w:cs="Times New Roman"/>
          <w:sz w:val="24"/>
          <w:szCs w:val="24"/>
        </w:rPr>
        <w:t>Thomson/</w:t>
      </w:r>
      <w:r>
        <w:rPr>
          <w:rFonts w:ascii="Times New Roman" w:hAnsi="Times New Roman" w:cs="Times New Roman"/>
          <w:sz w:val="24"/>
          <w:szCs w:val="24"/>
        </w:rPr>
        <w:t xml:space="preserve"> </w:t>
      </w:r>
      <w:r w:rsidRPr="00D552F9">
        <w:rPr>
          <w:rFonts w:ascii="Times New Roman" w:hAnsi="Times New Roman" w:cs="Times New Roman"/>
          <w:sz w:val="24"/>
          <w:szCs w:val="24"/>
        </w:rPr>
        <w:t>Wadsworth, Australia</w:t>
      </w:r>
      <w:r w:rsidR="005A635C">
        <w:rPr>
          <w:rFonts w:ascii="Times New Roman" w:hAnsi="Times New Roman" w:cs="Times New Roman"/>
          <w:sz w:val="24"/>
          <w:szCs w:val="24"/>
        </w:rPr>
        <w:t>.</w:t>
      </w:r>
    </w:p>
    <w:p w:rsidR="00AE34BF" w:rsidRDefault="00AE34BF" w:rsidP="00EC60DD">
      <w:pPr>
        <w:ind w:leftChars="34" w:left="848" w:right="-1" w:hangingChars="322" w:hanging="773"/>
        <w:rPr>
          <w:rFonts w:ascii="Times New Roman" w:hAnsi="Times New Roman" w:cs="Times New Roman"/>
          <w:sz w:val="24"/>
          <w:szCs w:val="24"/>
        </w:rPr>
      </w:pPr>
      <w:r w:rsidRPr="004455C1">
        <w:rPr>
          <w:rFonts w:ascii="Times New Roman" w:hAnsi="Times New Roman" w:cs="Times New Roman"/>
          <w:sz w:val="24"/>
          <w:szCs w:val="24"/>
        </w:rPr>
        <w:t xml:space="preserve">KESKİN, Mustafa; (2004), </w:t>
      </w:r>
      <w:r>
        <w:rPr>
          <w:rFonts w:ascii="Times New Roman" w:hAnsi="Times New Roman" w:cs="Times New Roman"/>
          <w:sz w:val="24"/>
          <w:szCs w:val="24"/>
        </w:rPr>
        <w:t>“</w:t>
      </w:r>
      <w:r w:rsidRPr="004455C1">
        <w:rPr>
          <w:rFonts w:ascii="Times New Roman" w:hAnsi="Times New Roman" w:cs="Times New Roman"/>
          <w:sz w:val="24"/>
          <w:szCs w:val="24"/>
        </w:rPr>
        <w:t>Din ve Toplum İlişkileri Üzerine Bir Genelleme</w:t>
      </w:r>
      <w:r>
        <w:rPr>
          <w:rFonts w:ascii="Times New Roman" w:hAnsi="Times New Roman" w:cs="Times New Roman"/>
          <w:sz w:val="24"/>
          <w:szCs w:val="24"/>
        </w:rPr>
        <w:t>”</w:t>
      </w:r>
      <w:r w:rsidRPr="004455C1">
        <w:rPr>
          <w:rFonts w:ascii="Times New Roman" w:hAnsi="Times New Roman" w:cs="Times New Roman"/>
          <w:sz w:val="24"/>
          <w:szCs w:val="24"/>
        </w:rPr>
        <w:t xml:space="preserve">, </w:t>
      </w:r>
      <w:r w:rsidRPr="00626A91">
        <w:rPr>
          <w:rFonts w:ascii="Times New Roman" w:hAnsi="Times New Roman" w:cs="Times New Roman"/>
          <w:b/>
          <w:sz w:val="24"/>
          <w:szCs w:val="24"/>
        </w:rPr>
        <w:t>Dinbilimleri Akademik Araştırma Dergisi</w:t>
      </w:r>
      <w:r>
        <w:rPr>
          <w:rFonts w:ascii="Times New Roman" w:hAnsi="Times New Roman" w:cs="Times New Roman"/>
          <w:b/>
          <w:sz w:val="24"/>
          <w:szCs w:val="24"/>
        </w:rPr>
        <w:t>,</w:t>
      </w:r>
      <w:r w:rsidR="005032D3">
        <w:rPr>
          <w:rFonts w:ascii="Times New Roman" w:hAnsi="Times New Roman" w:cs="Times New Roman"/>
          <w:sz w:val="24"/>
          <w:szCs w:val="24"/>
        </w:rPr>
        <w:t xml:space="preserve"> 4 (2), s</w:t>
      </w:r>
      <w:r>
        <w:rPr>
          <w:rFonts w:ascii="Times New Roman" w:hAnsi="Times New Roman" w:cs="Times New Roman"/>
          <w:sz w:val="24"/>
          <w:szCs w:val="24"/>
        </w:rPr>
        <w:t>s. 7-21</w:t>
      </w:r>
      <w:r w:rsidR="005A635C">
        <w:rPr>
          <w:rFonts w:ascii="Times New Roman" w:hAnsi="Times New Roman" w:cs="Times New Roman"/>
          <w:sz w:val="24"/>
          <w:szCs w:val="24"/>
        </w:rPr>
        <w:t>.</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KHONDER, Habibul,</w:t>
      </w:r>
      <w:r w:rsidRPr="00AA0635">
        <w:rPr>
          <w:rFonts w:ascii="Times New Roman" w:hAnsi="Times New Roman" w:cs="Times New Roman"/>
          <w:sz w:val="24"/>
          <w:szCs w:val="24"/>
        </w:rPr>
        <w:t xml:space="preserve"> H</w:t>
      </w:r>
      <w:r>
        <w:rPr>
          <w:rFonts w:ascii="Times New Roman" w:hAnsi="Times New Roman" w:cs="Times New Roman"/>
          <w:sz w:val="24"/>
          <w:szCs w:val="24"/>
        </w:rPr>
        <w:t>aque; (2004),</w:t>
      </w:r>
      <w:r w:rsidRPr="00AA0635">
        <w:rPr>
          <w:rFonts w:ascii="Times New Roman" w:hAnsi="Times New Roman" w:cs="Times New Roman"/>
          <w:sz w:val="24"/>
          <w:szCs w:val="24"/>
        </w:rPr>
        <w:t xml:space="preserve"> “Glocalization as Globalization: Evolution of a Sociological Concept”, </w:t>
      </w:r>
      <w:r w:rsidRPr="00AA0635">
        <w:rPr>
          <w:rFonts w:ascii="Times New Roman" w:hAnsi="Times New Roman" w:cs="Times New Roman"/>
          <w:b/>
          <w:bCs/>
          <w:sz w:val="24"/>
          <w:szCs w:val="24"/>
        </w:rPr>
        <w:t>Bangladesh a Journal of Sociology</w:t>
      </w:r>
      <w:r w:rsidR="005032D3">
        <w:rPr>
          <w:rFonts w:ascii="Times New Roman" w:hAnsi="Times New Roman" w:cs="Times New Roman"/>
          <w:sz w:val="24"/>
          <w:szCs w:val="24"/>
        </w:rPr>
        <w:t xml:space="preserve">, Vol.1 No.2,  ss. </w:t>
      </w:r>
      <w:r>
        <w:rPr>
          <w:rFonts w:ascii="Times New Roman" w:hAnsi="Times New Roman" w:cs="Times New Roman"/>
          <w:sz w:val="24"/>
          <w:szCs w:val="24"/>
        </w:rPr>
        <w:t>1-9</w:t>
      </w:r>
      <w:r w:rsidR="005A635C">
        <w:rPr>
          <w:rFonts w:ascii="Times New Roman" w:hAnsi="Times New Roman" w:cs="Times New Roman"/>
          <w:sz w:val="24"/>
          <w:szCs w:val="24"/>
        </w:rPr>
        <w:t>.</w:t>
      </w:r>
    </w:p>
    <w:p w:rsidR="00AE34BF" w:rsidRPr="00626A91"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KIRAL, Şeminur; (2010), </w:t>
      </w:r>
      <w:r w:rsidR="002A7C3D">
        <w:rPr>
          <w:rFonts w:ascii="Times New Roman" w:hAnsi="Times New Roman" w:cs="Times New Roman"/>
          <w:sz w:val="24"/>
          <w:szCs w:val="24"/>
        </w:rPr>
        <w:t>“</w:t>
      </w:r>
      <w:r w:rsidRPr="003B37CC">
        <w:rPr>
          <w:rFonts w:ascii="Times New Roman" w:hAnsi="Times New Roman" w:cs="Times New Roman"/>
          <w:b/>
          <w:sz w:val="24"/>
          <w:szCs w:val="24"/>
        </w:rPr>
        <w:t>Reklam ve Reklam Oluşumundaki Genel Kriterler, Bu Kriterlerin Toplumsal Kültürel Etkileri</w:t>
      </w:r>
      <w:r w:rsidR="002A7C3D">
        <w:rPr>
          <w:rFonts w:ascii="Times New Roman" w:hAnsi="Times New Roman" w:cs="Times New Roman"/>
          <w:b/>
          <w:sz w:val="24"/>
          <w:szCs w:val="24"/>
        </w:rPr>
        <w:t>”</w:t>
      </w:r>
      <w:r>
        <w:rPr>
          <w:rFonts w:ascii="Times New Roman" w:hAnsi="Times New Roman" w:cs="Times New Roman"/>
          <w:sz w:val="24"/>
          <w:szCs w:val="24"/>
        </w:rPr>
        <w:t>, Haliç Üniversitesi Sosyal Bilimler Enstitüsü Yayımlan</w:t>
      </w:r>
      <w:r w:rsidR="00BF2018">
        <w:rPr>
          <w:rFonts w:ascii="Times New Roman" w:hAnsi="Times New Roman" w:cs="Times New Roman"/>
          <w:sz w:val="24"/>
          <w:szCs w:val="24"/>
        </w:rPr>
        <w:t>ma</w:t>
      </w:r>
      <w:r>
        <w:rPr>
          <w:rFonts w:ascii="Times New Roman" w:hAnsi="Times New Roman" w:cs="Times New Roman"/>
          <w:sz w:val="24"/>
          <w:szCs w:val="24"/>
        </w:rPr>
        <w:t>mış Yüksek Lisans Tezi, İstanbul.</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lastRenderedPageBreak/>
        <w:t xml:space="preserve">KIRDAR, Yalçın; </w:t>
      </w:r>
      <w:r w:rsidRPr="00E16A2F">
        <w:rPr>
          <w:rFonts w:ascii="Times New Roman" w:hAnsi="Times New Roman" w:cs="Times New Roman"/>
          <w:sz w:val="24"/>
          <w:szCs w:val="24"/>
        </w:rPr>
        <w:t>(2005) "Dış Pazarlara Yönelme Nedenleri ve Stratejileri (</w:t>
      </w:r>
      <w:r w:rsidR="00D86A7F">
        <w:rPr>
          <w:rFonts w:ascii="Times New Roman" w:hAnsi="Times New Roman" w:cs="Times New Roman"/>
          <w:sz w:val="24"/>
          <w:szCs w:val="24"/>
        </w:rPr>
        <w:t>Coca-Cola</w:t>
      </w:r>
      <w:r w:rsidRPr="00E16A2F">
        <w:rPr>
          <w:rFonts w:ascii="Times New Roman" w:hAnsi="Times New Roman" w:cs="Times New Roman"/>
          <w:sz w:val="24"/>
          <w:szCs w:val="24"/>
        </w:rPr>
        <w:t xml:space="preserve"> Örneği) “, </w:t>
      </w:r>
      <w:r w:rsidRPr="005A635C">
        <w:rPr>
          <w:rFonts w:ascii="Times New Roman" w:hAnsi="Times New Roman" w:cs="Times New Roman"/>
          <w:b/>
          <w:iCs/>
          <w:sz w:val="24"/>
          <w:szCs w:val="24"/>
        </w:rPr>
        <w:t>Manas Üniversitesi Sosyal Bilimler Dergisi</w:t>
      </w:r>
      <w:r w:rsidRPr="005A635C">
        <w:rPr>
          <w:rFonts w:ascii="Times New Roman" w:hAnsi="Times New Roman" w:cs="Times New Roman"/>
          <w:sz w:val="24"/>
          <w:szCs w:val="24"/>
        </w:rPr>
        <w:t>,</w:t>
      </w:r>
      <w:r>
        <w:rPr>
          <w:rFonts w:ascii="Times New Roman" w:hAnsi="Times New Roman" w:cs="Times New Roman"/>
          <w:sz w:val="24"/>
          <w:szCs w:val="24"/>
        </w:rPr>
        <w:t xml:space="preserve"> Sayı:13 </w:t>
      </w:r>
      <w:r w:rsidRPr="00E16A2F">
        <w:rPr>
          <w:rFonts w:ascii="Times New Roman" w:hAnsi="Times New Roman" w:cs="Times New Roman"/>
          <w:sz w:val="24"/>
          <w:szCs w:val="24"/>
        </w:rPr>
        <w:t xml:space="preserve">, </w:t>
      </w:r>
      <w:r>
        <w:rPr>
          <w:rFonts w:ascii="Times New Roman" w:hAnsi="Times New Roman" w:cs="Times New Roman"/>
          <w:sz w:val="24"/>
          <w:szCs w:val="24"/>
        </w:rPr>
        <w:t>s</w:t>
      </w:r>
      <w:r w:rsidRPr="00E16A2F">
        <w:rPr>
          <w:rFonts w:ascii="Times New Roman" w:hAnsi="Times New Roman" w:cs="Times New Roman"/>
          <w:sz w:val="24"/>
          <w:szCs w:val="24"/>
        </w:rPr>
        <w:t>s.12.</w:t>
      </w:r>
      <w:r>
        <w:rPr>
          <w:rFonts w:ascii="Times New Roman" w:hAnsi="Times New Roman" w:cs="Times New Roman"/>
          <w:sz w:val="24"/>
          <w:szCs w:val="24"/>
        </w:rPr>
        <w:t xml:space="preserve"> ss.</w:t>
      </w:r>
      <w:r w:rsidR="005032D3">
        <w:rPr>
          <w:rFonts w:ascii="Times New Roman" w:hAnsi="Times New Roman" w:cs="Times New Roman"/>
          <w:sz w:val="24"/>
          <w:szCs w:val="24"/>
        </w:rPr>
        <w:t xml:space="preserve"> </w:t>
      </w:r>
      <w:r>
        <w:rPr>
          <w:rFonts w:ascii="Times New Roman" w:hAnsi="Times New Roman" w:cs="Times New Roman"/>
          <w:sz w:val="24"/>
          <w:szCs w:val="24"/>
        </w:rPr>
        <w:t>233-245.</w:t>
      </w:r>
    </w:p>
    <w:p w:rsidR="00AE34BF" w:rsidRDefault="00FA7CDB"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KI</w:t>
      </w:r>
      <w:r w:rsidR="00AE34BF" w:rsidRPr="00D552F9">
        <w:rPr>
          <w:rFonts w:ascii="Times New Roman" w:hAnsi="Times New Roman" w:cs="Times New Roman"/>
          <w:sz w:val="24"/>
          <w:szCs w:val="24"/>
        </w:rPr>
        <w:t>NG, Anthony</w:t>
      </w:r>
      <w:r w:rsidR="00AE34BF">
        <w:rPr>
          <w:rFonts w:ascii="Times New Roman" w:hAnsi="Times New Roman" w:cs="Times New Roman"/>
          <w:sz w:val="24"/>
          <w:szCs w:val="24"/>
        </w:rPr>
        <w:t xml:space="preserve">, D. ; </w:t>
      </w:r>
      <w:r w:rsidR="00AE34BF" w:rsidRPr="00D552F9">
        <w:rPr>
          <w:rFonts w:ascii="Times New Roman" w:hAnsi="Times New Roman" w:cs="Times New Roman"/>
          <w:sz w:val="24"/>
          <w:szCs w:val="24"/>
        </w:rPr>
        <w:t>(1998),</w:t>
      </w:r>
      <w:r w:rsidR="00AE34BF">
        <w:rPr>
          <w:rFonts w:ascii="Times New Roman" w:hAnsi="Times New Roman" w:cs="Times New Roman"/>
          <w:sz w:val="24"/>
          <w:szCs w:val="24"/>
        </w:rPr>
        <w:t xml:space="preserve"> </w:t>
      </w:r>
      <w:r w:rsidR="00AE34BF" w:rsidRPr="00D552F9">
        <w:rPr>
          <w:rFonts w:ascii="Times New Roman" w:hAnsi="Times New Roman" w:cs="Times New Roman"/>
          <w:b/>
          <w:bCs/>
          <w:sz w:val="24"/>
          <w:szCs w:val="24"/>
        </w:rPr>
        <w:t>Kültür Küreselle</w:t>
      </w:r>
      <w:r w:rsidR="00AE34BF" w:rsidRPr="00D552F9">
        <w:rPr>
          <w:rFonts w:ascii="Times New Roman" w:hAnsi="Times New Roman" w:cs="Times New Roman"/>
          <w:sz w:val="24"/>
          <w:szCs w:val="24"/>
        </w:rPr>
        <w:t>s</w:t>
      </w:r>
      <w:r w:rsidR="00AE34BF" w:rsidRPr="00D552F9">
        <w:rPr>
          <w:rFonts w:ascii="Times New Roman" w:hAnsi="Times New Roman" w:cs="Times New Roman"/>
          <w:b/>
          <w:bCs/>
          <w:sz w:val="24"/>
          <w:szCs w:val="24"/>
        </w:rPr>
        <w:t>me ve Dünya Sistemi</w:t>
      </w:r>
      <w:r w:rsidR="00AE34BF" w:rsidRPr="00D552F9">
        <w:rPr>
          <w:rFonts w:ascii="Times New Roman" w:hAnsi="Times New Roman" w:cs="Times New Roman"/>
          <w:bCs/>
          <w:sz w:val="24"/>
          <w:szCs w:val="24"/>
        </w:rPr>
        <w:t>,  1. Baskı</w:t>
      </w:r>
      <w:r w:rsidR="00AE34BF" w:rsidRPr="00D552F9">
        <w:rPr>
          <w:rFonts w:ascii="Times New Roman" w:hAnsi="Times New Roman" w:cs="Times New Roman"/>
          <w:b/>
          <w:bCs/>
          <w:sz w:val="24"/>
          <w:szCs w:val="24"/>
        </w:rPr>
        <w:t xml:space="preserve">, </w:t>
      </w:r>
      <w:r w:rsidR="00AE34BF" w:rsidRPr="00D552F9">
        <w:rPr>
          <w:rFonts w:ascii="Times New Roman" w:hAnsi="Times New Roman" w:cs="Times New Roman"/>
          <w:sz w:val="24"/>
          <w:szCs w:val="24"/>
        </w:rPr>
        <w:t>Çev.: Gülcan Seçkin , Ümit Hüsrev</w:t>
      </w:r>
      <w:r w:rsidR="00AE34BF">
        <w:rPr>
          <w:rFonts w:ascii="Times New Roman" w:hAnsi="Times New Roman" w:cs="Times New Roman"/>
          <w:sz w:val="24"/>
          <w:szCs w:val="24"/>
        </w:rPr>
        <w:t xml:space="preserve"> Yol</w:t>
      </w:r>
      <w:r w:rsidR="00AE34BF" w:rsidRPr="00D552F9">
        <w:rPr>
          <w:rFonts w:ascii="Times New Roman" w:hAnsi="Times New Roman" w:cs="Times New Roman"/>
          <w:sz w:val="24"/>
          <w:szCs w:val="24"/>
        </w:rPr>
        <w:t>sal, Bilim ve Sanat Yayınları, Ankara</w:t>
      </w:r>
      <w:r w:rsidR="00AE34BF">
        <w:rPr>
          <w:rFonts w:ascii="Times New Roman" w:hAnsi="Times New Roman" w:cs="Times New Roman"/>
          <w:sz w:val="24"/>
          <w:szCs w:val="24"/>
        </w:rPr>
        <w:t>.</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KOCABAŞ,</w:t>
      </w:r>
      <w:r>
        <w:rPr>
          <w:rFonts w:ascii="Times New Roman" w:hAnsi="Times New Roman" w:cs="Times New Roman"/>
          <w:sz w:val="24"/>
          <w:szCs w:val="24"/>
        </w:rPr>
        <w:t xml:space="preserve"> </w:t>
      </w:r>
      <w:r w:rsidRPr="00D552F9">
        <w:rPr>
          <w:rFonts w:ascii="Times New Roman" w:hAnsi="Times New Roman" w:cs="Times New Roman"/>
          <w:sz w:val="24"/>
          <w:szCs w:val="24"/>
        </w:rPr>
        <w:t>Füsun, ELDEN, Müge ve YURDAKUL,</w:t>
      </w:r>
      <w:r>
        <w:rPr>
          <w:rFonts w:ascii="Times New Roman" w:hAnsi="Times New Roman" w:cs="Times New Roman"/>
          <w:sz w:val="24"/>
          <w:szCs w:val="24"/>
        </w:rPr>
        <w:t xml:space="preserve"> Nilay</w:t>
      </w:r>
      <w:r w:rsidRPr="00D552F9">
        <w:rPr>
          <w:rFonts w:ascii="Times New Roman" w:hAnsi="Times New Roman" w:cs="Times New Roman"/>
          <w:sz w:val="24"/>
          <w:szCs w:val="24"/>
        </w:rPr>
        <w:t>;</w:t>
      </w:r>
      <w:r>
        <w:rPr>
          <w:rFonts w:ascii="Times New Roman" w:hAnsi="Times New Roman" w:cs="Times New Roman"/>
          <w:sz w:val="24"/>
          <w:szCs w:val="24"/>
        </w:rPr>
        <w:t xml:space="preserve"> </w:t>
      </w:r>
      <w:r w:rsidRPr="00D552F9">
        <w:rPr>
          <w:rFonts w:ascii="Times New Roman" w:hAnsi="Times New Roman" w:cs="Times New Roman"/>
          <w:sz w:val="24"/>
          <w:szCs w:val="24"/>
        </w:rPr>
        <w:t xml:space="preserve">(2004), </w:t>
      </w:r>
      <w:r w:rsidRPr="00D552F9">
        <w:rPr>
          <w:rFonts w:ascii="Times New Roman" w:hAnsi="Times New Roman" w:cs="Times New Roman"/>
          <w:b/>
          <w:sz w:val="24"/>
          <w:szCs w:val="24"/>
        </w:rPr>
        <w:t xml:space="preserve">Reklam ve Halkla İlişkilerde Hedef Kitle, </w:t>
      </w:r>
      <w:r>
        <w:rPr>
          <w:rFonts w:ascii="Times New Roman" w:hAnsi="Times New Roman" w:cs="Times New Roman"/>
          <w:sz w:val="24"/>
          <w:szCs w:val="24"/>
        </w:rPr>
        <w:t>4.</w:t>
      </w:r>
      <w:r w:rsidRPr="00D552F9">
        <w:rPr>
          <w:rFonts w:ascii="Times New Roman" w:hAnsi="Times New Roman" w:cs="Times New Roman"/>
          <w:sz w:val="24"/>
          <w:szCs w:val="24"/>
        </w:rPr>
        <w:t xml:space="preserve"> Baskı,</w:t>
      </w:r>
      <w:r>
        <w:rPr>
          <w:rFonts w:ascii="Times New Roman" w:hAnsi="Times New Roman" w:cs="Times New Roman"/>
          <w:sz w:val="24"/>
          <w:szCs w:val="24"/>
        </w:rPr>
        <w:t xml:space="preserve"> </w:t>
      </w:r>
      <w:r w:rsidRPr="00D552F9">
        <w:rPr>
          <w:rFonts w:ascii="Times New Roman" w:hAnsi="Times New Roman" w:cs="Times New Roman"/>
          <w:sz w:val="24"/>
          <w:szCs w:val="24"/>
        </w:rPr>
        <w:t>İletişim Yayıncılık, İstanbul</w:t>
      </w:r>
      <w:r>
        <w:rPr>
          <w:rFonts w:ascii="Times New Roman" w:hAnsi="Times New Roman" w:cs="Times New Roman"/>
          <w:sz w:val="24"/>
          <w:szCs w:val="24"/>
        </w:rPr>
        <w:t>.</w:t>
      </w:r>
    </w:p>
    <w:p w:rsidR="00AE34BF" w:rsidRDefault="00AE34BF" w:rsidP="00EC60DD">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KOTLER, Phılıp, A</w:t>
      </w:r>
      <w:r>
        <w:rPr>
          <w:rFonts w:ascii="Times New Roman" w:hAnsi="Times New Roman" w:cs="Times New Roman"/>
          <w:sz w:val="24"/>
          <w:szCs w:val="24"/>
        </w:rPr>
        <w:t xml:space="preserve">RMSTRONG, Gary, SAUNDERS, John and </w:t>
      </w:r>
      <w:r w:rsidRPr="00D552F9">
        <w:rPr>
          <w:rFonts w:ascii="Times New Roman" w:hAnsi="Times New Roman" w:cs="Times New Roman"/>
          <w:sz w:val="24"/>
          <w:szCs w:val="24"/>
        </w:rPr>
        <w:t>WONG, Veronica; (1998),</w:t>
      </w:r>
      <w:r>
        <w:rPr>
          <w:rFonts w:ascii="Times New Roman" w:hAnsi="Times New Roman" w:cs="Times New Roman"/>
          <w:sz w:val="24"/>
          <w:szCs w:val="24"/>
        </w:rPr>
        <w:t xml:space="preserve"> </w:t>
      </w:r>
      <w:r w:rsidRPr="00D552F9">
        <w:rPr>
          <w:rFonts w:ascii="Times New Roman" w:hAnsi="Times New Roman" w:cs="Times New Roman"/>
          <w:b/>
          <w:sz w:val="24"/>
          <w:szCs w:val="24"/>
        </w:rPr>
        <w:t>Principles of Marketing</w:t>
      </w:r>
      <w:r w:rsidRPr="00D552F9">
        <w:rPr>
          <w:rFonts w:ascii="Times New Roman" w:hAnsi="Times New Roman" w:cs="Times New Roman"/>
          <w:sz w:val="24"/>
          <w:szCs w:val="24"/>
        </w:rPr>
        <w:t>, Second Europen Edition, Prenctice</w:t>
      </w:r>
      <w:r>
        <w:rPr>
          <w:rFonts w:ascii="Times New Roman" w:hAnsi="Times New Roman" w:cs="Times New Roman"/>
          <w:sz w:val="24"/>
          <w:szCs w:val="24"/>
        </w:rPr>
        <w:t xml:space="preserve"> </w:t>
      </w:r>
      <w:r w:rsidRPr="00D552F9">
        <w:rPr>
          <w:rFonts w:ascii="Times New Roman" w:hAnsi="Times New Roman" w:cs="Times New Roman"/>
          <w:sz w:val="24"/>
          <w:szCs w:val="24"/>
        </w:rPr>
        <w:t>Hall</w:t>
      </w:r>
      <w:r>
        <w:rPr>
          <w:rFonts w:ascii="Times New Roman" w:hAnsi="Times New Roman" w:cs="Times New Roman"/>
          <w:sz w:val="24"/>
          <w:szCs w:val="24"/>
        </w:rPr>
        <w:t>, England.</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KOTTAK</w:t>
      </w:r>
      <w:r>
        <w:rPr>
          <w:rFonts w:ascii="Times New Roman" w:hAnsi="Times New Roman" w:cs="Times New Roman"/>
          <w:sz w:val="24"/>
          <w:szCs w:val="24"/>
        </w:rPr>
        <w:t>, Conrad. Phillip; (1974),</w:t>
      </w:r>
      <w:r>
        <w:rPr>
          <w:rFonts w:ascii="Times New Roman" w:hAnsi="Times New Roman" w:cs="Times New Roman"/>
          <w:i/>
          <w:iCs/>
          <w:sz w:val="24"/>
          <w:szCs w:val="24"/>
        </w:rPr>
        <w:t xml:space="preserve"> </w:t>
      </w:r>
      <w:r w:rsidRPr="00626A91">
        <w:rPr>
          <w:rFonts w:ascii="Times New Roman" w:hAnsi="Times New Roman" w:cs="Times New Roman"/>
          <w:b/>
          <w:iCs/>
          <w:sz w:val="24"/>
          <w:szCs w:val="24"/>
        </w:rPr>
        <w:t>Cultural</w:t>
      </w:r>
      <w:r>
        <w:rPr>
          <w:rFonts w:ascii="Times New Roman" w:hAnsi="Times New Roman" w:cs="Times New Roman"/>
          <w:b/>
          <w:iCs/>
          <w:sz w:val="24"/>
          <w:szCs w:val="24"/>
        </w:rPr>
        <w:t xml:space="preserve"> </w:t>
      </w:r>
      <w:r w:rsidRPr="00626A91">
        <w:rPr>
          <w:rFonts w:ascii="Times New Roman" w:hAnsi="Times New Roman" w:cs="Times New Roman"/>
          <w:b/>
          <w:iCs/>
          <w:sz w:val="24"/>
          <w:szCs w:val="24"/>
        </w:rPr>
        <w:t>Anthropology</w:t>
      </w:r>
      <w:r>
        <w:rPr>
          <w:rFonts w:ascii="Times New Roman" w:hAnsi="Times New Roman" w:cs="Times New Roman"/>
          <w:b/>
          <w:iCs/>
          <w:sz w:val="24"/>
          <w:szCs w:val="24"/>
        </w:rPr>
        <w:t>,</w:t>
      </w:r>
      <w:r w:rsidRPr="00626A91">
        <w:rPr>
          <w:rFonts w:ascii="Times New Roman" w:hAnsi="Times New Roman" w:cs="Times New Roman"/>
          <w:b/>
          <w:iCs/>
          <w:sz w:val="24"/>
          <w:szCs w:val="24"/>
        </w:rPr>
        <w:t xml:space="preserve"> </w:t>
      </w:r>
      <w:r w:rsidRPr="00D72750">
        <w:rPr>
          <w:rFonts w:ascii="Times New Roman" w:hAnsi="Times New Roman" w:cs="Times New Roman"/>
          <w:iCs/>
          <w:sz w:val="24"/>
          <w:szCs w:val="24"/>
        </w:rPr>
        <w:t>9th Edition,</w:t>
      </w:r>
      <w:r>
        <w:rPr>
          <w:rFonts w:ascii="Times New Roman" w:hAnsi="Times New Roman" w:cs="Times New Roman"/>
          <w:b/>
          <w:iCs/>
          <w:sz w:val="24"/>
          <w:szCs w:val="24"/>
        </w:rPr>
        <w:t xml:space="preserve"> </w:t>
      </w:r>
      <w:r>
        <w:rPr>
          <w:rFonts w:ascii="Times New Roman" w:hAnsi="Times New Roman" w:cs="Times New Roman"/>
          <w:sz w:val="24"/>
          <w:szCs w:val="24"/>
        </w:rPr>
        <w:t>McGraw Hill, Inc., America.</w:t>
      </w:r>
    </w:p>
    <w:p w:rsidR="00AE34BF" w:rsidRDefault="00AE34BF" w:rsidP="00EC60DD">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KOZLU, Cem M.;</w:t>
      </w:r>
      <w:r>
        <w:rPr>
          <w:rFonts w:ascii="Times New Roman" w:hAnsi="Times New Roman" w:cs="Times New Roman"/>
          <w:sz w:val="24"/>
          <w:szCs w:val="24"/>
        </w:rPr>
        <w:t xml:space="preserve"> </w:t>
      </w:r>
      <w:r w:rsidRPr="00D552F9">
        <w:rPr>
          <w:rFonts w:ascii="Times New Roman" w:hAnsi="Times New Roman" w:cs="Times New Roman"/>
          <w:sz w:val="24"/>
          <w:szCs w:val="24"/>
        </w:rPr>
        <w:t xml:space="preserve">(2000), </w:t>
      </w:r>
      <w:r w:rsidRPr="00D552F9">
        <w:rPr>
          <w:rFonts w:ascii="Times New Roman" w:hAnsi="Times New Roman" w:cs="Times New Roman"/>
          <w:b/>
          <w:sz w:val="24"/>
          <w:szCs w:val="24"/>
        </w:rPr>
        <w:t>Uluslararası Pazarlama İlkeleri ve Uygulamalar,</w:t>
      </w:r>
      <w:r w:rsidR="00992CFB">
        <w:rPr>
          <w:rFonts w:ascii="Times New Roman" w:hAnsi="Times New Roman" w:cs="Times New Roman"/>
          <w:b/>
          <w:sz w:val="24"/>
          <w:szCs w:val="24"/>
        </w:rPr>
        <w:t xml:space="preserve"> </w:t>
      </w:r>
      <w:r>
        <w:rPr>
          <w:rFonts w:ascii="Times New Roman" w:hAnsi="Times New Roman" w:cs="Times New Roman"/>
          <w:sz w:val="24"/>
          <w:szCs w:val="24"/>
        </w:rPr>
        <w:t>7.</w:t>
      </w:r>
      <w:r w:rsidRPr="00D552F9">
        <w:rPr>
          <w:rFonts w:ascii="Times New Roman" w:hAnsi="Times New Roman" w:cs="Times New Roman"/>
          <w:sz w:val="24"/>
          <w:szCs w:val="24"/>
        </w:rPr>
        <w:t>Baskı, Türkiye İş Bankası Kültür Yayınları, İstanbul</w:t>
      </w:r>
      <w:r>
        <w:rPr>
          <w:rFonts w:ascii="Times New Roman" w:hAnsi="Times New Roman" w:cs="Times New Roman"/>
          <w:sz w:val="24"/>
          <w:szCs w:val="24"/>
        </w:rPr>
        <w:t>.</w:t>
      </w:r>
    </w:p>
    <w:p w:rsidR="00AE34BF" w:rsidRDefault="00AE34BF" w:rsidP="00EC60DD">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KÜÇÜKERDOGAN, Güz, Rengin; (2005) ,</w:t>
      </w:r>
      <w:r w:rsidR="00353D0B">
        <w:rPr>
          <w:rFonts w:ascii="Times New Roman" w:hAnsi="Times New Roman" w:cs="Times New Roman"/>
          <w:sz w:val="24"/>
          <w:szCs w:val="24"/>
        </w:rPr>
        <w:t xml:space="preserve"> </w:t>
      </w:r>
      <w:r w:rsidR="00353D0B">
        <w:rPr>
          <w:rFonts w:ascii="Times New Roman" w:hAnsi="Times New Roman" w:cs="Times New Roman"/>
          <w:b/>
          <w:sz w:val="24"/>
          <w:szCs w:val="24"/>
        </w:rPr>
        <w:t>Reklam</w:t>
      </w:r>
      <w:r w:rsidRPr="00D552F9">
        <w:rPr>
          <w:rFonts w:ascii="Times New Roman" w:hAnsi="Times New Roman" w:cs="Times New Roman"/>
          <w:b/>
          <w:sz w:val="24"/>
          <w:szCs w:val="24"/>
        </w:rPr>
        <w:t xml:space="preserve"> Söylemi</w:t>
      </w:r>
      <w:r w:rsidRPr="00D552F9">
        <w:rPr>
          <w:rFonts w:ascii="Times New Roman" w:hAnsi="Times New Roman" w:cs="Times New Roman"/>
          <w:sz w:val="24"/>
          <w:szCs w:val="24"/>
        </w:rPr>
        <w:t xml:space="preserve">, </w:t>
      </w:r>
      <w:r>
        <w:rPr>
          <w:rFonts w:ascii="Times New Roman" w:hAnsi="Times New Roman" w:cs="Times New Roman"/>
          <w:sz w:val="24"/>
          <w:szCs w:val="24"/>
        </w:rPr>
        <w:t xml:space="preserve">1. Baskı, </w:t>
      </w:r>
      <w:r w:rsidRPr="00D552F9">
        <w:rPr>
          <w:rFonts w:ascii="Times New Roman" w:hAnsi="Times New Roman" w:cs="Times New Roman"/>
          <w:sz w:val="24"/>
          <w:szCs w:val="24"/>
        </w:rPr>
        <w:t>ES Yayınları, İstanbul</w:t>
      </w:r>
      <w:r>
        <w:rPr>
          <w:rFonts w:ascii="Times New Roman" w:hAnsi="Times New Roman" w:cs="Times New Roman"/>
          <w:sz w:val="24"/>
          <w:szCs w:val="24"/>
        </w:rPr>
        <w:t>.</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 xml:space="preserve">KÜÇÜKERDOGAN, Güz, Rengin; </w:t>
      </w:r>
      <w:r>
        <w:rPr>
          <w:rFonts w:ascii="Times New Roman" w:hAnsi="Times New Roman" w:cs="Times New Roman"/>
          <w:sz w:val="24"/>
          <w:szCs w:val="24"/>
        </w:rPr>
        <w:t xml:space="preserve"> (2009), </w:t>
      </w:r>
      <w:r w:rsidRPr="000A6B3A">
        <w:rPr>
          <w:rFonts w:ascii="Times New Roman" w:hAnsi="Times New Roman" w:cs="Times New Roman"/>
          <w:sz w:val="24"/>
          <w:szCs w:val="24"/>
        </w:rPr>
        <w:t xml:space="preserve"> </w:t>
      </w:r>
      <w:r w:rsidRPr="000A6B3A">
        <w:rPr>
          <w:rFonts w:ascii="Times New Roman" w:hAnsi="Times New Roman" w:cs="Times New Roman"/>
          <w:b/>
          <w:iCs/>
          <w:sz w:val="24"/>
          <w:szCs w:val="24"/>
        </w:rPr>
        <w:t>Reklam Nasıl Çözümlenir?</w:t>
      </w:r>
      <w:r>
        <w:rPr>
          <w:rFonts w:ascii="Times New Roman" w:hAnsi="Times New Roman" w:cs="Times New Roman"/>
          <w:i/>
          <w:iCs/>
          <w:sz w:val="24"/>
          <w:szCs w:val="24"/>
        </w:rPr>
        <w:t>:</w:t>
      </w:r>
      <w:r w:rsidRPr="000A6B3A">
        <w:rPr>
          <w:rFonts w:ascii="Times New Roman" w:hAnsi="Times New Roman" w:cs="Times New Roman"/>
          <w:i/>
          <w:iCs/>
          <w:sz w:val="24"/>
          <w:szCs w:val="24"/>
        </w:rPr>
        <w:t xml:space="preserve"> </w:t>
      </w:r>
      <w:r w:rsidRPr="000A6B3A">
        <w:rPr>
          <w:rFonts w:ascii="Times New Roman" w:hAnsi="Times New Roman" w:cs="Times New Roman"/>
          <w:b/>
          <w:iCs/>
          <w:sz w:val="24"/>
          <w:szCs w:val="24"/>
        </w:rPr>
        <w:t>Reklam İletişiminde Göstergeler ve Stratejiler,</w:t>
      </w:r>
      <w:r w:rsidRPr="000A6B3A">
        <w:rPr>
          <w:rFonts w:ascii="Times New Roman" w:hAnsi="Times New Roman" w:cs="Times New Roman"/>
          <w:sz w:val="24"/>
          <w:szCs w:val="24"/>
        </w:rPr>
        <w:t xml:space="preserve"> </w:t>
      </w:r>
      <w:r>
        <w:rPr>
          <w:rFonts w:ascii="Times New Roman" w:hAnsi="Times New Roman" w:cs="Times New Roman"/>
          <w:sz w:val="24"/>
          <w:szCs w:val="24"/>
        </w:rPr>
        <w:t xml:space="preserve">2. Basım, </w:t>
      </w:r>
      <w:r w:rsidRPr="000A6B3A">
        <w:rPr>
          <w:rFonts w:ascii="Times New Roman" w:hAnsi="Times New Roman" w:cs="Times New Roman"/>
          <w:sz w:val="24"/>
          <w:szCs w:val="24"/>
        </w:rPr>
        <w:t>Beta Yayınları</w:t>
      </w:r>
      <w:r>
        <w:rPr>
          <w:rFonts w:ascii="Times New Roman" w:hAnsi="Times New Roman" w:cs="Times New Roman"/>
          <w:sz w:val="24"/>
          <w:szCs w:val="24"/>
        </w:rPr>
        <w:t>, İstanbul</w:t>
      </w:r>
      <w:r w:rsidR="005A635C">
        <w:rPr>
          <w:rFonts w:ascii="Times New Roman" w:hAnsi="Times New Roman" w:cs="Times New Roman"/>
          <w:sz w:val="24"/>
          <w:szCs w:val="24"/>
        </w:rPr>
        <w:t>.</w:t>
      </w:r>
    </w:p>
    <w:p w:rsidR="00AE34BF" w:rsidRPr="00C324A7" w:rsidRDefault="00AE34BF" w:rsidP="00EC60DD">
      <w:pPr>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MARDİN, Şerif; (1992), </w:t>
      </w:r>
      <w:r w:rsidR="005032D3">
        <w:rPr>
          <w:rFonts w:ascii="Times New Roman" w:hAnsi="Times New Roman" w:cs="Times New Roman"/>
          <w:sz w:val="24"/>
          <w:szCs w:val="24"/>
        </w:rPr>
        <w:t xml:space="preserve"> </w:t>
      </w:r>
      <w:r w:rsidRPr="00DF4F6A">
        <w:rPr>
          <w:rFonts w:ascii="Times New Roman" w:hAnsi="Times New Roman" w:cs="Times New Roman"/>
          <w:b/>
          <w:sz w:val="24"/>
          <w:szCs w:val="24"/>
        </w:rPr>
        <w:t>Din ve İdeoloji</w:t>
      </w:r>
      <w:r>
        <w:rPr>
          <w:rFonts w:ascii="Times New Roman" w:hAnsi="Times New Roman" w:cs="Times New Roman"/>
          <w:sz w:val="24"/>
          <w:szCs w:val="24"/>
        </w:rPr>
        <w:t>, 5. Baskı,  İletişim Yayınları, İstanbul.</w:t>
      </w:r>
    </w:p>
    <w:p w:rsidR="00AE34BF" w:rsidRDefault="00AE34BF" w:rsidP="00EC60DD">
      <w:pPr>
        <w:ind w:leftChars="34" w:left="848" w:right="-1" w:hangingChars="322" w:hanging="773"/>
        <w:rPr>
          <w:rFonts w:ascii="Times New Roman" w:eastAsia="TimesNewRoman" w:hAnsi="Times New Roman" w:cs="Times New Roman"/>
          <w:sz w:val="24"/>
          <w:szCs w:val="24"/>
        </w:rPr>
      </w:pPr>
      <w:r>
        <w:rPr>
          <w:rFonts w:ascii="Times New Roman" w:eastAsia="TimesNewRoman" w:hAnsi="Times New Roman" w:cs="Times New Roman"/>
          <w:sz w:val="24"/>
          <w:szCs w:val="24"/>
        </w:rPr>
        <w:t>MARDİN</w:t>
      </w:r>
      <w:r w:rsidRPr="00632E7B">
        <w:rPr>
          <w:rFonts w:ascii="Times New Roman" w:eastAsia="TimesNewRoman" w:hAnsi="Times New Roman" w:cs="Times New Roman"/>
          <w:sz w:val="24"/>
          <w:szCs w:val="24"/>
        </w:rPr>
        <w:t>, Ş</w:t>
      </w:r>
      <w:r>
        <w:rPr>
          <w:rFonts w:ascii="Times New Roman" w:eastAsia="TimesNewRoman" w:hAnsi="Times New Roman" w:cs="Times New Roman"/>
          <w:sz w:val="24"/>
          <w:szCs w:val="24"/>
        </w:rPr>
        <w:t>erif; (1997),</w:t>
      </w:r>
      <w:r w:rsidRPr="00632E7B">
        <w:rPr>
          <w:rFonts w:ascii="Times New Roman" w:eastAsia="TimesNewRoman" w:hAnsi="Times New Roman" w:cs="Times New Roman"/>
          <w:sz w:val="24"/>
          <w:szCs w:val="24"/>
        </w:rPr>
        <w:t xml:space="preserve"> </w:t>
      </w:r>
      <w:r w:rsidR="005032D3">
        <w:rPr>
          <w:rFonts w:ascii="Times New Roman" w:eastAsia="TimesNewRoman" w:hAnsi="Times New Roman" w:cs="Times New Roman"/>
          <w:sz w:val="24"/>
          <w:szCs w:val="24"/>
        </w:rPr>
        <w:t xml:space="preserve"> </w:t>
      </w:r>
      <w:r w:rsidRPr="00685043">
        <w:rPr>
          <w:rFonts w:ascii="Times New Roman" w:eastAsia="TimesNewRoman" w:hAnsi="Times New Roman" w:cs="Times New Roman"/>
          <w:b/>
          <w:iCs/>
          <w:sz w:val="24"/>
          <w:szCs w:val="24"/>
        </w:rPr>
        <w:t>İdeoloji</w:t>
      </w:r>
      <w:r w:rsidRPr="00685043">
        <w:rPr>
          <w:rFonts w:ascii="Times New Roman" w:eastAsia="TimesNewRoman" w:hAnsi="Times New Roman" w:cs="Times New Roman"/>
          <w:b/>
          <w:sz w:val="24"/>
          <w:szCs w:val="24"/>
        </w:rPr>
        <w:t>,</w:t>
      </w:r>
      <w:r w:rsidRPr="00632E7B">
        <w:rPr>
          <w:rFonts w:ascii="Times New Roman" w:eastAsia="TimesNewRoman" w:hAnsi="Times New Roman" w:cs="Times New Roman"/>
          <w:sz w:val="24"/>
          <w:szCs w:val="24"/>
        </w:rPr>
        <w:t xml:space="preserve"> </w:t>
      </w:r>
      <w:r w:rsidR="005032D3">
        <w:rPr>
          <w:rFonts w:ascii="Times New Roman" w:eastAsia="TimesNewRoman" w:hAnsi="Times New Roman" w:cs="Times New Roman"/>
          <w:sz w:val="24"/>
          <w:szCs w:val="24"/>
        </w:rPr>
        <w:t xml:space="preserve"> </w:t>
      </w:r>
      <w:r w:rsidRPr="00632E7B">
        <w:rPr>
          <w:rFonts w:ascii="Times New Roman" w:eastAsia="TimesNewRoman" w:hAnsi="Times New Roman" w:cs="Times New Roman"/>
          <w:sz w:val="24"/>
          <w:szCs w:val="24"/>
        </w:rPr>
        <w:t>4. Baskı, İletiş</w:t>
      </w:r>
      <w:r>
        <w:rPr>
          <w:rFonts w:ascii="Times New Roman" w:eastAsia="TimesNewRoman" w:hAnsi="Times New Roman" w:cs="Times New Roman"/>
          <w:sz w:val="24"/>
          <w:szCs w:val="24"/>
        </w:rPr>
        <w:t xml:space="preserve">im Yayınları </w:t>
      </w:r>
      <w:r w:rsidRPr="00632E7B">
        <w:rPr>
          <w:rFonts w:ascii="Times New Roman" w:eastAsia="TimesNewRoman" w:hAnsi="Times New Roman" w:cs="Times New Roman"/>
          <w:sz w:val="24"/>
          <w:szCs w:val="24"/>
        </w:rPr>
        <w:t>,</w:t>
      </w:r>
      <w:r>
        <w:rPr>
          <w:rFonts w:ascii="Times New Roman" w:eastAsia="TimesNewRoman" w:hAnsi="Times New Roman" w:cs="Times New Roman"/>
          <w:sz w:val="24"/>
          <w:szCs w:val="24"/>
        </w:rPr>
        <w:t xml:space="preserve"> </w:t>
      </w:r>
      <w:r w:rsidRPr="00632E7B">
        <w:rPr>
          <w:rFonts w:ascii="Times New Roman" w:eastAsia="TimesNewRoman" w:hAnsi="Times New Roman" w:cs="Times New Roman"/>
          <w:sz w:val="24"/>
          <w:szCs w:val="24"/>
        </w:rPr>
        <w:t>İ</w:t>
      </w:r>
      <w:r>
        <w:rPr>
          <w:rFonts w:ascii="Times New Roman" w:eastAsia="TimesNewRoman" w:hAnsi="Times New Roman" w:cs="Times New Roman"/>
          <w:sz w:val="24"/>
          <w:szCs w:val="24"/>
        </w:rPr>
        <w:t>stanbul .</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MAYNARD, Michael , TİAN, Yan ; (2004),</w:t>
      </w:r>
      <w:r w:rsidRPr="004F43C6">
        <w:rPr>
          <w:rFonts w:ascii="Times New Roman" w:hAnsi="Times New Roman" w:cs="Times New Roman"/>
          <w:sz w:val="24"/>
          <w:szCs w:val="24"/>
        </w:rPr>
        <w:t xml:space="preserve"> “Between Global and Glocal: Content Analysis of the</w:t>
      </w:r>
      <w:r>
        <w:rPr>
          <w:rFonts w:ascii="Times New Roman" w:hAnsi="Times New Roman" w:cs="Times New Roman"/>
          <w:sz w:val="24"/>
          <w:szCs w:val="24"/>
        </w:rPr>
        <w:t xml:space="preserve"> </w:t>
      </w:r>
      <w:r w:rsidRPr="004F43C6">
        <w:rPr>
          <w:rFonts w:ascii="Times New Roman" w:hAnsi="Times New Roman" w:cs="Times New Roman"/>
          <w:sz w:val="24"/>
          <w:szCs w:val="24"/>
        </w:rPr>
        <w:t xml:space="preserve">Chinese Web Sites of the 100 Top Global Brands”, </w:t>
      </w:r>
      <w:r w:rsidRPr="004F43C6">
        <w:rPr>
          <w:rFonts w:ascii="Times New Roman" w:hAnsi="Times New Roman" w:cs="Times New Roman"/>
          <w:b/>
          <w:bCs/>
          <w:sz w:val="24"/>
          <w:szCs w:val="24"/>
        </w:rPr>
        <w:t>Public Relations Review 30</w:t>
      </w:r>
      <w:r w:rsidR="005032D3">
        <w:rPr>
          <w:rFonts w:ascii="Times New Roman" w:hAnsi="Times New Roman" w:cs="Times New Roman"/>
          <w:sz w:val="24"/>
          <w:szCs w:val="24"/>
        </w:rPr>
        <w:t>,  ss</w:t>
      </w:r>
      <w:r w:rsidRPr="004F43C6">
        <w:rPr>
          <w:rFonts w:ascii="Times New Roman" w:hAnsi="Times New Roman" w:cs="Times New Roman"/>
          <w:sz w:val="24"/>
          <w:szCs w:val="24"/>
        </w:rPr>
        <w:t>.285-291.</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sidRPr="00E16A2F">
        <w:rPr>
          <w:rFonts w:ascii="Times New Roman" w:hAnsi="Times New Roman" w:cs="Times New Roman"/>
          <w:sz w:val="24"/>
          <w:szCs w:val="24"/>
        </w:rPr>
        <w:t>MAYNARD</w:t>
      </w:r>
      <w:r>
        <w:rPr>
          <w:rFonts w:ascii="Times New Roman" w:hAnsi="Times New Roman" w:cs="Times New Roman"/>
          <w:sz w:val="24"/>
          <w:szCs w:val="24"/>
        </w:rPr>
        <w:t>, Micheal, L. (2003</w:t>
      </w:r>
      <w:r w:rsidRPr="00E16A2F">
        <w:rPr>
          <w:rFonts w:ascii="Times New Roman" w:hAnsi="Times New Roman" w:cs="Times New Roman"/>
          <w:sz w:val="24"/>
          <w:szCs w:val="24"/>
        </w:rPr>
        <w:t xml:space="preserve">) “From Global to Glocal: How Gilette’s Sensor Exel Accommodates to Japan”, </w:t>
      </w:r>
      <w:r w:rsidRPr="00917B09">
        <w:rPr>
          <w:rFonts w:ascii="Times New Roman" w:hAnsi="Times New Roman" w:cs="Times New Roman"/>
          <w:b/>
          <w:iCs/>
          <w:sz w:val="24"/>
          <w:szCs w:val="24"/>
        </w:rPr>
        <w:t>Keio Communication Review</w:t>
      </w:r>
      <w:r w:rsidRPr="00E16A2F">
        <w:rPr>
          <w:rFonts w:ascii="Times New Roman" w:hAnsi="Times New Roman" w:cs="Times New Roman"/>
          <w:sz w:val="24"/>
          <w:szCs w:val="24"/>
        </w:rPr>
        <w:t>, Vol</w:t>
      </w:r>
      <w:r>
        <w:rPr>
          <w:rFonts w:ascii="Times New Roman" w:hAnsi="Times New Roman" w:cs="Times New Roman"/>
          <w:sz w:val="24"/>
          <w:szCs w:val="24"/>
        </w:rPr>
        <w:t>ume:</w:t>
      </w:r>
      <w:r w:rsidRPr="00E16A2F">
        <w:rPr>
          <w:rFonts w:ascii="Times New Roman" w:hAnsi="Times New Roman" w:cs="Times New Roman"/>
          <w:sz w:val="24"/>
          <w:szCs w:val="24"/>
        </w:rPr>
        <w:t xml:space="preserve"> 25,</w:t>
      </w:r>
      <w:r w:rsidR="005032D3">
        <w:rPr>
          <w:rFonts w:ascii="Times New Roman" w:hAnsi="Times New Roman" w:cs="Times New Roman"/>
          <w:sz w:val="24"/>
          <w:szCs w:val="24"/>
        </w:rPr>
        <w:t xml:space="preserve"> ss</w:t>
      </w:r>
      <w:r>
        <w:rPr>
          <w:rFonts w:ascii="Times New Roman" w:hAnsi="Times New Roman" w:cs="Times New Roman"/>
          <w:sz w:val="24"/>
          <w:szCs w:val="24"/>
        </w:rPr>
        <w:t>.</w:t>
      </w:r>
      <w:r w:rsidRPr="00E16A2F">
        <w:rPr>
          <w:rFonts w:ascii="Times New Roman" w:hAnsi="Times New Roman" w:cs="Times New Roman"/>
          <w:sz w:val="24"/>
          <w:szCs w:val="24"/>
        </w:rPr>
        <w:t xml:space="preserve"> 57-75. </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 xml:space="preserve">MATTELART, Armand; (1995), </w:t>
      </w:r>
      <w:r w:rsidRPr="00D552F9">
        <w:rPr>
          <w:rFonts w:ascii="Times New Roman" w:hAnsi="Times New Roman" w:cs="Times New Roman"/>
          <w:b/>
          <w:sz w:val="24"/>
          <w:szCs w:val="24"/>
        </w:rPr>
        <w:t>Beyin İğfa Şebekesi</w:t>
      </w:r>
      <w:r w:rsidR="005032D3">
        <w:rPr>
          <w:rFonts w:ascii="Times New Roman" w:hAnsi="Times New Roman" w:cs="Times New Roman"/>
          <w:sz w:val="24"/>
          <w:szCs w:val="24"/>
        </w:rPr>
        <w:t>, Çev:Işın Gürbüz</w:t>
      </w:r>
      <w:r>
        <w:rPr>
          <w:rFonts w:ascii="Times New Roman" w:hAnsi="Times New Roman" w:cs="Times New Roman"/>
          <w:sz w:val="24"/>
          <w:szCs w:val="24"/>
        </w:rPr>
        <w:t>,</w:t>
      </w:r>
      <w:r w:rsidR="005032D3">
        <w:rPr>
          <w:rFonts w:ascii="Times New Roman" w:hAnsi="Times New Roman" w:cs="Times New Roman"/>
          <w:sz w:val="24"/>
          <w:szCs w:val="24"/>
        </w:rPr>
        <w:t xml:space="preserve"> </w:t>
      </w:r>
      <w:r>
        <w:rPr>
          <w:rFonts w:ascii="Times New Roman" w:hAnsi="Times New Roman" w:cs="Times New Roman"/>
          <w:sz w:val="24"/>
          <w:szCs w:val="24"/>
        </w:rPr>
        <w:t>1.</w:t>
      </w:r>
      <w:r w:rsidRPr="00D552F9">
        <w:rPr>
          <w:rFonts w:ascii="Times New Roman" w:hAnsi="Times New Roman" w:cs="Times New Roman"/>
          <w:sz w:val="24"/>
          <w:szCs w:val="24"/>
        </w:rPr>
        <w:t>Baskı, Ayrıntı Yayınları, İstanbul</w:t>
      </w:r>
      <w:r>
        <w:rPr>
          <w:rFonts w:ascii="Times New Roman" w:hAnsi="Times New Roman" w:cs="Times New Roman"/>
          <w:sz w:val="24"/>
          <w:szCs w:val="24"/>
        </w:rPr>
        <w:t>.</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MC CRACKEN</w:t>
      </w:r>
      <w:r w:rsidRPr="00D552F9">
        <w:rPr>
          <w:rFonts w:ascii="Times New Roman" w:hAnsi="Times New Roman" w:cs="Times New Roman"/>
          <w:sz w:val="24"/>
          <w:szCs w:val="24"/>
        </w:rPr>
        <w:t>,</w:t>
      </w:r>
      <w:r>
        <w:rPr>
          <w:rFonts w:ascii="Times New Roman" w:hAnsi="Times New Roman" w:cs="Times New Roman"/>
          <w:sz w:val="24"/>
          <w:szCs w:val="24"/>
        </w:rPr>
        <w:t xml:space="preserve"> </w:t>
      </w:r>
      <w:r w:rsidRPr="00D552F9">
        <w:rPr>
          <w:rFonts w:ascii="Times New Roman" w:hAnsi="Times New Roman" w:cs="Times New Roman"/>
          <w:sz w:val="24"/>
          <w:szCs w:val="24"/>
        </w:rPr>
        <w:t>Grant; (1991): “The Value of the</w:t>
      </w:r>
      <w:r>
        <w:rPr>
          <w:rFonts w:ascii="Times New Roman" w:hAnsi="Times New Roman" w:cs="Times New Roman"/>
          <w:sz w:val="24"/>
          <w:szCs w:val="24"/>
        </w:rPr>
        <w:t xml:space="preserve"> </w:t>
      </w:r>
      <w:r w:rsidRPr="00D552F9">
        <w:rPr>
          <w:rFonts w:ascii="Times New Roman" w:hAnsi="Times New Roman" w:cs="Times New Roman"/>
          <w:sz w:val="24"/>
          <w:szCs w:val="24"/>
        </w:rPr>
        <w:t>Brand: An Anthropological</w:t>
      </w:r>
      <w:r>
        <w:rPr>
          <w:rFonts w:ascii="Times New Roman" w:hAnsi="Times New Roman" w:cs="Times New Roman"/>
          <w:sz w:val="24"/>
          <w:szCs w:val="24"/>
        </w:rPr>
        <w:t xml:space="preserve"> </w:t>
      </w:r>
      <w:r w:rsidRPr="00D552F9">
        <w:rPr>
          <w:rFonts w:ascii="Times New Roman" w:hAnsi="Times New Roman" w:cs="Times New Roman"/>
          <w:sz w:val="24"/>
          <w:szCs w:val="24"/>
        </w:rPr>
        <w:t xml:space="preserve">Perspective”, </w:t>
      </w:r>
      <w:r w:rsidRPr="00D552F9">
        <w:rPr>
          <w:rFonts w:ascii="Times New Roman" w:hAnsi="Times New Roman" w:cs="Times New Roman"/>
          <w:b/>
          <w:bCs/>
          <w:sz w:val="24"/>
          <w:szCs w:val="24"/>
        </w:rPr>
        <w:t>Journal of Advertising</w:t>
      </w:r>
      <w:r w:rsidR="005032D3">
        <w:rPr>
          <w:rFonts w:ascii="Times New Roman" w:hAnsi="Times New Roman" w:cs="Times New Roman"/>
          <w:sz w:val="24"/>
          <w:szCs w:val="24"/>
        </w:rPr>
        <w:t>, USA, ss</w:t>
      </w:r>
      <w:r>
        <w:rPr>
          <w:rFonts w:ascii="Times New Roman" w:hAnsi="Times New Roman" w:cs="Times New Roman"/>
          <w:sz w:val="24"/>
          <w:szCs w:val="24"/>
        </w:rPr>
        <w:t xml:space="preserve">. </w:t>
      </w:r>
      <w:r w:rsidRPr="00D552F9">
        <w:rPr>
          <w:rFonts w:ascii="Times New Roman" w:hAnsi="Times New Roman" w:cs="Times New Roman"/>
          <w:sz w:val="24"/>
          <w:szCs w:val="24"/>
        </w:rPr>
        <w:t>125-139</w:t>
      </w:r>
      <w:r>
        <w:rPr>
          <w:rFonts w:ascii="Times New Roman" w:hAnsi="Times New Roman" w:cs="Times New Roman"/>
          <w:sz w:val="24"/>
          <w:szCs w:val="24"/>
        </w:rPr>
        <w:t>.</w:t>
      </w:r>
    </w:p>
    <w:p w:rsidR="00AE34BF" w:rsidRDefault="00AE34BF" w:rsidP="00EC60DD">
      <w:pPr>
        <w:autoSpaceDE w:val="0"/>
        <w:autoSpaceDN w:val="0"/>
        <w:adjustRightInd w:val="0"/>
        <w:ind w:leftChars="34" w:left="848" w:right="-1" w:hangingChars="322" w:hanging="773"/>
        <w:rPr>
          <w:rFonts w:ascii="Times New Roman" w:hAnsi="Times New Roman" w:cs="Times New Roman"/>
          <w:noProof/>
          <w:sz w:val="24"/>
          <w:szCs w:val="24"/>
        </w:rPr>
      </w:pPr>
      <w:r w:rsidRPr="00D552F9">
        <w:rPr>
          <w:rFonts w:ascii="Times New Roman" w:hAnsi="Times New Roman" w:cs="Times New Roman"/>
          <w:noProof/>
          <w:sz w:val="24"/>
          <w:szCs w:val="24"/>
        </w:rPr>
        <w:t>MEHTA, Abhılasha; (2000),</w:t>
      </w:r>
      <w:r>
        <w:rPr>
          <w:rFonts w:ascii="Times New Roman" w:hAnsi="Times New Roman" w:cs="Times New Roman"/>
          <w:noProof/>
          <w:sz w:val="24"/>
          <w:szCs w:val="24"/>
        </w:rPr>
        <w:t xml:space="preserve"> “</w:t>
      </w:r>
      <w:r w:rsidRPr="007B2664">
        <w:rPr>
          <w:rFonts w:ascii="Times New Roman" w:hAnsi="Times New Roman" w:cs="Times New Roman"/>
          <w:noProof/>
          <w:sz w:val="24"/>
          <w:szCs w:val="24"/>
        </w:rPr>
        <w:t>Advertising attitudes and advertising effectiveness</w:t>
      </w:r>
      <w:r>
        <w:rPr>
          <w:rFonts w:ascii="Times New Roman" w:hAnsi="Times New Roman" w:cs="Times New Roman"/>
          <w:noProof/>
          <w:sz w:val="24"/>
          <w:szCs w:val="24"/>
        </w:rPr>
        <w:t>”,</w:t>
      </w:r>
      <w:r w:rsidRPr="00D552F9">
        <w:rPr>
          <w:rFonts w:ascii="Times New Roman" w:hAnsi="Times New Roman" w:cs="Times New Roman"/>
          <w:noProof/>
          <w:sz w:val="24"/>
          <w:szCs w:val="24"/>
        </w:rPr>
        <w:t xml:space="preserve"> </w:t>
      </w:r>
      <w:r w:rsidRPr="007B2664">
        <w:rPr>
          <w:rFonts w:ascii="Times New Roman" w:hAnsi="Times New Roman" w:cs="Times New Roman"/>
          <w:b/>
          <w:iCs/>
          <w:noProof/>
          <w:sz w:val="24"/>
          <w:szCs w:val="24"/>
        </w:rPr>
        <w:t>Journal of Advertising Research</w:t>
      </w:r>
      <w:r w:rsidRPr="007B2664">
        <w:rPr>
          <w:rFonts w:ascii="Times New Roman" w:hAnsi="Times New Roman" w:cs="Times New Roman"/>
          <w:b/>
          <w:noProof/>
          <w:sz w:val="24"/>
          <w:szCs w:val="24"/>
        </w:rPr>
        <w:t>,</w:t>
      </w:r>
      <w:r w:rsidRPr="00D552F9">
        <w:rPr>
          <w:rFonts w:ascii="Times New Roman" w:hAnsi="Times New Roman" w:cs="Times New Roman"/>
          <w:noProof/>
          <w:sz w:val="24"/>
          <w:szCs w:val="24"/>
        </w:rPr>
        <w:t xml:space="preserve"> </w:t>
      </w:r>
      <w:r w:rsidRPr="007B2664">
        <w:rPr>
          <w:rFonts w:ascii="Times New Roman" w:hAnsi="Times New Roman" w:cs="Times New Roman"/>
          <w:iCs/>
          <w:noProof/>
          <w:sz w:val="24"/>
          <w:szCs w:val="24"/>
        </w:rPr>
        <w:t>40</w:t>
      </w:r>
      <w:r w:rsidRPr="007B2664">
        <w:rPr>
          <w:rFonts w:ascii="Times New Roman" w:hAnsi="Times New Roman" w:cs="Times New Roman"/>
          <w:noProof/>
          <w:sz w:val="24"/>
          <w:szCs w:val="24"/>
        </w:rPr>
        <w:t>(3),</w:t>
      </w:r>
      <w:r w:rsidR="005032D3">
        <w:rPr>
          <w:rFonts w:ascii="Times New Roman" w:hAnsi="Times New Roman" w:cs="Times New Roman"/>
          <w:noProof/>
          <w:sz w:val="24"/>
          <w:szCs w:val="24"/>
        </w:rPr>
        <w:t xml:space="preserve">  ss</w:t>
      </w:r>
      <w:r>
        <w:rPr>
          <w:rFonts w:ascii="Times New Roman" w:hAnsi="Times New Roman" w:cs="Times New Roman"/>
          <w:noProof/>
          <w:sz w:val="24"/>
          <w:szCs w:val="24"/>
        </w:rPr>
        <w:t>.</w:t>
      </w:r>
      <w:r w:rsidRPr="007B2664">
        <w:rPr>
          <w:rFonts w:ascii="Times New Roman" w:hAnsi="Times New Roman" w:cs="Times New Roman"/>
          <w:noProof/>
          <w:sz w:val="24"/>
          <w:szCs w:val="24"/>
        </w:rPr>
        <w:t xml:space="preserve"> 67–72</w:t>
      </w:r>
      <w:r>
        <w:rPr>
          <w:rFonts w:ascii="Times New Roman" w:hAnsi="Times New Roman" w:cs="Times New Roman"/>
          <w:noProof/>
          <w:sz w:val="24"/>
          <w:szCs w:val="24"/>
        </w:rPr>
        <w:t>.</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lastRenderedPageBreak/>
        <w:t>MERAL, Pınar, Seden</w:t>
      </w:r>
      <w:r w:rsidRPr="00407F1E">
        <w:rPr>
          <w:rFonts w:ascii="Times New Roman" w:hAnsi="Times New Roman" w:cs="Times New Roman"/>
          <w:sz w:val="24"/>
          <w:szCs w:val="24"/>
        </w:rPr>
        <w:t>;</w:t>
      </w:r>
      <w:r>
        <w:rPr>
          <w:rFonts w:ascii="Times New Roman" w:hAnsi="Times New Roman" w:cs="Times New Roman"/>
          <w:sz w:val="24"/>
          <w:szCs w:val="24"/>
        </w:rPr>
        <w:t xml:space="preserve"> </w:t>
      </w:r>
      <w:r w:rsidRPr="00407F1E">
        <w:rPr>
          <w:rFonts w:ascii="Times New Roman" w:hAnsi="Times New Roman" w:cs="Times New Roman"/>
          <w:sz w:val="24"/>
          <w:szCs w:val="24"/>
        </w:rPr>
        <w:t>(2006), “Kurumsal Reklam Kavramı ve Bankacılık Sektöründeki</w:t>
      </w:r>
      <w:r>
        <w:rPr>
          <w:rFonts w:ascii="Times New Roman" w:hAnsi="Times New Roman" w:cs="Times New Roman"/>
          <w:sz w:val="24"/>
          <w:szCs w:val="24"/>
        </w:rPr>
        <w:t xml:space="preserve"> Kurumsal Reklam Örnekleri”,</w:t>
      </w:r>
      <w:r w:rsidRPr="00407F1E">
        <w:rPr>
          <w:rFonts w:ascii="Times New Roman" w:hAnsi="Times New Roman" w:cs="Times New Roman"/>
          <w:sz w:val="24"/>
          <w:szCs w:val="24"/>
        </w:rPr>
        <w:t xml:space="preserve"> </w:t>
      </w:r>
      <w:r w:rsidRPr="002473EB">
        <w:rPr>
          <w:rFonts w:ascii="Times New Roman" w:hAnsi="Times New Roman" w:cs="Times New Roman"/>
          <w:iCs/>
          <w:sz w:val="24"/>
          <w:szCs w:val="24"/>
        </w:rPr>
        <w:t>Kocaeli Üniversitesi İletişim Fakültesi II. Ulusal Halkla İlişkiler Sempozyumu Bildirisi</w:t>
      </w:r>
      <w:r w:rsidRPr="002473EB">
        <w:rPr>
          <w:rFonts w:ascii="Times New Roman" w:hAnsi="Times New Roman" w:cs="Times New Roman"/>
          <w:sz w:val="24"/>
          <w:szCs w:val="24"/>
        </w:rPr>
        <w:t xml:space="preserve">, </w:t>
      </w:r>
      <w:r>
        <w:rPr>
          <w:rFonts w:ascii="Times New Roman" w:hAnsi="Times New Roman" w:cs="Times New Roman"/>
          <w:sz w:val="24"/>
          <w:szCs w:val="24"/>
        </w:rPr>
        <w:t xml:space="preserve">27-28 Nisan </w:t>
      </w:r>
      <w:r w:rsidRPr="00407F1E">
        <w:rPr>
          <w:rFonts w:ascii="Times New Roman" w:hAnsi="Times New Roman" w:cs="Times New Roman"/>
          <w:sz w:val="24"/>
          <w:szCs w:val="24"/>
        </w:rPr>
        <w:t xml:space="preserve"> </w:t>
      </w:r>
      <w:r>
        <w:rPr>
          <w:rFonts w:ascii="Times New Roman" w:hAnsi="Times New Roman" w:cs="Times New Roman"/>
          <w:sz w:val="24"/>
          <w:szCs w:val="24"/>
        </w:rPr>
        <w:t>ss.</w:t>
      </w:r>
      <w:r w:rsidRPr="00407F1E">
        <w:rPr>
          <w:rFonts w:ascii="Times New Roman" w:hAnsi="Times New Roman" w:cs="Times New Roman"/>
          <w:sz w:val="24"/>
          <w:szCs w:val="24"/>
        </w:rPr>
        <w:t>394-403</w:t>
      </w:r>
      <w:r>
        <w:rPr>
          <w:rFonts w:ascii="Times New Roman" w:hAnsi="Times New Roman" w:cs="Times New Roman"/>
          <w:sz w:val="24"/>
          <w:szCs w:val="24"/>
        </w:rPr>
        <w:t>.</w:t>
      </w:r>
    </w:p>
    <w:p w:rsidR="00AE34BF" w:rsidRDefault="00FA7CDB"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MOOI</w:t>
      </w:r>
      <w:r w:rsidR="00AE34BF" w:rsidRPr="00D552F9">
        <w:rPr>
          <w:rFonts w:ascii="Times New Roman" w:hAnsi="Times New Roman" w:cs="Times New Roman"/>
          <w:sz w:val="24"/>
          <w:szCs w:val="24"/>
        </w:rPr>
        <w:t>J, Marieke de; (2004),</w:t>
      </w:r>
      <w:r w:rsidR="00AE34BF" w:rsidRPr="00D552F9">
        <w:rPr>
          <w:rFonts w:ascii="Times New Roman" w:hAnsi="Times New Roman" w:cs="Times New Roman"/>
          <w:b/>
          <w:sz w:val="24"/>
          <w:szCs w:val="24"/>
        </w:rPr>
        <w:t>Consumer Behaviour</w:t>
      </w:r>
      <w:r w:rsidR="00AE34BF">
        <w:rPr>
          <w:rFonts w:ascii="Times New Roman" w:hAnsi="Times New Roman" w:cs="Times New Roman"/>
          <w:b/>
          <w:sz w:val="24"/>
          <w:szCs w:val="24"/>
        </w:rPr>
        <w:t xml:space="preserve"> </w:t>
      </w:r>
      <w:r w:rsidR="00AE34BF" w:rsidRPr="00D552F9">
        <w:rPr>
          <w:rFonts w:ascii="Times New Roman" w:hAnsi="Times New Roman" w:cs="Times New Roman"/>
          <w:b/>
          <w:sz w:val="24"/>
          <w:szCs w:val="24"/>
        </w:rPr>
        <w:t>and</w:t>
      </w:r>
      <w:r w:rsidR="00AE34BF">
        <w:rPr>
          <w:rFonts w:ascii="Times New Roman" w:hAnsi="Times New Roman" w:cs="Times New Roman"/>
          <w:b/>
          <w:sz w:val="24"/>
          <w:szCs w:val="24"/>
        </w:rPr>
        <w:t xml:space="preserve"> </w:t>
      </w:r>
      <w:r w:rsidR="00AE34BF" w:rsidRPr="00D552F9">
        <w:rPr>
          <w:rFonts w:ascii="Times New Roman" w:hAnsi="Times New Roman" w:cs="Times New Roman"/>
          <w:b/>
          <w:sz w:val="24"/>
          <w:szCs w:val="24"/>
        </w:rPr>
        <w:t>Culture: Consequences</w:t>
      </w:r>
      <w:r w:rsidR="00AE34BF">
        <w:rPr>
          <w:rFonts w:ascii="Times New Roman" w:hAnsi="Times New Roman" w:cs="Times New Roman"/>
          <w:b/>
          <w:sz w:val="24"/>
          <w:szCs w:val="24"/>
        </w:rPr>
        <w:t xml:space="preserve"> </w:t>
      </w:r>
      <w:r w:rsidR="00AE34BF" w:rsidRPr="00D552F9">
        <w:rPr>
          <w:rFonts w:ascii="Times New Roman" w:hAnsi="Times New Roman" w:cs="Times New Roman"/>
          <w:b/>
          <w:sz w:val="24"/>
          <w:szCs w:val="24"/>
        </w:rPr>
        <w:t>for Global Marketing and</w:t>
      </w:r>
      <w:r w:rsidR="00AE34BF">
        <w:rPr>
          <w:rFonts w:ascii="Times New Roman" w:hAnsi="Times New Roman" w:cs="Times New Roman"/>
          <w:b/>
          <w:sz w:val="24"/>
          <w:szCs w:val="24"/>
        </w:rPr>
        <w:t xml:space="preserve"> </w:t>
      </w:r>
      <w:r w:rsidR="00AE34BF" w:rsidRPr="00D552F9">
        <w:rPr>
          <w:rFonts w:ascii="Times New Roman" w:hAnsi="Times New Roman" w:cs="Times New Roman"/>
          <w:b/>
          <w:sz w:val="24"/>
          <w:szCs w:val="24"/>
        </w:rPr>
        <w:t>Advertising</w:t>
      </w:r>
      <w:r w:rsidR="00AE34BF">
        <w:rPr>
          <w:rFonts w:ascii="Times New Roman" w:hAnsi="Times New Roman" w:cs="Times New Roman"/>
          <w:b/>
          <w:sz w:val="24"/>
          <w:szCs w:val="24"/>
        </w:rPr>
        <w:t>,</w:t>
      </w:r>
      <w:r w:rsidR="00AE34BF">
        <w:rPr>
          <w:rFonts w:ascii="Times New Roman" w:hAnsi="Times New Roman" w:cs="Times New Roman"/>
          <w:sz w:val="24"/>
          <w:szCs w:val="24"/>
        </w:rPr>
        <w:t xml:space="preserve"> Second Edition, </w:t>
      </w:r>
      <w:r w:rsidR="00AE34BF" w:rsidRPr="00D552F9">
        <w:rPr>
          <w:rFonts w:ascii="Times New Roman" w:hAnsi="Times New Roman" w:cs="Times New Roman"/>
          <w:sz w:val="24"/>
          <w:szCs w:val="24"/>
        </w:rPr>
        <w:t xml:space="preserve">Sage Publications: California. </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MOON, Micheal</w:t>
      </w:r>
      <w:r>
        <w:rPr>
          <w:rFonts w:ascii="Times New Roman" w:hAnsi="Times New Roman" w:cs="Times New Roman"/>
          <w:sz w:val="24"/>
          <w:szCs w:val="24"/>
        </w:rPr>
        <w:t xml:space="preserve"> and</w:t>
      </w:r>
      <w:r w:rsidRPr="00D552F9">
        <w:rPr>
          <w:rFonts w:ascii="Times New Roman" w:hAnsi="Times New Roman" w:cs="Times New Roman"/>
          <w:sz w:val="24"/>
          <w:szCs w:val="24"/>
        </w:rPr>
        <w:t xml:space="preserve"> MİLLİSİON, Doug</w:t>
      </w:r>
      <w:r>
        <w:rPr>
          <w:rFonts w:ascii="Times New Roman" w:hAnsi="Times New Roman" w:cs="Times New Roman"/>
          <w:sz w:val="24"/>
          <w:szCs w:val="24"/>
        </w:rPr>
        <w:t>;</w:t>
      </w:r>
      <w:r w:rsidRPr="00D552F9">
        <w:rPr>
          <w:rFonts w:ascii="Times New Roman" w:hAnsi="Times New Roman" w:cs="Times New Roman"/>
          <w:sz w:val="24"/>
          <w:szCs w:val="24"/>
        </w:rPr>
        <w:t xml:space="preserve"> (2003), </w:t>
      </w:r>
      <w:r w:rsidRPr="00EA35DE">
        <w:rPr>
          <w:rFonts w:ascii="Times New Roman" w:hAnsi="Times New Roman" w:cs="Times New Roman"/>
          <w:b/>
          <w:iCs/>
          <w:sz w:val="24"/>
          <w:szCs w:val="24"/>
        </w:rPr>
        <w:t>Ateşten Markalar</w:t>
      </w:r>
      <w:r w:rsidRPr="00EA35DE">
        <w:rPr>
          <w:rFonts w:ascii="Times New Roman" w:hAnsi="Times New Roman" w:cs="Times New Roman"/>
          <w:b/>
          <w:bCs/>
          <w:sz w:val="24"/>
          <w:szCs w:val="24"/>
        </w:rPr>
        <w:t>,</w:t>
      </w:r>
      <w:r>
        <w:rPr>
          <w:rFonts w:ascii="Times New Roman" w:hAnsi="Times New Roman" w:cs="Times New Roman"/>
          <w:b/>
          <w:bCs/>
          <w:sz w:val="24"/>
          <w:szCs w:val="24"/>
        </w:rPr>
        <w:t xml:space="preserve"> </w:t>
      </w:r>
      <w:r w:rsidRPr="00EA35DE">
        <w:rPr>
          <w:rFonts w:ascii="Times New Roman" w:hAnsi="Times New Roman" w:cs="Times New Roman"/>
          <w:bCs/>
          <w:sz w:val="24"/>
          <w:szCs w:val="24"/>
        </w:rPr>
        <w:t>Çeviren:</w:t>
      </w:r>
      <w:r w:rsidRPr="00D552F9">
        <w:rPr>
          <w:rFonts w:ascii="Times New Roman" w:hAnsi="Times New Roman" w:cs="Times New Roman"/>
          <w:sz w:val="24"/>
          <w:szCs w:val="24"/>
        </w:rPr>
        <w:t>Tanju</w:t>
      </w:r>
      <w:r>
        <w:rPr>
          <w:rFonts w:ascii="Times New Roman" w:hAnsi="Times New Roman" w:cs="Times New Roman"/>
          <w:sz w:val="24"/>
          <w:szCs w:val="24"/>
        </w:rPr>
        <w:t xml:space="preserve"> Kalkay </w:t>
      </w:r>
      <w:r w:rsidRPr="00D552F9">
        <w:rPr>
          <w:rFonts w:ascii="Times New Roman" w:hAnsi="Times New Roman" w:cs="Times New Roman"/>
          <w:sz w:val="24"/>
          <w:szCs w:val="24"/>
        </w:rPr>
        <w:t>İstanbul: Media Cat Yayınları, İstanbul</w:t>
      </w:r>
      <w:r>
        <w:rPr>
          <w:rFonts w:ascii="Times New Roman" w:hAnsi="Times New Roman" w:cs="Times New Roman"/>
          <w:sz w:val="24"/>
          <w:szCs w:val="24"/>
        </w:rPr>
        <w:t>.</w:t>
      </w:r>
    </w:p>
    <w:p w:rsidR="00AE34BF" w:rsidRDefault="00FA7CDB" w:rsidP="00EC60DD">
      <w:pPr>
        <w:ind w:leftChars="34" w:left="848" w:right="-1" w:hangingChars="322" w:hanging="773"/>
      </w:pPr>
      <w:r>
        <w:rPr>
          <w:rFonts w:ascii="Times New Roman" w:hAnsi="Times New Roman" w:cs="Times New Roman"/>
          <w:sz w:val="24"/>
          <w:szCs w:val="24"/>
        </w:rPr>
        <w:t>MORI</w:t>
      </w:r>
      <w:r w:rsidR="00AE34BF">
        <w:rPr>
          <w:rFonts w:ascii="Times New Roman" w:hAnsi="Times New Roman" w:cs="Times New Roman"/>
          <w:sz w:val="24"/>
          <w:szCs w:val="24"/>
        </w:rPr>
        <w:t>ARTY, Sandra and DUNCAN</w:t>
      </w:r>
      <w:r w:rsidR="00AE34BF" w:rsidRPr="00C8709D">
        <w:rPr>
          <w:rFonts w:ascii="Times New Roman" w:hAnsi="Times New Roman" w:cs="Times New Roman"/>
          <w:sz w:val="24"/>
          <w:szCs w:val="24"/>
        </w:rPr>
        <w:t>, T</w:t>
      </w:r>
      <w:r w:rsidR="00AE34BF">
        <w:rPr>
          <w:rFonts w:ascii="Times New Roman" w:hAnsi="Times New Roman" w:cs="Times New Roman"/>
          <w:sz w:val="24"/>
          <w:szCs w:val="24"/>
        </w:rPr>
        <w:t>homas; (1991),”</w:t>
      </w:r>
      <w:r w:rsidR="00AE34BF" w:rsidRPr="00C8709D">
        <w:rPr>
          <w:rFonts w:ascii="Times New Roman" w:hAnsi="Times New Roman" w:cs="Times New Roman"/>
          <w:sz w:val="24"/>
          <w:szCs w:val="24"/>
        </w:rPr>
        <w:t xml:space="preserve"> Global advertising: Issues</w:t>
      </w:r>
      <w:r w:rsidR="00AE34BF">
        <w:rPr>
          <w:rFonts w:ascii="Times New Roman" w:hAnsi="Times New Roman" w:cs="Times New Roman"/>
          <w:sz w:val="24"/>
          <w:szCs w:val="24"/>
        </w:rPr>
        <w:t xml:space="preserve"> </w:t>
      </w:r>
      <w:r w:rsidR="00AE34BF" w:rsidRPr="00C8709D">
        <w:rPr>
          <w:rFonts w:ascii="Times New Roman" w:hAnsi="Times New Roman" w:cs="Times New Roman"/>
          <w:sz w:val="24"/>
          <w:szCs w:val="24"/>
        </w:rPr>
        <w:t>and</w:t>
      </w:r>
      <w:r w:rsidR="00AE34BF">
        <w:rPr>
          <w:rFonts w:ascii="Times New Roman" w:hAnsi="Times New Roman" w:cs="Times New Roman"/>
          <w:sz w:val="24"/>
          <w:szCs w:val="24"/>
        </w:rPr>
        <w:t xml:space="preserve"> practices”</w:t>
      </w:r>
      <w:r w:rsidR="00AE34BF" w:rsidRPr="00C8709D">
        <w:rPr>
          <w:rFonts w:ascii="Times New Roman" w:hAnsi="Times New Roman" w:cs="Times New Roman"/>
          <w:sz w:val="24"/>
          <w:szCs w:val="24"/>
        </w:rPr>
        <w:t xml:space="preserve"> </w:t>
      </w:r>
      <w:r w:rsidR="00AE34BF" w:rsidRPr="00B60681">
        <w:rPr>
          <w:rFonts w:ascii="Times New Roman" w:hAnsi="Times New Roman" w:cs="Times New Roman"/>
          <w:b/>
          <w:sz w:val="24"/>
          <w:szCs w:val="24"/>
        </w:rPr>
        <w:t>Current Issues and Research in Advertising</w:t>
      </w:r>
      <w:r w:rsidR="00AE34BF">
        <w:rPr>
          <w:rFonts w:ascii="Times New Roman" w:hAnsi="Times New Roman" w:cs="Times New Roman"/>
          <w:sz w:val="24"/>
          <w:szCs w:val="24"/>
        </w:rPr>
        <w:t xml:space="preserve">, Volume: </w:t>
      </w:r>
      <w:r w:rsidR="00AE34BF" w:rsidRPr="00C8709D">
        <w:rPr>
          <w:rFonts w:ascii="Times New Roman" w:hAnsi="Times New Roman" w:cs="Times New Roman"/>
          <w:sz w:val="24"/>
          <w:szCs w:val="24"/>
        </w:rPr>
        <w:t>13</w:t>
      </w:r>
      <w:r w:rsidR="005032D3">
        <w:rPr>
          <w:rFonts w:ascii="Times New Roman" w:hAnsi="Times New Roman" w:cs="Times New Roman"/>
          <w:sz w:val="24"/>
          <w:szCs w:val="24"/>
        </w:rPr>
        <w:t xml:space="preserve"> Issue: (1–2), ss</w:t>
      </w:r>
      <w:r w:rsidR="00AE34BF">
        <w:rPr>
          <w:rFonts w:ascii="Times New Roman" w:hAnsi="Times New Roman" w:cs="Times New Roman"/>
          <w:sz w:val="24"/>
          <w:szCs w:val="24"/>
        </w:rPr>
        <w:t>. 313–341.</w:t>
      </w:r>
    </w:p>
    <w:p w:rsidR="00AE34BF" w:rsidRPr="00E13A41" w:rsidRDefault="00AE34BF" w:rsidP="00EC60DD">
      <w:pPr>
        <w:autoSpaceDE w:val="0"/>
        <w:autoSpaceDN w:val="0"/>
        <w:adjustRightInd w:val="0"/>
        <w:ind w:leftChars="34" w:left="848" w:right="-1" w:hangingChars="322" w:hanging="773"/>
        <w:rPr>
          <w:rFonts w:ascii="Times New Roman" w:hAnsi="Times New Roman" w:cs="Times New Roman"/>
          <w:b/>
          <w:iCs/>
          <w:sz w:val="24"/>
          <w:szCs w:val="24"/>
        </w:rPr>
      </w:pPr>
      <w:r>
        <w:rPr>
          <w:rFonts w:ascii="Times New Roman" w:hAnsi="Times New Roman" w:cs="Times New Roman"/>
          <w:sz w:val="24"/>
          <w:szCs w:val="24"/>
        </w:rPr>
        <w:t>MORLEY, David; ROBİNS, Kevin</w:t>
      </w:r>
      <w:r w:rsidRPr="00AA6ADF">
        <w:rPr>
          <w:rFonts w:ascii="Times New Roman" w:hAnsi="Times New Roman" w:cs="Times New Roman"/>
          <w:sz w:val="24"/>
          <w:szCs w:val="24"/>
        </w:rPr>
        <w:t>;</w:t>
      </w:r>
      <w:r>
        <w:rPr>
          <w:rFonts w:ascii="Times New Roman" w:hAnsi="Times New Roman" w:cs="Times New Roman"/>
          <w:sz w:val="24"/>
          <w:szCs w:val="24"/>
        </w:rPr>
        <w:t xml:space="preserve"> </w:t>
      </w:r>
      <w:r w:rsidRPr="00AA6ADF">
        <w:rPr>
          <w:rFonts w:ascii="Times New Roman" w:hAnsi="Times New Roman" w:cs="Times New Roman"/>
          <w:sz w:val="24"/>
          <w:szCs w:val="24"/>
        </w:rPr>
        <w:t>(</w:t>
      </w:r>
      <w:r>
        <w:rPr>
          <w:rFonts w:ascii="Times New Roman" w:hAnsi="Times New Roman" w:cs="Times New Roman"/>
          <w:sz w:val="24"/>
          <w:szCs w:val="24"/>
        </w:rPr>
        <w:t>1997</w:t>
      </w:r>
      <w:r w:rsidRPr="00AA6ADF">
        <w:rPr>
          <w:rFonts w:ascii="Times New Roman" w:hAnsi="Times New Roman" w:cs="Times New Roman"/>
          <w:sz w:val="24"/>
          <w:szCs w:val="24"/>
        </w:rPr>
        <w:t>)</w:t>
      </w:r>
      <w:r>
        <w:rPr>
          <w:rFonts w:ascii="Times New Roman" w:hAnsi="Times New Roman" w:cs="Times New Roman"/>
          <w:sz w:val="24"/>
          <w:szCs w:val="24"/>
        </w:rPr>
        <w:t>,</w:t>
      </w:r>
      <w:r>
        <w:rPr>
          <w:rFonts w:ascii="TimesNewRomanPSMT" w:hAnsi="TimesNewRomanPSMT" w:cs="TimesNewRomanPSMT"/>
          <w:sz w:val="24"/>
          <w:szCs w:val="24"/>
        </w:rPr>
        <w:t xml:space="preserve"> </w:t>
      </w:r>
      <w:r w:rsidRPr="00AA6ADF">
        <w:rPr>
          <w:rFonts w:ascii="Times New Roman" w:hAnsi="Times New Roman" w:cs="Times New Roman"/>
          <w:b/>
          <w:iCs/>
          <w:sz w:val="24"/>
          <w:szCs w:val="24"/>
        </w:rPr>
        <w:t>Kimlik Mekanları: Küresel Medya,</w:t>
      </w:r>
      <w:r>
        <w:rPr>
          <w:rFonts w:ascii="Times New Roman" w:hAnsi="Times New Roman" w:cs="Times New Roman"/>
          <w:b/>
          <w:iCs/>
          <w:sz w:val="24"/>
          <w:szCs w:val="24"/>
        </w:rPr>
        <w:t xml:space="preserve"> </w:t>
      </w:r>
      <w:r w:rsidRPr="00AA6ADF">
        <w:rPr>
          <w:rFonts w:ascii="Times New Roman" w:hAnsi="Times New Roman" w:cs="Times New Roman"/>
          <w:b/>
          <w:iCs/>
          <w:sz w:val="24"/>
          <w:szCs w:val="24"/>
        </w:rPr>
        <w:t>Elektronik Ortamlar ve Kültür</w:t>
      </w:r>
      <w:r>
        <w:rPr>
          <w:rFonts w:ascii="Times New Roman" w:hAnsi="Times New Roman" w:cs="Times New Roman"/>
          <w:b/>
          <w:iCs/>
          <w:sz w:val="24"/>
          <w:szCs w:val="24"/>
        </w:rPr>
        <w:t xml:space="preserve">el Sınırlar, </w:t>
      </w:r>
      <w:r>
        <w:rPr>
          <w:rFonts w:ascii="Times New Roman" w:hAnsi="Times New Roman" w:cs="Times New Roman"/>
          <w:sz w:val="24"/>
          <w:szCs w:val="24"/>
        </w:rPr>
        <w:t>Çev. Emrehan Zeybekoğlu, 1. Baskı, Ayrıntı Yayınları,  İstanbul.</w:t>
      </w:r>
    </w:p>
    <w:p w:rsidR="00AE34BF" w:rsidRDefault="00AE34BF" w:rsidP="00EC60DD">
      <w:pPr>
        <w:autoSpaceDE w:val="0"/>
        <w:autoSpaceDN w:val="0"/>
        <w:adjustRightInd w:val="0"/>
        <w:ind w:leftChars="34" w:left="848" w:right="-1" w:hangingChars="322" w:hanging="773"/>
        <w:rPr>
          <w:rFonts w:ascii="Times-Roman" w:hAnsi="Times-Roman" w:cs="Times-Roman"/>
          <w:sz w:val="24"/>
          <w:szCs w:val="24"/>
        </w:rPr>
      </w:pPr>
      <w:r>
        <w:rPr>
          <w:rFonts w:ascii="Times-Roman" w:hAnsi="Times-Roman" w:cs="Times-Roman"/>
          <w:sz w:val="24"/>
          <w:szCs w:val="24"/>
        </w:rPr>
        <w:t>MUTLU</w:t>
      </w:r>
      <w:r w:rsidRPr="007C7D46">
        <w:rPr>
          <w:rFonts w:ascii="Times-Roman" w:hAnsi="Times-Roman" w:cs="Times-Roman"/>
          <w:sz w:val="24"/>
          <w:szCs w:val="24"/>
        </w:rPr>
        <w:t>, E</w:t>
      </w:r>
      <w:r>
        <w:rPr>
          <w:rFonts w:ascii="Times-Roman" w:hAnsi="Times-Roman" w:cs="Times-Roman"/>
          <w:sz w:val="24"/>
          <w:szCs w:val="24"/>
        </w:rPr>
        <w:t>rol;</w:t>
      </w:r>
      <w:r w:rsidRPr="007C7D46">
        <w:rPr>
          <w:rFonts w:ascii="Times-Roman" w:hAnsi="Times-Roman" w:cs="Times-Roman"/>
          <w:sz w:val="24"/>
          <w:szCs w:val="24"/>
        </w:rPr>
        <w:t xml:space="preserve"> (2012), </w:t>
      </w:r>
      <w:r w:rsidRPr="007C7D46">
        <w:rPr>
          <w:rFonts w:ascii="TimesNewRoman" w:eastAsia="TimesNewRoman" w:hAnsi="Times-Roman" w:cs="TimesNewRoman"/>
          <w:b/>
          <w:sz w:val="24"/>
          <w:szCs w:val="24"/>
        </w:rPr>
        <w:t>İ</w:t>
      </w:r>
      <w:r w:rsidRPr="007C7D46">
        <w:rPr>
          <w:rFonts w:ascii="Times-Roman" w:hAnsi="Times-Roman" w:cs="Times-Roman"/>
          <w:b/>
          <w:sz w:val="24"/>
          <w:szCs w:val="24"/>
        </w:rPr>
        <w:t>leti</w:t>
      </w:r>
      <w:r>
        <w:rPr>
          <w:rFonts w:ascii="TimesNewRoman" w:eastAsia="TimesNewRoman" w:hAnsi="Times-Roman" w:cs="TimesNewRoman"/>
          <w:b/>
          <w:sz w:val="24"/>
          <w:szCs w:val="24"/>
        </w:rPr>
        <w:t>ş</w:t>
      </w:r>
      <w:r w:rsidRPr="007C7D46">
        <w:rPr>
          <w:rFonts w:ascii="Times-Roman" w:hAnsi="Times-Roman" w:cs="Times-Roman"/>
          <w:b/>
          <w:sz w:val="24"/>
          <w:szCs w:val="24"/>
        </w:rPr>
        <w:t>im Sözlü</w:t>
      </w:r>
      <w:r w:rsidRPr="007C7D46">
        <w:rPr>
          <w:rFonts w:ascii="TimesNewRoman" w:eastAsia="TimesNewRoman" w:hAnsi="Times-Roman" w:cs="TimesNewRoman" w:hint="eastAsia"/>
          <w:b/>
          <w:sz w:val="24"/>
          <w:szCs w:val="24"/>
        </w:rPr>
        <w:t>ğ</w:t>
      </w:r>
      <w:r w:rsidRPr="007C7D46">
        <w:rPr>
          <w:rFonts w:ascii="Times-Roman" w:hAnsi="Times-Roman" w:cs="Times-Roman"/>
          <w:b/>
          <w:sz w:val="24"/>
          <w:szCs w:val="24"/>
        </w:rPr>
        <w:t>ü</w:t>
      </w:r>
      <w:r w:rsidRPr="007C7D46">
        <w:rPr>
          <w:rFonts w:ascii="Times-Roman" w:hAnsi="Times-Roman" w:cs="Times-Roman"/>
          <w:sz w:val="24"/>
          <w:szCs w:val="24"/>
        </w:rPr>
        <w:t>,</w:t>
      </w:r>
      <w:r>
        <w:rPr>
          <w:rFonts w:ascii="Times-Roman" w:hAnsi="Times-Roman" w:cs="Times-Roman"/>
          <w:sz w:val="24"/>
          <w:szCs w:val="24"/>
        </w:rPr>
        <w:t xml:space="preserve"> 1. Baskı, </w:t>
      </w:r>
      <w:r w:rsidRPr="007C7D46">
        <w:rPr>
          <w:rFonts w:ascii="Times-Roman" w:hAnsi="Times-Roman" w:cs="Times-Roman"/>
          <w:sz w:val="24"/>
          <w:szCs w:val="24"/>
        </w:rPr>
        <w:t xml:space="preserve"> Sofos </w:t>
      </w:r>
      <w:r>
        <w:rPr>
          <w:rFonts w:ascii="Times-Roman" w:hAnsi="Times-Roman" w:cs="Times-Roman"/>
          <w:sz w:val="24"/>
          <w:szCs w:val="24"/>
        </w:rPr>
        <w:t>Yayınları</w:t>
      </w:r>
      <w:r w:rsidRPr="007C7D46">
        <w:rPr>
          <w:rFonts w:ascii="Times-Roman" w:hAnsi="Times-Roman" w:cs="Times-Roman"/>
          <w:sz w:val="24"/>
          <w:szCs w:val="24"/>
        </w:rPr>
        <w:t>, Ankara.</w:t>
      </w:r>
    </w:p>
    <w:p w:rsidR="00AE34BF" w:rsidRDefault="00AE34BF" w:rsidP="00EC60DD">
      <w:pPr>
        <w:autoSpaceDE w:val="0"/>
        <w:autoSpaceDN w:val="0"/>
        <w:adjustRightInd w:val="0"/>
        <w:ind w:leftChars="34" w:left="848" w:right="-1" w:hangingChars="322" w:hanging="773"/>
        <w:rPr>
          <w:rFonts w:ascii="Times-Roman" w:hAnsi="Times-Roman" w:cs="Times-Roman"/>
          <w:sz w:val="24"/>
          <w:szCs w:val="24"/>
        </w:rPr>
      </w:pPr>
      <w:r>
        <w:rPr>
          <w:rFonts w:ascii="Times-Roman" w:hAnsi="Times-Roman" w:cs="Times-Roman"/>
          <w:sz w:val="24"/>
          <w:szCs w:val="24"/>
        </w:rPr>
        <w:t xml:space="preserve">NARDELLA, Carlo; (2012), “Religious Symbols ın Italıan Advertısıng: Symbolic Appropriation and The Management of Convent”, </w:t>
      </w:r>
      <w:r w:rsidRPr="00222504">
        <w:rPr>
          <w:rFonts w:ascii="Times-Roman" w:hAnsi="Times-Roman" w:cs="Times-Roman"/>
          <w:b/>
          <w:sz w:val="24"/>
          <w:szCs w:val="24"/>
        </w:rPr>
        <w:t>Journal of Contemporary Religion</w:t>
      </w:r>
      <w:r w:rsidR="005032D3">
        <w:rPr>
          <w:rFonts w:ascii="Times-Roman" w:hAnsi="Times-Roman" w:cs="Times-Roman"/>
          <w:sz w:val="24"/>
          <w:szCs w:val="24"/>
        </w:rPr>
        <w:t>, 27</w:t>
      </w:r>
      <w:r w:rsidR="00BF2018">
        <w:rPr>
          <w:rFonts w:ascii="Times-Roman" w:hAnsi="Times-Roman" w:cs="Times-Roman"/>
          <w:sz w:val="24"/>
          <w:szCs w:val="24"/>
        </w:rPr>
        <w:t xml:space="preserve"> </w:t>
      </w:r>
      <w:r w:rsidR="005032D3">
        <w:rPr>
          <w:rFonts w:ascii="Times-Roman" w:hAnsi="Times-Roman" w:cs="Times-Roman"/>
          <w:sz w:val="24"/>
          <w:szCs w:val="24"/>
        </w:rPr>
        <w:t>(2),  ss</w:t>
      </w:r>
      <w:r>
        <w:rPr>
          <w:rFonts w:ascii="Times-Roman" w:hAnsi="Times-Roman" w:cs="Times-Roman"/>
          <w:sz w:val="24"/>
          <w:szCs w:val="24"/>
        </w:rPr>
        <w:t>. 217-240.</w:t>
      </w:r>
    </w:p>
    <w:p w:rsidR="00AE34BF" w:rsidRPr="0065251E" w:rsidRDefault="00FA7CDB" w:rsidP="00EC60DD">
      <w:pPr>
        <w:pStyle w:val="Default"/>
        <w:spacing w:line="360" w:lineRule="auto"/>
        <w:ind w:leftChars="34" w:left="848" w:right="-1" w:hangingChars="322" w:hanging="773"/>
        <w:rPr>
          <w:rFonts w:ascii="Times New Roman" w:hAnsi="Times New Roman" w:cs="Times New Roman"/>
        </w:rPr>
      </w:pPr>
      <w:r>
        <w:rPr>
          <w:rFonts w:ascii="Times New Roman" w:hAnsi="Times New Roman" w:cs="Times New Roman"/>
        </w:rPr>
        <w:t>NASERI</w:t>
      </w:r>
      <w:r w:rsidR="00AE34BF" w:rsidRPr="0065251E">
        <w:rPr>
          <w:rFonts w:ascii="Times New Roman" w:hAnsi="Times New Roman" w:cs="Times New Roman"/>
        </w:rPr>
        <w:t>, Abbas, TAMAM, Ezhar; (2012),  “</w:t>
      </w:r>
      <w:r w:rsidR="00AE34BF" w:rsidRPr="0065251E">
        <w:rPr>
          <w:rFonts w:ascii="Times New Roman" w:hAnsi="Times New Roman" w:cs="Times New Roman"/>
          <w:bCs/>
        </w:rPr>
        <w:t>Impact  Of Islamıc Religious Symbol ın Producing Favorable Attıtude Toward Advertisement</w:t>
      </w:r>
      <w:r w:rsidR="00AE34BF" w:rsidRPr="0065251E">
        <w:rPr>
          <w:rFonts w:ascii="Times New Roman" w:hAnsi="Times New Roman" w:cs="Times New Roman"/>
          <w:b/>
          <w:bCs/>
        </w:rPr>
        <w:t xml:space="preserve">”, The Public Administiration and Social Policies Review IV Year, </w:t>
      </w:r>
      <w:r w:rsidR="005032D3">
        <w:rPr>
          <w:rFonts w:ascii="Times New Roman" w:hAnsi="Times New Roman" w:cs="Times New Roman"/>
          <w:bCs/>
        </w:rPr>
        <w:t>1(8), ss</w:t>
      </w:r>
      <w:r w:rsidR="00AE34BF" w:rsidRPr="0065251E">
        <w:rPr>
          <w:rFonts w:ascii="Times New Roman" w:hAnsi="Times New Roman" w:cs="Times New Roman"/>
          <w:bCs/>
        </w:rPr>
        <w:t>. 61-77.</w:t>
      </w:r>
    </w:p>
    <w:p w:rsidR="00AE34BF" w:rsidRPr="0065251E"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sidRPr="0065251E">
        <w:rPr>
          <w:rFonts w:ascii="Times New Roman" w:hAnsi="Times New Roman" w:cs="Times New Roman"/>
          <w:sz w:val="24"/>
          <w:szCs w:val="24"/>
        </w:rPr>
        <w:t xml:space="preserve">NEWMAN, Jay; (1996), </w:t>
      </w:r>
      <w:r w:rsidRPr="0065251E">
        <w:rPr>
          <w:rFonts w:ascii="Times New Roman" w:hAnsi="Times New Roman" w:cs="Times New Roman"/>
          <w:b/>
          <w:sz w:val="24"/>
          <w:szCs w:val="24"/>
        </w:rPr>
        <w:t>Religion vs Television: Competitors in Cultural Context</w:t>
      </w:r>
      <w:r w:rsidRPr="0065251E">
        <w:rPr>
          <w:rFonts w:ascii="Times New Roman" w:hAnsi="Times New Roman" w:cs="Times New Roman"/>
          <w:sz w:val="24"/>
          <w:szCs w:val="24"/>
        </w:rPr>
        <w:t>, First Edition, Praeger Press, Westport, London.</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sidRPr="0065251E">
        <w:rPr>
          <w:rFonts w:ascii="Times New Roman" w:hAnsi="Times New Roman" w:cs="Times New Roman"/>
          <w:sz w:val="24"/>
          <w:szCs w:val="24"/>
        </w:rPr>
        <w:t xml:space="preserve">ODABAŞI, Yavuz; (2014), </w:t>
      </w:r>
      <w:r w:rsidRPr="0065251E">
        <w:rPr>
          <w:rFonts w:ascii="Times New Roman" w:hAnsi="Times New Roman" w:cs="Times New Roman"/>
          <w:b/>
          <w:bCs/>
          <w:sz w:val="24"/>
          <w:szCs w:val="24"/>
        </w:rPr>
        <w:t>Postmodern Pazarlama</w:t>
      </w:r>
      <w:r w:rsidRPr="00D552F9">
        <w:rPr>
          <w:rFonts w:ascii="Times New Roman" w:hAnsi="Times New Roman" w:cs="Times New Roman"/>
          <w:b/>
          <w:bCs/>
          <w:sz w:val="24"/>
          <w:szCs w:val="24"/>
        </w:rPr>
        <w:t xml:space="preserve"> Tüketim ve Tüketici</w:t>
      </w:r>
      <w:r w:rsidRPr="00D552F9">
        <w:rPr>
          <w:rFonts w:ascii="Times New Roman" w:hAnsi="Times New Roman" w:cs="Times New Roman"/>
          <w:bCs/>
          <w:sz w:val="24"/>
          <w:szCs w:val="24"/>
        </w:rPr>
        <w:t>,</w:t>
      </w:r>
      <w:r>
        <w:rPr>
          <w:rFonts w:ascii="Times New Roman" w:hAnsi="Times New Roman" w:cs="Times New Roman"/>
          <w:bCs/>
          <w:sz w:val="24"/>
          <w:szCs w:val="24"/>
        </w:rPr>
        <w:t>4.</w:t>
      </w:r>
      <w:r w:rsidRPr="00D552F9">
        <w:rPr>
          <w:rFonts w:ascii="Times New Roman" w:hAnsi="Times New Roman" w:cs="Times New Roman"/>
          <w:bCs/>
          <w:sz w:val="24"/>
          <w:szCs w:val="24"/>
        </w:rPr>
        <w:t>Baskı,</w:t>
      </w:r>
      <w:r>
        <w:rPr>
          <w:rFonts w:ascii="Times New Roman" w:hAnsi="Times New Roman" w:cs="Times New Roman"/>
          <w:bCs/>
          <w:sz w:val="24"/>
          <w:szCs w:val="24"/>
        </w:rPr>
        <w:t xml:space="preserve"> </w:t>
      </w:r>
      <w:r w:rsidRPr="00D552F9">
        <w:rPr>
          <w:rFonts w:ascii="Times New Roman" w:hAnsi="Times New Roman" w:cs="Times New Roman"/>
          <w:sz w:val="24"/>
          <w:szCs w:val="24"/>
        </w:rPr>
        <w:t>MediaCat Kitapları, İstanbul</w:t>
      </w:r>
      <w:r>
        <w:rPr>
          <w:rFonts w:ascii="Times New Roman" w:hAnsi="Times New Roman" w:cs="Times New Roman"/>
          <w:sz w:val="24"/>
          <w:szCs w:val="24"/>
        </w:rPr>
        <w:t>.</w:t>
      </w:r>
    </w:p>
    <w:p w:rsidR="00AE34BF" w:rsidRDefault="00AE34BF" w:rsidP="00EC60DD">
      <w:pPr>
        <w:autoSpaceDE w:val="0"/>
        <w:autoSpaceDN w:val="0"/>
        <w:adjustRightInd w:val="0"/>
        <w:ind w:leftChars="34" w:left="848" w:right="-1" w:hangingChars="322" w:hanging="773"/>
        <w:rPr>
          <w:rFonts w:ascii="Times New Roman" w:hAnsi="Times New Roman" w:cs="Times New Roman"/>
          <w:bCs/>
          <w:sz w:val="24"/>
          <w:szCs w:val="24"/>
        </w:rPr>
      </w:pPr>
      <w:r>
        <w:rPr>
          <w:rFonts w:ascii="Times New Roman" w:hAnsi="Times New Roman" w:cs="Times New Roman"/>
          <w:noProof/>
          <w:sz w:val="24"/>
          <w:szCs w:val="24"/>
        </w:rPr>
        <w:t xml:space="preserve">OKAY, Serkan Ahmet; (2015), </w:t>
      </w:r>
      <w:r w:rsidR="00992CFB">
        <w:rPr>
          <w:rFonts w:ascii="Times New Roman" w:hAnsi="Times New Roman" w:cs="Times New Roman"/>
          <w:noProof/>
          <w:sz w:val="24"/>
          <w:szCs w:val="24"/>
        </w:rPr>
        <w:t>“</w:t>
      </w:r>
      <w:r w:rsidRPr="00735027">
        <w:rPr>
          <w:rFonts w:ascii="Times New Roman" w:hAnsi="Times New Roman" w:cs="Times New Roman"/>
          <w:b/>
          <w:bCs/>
          <w:sz w:val="24"/>
          <w:szCs w:val="24"/>
        </w:rPr>
        <w:t>Kültür  Emperyalizmi  Bağlamında  Glokal  Reklam</w:t>
      </w:r>
      <w:r w:rsidR="00992CFB">
        <w:rPr>
          <w:rFonts w:ascii="Times New Roman" w:hAnsi="Times New Roman" w:cs="Times New Roman"/>
          <w:b/>
          <w:bCs/>
          <w:sz w:val="24"/>
          <w:szCs w:val="24"/>
        </w:rPr>
        <w:t>”</w:t>
      </w:r>
      <w:r>
        <w:rPr>
          <w:rFonts w:ascii="Times New Roman" w:hAnsi="Times New Roman" w:cs="Times New Roman"/>
          <w:bCs/>
          <w:sz w:val="24"/>
          <w:szCs w:val="24"/>
        </w:rPr>
        <w:t>, Atatürk Üniversitesi Sosyal Bilimler Enstitüsü, Yayımlanmış Yüksek Lisans Tezi, Erzurum .</w:t>
      </w:r>
    </w:p>
    <w:p w:rsidR="00AE34BF" w:rsidRDefault="00AE34BF" w:rsidP="00EC60DD">
      <w:pPr>
        <w:ind w:leftChars="34" w:left="848" w:right="-1" w:hangingChars="322" w:hanging="773"/>
        <w:rPr>
          <w:rFonts w:ascii="Times New Roman" w:hAnsi="Times New Roman" w:cs="Times New Roman"/>
          <w:sz w:val="24"/>
          <w:szCs w:val="24"/>
        </w:rPr>
      </w:pPr>
      <w:r w:rsidRPr="00433400">
        <w:rPr>
          <w:rFonts w:ascii="Times New Roman" w:hAnsi="Times New Roman" w:cs="Times New Roman"/>
          <w:sz w:val="24"/>
          <w:szCs w:val="24"/>
        </w:rPr>
        <w:t xml:space="preserve">OKUMUŞ, Ejder </w:t>
      </w:r>
      <w:r>
        <w:rPr>
          <w:rFonts w:ascii="Times New Roman" w:hAnsi="Times New Roman" w:cs="Times New Roman"/>
          <w:sz w:val="24"/>
          <w:szCs w:val="24"/>
        </w:rPr>
        <w:t xml:space="preserve">; (2005), </w:t>
      </w:r>
      <w:r w:rsidRPr="007B2664">
        <w:rPr>
          <w:rFonts w:ascii="Times New Roman" w:hAnsi="Times New Roman" w:cs="Times New Roman"/>
          <w:b/>
          <w:iCs/>
          <w:sz w:val="24"/>
          <w:szCs w:val="24"/>
        </w:rPr>
        <w:t>Dinin Meşrulaştırma Gücü</w:t>
      </w:r>
      <w:r>
        <w:rPr>
          <w:rFonts w:ascii="Times New Roman" w:hAnsi="Times New Roman" w:cs="Times New Roman"/>
          <w:b/>
          <w:sz w:val="24"/>
          <w:szCs w:val="24"/>
        </w:rPr>
        <w:t xml:space="preserve">, </w:t>
      </w:r>
      <w:r>
        <w:rPr>
          <w:rFonts w:ascii="Times New Roman" w:hAnsi="Times New Roman" w:cs="Times New Roman"/>
          <w:sz w:val="24"/>
          <w:szCs w:val="24"/>
        </w:rPr>
        <w:t xml:space="preserve"> 1. Baskı, Ark Kitapları, İstanbul.</w:t>
      </w:r>
    </w:p>
    <w:p w:rsidR="00AE34BF" w:rsidRPr="005A635C" w:rsidRDefault="00AE34BF" w:rsidP="00EC60DD">
      <w:pPr>
        <w:pStyle w:val="Default"/>
        <w:spacing w:line="360" w:lineRule="auto"/>
        <w:ind w:leftChars="34" w:left="848" w:right="-1" w:hangingChars="322" w:hanging="773"/>
        <w:rPr>
          <w:rFonts w:ascii="Times New Roman" w:hAnsi="Times New Roman" w:cs="Times New Roman"/>
        </w:rPr>
      </w:pPr>
      <w:r w:rsidRPr="005A635C">
        <w:rPr>
          <w:rFonts w:ascii="Times New Roman" w:hAnsi="Times New Roman" w:cs="Times New Roman"/>
        </w:rPr>
        <w:lastRenderedPageBreak/>
        <w:t xml:space="preserve">OKUMUŞ, Ejder; (2008), “Küresel Durum Problemi Evrensel Barış ve İslam”, </w:t>
      </w:r>
      <w:r w:rsidRPr="005A635C">
        <w:rPr>
          <w:rFonts w:ascii="Times New Roman" w:hAnsi="Times New Roman" w:cs="Times New Roman"/>
          <w:b/>
        </w:rPr>
        <w:t xml:space="preserve">Diyanet Dergi, </w:t>
      </w:r>
      <w:r w:rsidRPr="005A635C">
        <w:rPr>
          <w:rFonts w:ascii="Times New Roman" w:hAnsi="Times New Roman" w:cs="Times New Roman"/>
        </w:rPr>
        <w:t>3(44), ss.7-30.</w:t>
      </w:r>
    </w:p>
    <w:p w:rsidR="00AE34BF" w:rsidRPr="0065251E" w:rsidRDefault="00AE34BF" w:rsidP="00EC60DD">
      <w:pPr>
        <w:ind w:leftChars="34" w:left="848" w:right="-1" w:hangingChars="322" w:hanging="773"/>
        <w:rPr>
          <w:rFonts w:ascii="Times New Roman" w:hAnsi="Times New Roman" w:cs="Times New Roman"/>
          <w:noProof/>
          <w:sz w:val="24"/>
          <w:szCs w:val="24"/>
        </w:rPr>
      </w:pPr>
      <w:r w:rsidRPr="005D7BCB">
        <w:rPr>
          <w:rFonts w:ascii="Times New Roman" w:hAnsi="Times New Roman" w:cs="Times New Roman"/>
          <w:noProof/>
          <w:sz w:val="24"/>
          <w:szCs w:val="24"/>
        </w:rPr>
        <w:t>OKUMUŞ, Ejder;</w:t>
      </w:r>
      <w:r>
        <w:rPr>
          <w:rFonts w:ascii="Times New Roman" w:hAnsi="Times New Roman" w:cs="Times New Roman"/>
          <w:noProof/>
          <w:sz w:val="24"/>
          <w:szCs w:val="24"/>
        </w:rPr>
        <w:t xml:space="preserve"> (2009), “ Toplumsal Değişme ve Din” </w:t>
      </w:r>
      <w:r w:rsidRPr="00B575FA">
        <w:rPr>
          <w:rFonts w:ascii="Times New Roman" w:hAnsi="Times New Roman" w:cs="Times New Roman"/>
          <w:b/>
          <w:noProof/>
          <w:sz w:val="24"/>
          <w:szCs w:val="24"/>
        </w:rPr>
        <w:t xml:space="preserve">Elektronik Sosyal Bilimler </w:t>
      </w:r>
      <w:r w:rsidRPr="0065251E">
        <w:rPr>
          <w:rFonts w:ascii="Times New Roman" w:hAnsi="Times New Roman" w:cs="Times New Roman"/>
          <w:b/>
          <w:noProof/>
          <w:sz w:val="24"/>
          <w:szCs w:val="24"/>
        </w:rPr>
        <w:t>Dergisi,</w:t>
      </w:r>
      <w:r w:rsidRPr="0065251E">
        <w:rPr>
          <w:rFonts w:ascii="Times New Roman" w:hAnsi="Times New Roman" w:cs="Times New Roman"/>
          <w:noProof/>
          <w:sz w:val="24"/>
          <w:szCs w:val="24"/>
        </w:rPr>
        <w:t xml:space="preserve"> 8(30), ss.323-347.</w:t>
      </w:r>
    </w:p>
    <w:p w:rsidR="00AE34BF" w:rsidRPr="0065251E" w:rsidRDefault="00AE34BF" w:rsidP="00EC60DD">
      <w:pPr>
        <w:pStyle w:val="Default"/>
        <w:spacing w:line="360" w:lineRule="auto"/>
        <w:ind w:leftChars="34" w:left="848" w:right="-1" w:hangingChars="322" w:hanging="773"/>
        <w:rPr>
          <w:rFonts w:ascii="Times New Roman" w:hAnsi="Times New Roman" w:cs="Times New Roman"/>
          <w:iCs/>
        </w:rPr>
      </w:pPr>
      <w:r w:rsidRPr="0065251E">
        <w:rPr>
          <w:rFonts w:ascii="Times New Roman" w:hAnsi="Times New Roman" w:cs="Times New Roman"/>
          <w:noProof/>
        </w:rPr>
        <w:t xml:space="preserve">OKUMUŞ, Ejder; (2014), “ Din ve Sosyalleşme” </w:t>
      </w:r>
      <w:r w:rsidRPr="0065251E">
        <w:rPr>
          <w:rFonts w:ascii="Times New Roman" w:hAnsi="Times New Roman" w:cs="Times New Roman"/>
        </w:rPr>
        <w:t xml:space="preserve"> </w:t>
      </w:r>
      <w:r w:rsidRPr="0065251E">
        <w:rPr>
          <w:rFonts w:ascii="Times New Roman" w:hAnsi="Times New Roman" w:cs="Times New Roman"/>
          <w:b/>
          <w:bCs/>
          <w:iCs/>
        </w:rPr>
        <w:t>Turkish Studies</w:t>
      </w:r>
      <w:r w:rsidRPr="0065251E">
        <w:rPr>
          <w:rFonts w:ascii="Times New Roman" w:hAnsi="Times New Roman" w:cs="Times New Roman"/>
          <w:b/>
          <w:bCs/>
          <w:i/>
          <w:iCs/>
        </w:rPr>
        <w:t xml:space="preserve"> </w:t>
      </w:r>
      <w:r w:rsidRPr="0065251E">
        <w:rPr>
          <w:rFonts w:ascii="Times New Roman" w:hAnsi="Times New Roman" w:cs="Times New Roman"/>
          <w:i/>
          <w:iCs/>
        </w:rPr>
        <w:t xml:space="preserve">- </w:t>
      </w:r>
      <w:r w:rsidRPr="0065251E">
        <w:rPr>
          <w:rFonts w:ascii="Times New Roman" w:hAnsi="Times New Roman" w:cs="Times New Roman"/>
          <w:iCs/>
        </w:rPr>
        <w:t>International Periodical For The Languages, Literature and History of Turkish or Turkic, 9(11), ss.429-454.</w:t>
      </w:r>
    </w:p>
    <w:p w:rsidR="00AE34BF" w:rsidRPr="0065251E" w:rsidRDefault="00AE34BF" w:rsidP="00EC60DD">
      <w:pPr>
        <w:pStyle w:val="Default"/>
        <w:spacing w:line="360" w:lineRule="auto"/>
        <w:ind w:leftChars="34" w:left="848" w:right="-1" w:hangingChars="322" w:hanging="773"/>
        <w:rPr>
          <w:rFonts w:ascii="Times New Roman" w:hAnsi="Times New Roman" w:cs="Times New Roman"/>
        </w:rPr>
      </w:pPr>
      <w:r w:rsidRPr="0065251E">
        <w:rPr>
          <w:rFonts w:ascii="Times New Roman" w:hAnsi="Times New Roman" w:cs="Times New Roman"/>
          <w:noProof/>
        </w:rPr>
        <w:t xml:space="preserve">OKUMUŞ, Ejder; (2016), “Toplum Bağlamında Din- Kültür Etkileşimi”, </w:t>
      </w:r>
      <w:r w:rsidRPr="0065251E">
        <w:rPr>
          <w:rFonts w:ascii="Times New Roman" w:hAnsi="Times New Roman" w:cs="Times New Roman"/>
          <w:b/>
        </w:rPr>
        <w:t xml:space="preserve">Turkish Studies - </w:t>
      </w:r>
      <w:r w:rsidRPr="0065251E">
        <w:rPr>
          <w:rFonts w:ascii="Times New Roman" w:hAnsi="Times New Roman" w:cs="Times New Roman"/>
          <w:iCs/>
        </w:rPr>
        <w:t xml:space="preserve">International Periodical For The Languages, Literature and History of Turkish or Turkic </w:t>
      </w:r>
      <w:r w:rsidRPr="0065251E">
        <w:rPr>
          <w:rFonts w:ascii="Times New Roman" w:hAnsi="Times New Roman" w:cs="Times New Roman"/>
          <w:b/>
        </w:rPr>
        <w:t xml:space="preserve">, </w:t>
      </w:r>
      <w:r w:rsidRPr="0065251E">
        <w:rPr>
          <w:rFonts w:ascii="Times New Roman" w:hAnsi="Times New Roman" w:cs="Times New Roman"/>
          <w:iCs/>
        </w:rPr>
        <w:t>11</w:t>
      </w:r>
      <w:r w:rsidRPr="0065251E">
        <w:rPr>
          <w:rFonts w:ascii="Times New Roman" w:hAnsi="Times New Roman" w:cs="Times New Roman"/>
        </w:rPr>
        <w:t>(7), ss. 269-292.</w:t>
      </w:r>
    </w:p>
    <w:p w:rsidR="00AE34BF" w:rsidRPr="00EE4414" w:rsidRDefault="00AE34BF" w:rsidP="00EC60DD">
      <w:pPr>
        <w:autoSpaceDE w:val="0"/>
        <w:autoSpaceDN w:val="0"/>
        <w:adjustRightInd w:val="0"/>
        <w:ind w:leftChars="34" w:left="848" w:right="-1" w:hangingChars="322" w:hanging="773"/>
        <w:rPr>
          <w:rFonts w:ascii="Times New Roman" w:hAnsi="Times New Roman" w:cs="Times New Roman"/>
          <w:noProof/>
          <w:sz w:val="24"/>
          <w:szCs w:val="24"/>
        </w:rPr>
      </w:pPr>
      <w:r>
        <w:rPr>
          <w:rFonts w:ascii="Times New Roman" w:hAnsi="Times New Roman" w:cs="Times New Roman"/>
          <w:noProof/>
          <w:sz w:val="24"/>
          <w:szCs w:val="24"/>
        </w:rPr>
        <w:t>OKUMUŞ, Meryem; (2016), “Muhafazakar Moda Dergileri ve Din”, iç.</w:t>
      </w:r>
      <w:r w:rsidRPr="00076944">
        <w:rPr>
          <w:rFonts w:ascii="Times New Roman" w:hAnsi="Times New Roman" w:cs="Times New Roman"/>
          <w:noProof/>
          <w:sz w:val="24"/>
          <w:szCs w:val="24"/>
        </w:rPr>
        <w:t xml:space="preserve"> </w:t>
      </w:r>
      <w:r>
        <w:rPr>
          <w:rFonts w:ascii="Times New Roman" w:hAnsi="Times New Roman" w:cs="Times New Roman"/>
          <w:noProof/>
          <w:sz w:val="24"/>
          <w:szCs w:val="24"/>
        </w:rPr>
        <w:t xml:space="preserve">DOĞAN,Önay, Betül, ŞENER, Nihal, Kocabay, ÇAMDERELİ, Mete (Ed.) , </w:t>
      </w:r>
      <w:r w:rsidRPr="00076944">
        <w:rPr>
          <w:rFonts w:ascii="Times New Roman" w:hAnsi="Times New Roman" w:cs="Times New Roman"/>
          <w:b/>
          <w:noProof/>
          <w:sz w:val="24"/>
          <w:szCs w:val="24"/>
        </w:rPr>
        <w:t xml:space="preserve">Medya ve Din,  </w:t>
      </w:r>
      <w:r w:rsidRPr="00076944">
        <w:rPr>
          <w:rFonts w:ascii="Times New Roman" w:hAnsi="Times New Roman" w:cs="Times New Roman"/>
          <w:noProof/>
          <w:sz w:val="24"/>
          <w:szCs w:val="24"/>
        </w:rPr>
        <w:t>Köprü Kitapları</w:t>
      </w:r>
      <w:r>
        <w:rPr>
          <w:rFonts w:ascii="Times New Roman" w:hAnsi="Times New Roman" w:cs="Times New Roman"/>
          <w:noProof/>
          <w:sz w:val="24"/>
          <w:szCs w:val="24"/>
        </w:rPr>
        <w:t>, İstanbul, ss.93-126.</w:t>
      </w:r>
    </w:p>
    <w:p w:rsidR="00AE34BF" w:rsidRDefault="00AE34BF" w:rsidP="00EC60DD">
      <w:pPr>
        <w:autoSpaceDE w:val="0"/>
        <w:autoSpaceDN w:val="0"/>
        <w:adjustRightInd w:val="0"/>
        <w:ind w:leftChars="34" w:left="848" w:right="-1" w:hangingChars="322" w:hanging="773"/>
        <w:rPr>
          <w:rFonts w:ascii="Times New Roman" w:hAnsi="Times New Roman" w:cs="Times New Roman"/>
          <w:noProof/>
          <w:sz w:val="24"/>
          <w:szCs w:val="24"/>
        </w:rPr>
      </w:pPr>
      <w:r w:rsidRPr="00D552F9">
        <w:rPr>
          <w:rFonts w:ascii="Times New Roman" w:hAnsi="Times New Roman" w:cs="Times New Roman"/>
          <w:noProof/>
          <w:sz w:val="24"/>
          <w:szCs w:val="24"/>
        </w:rPr>
        <w:t xml:space="preserve">OLCAY, Saffet; (1969), </w:t>
      </w:r>
      <w:r w:rsidR="00365BD0">
        <w:rPr>
          <w:rFonts w:ascii="Times New Roman" w:hAnsi="Times New Roman" w:cs="Times New Roman"/>
          <w:b/>
          <w:iCs/>
          <w:noProof/>
          <w:sz w:val="24"/>
          <w:szCs w:val="24"/>
        </w:rPr>
        <w:t>Reklam Nedir Nasıl Y</w:t>
      </w:r>
      <w:r w:rsidRPr="007B2664">
        <w:rPr>
          <w:rFonts w:ascii="Times New Roman" w:hAnsi="Times New Roman" w:cs="Times New Roman"/>
          <w:b/>
          <w:iCs/>
          <w:noProof/>
          <w:sz w:val="24"/>
          <w:szCs w:val="24"/>
        </w:rPr>
        <w:t>apılmalıdır</w:t>
      </w:r>
      <w:r w:rsidRPr="007B2664">
        <w:rPr>
          <w:rFonts w:ascii="Times New Roman" w:hAnsi="Times New Roman" w:cs="Times New Roman"/>
          <w:b/>
          <w:noProof/>
          <w:sz w:val="24"/>
          <w:szCs w:val="24"/>
        </w:rPr>
        <w:t>?</w:t>
      </w:r>
      <w:r w:rsidRPr="00D552F9">
        <w:rPr>
          <w:rFonts w:ascii="Times New Roman" w:hAnsi="Times New Roman" w:cs="Times New Roman"/>
          <w:noProof/>
          <w:sz w:val="24"/>
          <w:szCs w:val="24"/>
        </w:rPr>
        <w:t xml:space="preserve"> 1. Baskı, </w:t>
      </w:r>
      <w:r>
        <w:rPr>
          <w:rFonts w:ascii="Times New Roman" w:hAnsi="Times New Roman" w:cs="Times New Roman"/>
          <w:noProof/>
          <w:sz w:val="24"/>
          <w:szCs w:val="24"/>
        </w:rPr>
        <w:t>Baylan Basım ve Cilt Evi, Ankara.</w:t>
      </w:r>
    </w:p>
    <w:p w:rsidR="00AE34BF" w:rsidRPr="00F35E0A" w:rsidRDefault="00AE34BF" w:rsidP="00EC60DD">
      <w:pPr>
        <w:autoSpaceDE w:val="0"/>
        <w:autoSpaceDN w:val="0"/>
        <w:adjustRightInd w:val="0"/>
        <w:ind w:leftChars="34" w:left="848" w:right="-1" w:hangingChars="322" w:hanging="773"/>
        <w:rPr>
          <w:rFonts w:ascii="Times New Roman" w:hAnsi="Times New Roman" w:cs="Times New Roman"/>
          <w:bCs/>
          <w:sz w:val="24"/>
          <w:szCs w:val="24"/>
        </w:rPr>
      </w:pPr>
      <w:r>
        <w:rPr>
          <w:rFonts w:ascii="Times New Roman" w:hAnsi="Times New Roman" w:cs="Times New Roman"/>
          <w:noProof/>
          <w:sz w:val="24"/>
          <w:szCs w:val="24"/>
        </w:rPr>
        <w:t>ÖZCAN, Ebru; (2007</w:t>
      </w:r>
      <w:r w:rsidRPr="005A635C">
        <w:rPr>
          <w:rFonts w:ascii="Times New Roman" w:hAnsi="Times New Roman" w:cs="Times New Roman"/>
          <w:noProof/>
          <w:sz w:val="24"/>
          <w:szCs w:val="24"/>
        </w:rPr>
        <w:t>),</w:t>
      </w:r>
      <w:r w:rsidRPr="005A635C">
        <w:rPr>
          <w:rFonts w:ascii="Times New Roman" w:hAnsi="Times New Roman" w:cs="Times New Roman"/>
          <w:b/>
          <w:noProof/>
          <w:sz w:val="24"/>
          <w:szCs w:val="24"/>
        </w:rPr>
        <w:t xml:space="preserve"> </w:t>
      </w:r>
      <w:r w:rsidR="00F61B06">
        <w:rPr>
          <w:rFonts w:ascii="Times New Roman" w:hAnsi="Times New Roman" w:cs="Times New Roman"/>
          <w:b/>
          <w:noProof/>
          <w:sz w:val="24"/>
          <w:szCs w:val="24"/>
        </w:rPr>
        <w:t>“</w:t>
      </w:r>
      <w:r w:rsidRPr="005A635C">
        <w:rPr>
          <w:rFonts w:ascii="Times New Roman" w:hAnsi="Times New Roman" w:cs="Times New Roman"/>
          <w:b/>
          <w:bCs/>
          <w:sz w:val="24"/>
          <w:szCs w:val="24"/>
        </w:rPr>
        <w:t>Göstergebilimsel Açıdan Reklam Dilinin Tüketim Toplumuna Etkileri</w:t>
      </w:r>
      <w:r w:rsidR="00F61B06">
        <w:rPr>
          <w:rFonts w:ascii="Times New Roman" w:hAnsi="Times New Roman" w:cs="Times New Roman"/>
          <w:b/>
          <w:bCs/>
          <w:sz w:val="24"/>
          <w:szCs w:val="24"/>
        </w:rPr>
        <w:t>”</w:t>
      </w:r>
      <w:r w:rsidRPr="005A635C">
        <w:rPr>
          <w:rFonts w:ascii="Times New Roman" w:hAnsi="Times New Roman" w:cs="Times New Roman"/>
          <w:b/>
          <w:bCs/>
          <w:sz w:val="24"/>
          <w:szCs w:val="24"/>
        </w:rPr>
        <w:t xml:space="preserve">, </w:t>
      </w:r>
      <w:r w:rsidRPr="00F35E0A">
        <w:rPr>
          <w:rFonts w:ascii="Times New Roman" w:hAnsi="Times New Roman" w:cs="Times New Roman"/>
          <w:bCs/>
          <w:sz w:val="24"/>
          <w:szCs w:val="24"/>
        </w:rPr>
        <w:t>Süleyman Demirel Üniversitesi Sosyal Bilimleri Enstitüsü Yayımlan</w:t>
      </w:r>
      <w:r w:rsidR="00BF2018">
        <w:rPr>
          <w:rFonts w:ascii="Times New Roman" w:hAnsi="Times New Roman" w:cs="Times New Roman"/>
          <w:bCs/>
          <w:sz w:val="24"/>
          <w:szCs w:val="24"/>
        </w:rPr>
        <w:t>ma</w:t>
      </w:r>
      <w:r w:rsidRPr="00F35E0A">
        <w:rPr>
          <w:rFonts w:ascii="Times New Roman" w:hAnsi="Times New Roman" w:cs="Times New Roman"/>
          <w:bCs/>
          <w:sz w:val="24"/>
          <w:szCs w:val="24"/>
        </w:rPr>
        <w:t>mış Yüksek Lisans Tezi, Isparta.</w:t>
      </w:r>
    </w:p>
    <w:p w:rsidR="00AE34BF" w:rsidRDefault="00AE34BF" w:rsidP="00EC60DD">
      <w:pPr>
        <w:autoSpaceDE w:val="0"/>
        <w:autoSpaceDN w:val="0"/>
        <w:adjustRightInd w:val="0"/>
        <w:ind w:leftChars="34" w:left="848" w:right="-1" w:hangingChars="322" w:hanging="773"/>
        <w:rPr>
          <w:rFonts w:ascii="Times New Roman" w:hAnsi="Times New Roman" w:cs="Times New Roman"/>
          <w:noProof/>
          <w:sz w:val="24"/>
          <w:szCs w:val="24"/>
        </w:rPr>
      </w:pPr>
      <w:r w:rsidRPr="00D552F9">
        <w:rPr>
          <w:rFonts w:ascii="Times New Roman" w:hAnsi="Times New Roman" w:cs="Times New Roman"/>
          <w:noProof/>
          <w:sz w:val="24"/>
          <w:szCs w:val="24"/>
        </w:rPr>
        <w:t>ÖZKALP,</w:t>
      </w:r>
      <w:r>
        <w:rPr>
          <w:rFonts w:ascii="Times New Roman" w:hAnsi="Times New Roman" w:cs="Times New Roman"/>
          <w:noProof/>
          <w:sz w:val="24"/>
          <w:szCs w:val="24"/>
        </w:rPr>
        <w:t xml:space="preserve"> Enver; </w:t>
      </w:r>
      <w:r w:rsidRPr="00D552F9">
        <w:rPr>
          <w:rFonts w:ascii="Times New Roman" w:hAnsi="Times New Roman" w:cs="Times New Roman"/>
          <w:noProof/>
          <w:sz w:val="24"/>
          <w:szCs w:val="24"/>
        </w:rPr>
        <w:t xml:space="preserve">(2015), </w:t>
      </w:r>
      <w:r w:rsidRPr="00D552F9">
        <w:rPr>
          <w:rFonts w:ascii="Times New Roman" w:hAnsi="Times New Roman" w:cs="Times New Roman"/>
          <w:b/>
          <w:noProof/>
          <w:sz w:val="24"/>
          <w:szCs w:val="24"/>
        </w:rPr>
        <w:t xml:space="preserve">Sosyolojiye Giriş, </w:t>
      </w:r>
      <w:r w:rsidRPr="00D552F9">
        <w:rPr>
          <w:rFonts w:ascii="Times New Roman" w:hAnsi="Times New Roman" w:cs="Times New Roman"/>
          <w:noProof/>
          <w:sz w:val="24"/>
          <w:szCs w:val="24"/>
        </w:rPr>
        <w:t>24. Baskı, Ekin Kitabevi Yayınları, İstanbul</w:t>
      </w:r>
      <w:r>
        <w:rPr>
          <w:rFonts w:ascii="Times New Roman" w:hAnsi="Times New Roman" w:cs="Times New Roman"/>
          <w:noProof/>
          <w:sz w:val="24"/>
          <w:szCs w:val="24"/>
        </w:rPr>
        <w:t>.</w:t>
      </w:r>
    </w:p>
    <w:p w:rsidR="00AE34BF" w:rsidRPr="006833F8" w:rsidRDefault="00AE34BF" w:rsidP="00EC60DD">
      <w:pPr>
        <w:autoSpaceDE w:val="0"/>
        <w:autoSpaceDN w:val="0"/>
        <w:adjustRightInd w:val="0"/>
        <w:ind w:leftChars="34" w:left="848" w:right="-1" w:hangingChars="322" w:hanging="773"/>
        <w:rPr>
          <w:rFonts w:ascii="Times New Roman" w:hAnsi="Times New Roman" w:cs="Times New Roman"/>
          <w:bCs/>
          <w:sz w:val="24"/>
          <w:szCs w:val="24"/>
        </w:rPr>
      </w:pPr>
      <w:r>
        <w:rPr>
          <w:rFonts w:ascii="Times New Roman" w:hAnsi="Times New Roman" w:cs="Times New Roman"/>
          <w:sz w:val="24"/>
          <w:szCs w:val="24"/>
        </w:rPr>
        <w:t xml:space="preserve">ÖZKISAÇ, Adem; (2015),  </w:t>
      </w:r>
      <w:r w:rsidR="00F61B06">
        <w:rPr>
          <w:rFonts w:ascii="Times New Roman" w:hAnsi="Times New Roman" w:cs="Times New Roman"/>
          <w:sz w:val="24"/>
          <w:szCs w:val="24"/>
        </w:rPr>
        <w:t>“</w:t>
      </w:r>
      <w:r w:rsidRPr="00365BD0">
        <w:rPr>
          <w:rFonts w:ascii="Times New Roman" w:hAnsi="Times New Roman" w:cs="Times New Roman"/>
          <w:b/>
          <w:bCs/>
          <w:sz w:val="24"/>
          <w:szCs w:val="24"/>
        </w:rPr>
        <w:t>Küresel Dönemde Yerel Pazarlama Aracı Olarak Reklam: Ramazan Ayı Gazete Reklamları Üzerinde Bir İnceleme</w:t>
      </w:r>
      <w:r w:rsidR="00F61B06">
        <w:rPr>
          <w:rFonts w:ascii="Times New Roman" w:hAnsi="Times New Roman" w:cs="Times New Roman"/>
          <w:b/>
          <w:bCs/>
          <w:sz w:val="24"/>
          <w:szCs w:val="24"/>
        </w:rPr>
        <w:t>”</w:t>
      </w:r>
      <w:r w:rsidRPr="00365BD0">
        <w:rPr>
          <w:rFonts w:ascii="Times New Roman" w:hAnsi="Times New Roman" w:cs="Times New Roman"/>
          <w:b/>
          <w:bCs/>
          <w:sz w:val="24"/>
          <w:szCs w:val="24"/>
        </w:rPr>
        <w:t>,</w:t>
      </w:r>
      <w:r>
        <w:rPr>
          <w:rFonts w:ascii="Times New Roman" w:hAnsi="Times New Roman" w:cs="Times New Roman"/>
          <w:bCs/>
          <w:sz w:val="24"/>
          <w:szCs w:val="24"/>
        </w:rPr>
        <w:t xml:space="preserve"> Niğde Üniversitesi Sosyal Bilimler Enstitüsü</w:t>
      </w:r>
      <w:r w:rsidR="004F5D88">
        <w:rPr>
          <w:rFonts w:ascii="Times New Roman" w:hAnsi="Times New Roman" w:cs="Times New Roman"/>
          <w:bCs/>
          <w:sz w:val="24"/>
          <w:szCs w:val="24"/>
        </w:rPr>
        <w:t>,</w:t>
      </w:r>
      <w:r>
        <w:rPr>
          <w:rFonts w:ascii="Times New Roman" w:hAnsi="Times New Roman" w:cs="Times New Roman"/>
          <w:bCs/>
          <w:sz w:val="24"/>
          <w:szCs w:val="24"/>
        </w:rPr>
        <w:t xml:space="preserve"> Yayımlan</w:t>
      </w:r>
      <w:r w:rsidR="00BF2018">
        <w:rPr>
          <w:rFonts w:ascii="Times New Roman" w:hAnsi="Times New Roman" w:cs="Times New Roman"/>
          <w:bCs/>
          <w:sz w:val="24"/>
          <w:szCs w:val="24"/>
        </w:rPr>
        <w:t>ma</w:t>
      </w:r>
      <w:r>
        <w:rPr>
          <w:rFonts w:ascii="Times New Roman" w:hAnsi="Times New Roman" w:cs="Times New Roman"/>
          <w:bCs/>
          <w:sz w:val="24"/>
          <w:szCs w:val="24"/>
        </w:rPr>
        <w:t>mış Yüksek Lisans Tezi, Niğde.</w:t>
      </w:r>
    </w:p>
    <w:p w:rsidR="00AE34BF" w:rsidRDefault="00AE34BF" w:rsidP="00EC60DD">
      <w:pPr>
        <w:autoSpaceDE w:val="0"/>
        <w:autoSpaceDN w:val="0"/>
        <w:adjustRightInd w:val="0"/>
        <w:ind w:leftChars="34" w:left="848" w:right="-1" w:hangingChars="322" w:hanging="773"/>
        <w:rPr>
          <w:rFonts w:ascii="Times New Roman" w:hAnsi="Times New Roman" w:cs="Times New Roman"/>
          <w:noProof/>
          <w:sz w:val="24"/>
          <w:szCs w:val="24"/>
        </w:rPr>
      </w:pPr>
      <w:r>
        <w:rPr>
          <w:rFonts w:ascii="Times New Roman" w:hAnsi="Times New Roman" w:cs="Times New Roman"/>
          <w:noProof/>
          <w:sz w:val="24"/>
          <w:szCs w:val="24"/>
        </w:rPr>
        <w:t>ÖZTÜR</w:t>
      </w:r>
      <w:r w:rsidR="00BF2018">
        <w:rPr>
          <w:rFonts w:ascii="Times New Roman" w:hAnsi="Times New Roman" w:cs="Times New Roman"/>
          <w:noProof/>
          <w:sz w:val="24"/>
          <w:szCs w:val="24"/>
        </w:rPr>
        <w:t>K, Gülay; (2016), “</w:t>
      </w:r>
      <w:r>
        <w:rPr>
          <w:rFonts w:ascii="Times New Roman" w:hAnsi="Times New Roman" w:cs="Times New Roman"/>
          <w:noProof/>
          <w:sz w:val="24"/>
          <w:szCs w:val="24"/>
        </w:rPr>
        <w:t xml:space="preserve">Reklamlarda Dini Sembollerin Kullanımı”, iç. DOĞAN,Önay, Betül, ŞENER, Nihal, Kocabay, ÇAMDERELİ, Mete (Ed.) , </w:t>
      </w:r>
      <w:r w:rsidRPr="00076944">
        <w:rPr>
          <w:rFonts w:ascii="Times New Roman" w:hAnsi="Times New Roman" w:cs="Times New Roman"/>
          <w:b/>
          <w:noProof/>
          <w:sz w:val="24"/>
          <w:szCs w:val="24"/>
        </w:rPr>
        <w:t xml:space="preserve">Medya ve Din,  </w:t>
      </w:r>
      <w:r w:rsidRPr="00076944">
        <w:rPr>
          <w:rFonts w:ascii="Times New Roman" w:hAnsi="Times New Roman" w:cs="Times New Roman"/>
          <w:noProof/>
          <w:sz w:val="24"/>
          <w:szCs w:val="24"/>
        </w:rPr>
        <w:t>Köprü Kitapları</w:t>
      </w:r>
      <w:r w:rsidR="00365BD0">
        <w:rPr>
          <w:rFonts w:ascii="Times New Roman" w:hAnsi="Times New Roman" w:cs="Times New Roman"/>
          <w:noProof/>
          <w:sz w:val="24"/>
          <w:szCs w:val="24"/>
        </w:rPr>
        <w:t>, İstanbul, s</w:t>
      </w:r>
      <w:r>
        <w:rPr>
          <w:rFonts w:ascii="Times New Roman" w:hAnsi="Times New Roman" w:cs="Times New Roman"/>
          <w:noProof/>
          <w:sz w:val="24"/>
          <w:szCs w:val="24"/>
        </w:rPr>
        <w:t>s. 289-324.</w:t>
      </w:r>
    </w:p>
    <w:p w:rsidR="00BF2018" w:rsidRPr="00BF2018" w:rsidRDefault="00BF2018" w:rsidP="00EC60DD">
      <w:pPr>
        <w:autoSpaceDE w:val="0"/>
        <w:autoSpaceDN w:val="0"/>
        <w:adjustRightInd w:val="0"/>
        <w:ind w:leftChars="34" w:left="848" w:right="-1" w:hangingChars="322" w:hanging="773"/>
        <w:rPr>
          <w:rFonts w:ascii="Times New Roman" w:hAnsi="Times New Roman" w:cs="Times New Roman"/>
          <w:noProof/>
          <w:sz w:val="24"/>
          <w:szCs w:val="24"/>
        </w:rPr>
      </w:pPr>
      <w:r>
        <w:rPr>
          <w:rFonts w:ascii="Times New Roman" w:hAnsi="Times New Roman" w:cs="Times New Roman"/>
          <w:noProof/>
          <w:sz w:val="24"/>
          <w:szCs w:val="24"/>
        </w:rPr>
        <w:t xml:space="preserve">ÖZULU, İlhan, Sami; (1994), </w:t>
      </w:r>
      <w:r w:rsidR="00F61B06">
        <w:rPr>
          <w:rFonts w:ascii="Times New Roman" w:hAnsi="Times New Roman" w:cs="Times New Roman"/>
          <w:noProof/>
          <w:sz w:val="24"/>
          <w:szCs w:val="24"/>
        </w:rPr>
        <w:t>“</w:t>
      </w:r>
      <w:r w:rsidRPr="00BF2018">
        <w:rPr>
          <w:rFonts w:ascii="Times New Roman" w:hAnsi="Times New Roman" w:cs="Times New Roman"/>
          <w:b/>
          <w:noProof/>
          <w:sz w:val="24"/>
          <w:szCs w:val="24"/>
        </w:rPr>
        <w:t>Reklamcılık ve Reklam Müziklerinin Radyo Televizyondaki Yeri</w:t>
      </w:r>
      <w:r w:rsidR="00F61B06">
        <w:rPr>
          <w:rFonts w:ascii="Times New Roman" w:hAnsi="Times New Roman" w:cs="Times New Roman"/>
          <w:b/>
          <w:noProof/>
          <w:sz w:val="24"/>
          <w:szCs w:val="24"/>
        </w:rPr>
        <w:t>”</w:t>
      </w:r>
      <w:r>
        <w:rPr>
          <w:rFonts w:ascii="Times New Roman" w:hAnsi="Times New Roman" w:cs="Times New Roman"/>
          <w:b/>
          <w:noProof/>
          <w:sz w:val="24"/>
          <w:szCs w:val="24"/>
        </w:rPr>
        <w:t xml:space="preserve">, </w:t>
      </w:r>
      <w:r>
        <w:rPr>
          <w:rFonts w:ascii="Times New Roman" w:hAnsi="Times New Roman" w:cs="Times New Roman"/>
          <w:noProof/>
          <w:sz w:val="24"/>
          <w:szCs w:val="24"/>
        </w:rPr>
        <w:t>İstanbul Üniversitesi Sosyal Bilimler Enstitüsü</w:t>
      </w:r>
      <w:r w:rsidR="004F5D88">
        <w:rPr>
          <w:rFonts w:ascii="Times New Roman" w:hAnsi="Times New Roman" w:cs="Times New Roman"/>
          <w:noProof/>
          <w:sz w:val="24"/>
          <w:szCs w:val="24"/>
        </w:rPr>
        <w:t>, Yyayımlanmamış Doktora Tezi, İstanbul.</w:t>
      </w:r>
    </w:p>
    <w:p w:rsidR="00AE34BF" w:rsidRPr="00E13A41" w:rsidRDefault="00AE34BF" w:rsidP="00EC60DD">
      <w:pPr>
        <w:autoSpaceDE w:val="0"/>
        <w:autoSpaceDN w:val="0"/>
        <w:adjustRightInd w:val="0"/>
        <w:ind w:leftChars="34" w:left="848" w:right="-1" w:hangingChars="322" w:hanging="773"/>
        <w:rPr>
          <w:rFonts w:ascii="Times New Roman" w:hAnsi="Times New Roman" w:cs="Times New Roman"/>
          <w:bCs/>
          <w:sz w:val="24"/>
          <w:szCs w:val="24"/>
        </w:rPr>
      </w:pPr>
      <w:r w:rsidRPr="00586194">
        <w:rPr>
          <w:rFonts w:ascii="Times New Roman" w:eastAsia="TimesNewRomanPSMT" w:hAnsi="Times New Roman" w:cs="Times New Roman"/>
          <w:sz w:val="24"/>
          <w:szCs w:val="24"/>
        </w:rPr>
        <w:lastRenderedPageBreak/>
        <w:t>PANAYIRCI</w:t>
      </w:r>
      <w:r>
        <w:rPr>
          <w:rFonts w:ascii="Times New Roman" w:eastAsia="TimesNewRomanPSMT" w:hAnsi="Times New Roman" w:cs="Times New Roman"/>
          <w:sz w:val="24"/>
          <w:szCs w:val="24"/>
        </w:rPr>
        <w:t>,</w:t>
      </w:r>
      <w:r w:rsidRPr="00586194">
        <w:rPr>
          <w:rFonts w:ascii="Times New Roman" w:eastAsia="TimesNewRomanPSMT" w:hAnsi="Times New Roman" w:cs="Times New Roman"/>
          <w:sz w:val="24"/>
          <w:szCs w:val="24"/>
        </w:rPr>
        <w:t xml:space="preserve"> Uğur, Cevdet</w:t>
      </w:r>
      <w:r>
        <w:rPr>
          <w:rFonts w:ascii="Times New Roman" w:eastAsia="TimesNewRomanPSMT" w:hAnsi="Times New Roman" w:cs="Times New Roman"/>
          <w:sz w:val="24"/>
          <w:szCs w:val="24"/>
        </w:rPr>
        <w:t xml:space="preserve">; (2009), </w:t>
      </w:r>
      <w:r w:rsidR="00F61B06">
        <w:rPr>
          <w:rFonts w:ascii="Times New Roman" w:eastAsia="TimesNewRomanPSMT" w:hAnsi="Times New Roman" w:cs="Times New Roman"/>
          <w:sz w:val="24"/>
          <w:szCs w:val="24"/>
        </w:rPr>
        <w:t>“</w:t>
      </w:r>
      <w:r w:rsidRPr="00365BD0">
        <w:rPr>
          <w:rFonts w:ascii="Times New Roman" w:hAnsi="Times New Roman" w:cs="Times New Roman"/>
          <w:b/>
          <w:bCs/>
          <w:sz w:val="24"/>
          <w:szCs w:val="24"/>
        </w:rPr>
        <w:t>Postmodernizm, Kültür ve  Reklam: Diyet Gıda Ürünü Reklamlarının Söylemi</w:t>
      </w:r>
      <w:r w:rsidR="00F61B06">
        <w:rPr>
          <w:rFonts w:ascii="Times New Roman" w:hAnsi="Times New Roman" w:cs="Times New Roman"/>
          <w:b/>
          <w:bCs/>
          <w:sz w:val="24"/>
          <w:szCs w:val="24"/>
        </w:rPr>
        <w:t>”,</w:t>
      </w:r>
      <w:r>
        <w:rPr>
          <w:rFonts w:ascii="Times New Roman" w:hAnsi="Times New Roman" w:cs="Times New Roman"/>
          <w:bCs/>
          <w:sz w:val="24"/>
          <w:szCs w:val="24"/>
        </w:rPr>
        <w:t xml:space="preserve"> Marmara Üniversitesi, Sosyal Bilimler Enstitüsü Yayımlanmış Doktora Tezi, İstanbul.</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PARSA</w:t>
      </w:r>
      <w:r w:rsidRPr="00036353">
        <w:rPr>
          <w:rFonts w:ascii="Times New Roman" w:hAnsi="Times New Roman" w:cs="Times New Roman"/>
          <w:sz w:val="24"/>
          <w:szCs w:val="24"/>
        </w:rPr>
        <w:t>, S</w:t>
      </w:r>
      <w:r>
        <w:rPr>
          <w:rFonts w:ascii="Times New Roman" w:hAnsi="Times New Roman" w:cs="Times New Roman"/>
          <w:sz w:val="24"/>
          <w:szCs w:val="24"/>
        </w:rPr>
        <w:t xml:space="preserve">eyide ve PARSA, Alev, Fatoş; </w:t>
      </w:r>
      <w:r w:rsidRPr="00036353">
        <w:rPr>
          <w:rFonts w:ascii="Times New Roman" w:hAnsi="Times New Roman" w:cs="Times New Roman"/>
          <w:sz w:val="24"/>
          <w:szCs w:val="24"/>
        </w:rPr>
        <w:t xml:space="preserve">(2012), </w:t>
      </w:r>
      <w:r w:rsidRPr="00036353">
        <w:rPr>
          <w:rFonts w:ascii="Times New Roman" w:hAnsi="Times New Roman" w:cs="Times New Roman"/>
          <w:b/>
          <w:sz w:val="24"/>
          <w:szCs w:val="24"/>
        </w:rPr>
        <w:t>Göstergebilim Çözümlemeleri</w:t>
      </w:r>
      <w:r w:rsidRPr="00036353">
        <w:rPr>
          <w:rFonts w:ascii="Times New Roman" w:hAnsi="Times New Roman" w:cs="Times New Roman"/>
          <w:sz w:val="24"/>
          <w:szCs w:val="24"/>
        </w:rPr>
        <w:t>,</w:t>
      </w:r>
      <w:r>
        <w:rPr>
          <w:rFonts w:ascii="Times New Roman" w:hAnsi="Times New Roman" w:cs="Times New Roman"/>
          <w:sz w:val="24"/>
          <w:szCs w:val="24"/>
        </w:rPr>
        <w:t xml:space="preserve"> 1. Baskı Baskı,</w:t>
      </w:r>
      <w:r w:rsidRPr="00036353">
        <w:rPr>
          <w:rFonts w:ascii="Times New Roman" w:hAnsi="Times New Roman" w:cs="Times New Roman"/>
          <w:sz w:val="24"/>
          <w:szCs w:val="24"/>
        </w:rPr>
        <w:t xml:space="preserve"> Ege Üniversitesi Basımevi, </w:t>
      </w:r>
      <w:r w:rsidRPr="00036353">
        <w:rPr>
          <w:rFonts w:ascii="Times New Roman" w:eastAsia="TimesNewRoman" w:hAnsi="Times New Roman" w:cs="Times New Roman"/>
          <w:sz w:val="24"/>
          <w:szCs w:val="24"/>
        </w:rPr>
        <w:t>İ</w:t>
      </w:r>
      <w:r w:rsidRPr="00036353">
        <w:rPr>
          <w:rFonts w:ascii="Times New Roman" w:hAnsi="Times New Roman" w:cs="Times New Roman"/>
          <w:sz w:val="24"/>
          <w:szCs w:val="24"/>
        </w:rPr>
        <w:t>zmir.</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PERCY, Martyn; (2000), “The Church in the Market Place: Advertising and Religion in a Secular Age”, </w:t>
      </w:r>
      <w:r w:rsidRPr="007102B9">
        <w:rPr>
          <w:rFonts w:ascii="Times New Roman" w:hAnsi="Times New Roman" w:cs="Times New Roman"/>
          <w:b/>
          <w:sz w:val="24"/>
          <w:szCs w:val="24"/>
        </w:rPr>
        <w:t>Journal of Contemporary Religion</w:t>
      </w:r>
      <w:r w:rsidR="005032D3">
        <w:rPr>
          <w:rFonts w:ascii="Times New Roman" w:hAnsi="Times New Roman" w:cs="Times New Roman"/>
          <w:sz w:val="24"/>
          <w:szCs w:val="24"/>
        </w:rPr>
        <w:t>, 15(1),  ss</w:t>
      </w:r>
      <w:r>
        <w:rPr>
          <w:rFonts w:ascii="Times New Roman" w:hAnsi="Times New Roman" w:cs="Times New Roman"/>
          <w:sz w:val="24"/>
          <w:szCs w:val="24"/>
        </w:rPr>
        <w:t>. 97-119.</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PİŞKİN, Mücahit; (2016), </w:t>
      </w:r>
      <w:r w:rsidR="00735027">
        <w:rPr>
          <w:rFonts w:ascii="Times New Roman" w:hAnsi="Times New Roman" w:cs="Times New Roman"/>
          <w:sz w:val="24"/>
          <w:szCs w:val="24"/>
        </w:rPr>
        <w:t>“Tüketim Toplumu</w:t>
      </w:r>
      <w:r w:rsidRPr="007B2664">
        <w:rPr>
          <w:rFonts w:ascii="Times New Roman" w:hAnsi="Times New Roman" w:cs="Times New Roman"/>
          <w:sz w:val="24"/>
          <w:szCs w:val="24"/>
        </w:rPr>
        <w:t>nda Din ve Dini Değerler:</w:t>
      </w:r>
      <w:r>
        <w:rPr>
          <w:rFonts w:ascii="Times New Roman" w:hAnsi="Times New Roman" w:cs="Times New Roman"/>
          <w:sz w:val="24"/>
          <w:szCs w:val="24"/>
        </w:rPr>
        <w:t xml:space="preserve"> </w:t>
      </w:r>
      <w:r w:rsidRPr="007B2664">
        <w:rPr>
          <w:rFonts w:ascii="Times New Roman" w:hAnsi="Times New Roman" w:cs="Times New Roman"/>
          <w:sz w:val="24"/>
          <w:szCs w:val="24"/>
        </w:rPr>
        <w:t>Lüks Hac ve Umre Örnek Olayı”</w:t>
      </w:r>
      <w:r>
        <w:rPr>
          <w:rFonts w:ascii="Times New Roman" w:hAnsi="Times New Roman" w:cs="Times New Roman"/>
          <w:b/>
          <w:sz w:val="24"/>
          <w:szCs w:val="24"/>
        </w:rPr>
        <w:t xml:space="preserve"> </w:t>
      </w:r>
      <w:r w:rsidRPr="007B2664">
        <w:rPr>
          <w:rFonts w:ascii="Times New Roman" w:hAnsi="Times New Roman" w:cs="Times New Roman"/>
          <w:b/>
          <w:sz w:val="24"/>
          <w:szCs w:val="24"/>
        </w:rPr>
        <w:t>İnsan ve Toplum</w:t>
      </w:r>
      <w:r>
        <w:rPr>
          <w:rFonts w:ascii="Times New Roman" w:hAnsi="Times New Roman" w:cs="Times New Roman"/>
          <w:b/>
          <w:sz w:val="24"/>
          <w:szCs w:val="24"/>
        </w:rPr>
        <w:t>,</w:t>
      </w:r>
      <w:r>
        <w:rPr>
          <w:rFonts w:ascii="Times New Roman" w:hAnsi="Times New Roman" w:cs="Times New Roman"/>
          <w:sz w:val="24"/>
          <w:szCs w:val="24"/>
        </w:rPr>
        <w:t xml:space="preserve"> 6(2) ss.131-154.</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POSTMAN, Neil; </w:t>
      </w:r>
      <w:r w:rsidRPr="00F707D9">
        <w:rPr>
          <w:rFonts w:ascii="Times New Roman" w:hAnsi="Times New Roman" w:cs="Times New Roman"/>
          <w:sz w:val="24"/>
          <w:szCs w:val="24"/>
        </w:rPr>
        <w:t>(1994)</w:t>
      </w:r>
      <w:r>
        <w:rPr>
          <w:rFonts w:ascii="Times New Roman" w:hAnsi="Times New Roman" w:cs="Times New Roman"/>
          <w:sz w:val="24"/>
          <w:szCs w:val="24"/>
        </w:rPr>
        <w:t>,</w:t>
      </w:r>
      <w:r w:rsidRPr="00F707D9">
        <w:rPr>
          <w:rFonts w:ascii="Times New Roman" w:hAnsi="Times New Roman" w:cs="Times New Roman"/>
          <w:sz w:val="24"/>
          <w:szCs w:val="24"/>
        </w:rPr>
        <w:t xml:space="preserve"> </w:t>
      </w:r>
      <w:r w:rsidRPr="00F707D9">
        <w:rPr>
          <w:rFonts w:ascii="Times New Roman" w:hAnsi="Times New Roman" w:cs="Times New Roman"/>
          <w:b/>
          <w:bCs/>
          <w:sz w:val="24"/>
          <w:szCs w:val="24"/>
        </w:rPr>
        <w:t>TV: Öldüren Eğlence</w:t>
      </w:r>
      <w:r w:rsidRPr="00F707D9">
        <w:rPr>
          <w:rFonts w:ascii="Times New Roman" w:hAnsi="Times New Roman" w:cs="Times New Roman"/>
          <w:sz w:val="24"/>
          <w:szCs w:val="24"/>
        </w:rPr>
        <w:t xml:space="preserve">, Çeviren: Osman Akınbay, </w:t>
      </w:r>
      <w:r>
        <w:rPr>
          <w:rFonts w:ascii="Times New Roman" w:hAnsi="Times New Roman" w:cs="Times New Roman"/>
          <w:sz w:val="24"/>
          <w:szCs w:val="24"/>
        </w:rPr>
        <w:t xml:space="preserve">1. Baskı, </w:t>
      </w:r>
      <w:r w:rsidRPr="00F707D9">
        <w:rPr>
          <w:rFonts w:ascii="Times New Roman" w:hAnsi="Times New Roman" w:cs="Times New Roman"/>
          <w:sz w:val="24"/>
          <w:szCs w:val="24"/>
        </w:rPr>
        <w:t>Ayrıntı Yayınları, İstanbul</w:t>
      </w:r>
      <w:r>
        <w:rPr>
          <w:rFonts w:ascii="Times New Roman" w:hAnsi="Times New Roman" w:cs="Times New Roman"/>
          <w:sz w:val="24"/>
          <w:szCs w:val="24"/>
        </w:rPr>
        <w:t>.</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PROCTOR, Stella, PROCTOR Tony, DOUKAKIS, PapasolomouI, Ioanna; (2002), “A post-modern Perspective on A</w:t>
      </w:r>
      <w:r w:rsidRPr="00206355">
        <w:rPr>
          <w:rFonts w:ascii="Times New Roman" w:hAnsi="Times New Roman" w:cs="Times New Roman"/>
          <w:sz w:val="24"/>
          <w:szCs w:val="24"/>
        </w:rPr>
        <w:t>dvertisements</w:t>
      </w:r>
      <w:r>
        <w:rPr>
          <w:rFonts w:ascii="Times New Roman" w:hAnsi="Times New Roman" w:cs="Times New Roman"/>
          <w:sz w:val="24"/>
          <w:szCs w:val="24"/>
        </w:rPr>
        <w:t xml:space="preserve"> </w:t>
      </w:r>
      <w:r w:rsidRPr="00206355">
        <w:rPr>
          <w:rFonts w:ascii="Times New Roman" w:hAnsi="Times New Roman" w:cs="Times New Roman"/>
          <w:sz w:val="24"/>
          <w:szCs w:val="24"/>
        </w:rPr>
        <w:t>and</w:t>
      </w:r>
      <w:r>
        <w:rPr>
          <w:rFonts w:ascii="Times New Roman" w:hAnsi="Times New Roman" w:cs="Times New Roman"/>
          <w:sz w:val="24"/>
          <w:szCs w:val="24"/>
        </w:rPr>
        <w:t xml:space="preserve"> T</w:t>
      </w:r>
      <w:r w:rsidRPr="00206355">
        <w:rPr>
          <w:rFonts w:ascii="Times New Roman" w:hAnsi="Times New Roman" w:cs="Times New Roman"/>
          <w:sz w:val="24"/>
          <w:szCs w:val="24"/>
        </w:rPr>
        <w:t>heir</w:t>
      </w:r>
      <w:r>
        <w:rPr>
          <w:rFonts w:ascii="Times New Roman" w:hAnsi="Times New Roman" w:cs="Times New Roman"/>
          <w:sz w:val="24"/>
          <w:szCs w:val="24"/>
        </w:rPr>
        <w:t xml:space="preserve"> A</w:t>
      </w:r>
      <w:r w:rsidRPr="00206355">
        <w:rPr>
          <w:rFonts w:ascii="Times New Roman" w:hAnsi="Times New Roman" w:cs="Times New Roman"/>
          <w:sz w:val="24"/>
          <w:szCs w:val="24"/>
        </w:rPr>
        <w:t>nalysis</w:t>
      </w:r>
      <w:r>
        <w:rPr>
          <w:rFonts w:ascii="Times New Roman" w:hAnsi="Times New Roman" w:cs="Times New Roman"/>
          <w:sz w:val="24"/>
          <w:szCs w:val="24"/>
        </w:rPr>
        <w:t xml:space="preserve">”, </w:t>
      </w:r>
      <w:r w:rsidRPr="00F8641D">
        <w:rPr>
          <w:rFonts w:ascii="Times New Roman" w:hAnsi="Times New Roman" w:cs="Times New Roman"/>
          <w:b/>
          <w:sz w:val="24"/>
          <w:szCs w:val="24"/>
        </w:rPr>
        <w:t>Journal of Marketing Communications</w:t>
      </w:r>
      <w:r>
        <w:rPr>
          <w:rFonts w:ascii="Times New Roman" w:hAnsi="Times New Roman" w:cs="Times New Roman"/>
          <w:sz w:val="24"/>
          <w:szCs w:val="24"/>
        </w:rPr>
        <w:t xml:space="preserve">, </w:t>
      </w:r>
      <w:r w:rsidRPr="00206355">
        <w:rPr>
          <w:rFonts w:ascii="Times New Roman" w:hAnsi="Times New Roman" w:cs="Times New Roman"/>
          <w:sz w:val="24"/>
          <w:szCs w:val="24"/>
        </w:rPr>
        <w:t>Volume 8,</w:t>
      </w:r>
      <w:r w:rsidR="005032D3">
        <w:rPr>
          <w:rFonts w:ascii="Times New Roman" w:hAnsi="Times New Roman" w:cs="Times New Roman"/>
          <w:sz w:val="24"/>
          <w:szCs w:val="24"/>
        </w:rPr>
        <w:t xml:space="preserve"> Issue 1, ss.</w:t>
      </w:r>
      <w:r>
        <w:rPr>
          <w:rFonts w:ascii="Times New Roman" w:hAnsi="Times New Roman" w:cs="Times New Roman"/>
          <w:sz w:val="24"/>
          <w:szCs w:val="24"/>
        </w:rPr>
        <w:t>.31-44.</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sidRPr="00F94806">
        <w:rPr>
          <w:rFonts w:ascii="Times New Roman" w:eastAsia="TimesNewRoman" w:hAnsi="Times New Roman" w:cs="Times New Roman"/>
          <w:sz w:val="24"/>
          <w:szCs w:val="24"/>
        </w:rPr>
        <w:t>RIFAT, Mehmet</w:t>
      </w:r>
      <w:r>
        <w:rPr>
          <w:rFonts w:ascii="Times New Roman" w:eastAsia="TimesNewRoman" w:hAnsi="Times New Roman" w:cs="Times New Roman"/>
          <w:sz w:val="24"/>
          <w:szCs w:val="24"/>
        </w:rPr>
        <w:t xml:space="preserve">; (1996), </w:t>
      </w:r>
      <w:r>
        <w:rPr>
          <w:rFonts w:ascii="Times New Roman" w:eastAsia="TimesNewRoman" w:hAnsi="Times New Roman" w:cs="Times New Roman"/>
          <w:b/>
          <w:sz w:val="24"/>
          <w:szCs w:val="24"/>
        </w:rPr>
        <w:t xml:space="preserve">Göstergebilimcinin </w:t>
      </w:r>
      <w:r w:rsidRPr="00F94806">
        <w:rPr>
          <w:rFonts w:ascii="Times New Roman" w:eastAsia="TimesNewRoman" w:hAnsi="Times New Roman" w:cs="Times New Roman"/>
          <w:b/>
          <w:sz w:val="24"/>
          <w:szCs w:val="24"/>
        </w:rPr>
        <w:t>Kitabı</w:t>
      </w:r>
      <w:r>
        <w:rPr>
          <w:rFonts w:ascii="Times New Roman" w:eastAsia="TimesNewRoman" w:hAnsi="Times New Roman" w:cs="Times New Roman"/>
          <w:sz w:val="24"/>
          <w:szCs w:val="24"/>
        </w:rPr>
        <w:t>,1. Baskı, Dü</w:t>
      </w:r>
      <w:r w:rsidRPr="00F94806">
        <w:rPr>
          <w:rFonts w:ascii="Times New Roman" w:eastAsia="TimesNewRoman" w:hAnsi="Times New Roman" w:cs="Times New Roman"/>
          <w:sz w:val="24"/>
          <w:szCs w:val="24"/>
        </w:rPr>
        <w:t xml:space="preserve">zlem Yayınları, </w:t>
      </w:r>
      <w:r>
        <w:rPr>
          <w:rFonts w:ascii="Times New Roman" w:eastAsia="TimesNewRoman" w:hAnsi="Times New Roman" w:cs="Times New Roman"/>
          <w:sz w:val="24"/>
          <w:szCs w:val="24"/>
        </w:rPr>
        <w:t>İstanbul.</w:t>
      </w:r>
    </w:p>
    <w:p w:rsidR="00AE34BF" w:rsidRPr="009A0F01" w:rsidRDefault="00AE34BF" w:rsidP="00EC60DD">
      <w:pPr>
        <w:autoSpaceDE w:val="0"/>
        <w:autoSpaceDN w:val="0"/>
        <w:adjustRightInd w:val="0"/>
        <w:ind w:leftChars="34" w:left="848" w:right="-1" w:hangingChars="322" w:hanging="773"/>
        <w:rPr>
          <w:rFonts w:ascii="Times New Roman" w:hAnsi="Times New Roman" w:cs="Times New Roman"/>
          <w:b/>
          <w:sz w:val="24"/>
          <w:szCs w:val="24"/>
        </w:rPr>
      </w:pPr>
      <w:r>
        <w:rPr>
          <w:rFonts w:ascii="Times New Roman" w:hAnsi="Times New Roman" w:cs="Times New Roman"/>
          <w:sz w:val="24"/>
          <w:szCs w:val="24"/>
        </w:rPr>
        <w:t>RIFAT, Mehmet</w:t>
      </w:r>
      <w:r w:rsidRPr="00D552F9">
        <w:rPr>
          <w:rFonts w:ascii="Times New Roman" w:hAnsi="Times New Roman" w:cs="Times New Roman"/>
          <w:sz w:val="24"/>
          <w:szCs w:val="24"/>
        </w:rPr>
        <w:t>;</w:t>
      </w:r>
      <w:r>
        <w:rPr>
          <w:rFonts w:ascii="Times New Roman" w:hAnsi="Times New Roman" w:cs="Times New Roman"/>
          <w:sz w:val="24"/>
          <w:szCs w:val="24"/>
        </w:rPr>
        <w:t xml:space="preserve"> </w:t>
      </w:r>
      <w:r w:rsidRPr="00D552F9">
        <w:rPr>
          <w:rFonts w:ascii="Times New Roman" w:hAnsi="Times New Roman" w:cs="Times New Roman"/>
          <w:sz w:val="24"/>
          <w:szCs w:val="24"/>
        </w:rPr>
        <w:t>(2005),</w:t>
      </w:r>
      <w:r>
        <w:rPr>
          <w:rFonts w:ascii="Times New Roman" w:hAnsi="Times New Roman" w:cs="Times New Roman"/>
          <w:sz w:val="24"/>
          <w:szCs w:val="24"/>
        </w:rPr>
        <w:t xml:space="preserve"> </w:t>
      </w:r>
      <w:r w:rsidRPr="00D552F9">
        <w:rPr>
          <w:rFonts w:ascii="Times New Roman" w:hAnsi="Times New Roman" w:cs="Times New Roman"/>
          <w:b/>
          <w:sz w:val="24"/>
          <w:szCs w:val="24"/>
        </w:rPr>
        <w:t>XX.</w:t>
      </w:r>
      <w:r>
        <w:rPr>
          <w:rFonts w:ascii="Times New Roman" w:hAnsi="Times New Roman" w:cs="Times New Roman"/>
          <w:b/>
          <w:sz w:val="24"/>
          <w:szCs w:val="24"/>
        </w:rPr>
        <w:t xml:space="preserve"> </w:t>
      </w:r>
      <w:r w:rsidRPr="00D552F9">
        <w:rPr>
          <w:rFonts w:ascii="Times New Roman" w:hAnsi="Times New Roman" w:cs="Times New Roman"/>
          <w:b/>
          <w:sz w:val="24"/>
          <w:szCs w:val="24"/>
        </w:rPr>
        <w:t>Yüzyılda Dilbilimi ve Göstergebilim Kuramları 2.Temel Metinler</w:t>
      </w:r>
      <w:r>
        <w:rPr>
          <w:rFonts w:ascii="Times New Roman" w:hAnsi="Times New Roman" w:cs="Times New Roman"/>
          <w:sz w:val="24"/>
          <w:szCs w:val="24"/>
        </w:rPr>
        <w:t>, Çev: Mehmet Rıfat; Sema Rıfat,</w:t>
      </w:r>
      <w:r w:rsidRPr="00D552F9">
        <w:rPr>
          <w:rFonts w:ascii="Times New Roman" w:hAnsi="Times New Roman" w:cs="Times New Roman"/>
          <w:sz w:val="24"/>
          <w:szCs w:val="24"/>
        </w:rPr>
        <w:t xml:space="preserve"> Birinci Baskı, Yapı Kredi Yayınları, İstanbul.</w:t>
      </w:r>
    </w:p>
    <w:p w:rsidR="00AE34BF" w:rsidRPr="00492ABC"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ROBERTSON, Roland; (1995), “Glocalisation: Time- Space and Homogenity-Heterogenity”</w:t>
      </w:r>
      <w:r w:rsidRPr="002C027D">
        <w:rPr>
          <w:rFonts w:ascii="Times New Roman" w:hAnsi="Times New Roman" w:cs="Times New Roman"/>
          <w:b/>
          <w:sz w:val="24"/>
          <w:szCs w:val="24"/>
        </w:rPr>
        <w:t>,</w:t>
      </w:r>
      <w:r>
        <w:rPr>
          <w:rFonts w:ascii="Times New Roman" w:hAnsi="Times New Roman" w:cs="Times New Roman"/>
          <w:b/>
          <w:sz w:val="24"/>
          <w:szCs w:val="24"/>
        </w:rPr>
        <w:t xml:space="preserve"> </w:t>
      </w:r>
      <w:r w:rsidRPr="002C027D">
        <w:rPr>
          <w:rFonts w:ascii="Times New Roman" w:hAnsi="Times New Roman" w:cs="Times New Roman"/>
          <w:sz w:val="24"/>
          <w:szCs w:val="24"/>
        </w:rPr>
        <w:t>iç.</w:t>
      </w:r>
      <w:r>
        <w:rPr>
          <w:rFonts w:ascii="Times New Roman" w:hAnsi="Times New Roman" w:cs="Times New Roman"/>
          <w:b/>
          <w:sz w:val="24"/>
          <w:szCs w:val="24"/>
        </w:rPr>
        <w:t xml:space="preserve"> </w:t>
      </w:r>
      <w:r>
        <w:rPr>
          <w:rFonts w:ascii="Times New Roman" w:hAnsi="Times New Roman" w:cs="Times New Roman"/>
          <w:sz w:val="24"/>
          <w:szCs w:val="24"/>
        </w:rPr>
        <w:t xml:space="preserve"> Mike FEATHERSTONE, Scott LASH, Roland ROBERTSON (Ed.), </w:t>
      </w:r>
      <w:r w:rsidRPr="002C027D">
        <w:rPr>
          <w:rFonts w:ascii="Times New Roman" w:hAnsi="Times New Roman" w:cs="Times New Roman"/>
          <w:b/>
          <w:sz w:val="24"/>
          <w:szCs w:val="24"/>
        </w:rPr>
        <w:t>Global Modernities</w:t>
      </w:r>
      <w:r>
        <w:rPr>
          <w:rFonts w:ascii="Times New Roman" w:hAnsi="Times New Roman" w:cs="Times New Roman"/>
          <w:b/>
          <w:sz w:val="24"/>
          <w:szCs w:val="24"/>
        </w:rPr>
        <w:t xml:space="preserve">, </w:t>
      </w:r>
      <w:r w:rsidRPr="00316728">
        <w:rPr>
          <w:rFonts w:ascii="Times New Roman" w:hAnsi="Times New Roman" w:cs="Times New Roman"/>
          <w:sz w:val="24"/>
          <w:szCs w:val="24"/>
        </w:rPr>
        <w:t>Sage,</w:t>
      </w:r>
      <w:r>
        <w:rPr>
          <w:rFonts w:ascii="Times New Roman" w:hAnsi="Times New Roman" w:cs="Times New Roman"/>
          <w:b/>
          <w:sz w:val="24"/>
          <w:szCs w:val="24"/>
        </w:rPr>
        <w:t xml:space="preserve"> </w:t>
      </w:r>
      <w:r w:rsidRPr="00316728">
        <w:rPr>
          <w:rFonts w:ascii="Times New Roman" w:hAnsi="Times New Roman" w:cs="Times New Roman"/>
          <w:sz w:val="24"/>
          <w:szCs w:val="24"/>
        </w:rPr>
        <w:t>London</w:t>
      </w:r>
      <w:r>
        <w:rPr>
          <w:rFonts w:ascii="Times New Roman" w:hAnsi="Times New Roman" w:cs="Times New Roman"/>
          <w:sz w:val="24"/>
          <w:szCs w:val="24"/>
        </w:rPr>
        <w:t>,</w:t>
      </w:r>
      <w:r w:rsidRPr="00316728">
        <w:rPr>
          <w:rFonts w:ascii="Times New Roman" w:hAnsi="Times New Roman" w:cs="Times New Roman"/>
          <w:sz w:val="24"/>
          <w:szCs w:val="24"/>
        </w:rPr>
        <w:t xml:space="preserve"> </w:t>
      </w:r>
      <w:r w:rsidR="005032D3">
        <w:rPr>
          <w:rFonts w:ascii="Times New Roman" w:hAnsi="Times New Roman" w:cs="Times New Roman"/>
          <w:sz w:val="24"/>
          <w:szCs w:val="24"/>
        </w:rPr>
        <w:t>ss</w:t>
      </w:r>
      <w:r>
        <w:rPr>
          <w:rFonts w:ascii="Times New Roman" w:hAnsi="Times New Roman" w:cs="Times New Roman"/>
          <w:sz w:val="24"/>
          <w:szCs w:val="24"/>
        </w:rPr>
        <w:t>.25-44.</w:t>
      </w:r>
    </w:p>
    <w:p w:rsidR="00AE34BF" w:rsidRPr="00C9684A" w:rsidRDefault="00AE34BF" w:rsidP="00EC60DD">
      <w:pPr>
        <w:autoSpaceDE w:val="0"/>
        <w:autoSpaceDN w:val="0"/>
        <w:adjustRightInd w:val="0"/>
        <w:ind w:leftChars="34" w:left="848" w:right="-1" w:hangingChars="322" w:hanging="773"/>
        <w:rPr>
          <w:rFonts w:ascii="Times-Roman" w:hAnsi="Times-Roman" w:cs="Times-Roman"/>
          <w:sz w:val="24"/>
          <w:szCs w:val="24"/>
        </w:rPr>
      </w:pPr>
      <w:r w:rsidRPr="00AD3A20">
        <w:rPr>
          <w:rFonts w:ascii="Times-Roman" w:hAnsi="Times-Roman" w:cs="Times-Roman"/>
          <w:sz w:val="24"/>
          <w:szCs w:val="24"/>
        </w:rPr>
        <w:t xml:space="preserve">ROBERTSON, Roland; (1999),  </w:t>
      </w:r>
      <w:r w:rsidRPr="008A7FFC">
        <w:rPr>
          <w:rFonts w:ascii="Times-Bold" w:hAnsi="Times-Bold" w:cs="Times-Bold"/>
          <w:b/>
          <w:bCs/>
          <w:sz w:val="24"/>
          <w:szCs w:val="24"/>
        </w:rPr>
        <w:t>Küreselle</w:t>
      </w:r>
      <w:r w:rsidRPr="008A7FFC">
        <w:rPr>
          <w:rFonts w:ascii="TTFFAB6C60t00" w:hAnsi="TTFFAB6C60t00" w:cs="TTFFAB6C60t00"/>
          <w:b/>
          <w:sz w:val="24"/>
          <w:szCs w:val="24"/>
        </w:rPr>
        <w:t>s</w:t>
      </w:r>
      <w:r w:rsidRPr="008A7FFC">
        <w:rPr>
          <w:rFonts w:ascii="Times-Bold" w:hAnsi="Times-Bold" w:cs="Times-Bold"/>
          <w:b/>
          <w:bCs/>
          <w:sz w:val="24"/>
          <w:szCs w:val="24"/>
        </w:rPr>
        <w:t>me: Toplum Kuramı ve Küresel Kültür</w:t>
      </w:r>
      <w:r w:rsidRPr="008A7FFC">
        <w:rPr>
          <w:rFonts w:ascii="Times-Roman" w:hAnsi="Times-Roman" w:cs="Times-Roman"/>
          <w:b/>
          <w:sz w:val="24"/>
          <w:szCs w:val="24"/>
        </w:rPr>
        <w:t xml:space="preserve">, </w:t>
      </w:r>
      <w:r w:rsidRPr="006833F8">
        <w:rPr>
          <w:rFonts w:ascii="Times-Roman" w:hAnsi="Times-Roman" w:cs="Times-Roman"/>
          <w:sz w:val="24"/>
          <w:szCs w:val="24"/>
        </w:rPr>
        <w:t>1. Baskı</w:t>
      </w:r>
      <w:r>
        <w:rPr>
          <w:rFonts w:ascii="Times-Roman" w:hAnsi="Times-Roman" w:cs="Times-Roman"/>
          <w:b/>
          <w:sz w:val="24"/>
          <w:szCs w:val="24"/>
        </w:rPr>
        <w:t xml:space="preserve"> </w:t>
      </w:r>
      <w:r>
        <w:rPr>
          <w:rFonts w:ascii="Times-Roman" w:hAnsi="Times-Roman" w:cs="Times-Roman"/>
          <w:sz w:val="24"/>
          <w:szCs w:val="24"/>
        </w:rPr>
        <w:t xml:space="preserve">Çev: </w:t>
      </w:r>
      <w:r w:rsidRPr="00AD3A20">
        <w:rPr>
          <w:rFonts w:ascii="Times-Roman" w:hAnsi="Times-Roman" w:cs="Times-Roman"/>
          <w:sz w:val="24"/>
          <w:szCs w:val="24"/>
        </w:rPr>
        <w:t>Ümit Hüsrev Yolsal, Bilim ve Sanat Yayınları, Ankara</w:t>
      </w:r>
      <w:r>
        <w:rPr>
          <w:rFonts w:ascii="Times-Roman" w:hAnsi="Times-Roman" w:cs="Times-Roman"/>
          <w:sz w:val="24"/>
          <w:szCs w:val="24"/>
        </w:rPr>
        <w:t>.</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ROBERTSON, Roland; (2003), “Küreselleşme ve Geleneksel Dinin Geleceği”, </w:t>
      </w:r>
      <w:r w:rsidRPr="00E2386E">
        <w:rPr>
          <w:rFonts w:ascii="Times New Roman" w:hAnsi="Times New Roman" w:cs="Times New Roman"/>
          <w:b/>
          <w:sz w:val="24"/>
          <w:szCs w:val="24"/>
        </w:rPr>
        <w:t xml:space="preserve">Dini Araştırmalar Dergisi, </w:t>
      </w:r>
      <w:r w:rsidRPr="00E2386E">
        <w:rPr>
          <w:rFonts w:ascii="Times New Roman" w:hAnsi="Times New Roman" w:cs="Times New Roman"/>
          <w:sz w:val="24"/>
          <w:szCs w:val="24"/>
        </w:rPr>
        <w:t>(6)</w:t>
      </w:r>
      <w:r>
        <w:rPr>
          <w:rFonts w:ascii="Times New Roman" w:hAnsi="Times New Roman" w:cs="Times New Roman"/>
          <w:sz w:val="24"/>
          <w:szCs w:val="24"/>
        </w:rPr>
        <w:t xml:space="preserve"> 17, ss. 351-360.</w:t>
      </w:r>
    </w:p>
    <w:p w:rsidR="00AE34BF" w:rsidRPr="00D552F9"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ROBERTSON, Roland; (2011), “</w:t>
      </w:r>
      <w:r w:rsidRPr="00F43CEF">
        <w:rPr>
          <w:rFonts w:ascii="Times New Roman" w:hAnsi="Times New Roman" w:cs="Times New Roman"/>
          <w:bCs/>
          <w:sz w:val="24"/>
          <w:szCs w:val="24"/>
        </w:rPr>
        <w:t>Glokalleşme: Zaman-Mekan ve Homojenlik-Heterojenlik”</w:t>
      </w:r>
      <w:r>
        <w:rPr>
          <w:rFonts w:ascii="Times New Roman" w:hAnsi="Times New Roman" w:cs="Times New Roman"/>
          <w:bCs/>
          <w:sz w:val="24"/>
          <w:szCs w:val="24"/>
        </w:rPr>
        <w:t xml:space="preserve"> </w:t>
      </w:r>
      <w:r w:rsidRPr="002C027D">
        <w:rPr>
          <w:rFonts w:ascii="Times New Roman" w:hAnsi="Times New Roman" w:cs="Times New Roman"/>
          <w:b/>
          <w:bCs/>
          <w:sz w:val="24"/>
          <w:szCs w:val="24"/>
        </w:rPr>
        <w:t>Kaygı Dergisi</w:t>
      </w:r>
      <w:r>
        <w:rPr>
          <w:rFonts w:ascii="Times New Roman" w:hAnsi="Times New Roman" w:cs="Times New Roman"/>
          <w:bCs/>
          <w:sz w:val="24"/>
          <w:szCs w:val="24"/>
        </w:rPr>
        <w:t>, Sayı:17, ss. 185-203.</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RUTHERFORD, Paul; (2000),</w:t>
      </w:r>
      <w:r w:rsidRPr="00D552F9">
        <w:rPr>
          <w:rFonts w:ascii="Times New Roman" w:hAnsi="Times New Roman" w:cs="Times New Roman"/>
          <w:b/>
          <w:bCs/>
          <w:sz w:val="24"/>
          <w:szCs w:val="24"/>
        </w:rPr>
        <w:t xml:space="preserve">Yeni İkonalar, Televizyonda Reklam Sanatı, </w:t>
      </w:r>
      <w:r w:rsidRPr="00793100">
        <w:rPr>
          <w:rFonts w:ascii="Times New Roman" w:hAnsi="Times New Roman" w:cs="Times New Roman"/>
          <w:bCs/>
          <w:sz w:val="24"/>
          <w:szCs w:val="24"/>
        </w:rPr>
        <w:t>2. Baskı,</w:t>
      </w:r>
      <w:r>
        <w:rPr>
          <w:rFonts w:ascii="Times New Roman" w:hAnsi="Times New Roman" w:cs="Times New Roman"/>
          <w:b/>
          <w:bCs/>
          <w:sz w:val="24"/>
          <w:szCs w:val="24"/>
        </w:rPr>
        <w:t xml:space="preserve"> </w:t>
      </w:r>
      <w:r>
        <w:rPr>
          <w:rFonts w:ascii="Times New Roman" w:hAnsi="Times New Roman" w:cs="Times New Roman"/>
          <w:sz w:val="24"/>
          <w:szCs w:val="24"/>
        </w:rPr>
        <w:t>Yapı Kredi Yayınları,  İstanbul.</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SARIBAY, Ali, Yaşar; (1994) , </w:t>
      </w:r>
      <w:r w:rsidRPr="00904430">
        <w:rPr>
          <w:rFonts w:ascii="Times New Roman" w:hAnsi="Times New Roman" w:cs="Times New Roman"/>
          <w:b/>
          <w:sz w:val="24"/>
          <w:szCs w:val="24"/>
        </w:rPr>
        <w:t>Postmodernite, Sivil Toplum ve İslam,</w:t>
      </w:r>
      <w:r>
        <w:rPr>
          <w:rFonts w:ascii="Times New Roman" w:hAnsi="Times New Roman" w:cs="Times New Roman"/>
          <w:sz w:val="24"/>
          <w:szCs w:val="24"/>
        </w:rPr>
        <w:t xml:space="preserve"> 2. Baskı, İletişim Yayınları,  İstanbul.</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lastRenderedPageBreak/>
        <w:t xml:space="preserve">SEZEN, Yümni; (1994), </w:t>
      </w:r>
      <w:r w:rsidRPr="008610D9">
        <w:rPr>
          <w:rFonts w:ascii="Times New Roman" w:hAnsi="Times New Roman" w:cs="Times New Roman"/>
          <w:sz w:val="24"/>
          <w:szCs w:val="24"/>
        </w:rPr>
        <w:t xml:space="preserve"> </w:t>
      </w:r>
      <w:r w:rsidR="00735027">
        <w:rPr>
          <w:rFonts w:ascii="Times New Roman" w:hAnsi="Times New Roman" w:cs="Times New Roman"/>
          <w:b/>
          <w:iCs/>
          <w:sz w:val="24"/>
          <w:szCs w:val="24"/>
        </w:rPr>
        <w:t>İsla</w:t>
      </w:r>
      <w:r w:rsidRPr="008610D9">
        <w:rPr>
          <w:rFonts w:ascii="Times New Roman" w:hAnsi="Times New Roman" w:cs="Times New Roman"/>
          <w:b/>
          <w:iCs/>
          <w:sz w:val="24"/>
          <w:szCs w:val="24"/>
        </w:rPr>
        <w:t>m Sosyolojisine Giriş</w:t>
      </w:r>
      <w:r>
        <w:rPr>
          <w:rFonts w:ascii="Times New Roman" w:hAnsi="Times New Roman" w:cs="Times New Roman"/>
          <w:sz w:val="24"/>
          <w:szCs w:val="24"/>
        </w:rPr>
        <w:t xml:space="preserve">, 1. Baskı, </w:t>
      </w:r>
      <w:r w:rsidRPr="008610D9">
        <w:rPr>
          <w:rFonts w:ascii="Times New Roman" w:hAnsi="Times New Roman" w:cs="Times New Roman"/>
          <w:sz w:val="24"/>
          <w:szCs w:val="24"/>
        </w:rPr>
        <w:t>Turan Kültür Vakfı</w:t>
      </w:r>
      <w:r>
        <w:rPr>
          <w:rFonts w:ascii="Times New Roman" w:hAnsi="Times New Roman" w:cs="Times New Roman"/>
          <w:sz w:val="24"/>
          <w:szCs w:val="24"/>
        </w:rPr>
        <w:t>, İstanbul.</w:t>
      </w:r>
    </w:p>
    <w:p w:rsidR="00AE34BF" w:rsidRDefault="00AE34BF" w:rsidP="00EC60DD">
      <w:pPr>
        <w:autoSpaceDE w:val="0"/>
        <w:autoSpaceDN w:val="0"/>
        <w:adjustRightInd w:val="0"/>
        <w:ind w:leftChars="34" w:left="848" w:right="-1" w:hangingChars="322" w:hanging="773"/>
        <w:rPr>
          <w:rFonts w:ascii="Times New Roman" w:hAnsi="Times New Roman" w:cs="Times New Roman"/>
          <w:noProof/>
          <w:color w:val="000000" w:themeColor="text1"/>
          <w:sz w:val="24"/>
          <w:szCs w:val="24"/>
        </w:rPr>
      </w:pPr>
      <w:r w:rsidRPr="00D552F9">
        <w:rPr>
          <w:rFonts w:ascii="Times New Roman" w:hAnsi="Times New Roman" w:cs="Times New Roman"/>
          <w:noProof/>
          <w:sz w:val="24"/>
          <w:szCs w:val="24"/>
        </w:rPr>
        <w:t>SCOTT</w:t>
      </w:r>
      <w:r>
        <w:rPr>
          <w:rFonts w:ascii="Times New Roman" w:hAnsi="Times New Roman" w:cs="Times New Roman"/>
          <w:noProof/>
          <w:sz w:val="24"/>
          <w:szCs w:val="24"/>
        </w:rPr>
        <w:t>,</w:t>
      </w:r>
      <w:r w:rsidRPr="00D552F9">
        <w:rPr>
          <w:rFonts w:ascii="Times New Roman" w:hAnsi="Times New Roman" w:cs="Times New Roman"/>
          <w:noProof/>
          <w:sz w:val="24"/>
          <w:szCs w:val="24"/>
        </w:rPr>
        <w:t xml:space="preserve"> Jane and</w:t>
      </w:r>
      <w:r>
        <w:rPr>
          <w:rFonts w:ascii="Times New Roman" w:hAnsi="Times New Roman" w:cs="Times New Roman"/>
          <w:noProof/>
          <w:sz w:val="24"/>
          <w:szCs w:val="24"/>
        </w:rPr>
        <w:t xml:space="preserve"> LEES, Craig; </w:t>
      </w:r>
      <w:r w:rsidRPr="00D552F9">
        <w:rPr>
          <w:rFonts w:ascii="Times New Roman" w:hAnsi="Times New Roman" w:cs="Times New Roman"/>
          <w:noProof/>
          <w:sz w:val="24"/>
          <w:szCs w:val="24"/>
        </w:rPr>
        <w:t>(2006), “</w:t>
      </w:r>
      <w:r w:rsidRPr="002C027D">
        <w:rPr>
          <w:rFonts w:ascii="Times New Roman" w:hAnsi="Times New Roman" w:cs="Times New Roman"/>
          <w:noProof/>
          <w:color w:val="000000" w:themeColor="text1"/>
          <w:sz w:val="24"/>
          <w:szCs w:val="24"/>
        </w:rPr>
        <w:t>Product Placement: Developing Concepts, Constructs and Measures”</w:t>
      </w:r>
      <w:r w:rsidRPr="00D552F9">
        <w:rPr>
          <w:rFonts w:ascii="Times New Roman" w:hAnsi="Times New Roman" w:cs="Times New Roman"/>
          <w:b/>
          <w:noProof/>
          <w:color w:val="000000" w:themeColor="text1"/>
          <w:sz w:val="24"/>
          <w:szCs w:val="24"/>
        </w:rPr>
        <w:t xml:space="preserve">, </w:t>
      </w:r>
      <w:r w:rsidRPr="002C027D">
        <w:rPr>
          <w:rFonts w:ascii="Times New Roman" w:hAnsi="Times New Roman" w:cs="Times New Roman"/>
          <w:b/>
          <w:noProof/>
          <w:color w:val="000000" w:themeColor="text1"/>
          <w:sz w:val="24"/>
          <w:szCs w:val="24"/>
        </w:rPr>
        <w:t>Assocıatıon for Consumer  Research,</w:t>
      </w:r>
      <w:r w:rsidR="005032D3">
        <w:rPr>
          <w:rFonts w:ascii="Times New Roman" w:hAnsi="Times New Roman" w:cs="Times New Roman"/>
          <w:noProof/>
          <w:color w:val="000000" w:themeColor="text1"/>
          <w:sz w:val="24"/>
          <w:szCs w:val="24"/>
        </w:rPr>
        <w:t xml:space="preserve"> 1(33), ss</w:t>
      </w:r>
      <w:r w:rsidRPr="00D552F9">
        <w:rPr>
          <w:rFonts w:ascii="Times New Roman" w:hAnsi="Times New Roman" w:cs="Times New Roman"/>
          <w:noProof/>
          <w:color w:val="000000" w:themeColor="text1"/>
          <w:sz w:val="24"/>
          <w:szCs w:val="24"/>
        </w:rPr>
        <w:t>.274-276</w:t>
      </w:r>
      <w:r>
        <w:rPr>
          <w:rFonts w:ascii="Times New Roman" w:hAnsi="Times New Roman" w:cs="Times New Roman"/>
          <w:noProof/>
          <w:color w:val="000000" w:themeColor="text1"/>
          <w:sz w:val="24"/>
          <w:szCs w:val="24"/>
        </w:rPr>
        <w:t>.</w:t>
      </w:r>
    </w:p>
    <w:p w:rsidR="00AE34BF" w:rsidRPr="00793100" w:rsidRDefault="00AE34BF" w:rsidP="00EC60DD">
      <w:pPr>
        <w:autoSpaceDE w:val="0"/>
        <w:autoSpaceDN w:val="0"/>
        <w:adjustRightInd w:val="0"/>
        <w:ind w:leftChars="34" w:left="848" w:right="-1" w:hangingChars="322" w:hanging="773"/>
        <w:rPr>
          <w:rFonts w:ascii="Times New Roman" w:hAnsi="Times New Roman" w:cs="Times New Roman"/>
          <w:noProof/>
          <w:color w:val="000000" w:themeColor="text1"/>
          <w:sz w:val="24"/>
          <w:szCs w:val="24"/>
        </w:rPr>
      </w:pPr>
      <w:r>
        <w:rPr>
          <w:rFonts w:ascii="Times New Roman" w:hAnsi="Times New Roman" w:cs="Times New Roman"/>
          <w:color w:val="000000" w:themeColor="text1"/>
          <w:sz w:val="24"/>
          <w:szCs w:val="24"/>
        </w:rPr>
        <w:t xml:space="preserve">SCOTT, Linda; (2009), </w:t>
      </w:r>
      <w:r w:rsidRPr="00D552F9">
        <w:rPr>
          <w:rFonts w:ascii="Times New Roman" w:hAnsi="Times New Roman" w:cs="Times New Roman"/>
          <w:noProof/>
          <w:color w:val="000000" w:themeColor="text1"/>
          <w:sz w:val="24"/>
          <w:szCs w:val="24"/>
        </w:rPr>
        <w:t>"</w:t>
      </w:r>
      <w:r w:rsidRPr="00F8641D">
        <w:rPr>
          <w:rFonts w:ascii="Times New Roman" w:hAnsi="Times New Roman" w:cs="Times New Roman"/>
          <w:noProof/>
          <w:color w:val="000000" w:themeColor="text1"/>
          <w:sz w:val="24"/>
          <w:szCs w:val="24"/>
        </w:rPr>
        <w:t>Advertising and Advertisers During and After World War II</w:t>
      </w:r>
      <w:r w:rsidRPr="00D552F9">
        <w:rPr>
          <w:rFonts w:ascii="Times New Roman" w:hAnsi="Times New Roman" w:cs="Times New Roman"/>
          <w:noProof/>
          <w:color w:val="000000" w:themeColor="text1"/>
          <w:sz w:val="24"/>
          <w:szCs w:val="24"/>
        </w:rPr>
        <w:t xml:space="preserve">", </w:t>
      </w:r>
      <w:r w:rsidRPr="008A7FFC">
        <w:rPr>
          <w:rFonts w:ascii="Times New Roman" w:hAnsi="Times New Roman" w:cs="Times New Roman"/>
          <w:b/>
          <w:iCs/>
          <w:noProof/>
          <w:color w:val="000000" w:themeColor="text1"/>
          <w:sz w:val="24"/>
          <w:szCs w:val="24"/>
        </w:rPr>
        <w:t>Advertising and Society Review</w:t>
      </w:r>
      <w:r w:rsidRPr="008A7FFC">
        <w:rPr>
          <w:rFonts w:ascii="Times New Roman" w:hAnsi="Times New Roman" w:cs="Times New Roman"/>
          <w:b/>
          <w:noProof/>
          <w:color w:val="000000" w:themeColor="text1"/>
          <w:sz w:val="24"/>
          <w:szCs w:val="24"/>
        </w:rPr>
        <w:t>,</w:t>
      </w:r>
      <w:r>
        <w:rPr>
          <w:rFonts w:ascii="Times New Roman" w:hAnsi="Times New Roman" w:cs="Times New Roman"/>
          <w:b/>
          <w:noProof/>
          <w:color w:val="000000" w:themeColor="text1"/>
          <w:sz w:val="24"/>
          <w:szCs w:val="24"/>
        </w:rPr>
        <w:t xml:space="preserve"> </w:t>
      </w:r>
      <w:r w:rsidR="005032D3">
        <w:rPr>
          <w:rFonts w:ascii="Times New Roman" w:hAnsi="Times New Roman" w:cs="Times New Roman"/>
          <w:noProof/>
          <w:color w:val="000000" w:themeColor="text1"/>
          <w:sz w:val="24"/>
          <w:szCs w:val="24"/>
        </w:rPr>
        <w:t>10(2), ss</w:t>
      </w:r>
      <w:r>
        <w:rPr>
          <w:rFonts w:ascii="Times New Roman" w:hAnsi="Times New Roman" w:cs="Times New Roman"/>
          <w:noProof/>
          <w:color w:val="000000" w:themeColor="text1"/>
          <w:sz w:val="24"/>
          <w:szCs w:val="24"/>
        </w:rPr>
        <w:t>.</w:t>
      </w:r>
      <w:r w:rsidRPr="00D552F9">
        <w:rPr>
          <w:rFonts w:ascii="Times New Roman" w:hAnsi="Times New Roman" w:cs="Times New Roman"/>
          <w:noProof/>
          <w:color w:val="000000" w:themeColor="text1"/>
          <w:sz w:val="24"/>
          <w:szCs w:val="24"/>
        </w:rPr>
        <w:t>1-25</w:t>
      </w:r>
      <w:r>
        <w:rPr>
          <w:rFonts w:ascii="Times New Roman" w:hAnsi="Times New Roman" w:cs="Times New Roman"/>
          <w:noProof/>
          <w:color w:val="000000" w:themeColor="text1"/>
          <w:sz w:val="24"/>
          <w:szCs w:val="24"/>
        </w:rPr>
        <w:t>.</w:t>
      </w:r>
    </w:p>
    <w:p w:rsidR="00AE34BF" w:rsidRPr="005A635C" w:rsidRDefault="00AE34BF" w:rsidP="00EC60DD">
      <w:pPr>
        <w:pStyle w:val="Default"/>
        <w:spacing w:line="360" w:lineRule="auto"/>
        <w:ind w:leftChars="34" w:left="848" w:right="-1" w:hangingChars="322" w:hanging="773"/>
        <w:rPr>
          <w:rFonts w:ascii="Times New Roman" w:hAnsi="Times New Roman" w:cs="Times New Roman"/>
        </w:rPr>
      </w:pPr>
      <w:r w:rsidRPr="005A635C">
        <w:rPr>
          <w:rFonts w:ascii="Times New Roman" w:hAnsi="Times New Roman" w:cs="Times New Roman"/>
        </w:rPr>
        <w:t xml:space="preserve">SEKİZKARDEŞ, Zelal; (2016), </w:t>
      </w:r>
      <w:r w:rsidR="002A7C3D">
        <w:rPr>
          <w:rFonts w:ascii="Times New Roman" w:hAnsi="Times New Roman" w:cs="Times New Roman"/>
        </w:rPr>
        <w:t>“</w:t>
      </w:r>
      <w:r w:rsidRPr="005A635C">
        <w:rPr>
          <w:rFonts w:ascii="Times New Roman" w:hAnsi="Times New Roman" w:cs="Times New Roman"/>
          <w:b/>
          <w:bCs/>
        </w:rPr>
        <w:t>Türkiye’ de Ramazan Aylarında Yay</w:t>
      </w:r>
      <w:r w:rsidR="00287463">
        <w:rPr>
          <w:rFonts w:ascii="Times New Roman" w:hAnsi="Times New Roman" w:cs="Times New Roman"/>
          <w:b/>
          <w:bCs/>
        </w:rPr>
        <w:t xml:space="preserve">ınlanan Reklamlar: Farklı Ürün </w:t>
      </w:r>
      <w:r w:rsidRPr="005A635C">
        <w:rPr>
          <w:rFonts w:ascii="Times New Roman" w:hAnsi="Times New Roman" w:cs="Times New Roman"/>
          <w:b/>
          <w:bCs/>
        </w:rPr>
        <w:t>Gruplarının Ramazan Ayı Reklamlarının  Karşılaştırılmasına  Yönelik Bir Araştırma</w:t>
      </w:r>
      <w:r w:rsidR="002A7C3D">
        <w:rPr>
          <w:rFonts w:ascii="Times New Roman" w:hAnsi="Times New Roman" w:cs="Times New Roman"/>
          <w:b/>
          <w:bCs/>
        </w:rPr>
        <w:t>”</w:t>
      </w:r>
      <w:r w:rsidRPr="005A635C">
        <w:rPr>
          <w:rFonts w:ascii="Times New Roman" w:hAnsi="Times New Roman" w:cs="Times New Roman"/>
          <w:bCs/>
        </w:rPr>
        <w:t>, Yaşar Üniversitesi Sosyal Bilimler Enstitüsü Yayımlanmış Yüksek Lisans Tezi, İzmir.</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 xml:space="preserve">SERTTAŞ, </w:t>
      </w:r>
      <w:r>
        <w:rPr>
          <w:rFonts w:ascii="Times New Roman" w:hAnsi="Times New Roman" w:cs="Times New Roman"/>
          <w:sz w:val="24"/>
          <w:szCs w:val="24"/>
        </w:rPr>
        <w:t>Ertike</w:t>
      </w:r>
      <w:r w:rsidRPr="00D552F9">
        <w:rPr>
          <w:rFonts w:ascii="Times New Roman" w:hAnsi="Times New Roman" w:cs="Times New Roman"/>
          <w:sz w:val="24"/>
          <w:szCs w:val="24"/>
        </w:rPr>
        <w:t xml:space="preserve">, Aybike; (2010), </w:t>
      </w:r>
      <w:r w:rsidRPr="00D552F9">
        <w:rPr>
          <w:rFonts w:ascii="Times New Roman" w:hAnsi="Times New Roman" w:cs="Times New Roman"/>
          <w:b/>
          <w:sz w:val="24"/>
          <w:szCs w:val="24"/>
        </w:rPr>
        <w:t>Reklam (Temel Kavramlar, Teknik Bilgiler, Örnekler)</w:t>
      </w:r>
      <w:r w:rsidRPr="00D552F9">
        <w:rPr>
          <w:rFonts w:ascii="Times New Roman" w:hAnsi="Times New Roman" w:cs="Times New Roman"/>
          <w:sz w:val="24"/>
          <w:szCs w:val="24"/>
        </w:rPr>
        <w:t xml:space="preserve">, </w:t>
      </w:r>
      <w:r>
        <w:rPr>
          <w:rFonts w:ascii="Times New Roman" w:hAnsi="Times New Roman" w:cs="Times New Roman"/>
          <w:sz w:val="24"/>
          <w:szCs w:val="24"/>
        </w:rPr>
        <w:t>1.</w:t>
      </w:r>
      <w:r w:rsidRPr="00D552F9">
        <w:rPr>
          <w:rFonts w:ascii="Times New Roman" w:hAnsi="Times New Roman" w:cs="Times New Roman"/>
          <w:sz w:val="24"/>
          <w:szCs w:val="24"/>
        </w:rPr>
        <w:t>Baskı, Detay Yayıncılık, Ankara</w:t>
      </w:r>
      <w:r>
        <w:rPr>
          <w:rFonts w:ascii="Times New Roman" w:hAnsi="Times New Roman" w:cs="Times New Roman"/>
          <w:sz w:val="24"/>
          <w:szCs w:val="24"/>
        </w:rPr>
        <w:t>.</w:t>
      </w:r>
    </w:p>
    <w:p w:rsidR="00AE34BF" w:rsidRPr="00D552F9"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SERTER, Nur; (1994),</w:t>
      </w:r>
      <w:r>
        <w:rPr>
          <w:rFonts w:ascii="Times New Roman" w:hAnsi="Times New Roman" w:cs="Times New Roman"/>
          <w:sz w:val="24"/>
          <w:szCs w:val="24"/>
        </w:rPr>
        <w:t xml:space="preserve"> </w:t>
      </w:r>
      <w:r w:rsidRPr="00D552F9">
        <w:rPr>
          <w:rFonts w:ascii="Times New Roman" w:hAnsi="Times New Roman" w:cs="Times New Roman"/>
          <w:b/>
          <w:bCs/>
          <w:sz w:val="24"/>
          <w:szCs w:val="24"/>
        </w:rPr>
        <w:t>Türkiye’nin Sosyal Yapısı,</w:t>
      </w:r>
      <w:r w:rsidR="002A7C3D">
        <w:rPr>
          <w:rFonts w:ascii="Times New Roman" w:hAnsi="Times New Roman" w:cs="Times New Roman"/>
          <w:b/>
          <w:bCs/>
          <w:sz w:val="24"/>
          <w:szCs w:val="24"/>
        </w:rPr>
        <w:t xml:space="preserve"> </w:t>
      </w:r>
      <w:r w:rsidRPr="00D552F9">
        <w:rPr>
          <w:rFonts w:ascii="Times New Roman" w:hAnsi="Times New Roman" w:cs="Times New Roman"/>
          <w:bCs/>
          <w:sz w:val="24"/>
          <w:szCs w:val="24"/>
        </w:rPr>
        <w:t>1. Baskı</w:t>
      </w:r>
      <w:r>
        <w:rPr>
          <w:rFonts w:ascii="Times New Roman" w:hAnsi="Times New Roman" w:cs="Times New Roman"/>
          <w:bCs/>
          <w:sz w:val="24"/>
          <w:szCs w:val="24"/>
        </w:rPr>
        <w:t xml:space="preserve">, </w:t>
      </w:r>
      <w:r w:rsidRPr="00D552F9">
        <w:rPr>
          <w:rFonts w:ascii="Times New Roman" w:hAnsi="Times New Roman" w:cs="Times New Roman"/>
          <w:sz w:val="24"/>
          <w:szCs w:val="24"/>
        </w:rPr>
        <w:t xml:space="preserve"> Filiz Kitabevi, İstanbul</w:t>
      </w:r>
      <w:r>
        <w:rPr>
          <w:rFonts w:ascii="Times New Roman" w:hAnsi="Times New Roman" w:cs="Times New Roman"/>
          <w:sz w:val="24"/>
          <w:szCs w:val="24"/>
        </w:rPr>
        <w:t>.</w:t>
      </w:r>
    </w:p>
    <w:p w:rsidR="00AE34BF" w:rsidRDefault="00AE34BF" w:rsidP="00EC60DD">
      <w:pPr>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SCHULTZ</w:t>
      </w:r>
      <w:r w:rsidRPr="00D552F9">
        <w:rPr>
          <w:rFonts w:ascii="Times New Roman" w:hAnsi="Times New Roman" w:cs="Times New Roman"/>
          <w:sz w:val="24"/>
          <w:szCs w:val="24"/>
        </w:rPr>
        <w:t>, Don</w:t>
      </w:r>
      <w:r>
        <w:rPr>
          <w:rFonts w:ascii="Times New Roman" w:hAnsi="Times New Roman" w:cs="Times New Roman"/>
          <w:sz w:val="24"/>
          <w:szCs w:val="24"/>
        </w:rPr>
        <w:t xml:space="preserve"> </w:t>
      </w:r>
      <w:r w:rsidRPr="00D552F9">
        <w:rPr>
          <w:rFonts w:ascii="Times New Roman" w:hAnsi="Times New Roman" w:cs="Times New Roman"/>
          <w:sz w:val="24"/>
          <w:szCs w:val="24"/>
        </w:rPr>
        <w:t>E.</w:t>
      </w:r>
      <w:r>
        <w:rPr>
          <w:rFonts w:ascii="Times New Roman" w:hAnsi="Times New Roman" w:cs="Times New Roman"/>
          <w:sz w:val="24"/>
          <w:szCs w:val="24"/>
        </w:rPr>
        <w:t xml:space="preserve"> </w:t>
      </w:r>
      <w:r w:rsidRPr="00D552F9">
        <w:rPr>
          <w:rFonts w:ascii="Times New Roman" w:hAnsi="Times New Roman" w:cs="Times New Roman"/>
          <w:sz w:val="24"/>
          <w:szCs w:val="24"/>
        </w:rPr>
        <w:t>ve TANNENBAUM,</w:t>
      </w:r>
      <w:r>
        <w:rPr>
          <w:rFonts w:ascii="Times New Roman" w:hAnsi="Times New Roman" w:cs="Times New Roman"/>
          <w:sz w:val="24"/>
          <w:szCs w:val="24"/>
        </w:rPr>
        <w:t xml:space="preserve"> </w:t>
      </w:r>
      <w:r w:rsidRPr="00D552F9">
        <w:rPr>
          <w:rFonts w:ascii="Times New Roman" w:hAnsi="Times New Roman" w:cs="Times New Roman"/>
          <w:sz w:val="24"/>
          <w:szCs w:val="24"/>
        </w:rPr>
        <w:t xml:space="preserve">Stan; (1997), </w:t>
      </w:r>
      <w:r w:rsidRPr="00D552F9">
        <w:rPr>
          <w:rFonts w:ascii="Times New Roman" w:hAnsi="Times New Roman" w:cs="Times New Roman"/>
          <w:b/>
          <w:sz w:val="24"/>
          <w:szCs w:val="24"/>
        </w:rPr>
        <w:t xml:space="preserve">Başarılı Reklamın İlkeleri, </w:t>
      </w:r>
      <w:r w:rsidRPr="00D552F9">
        <w:rPr>
          <w:rFonts w:ascii="Times New Roman" w:hAnsi="Times New Roman" w:cs="Times New Roman"/>
          <w:sz w:val="24"/>
          <w:szCs w:val="24"/>
        </w:rPr>
        <w:t>Çev: Erol Köroğlu, İkinci Baskı, Yayınevi Yayıncılık, İstanbul</w:t>
      </w:r>
      <w:r>
        <w:rPr>
          <w:rFonts w:ascii="Times New Roman" w:hAnsi="Times New Roman" w:cs="Times New Roman"/>
          <w:sz w:val="24"/>
          <w:szCs w:val="24"/>
        </w:rPr>
        <w:t>.</w:t>
      </w:r>
    </w:p>
    <w:p w:rsidR="00AE34BF" w:rsidRDefault="00A84179" w:rsidP="00EC60DD">
      <w:pPr>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S</w:t>
      </w:r>
      <w:r w:rsidR="00AE34BF" w:rsidRPr="00F675FF">
        <w:rPr>
          <w:rFonts w:ascii="Times New Roman" w:hAnsi="Times New Roman" w:cs="Times New Roman"/>
          <w:sz w:val="24"/>
          <w:szCs w:val="24"/>
        </w:rPr>
        <w:t>İLİ</w:t>
      </w:r>
      <w:r w:rsidR="00AE34BF">
        <w:rPr>
          <w:rFonts w:ascii="Times New Roman" w:hAnsi="Times New Roman" w:cs="Times New Roman"/>
          <w:sz w:val="24"/>
          <w:szCs w:val="24"/>
        </w:rPr>
        <w:t>, Ayşegül; (2009), “Küreselleşme/Globalleşme v</w:t>
      </w:r>
      <w:r w:rsidR="00AE34BF" w:rsidRPr="00F675FF">
        <w:rPr>
          <w:rFonts w:ascii="Times New Roman" w:hAnsi="Times New Roman" w:cs="Times New Roman"/>
          <w:sz w:val="24"/>
          <w:szCs w:val="24"/>
        </w:rPr>
        <w:t xml:space="preserve">e Küyerelleşme/Glokalleşme Süreçlerinde Kola </w:t>
      </w:r>
      <w:r w:rsidR="00353D0B">
        <w:rPr>
          <w:rFonts w:ascii="Times New Roman" w:hAnsi="Times New Roman" w:cs="Times New Roman"/>
          <w:sz w:val="24"/>
          <w:szCs w:val="24"/>
        </w:rPr>
        <w:t>Reklam</w:t>
      </w:r>
      <w:r w:rsidR="00AE34BF" w:rsidRPr="00F675FF">
        <w:rPr>
          <w:rFonts w:ascii="Times New Roman" w:hAnsi="Times New Roman" w:cs="Times New Roman"/>
          <w:sz w:val="24"/>
          <w:szCs w:val="24"/>
        </w:rPr>
        <w:t>ları: Bir Göstergebilim Çalışması’’, Atatürk Üniversitesi Edebiyat Fakültesi, Sosyal Bilimler Enstitüsü 6. Ulusal Sosyoloji Kongresi Bildiri Kitabı, s</w:t>
      </w:r>
      <w:r w:rsidR="00AE34BF">
        <w:rPr>
          <w:rFonts w:ascii="Times New Roman" w:hAnsi="Times New Roman" w:cs="Times New Roman"/>
          <w:sz w:val="24"/>
          <w:szCs w:val="24"/>
        </w:rPr>
        <w:t>s</w:t>
      </w:r>
      <w:r w:rsidR="00AE34BF" w:rsidRPr="00F675FF">
        <w:rPr>
          <w:rFonts w:ascii="Times New Roman" w:hAnsi="Times New Roman" w:cs="Times New Roman"/>
          <w:sz w:val="24"/>
          <w:szCs w:val="24"/>
        </w:rPr>
        <w:t>. 22-23.</w:t>
      </w:r>
    </w:p>
    <w:p w:rsidR="00AE34BF" w:rsidRPr="008A7FFC" w:rsidRDefault="00AE34BF" w:rsidP="00EC60DD">
      <w:pPr>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STEGER, B. Manfred; (2006), </w:t>
      </w:r>
      <w:r w:rsidRPr="006833F8">
        <w:rPr>
          <w:rFonts w:ascii="Times New Roman" w:hAnsi="Times New Roman" w:cs="Times New Roman"/>
          <w:b/>
          <w:sz w:val="24"/>
          <w:szCs w:val="24"/>
        </w:rPr>
        <w:t>Küreselleşme,</w:t>
      </w:r>
      <w:r>
        <w:rPr>
          <w:rFonts w:ascii="Times New Roman" w:hAnsi="Times New Roman" w:cs="Times New Roman"/>
          <w:sz w:val="24"/>
          <w:szCs w:val="24"/>
        </w:rPr>
        <w:t xml:space="preserve"> Çev. Abdullah Ersoy, 1. Baskı,  Dost Kitabevi Yayınları, Ankara.</w:t>
      </w:r>
    </w:p>
    <w:p w:rsidR="00AE34BF" w:rsidRDefault="00AE34BF" w:rsidP="00EC60DD">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 xml:space="preserve">TAŞ, Oktay ve ŞAHIM, Tarık; (1996), </w:t>
      </w:r>
      <w:r w:rsidRPr="00D552F9">
        <w:rPr>
          <w:rFonts w:ascii="Times New Roman" w:hAnsi="Times New Roman" w:cs="Times New Roman"/>
          <w:b/>
          <w:sz w:val="24"/>
          <w:szCs w:val="24"/>
        </w:rPr>
        <w:t>Reklamcılık ve Siyasal Reklamcılık</w:t>
      </w:r>
      <w:r w:rsidRPr="00D552F9">
        <w:rPr>
          <w:rFonts w:ascii="Times New Roman" w:hAnsi="Times New Roman" w:cs="Times New Roman"/>
          <w:sz w:val="24"/>
          <w:szCs w:val="24"/>
        </w:rPr>
        <w:t xml:space="preserve">, </w:t>
      </w:r>
      <w:r>
        <w:rPr>
          <w:rFonts w:ascii="Times New Roman" w:hAnsi="Times New Roman" w:cs="Times New Roman"/>
          <w:sz w:val="24"/>
          <w:szCs w:val="24"/>
        </w:rPr>
        <w:t xml:space="preserve">1. Baskı, </w:t>
      </w:r>
      <w:r w:rsidRPr="00D552F9">
        <w:rPr>
          <w:rFonts w:ascii="Times New Roman" w:hAnsi="Times New Roman" w:cs="Times New Roman"/>
          <w:sz w:val="24"/>
          <w:szCs w:val="24"/>
        </w:rPr>
        <w:t>Aydoğdu Ofset, Ankara</w:t>
      </w:r>
      <w:r>
        <w:rPr>
          <w:rFonts w:ascii="Times New Roman" w:hAnsi="Times New Roman" w:cs="Times New Roman"/>
          <w:sz w:val="24"/>
          <w:szCs w:val="24"/>
        </w:rPr>
        <w:t>.</w:t>
      </w:r>
    </w:p>
    <w:p w:rsidR="00F61B06" w:rsidRDefault="00F61B06" w:rsidP="00F61B06">
      <w:pPr>
        <w:ind w:left="709" w:hanging="709"/>
        <w:rPr>
          <w:rFonts w:ascii="Times New Roman" w:hAnsi="Times New Roman" w:cs="Times New Roman"/>
          <w:sz w:val="24"/>
          <w:szCs w:val="24"/>
        </w:rPr>
      </w:pPr>
      <w:r w:rsidRPr="00F61B06">
        <w:rPr>
          <w:rFonts w:ascii="Times New Roman" w:hAnsi="Times New Roman" w:cs="Times New Roman"/>
          <w:sz w:val="24"/>
          <w:szCs w:val="24"/>
        </w:rPr>
        <w:t>TAŞDELEN, B</w:t>
      </w:r>
      <w:r>
        <w:rPr>
          <w:rFonts w:ascii="Times New Roman" w:hAnsi="Times New Roman" w:cs="Times New Roman"/>
          <w:sz w:val="24"/>
          <w:szCs w:val="24"/>
        </w:rPr>
        <w:t>i</w:t>
      </w:r>
      <w:r w:rsidRPr="00F61B06">
        <w:rPr>
          <w:rFonts w:ascii="Times New Roman" w:hAnsi="Times New Roman" w:cs="Times New Roman"/>
          <w:sz w:val="24"/>
          <w:szCs w:val="24"/>
        </w:rPr>
        <w:t>rgül</w:t>
      </w:r>
      <w:r>
        <w:rPr>
          <w:rFonts w:ascii="Times New Roman" w:hAnsi="Times New Roman" w:cs="Times New Roman"/>
          <w:sz w:val="24"/>
          <w:szCs w:val="24"/>
        </w:rPr>
        <w:t>;</w:t>
      </w:r>
      <w:r w:rsidRPr="00F61B06">
        <w:rPr>
          <w:rFonts w:ascii="Times New Roman" w:hAnsi="Times New Roman" w:cs="Times New Roman"/>
          <w:sz w:val="24"/>
          <w:szCs w:val="24"/>
        </w:rPr>
        <w:t xml:space="preserve"> (2015)</w:t>
      </w:r>
      <w:r>
        <w:rPr>
          <w:rFonts w:ascii="Times New Roman" w:hAnsi="Times New Roman" w:cs="Times New Roman"/>
          <w:sz w:val="24"/>
          <w:szCs w:val="24"/>
        </w:rPr>
        <w:t>, Etkileşimci</w:t>
      </w:r>
      <w:r w:rsidRPr="00F61B06">
        <w:rPr>
          <w:rFonts w:ascii="Times New Roman" w:hAnsi="Times New Roman" w:cs="Times New Roman"/>
          <w:sz w:val="24"/>
          <w:szCs w:val="24"/>
        </w:rPr>
        <w:t xml:space="preserve"> T</w:t>
      </w:r>
      <w:r>
        <w:rPr>
          <w:rFonts w:ascii="Times New Roman" w:hAnsi="Times New Roman" w:cs="Times New Roman"/>
          <w:sz w:val="24"/>
          <w:szCs w:val="24"/>
        </w:rPr>
        <w:t>elevizyon Yayıncılığında İçerik Geliştirme, Anadolu Üniversitesi,  Sosyal Bilimler Enstitüsü, Yayınlanmamış Doktora T</w:t>
      </w:r>
      <w:r w:rsidRPr="00F61B06">
        <w:rPr>
          <w:rFonts w:ascii="Times New Roman" w:hAnsi="Times New Roman" w:cs="Times New Roman"/>
          <w:sz w:val="24"/>
          <w:szCs w:val="24"/>
        </w:rPr>
        <w:t>ezi, Eskişehir</w:t>
      </w:r>
      <w:r>
        <w:rPr>
          <w:rFonts w:ascii="Times New Roman" w:hAnsi="Times New Roman" w:cs="Times New Roman"/>
          <w:sz w:val="24"/>
          <w:szCs w:val="24"/>
        </w:rPr>
        <w:t>.</w:t>
      </w:r>
      <w:r w:rsidRPr="00F61B06">
        <w:rPr>
          <w:rFonts w:ascii="Times New Roman" w:hAnsi="Times New Roman" w:cs="Times New Roman"/>
          <w:sz w:val="24"/>
          <w:szCs w:val="24"/>
        </w:rPr>
        <w:t xml:space="preserve"> </w:t>
      </w:r>
    </w:p>
    <w:p w:rsidR="00AE34BF" w:rsidRDefault="00AE34BF" w:rsidP="00EC60DD">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TAŞYÜREK, Nilay;</w:t>
      </w:r>
      <w:r>
        <w:rPr>
          <w:rFonts w:ascii="Times New Roman" w:hAnsi="Times New Roman" w:cs="Times New Roman"/>
          <w:sz w:val="24"/>
          <w:szCs w:val="24"/>
        </w:rPr>
        <w:t xml:space="preserve"> </w:t>
      </w:r>
      <w:r w:rsidRPr="00D552F9">
        <w:rPr>
          <w:rFonts w:ascii="Times New Roman" w:hAnsi="Times New Roman" w:cs="Times New Roman"/>
          <w:sz w:val="24"/>
          <w:szCs w:val="24"/>
        </w:rPr>
        <w:t xml:space="preserve">(2010),  </w:t>
      </w:r>
      <w:r w:rsidR="002A7C3D" w:rsidRPr="002A7C3D">
        <w:rPr>
          <w:rFonts w:ascii="Times New Roman" w:hAnsi="Times New Roman" w:cs="Times New Roman"/>
          <w:b/>
          <w:sz w:val="24"/>
          <w:szCs w:val="24"/>
        </w:rPr>
        <w:t>“</w:t>
      </w:r>
      <w:r w:rsidRPr="002A7C3D">
        <w:rPr>
          <w:rFonts w:ascii="Times New Roman" w:hAnsi="Times New Roman" w:cs="Times New Roman"/>
          <w:b/>
          <w:sz w:val="24"/>
          <w:szCs w:val="24"/>
        </w:rPr>
        <w:t>Reklam ve Reklamın Tüketicilerin Satın Alma Davranışları Üzerindeki Etkisi: Bir Alan Araştırması</w:t>
      </w:r>
      <w:r w:rsidR="002A7C3D" w:rsidRPr="002A7C3D">
        <w:rPr>
          <w:rFonts w:ascii="Times New Roman" w:hAnsi="Times New Roman" w:cs="Times New Roman"/>
          <w:b/>
          <w:sz w:val="24"/>
          <w:szCs w:val="24"/>
        </w:rPr>
        <w:t>”</w:t>
      </w:r>
      <w:r w:rsidR="002A7C3D">
        <w:rPr>
          <w:rFonts w:ascii="Times New Roman" w:hAnsi="Times New Roman" w:cs="Times New Roman"/>
          <w:sz w:val="24"/>
          <w:szCs w:val="24"/>
        </w:rPr>
        <w:t>,</w:t>
      </w:r>
      <w:r w:rsidRPr="002A7C3D">
        <w:rPr>
          <w:rFonts w:ascii="Times New Roman" w:hAnsi="Times New Roman" w:cs="Times New Roman"/>
          <w:sz w:val="24"/>
          <w:szCs w:val="24"/>
        </w:rPr>
        <w:t xml:space="preserve"> </w:t>
      </w:r>
      <w:r w:rsidRPr="00D552F9">
        <w:rPr>
          <w:rFonts w:ascii="Times New Roman" w:hAnsi="Times New Roman" w:cs="Times New Roman"/>
          <w:sz w:val="24"/>
          <w:szCs w:val="24"/>
        </w:rPr>
        <w:t>Atılım Üniversitesi</w:t>
      </w:r>
      <w:r w:rsidR="00F61B06">
        <w:rPr>
          <w:rFonts w:ascii="Times New Roman" w:hAnsi="Times New Roman" w:cs="Times New Roman"/>
          <w:sz w:val="24"/>
          <w:szCs w:val="24"/>
        </w:rPr>
        <w:t>,</w:t>
      </w:r>
      <w:r w:rsidRPr="00D552F9">
        <w:rPr>
          <w:rFonts w:ascii="Times New Roman" w:hAnsi="Times New Roman" w:cs="Times New Roman"/>
          <w:sz w:val="24"/>
          <w:szCs w:val="24"/>
        </w:rPr>
        <w:t xml:space="preserve"> Sosyal Bilimler Enstitüsü </w:t>
      </w:r>
      <w:r>
        <w:rPr>
          <w:rFonts w:ascii="Times New Roman" w:hAnsi="Times New Roman" w:cs="Times New Roman"/>
          <w:sz w:val="24"/>
          <w:szCs w:val="24"/>
        </w:rPr>
        <w:t xml:space="preserve">Yayımlanmış </w:t>
      </w:r>
      <w:r w:rsidRPr="00D552F9">
        <w:rPr>
          <w:rFonts w:ascii="Times New Roman" w:hAnsi="Times New Roman" w:cs="Times New Roman"/>
          <w:sz w:val="24"/>
          <w:szCs w:val="24"/>
        </w:rPr>
        <w:t>Yüksek Lisans Tezi, Ankar</w:t>
      </w:r>
      <w:r>
        <w:rPr>
          <w:rFonts w:ascii="Times New Roman" w:hAnsi="Times New Roman" w:cs="Times New Roman"/>
          <w:sz w:val="24"/>
          <w:szCs w:val="24"/>
        </w:rPr>
        <w:t>a.</w:t>
      </w:r>
    </w:p>
    <w:p w:rsidR="00AE34BF" w:rsidRPr="00D552F9" w:rsidRDefault="00AE34BF" w:rsidP="00EC60DD">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 xml:space="preserve">TAYFUR,  Gıyasettin; (2010),  </w:t>
      </w:r>
      <w:r w:rsidRPr="00D552F9">
        <w:rPr>
          <w:rFonts w:ascii="Times New Roman" w:hAnsi="Times New Roman" w:cs="Times New Roman"/>
          <w:b/>
          <w:sz w:val="24"/>
          <w:szCs w:val="24"/>
        </w:rPr>
        <w:t xml:space="preserve">Reklamcılık, </w:t>
      </w:r>
      <w:r>
        <w:rPr>
          <w:rFonts w:ascii="Times New Roman" w:hAnsi="Times New Roman" w:cs="Times New Roman"/>
          <w:sz w:val="24"/>
          <w:szCs w:val="24"/>
        </w:rPr>
        <w:t>4.</w:t>
      </w:r>
      <w:r w:rsidRPr="00D552F9">
        <w:rPr>
          <w:rFonts w:ascii="Times New Roman" w:hAnsi="Times New Roman" w:cs="Times New Roman"/>
          <w:sz w:val="24"/>
          <w:szCs w:val="24"/>
        </w:rPr>
        <w:t xml:space="preserve"> Baskı,  Nobel Yayınları, Ankara</w:t>
      </w:r>
      <w:r>
        <w:rPr>
          <w:rFonts w:ascii="Times New Roman" w:hAnsi="Times New Roman" w:cs="Times New Roman"/>
          <w:sz w:val="24"/>
          <w:szCs w:val="24"/>
        </w:rPr>
        <w:t>.</w:t>
      </w:r>
    </w:p>
    <w:p w:rsidR="00AE34BF" w:rsidRDefault="005A635C" w:rsidP="00EC60DD">
      <w:pPr>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lastRenderedPageBreak/>
        <w:t>TELLAN, Derya</w:t>
      </w:r>
      <w:r w:rsidR="00AE34BF" w:rsidRPr="00D552F9">
        <w:rPr>
          <w:rFonts w:ascii="Times New Roman" w:hAnsi="Times New Roman" w:cs="Times New Roman"/>
          <w:sz w:val="24"/>
          <w:szCs w:val="24"/>
        </w:rPr>
        <w:t>; (2009),</w:t>
      </w:r>
      <w:r w:rsidR="00AE34BF">
        <w:rPr>
          <w:rFonts w:ascii="Times New Roman" w:hAnsi="Times New Roman" w:cs="Times New Roman"/>
          <w:sz w:val="24"/>
          <w:szCs w:val="24"/>
        </w:rPr>
        <w:t xml:space="preserve"> </w:t>
      </w:r>
      <w:r w:rsidR="00AE34BF" w:rsidRPr="00EE674E">
        <w:rPr>
          <w:rFonts w:ascii="Times New Roman" w:hAnsi="Times New Roman" w:cs="Times New Roman"/>
          <w:b/>
          <w:iCs/>
          <w:sz w:val="24"/>
          <w:szCs w:val="24"/>
        </w:rPr>
        <w:t>Reklamcılık: Bakmak ve Görmek</w:t>
      </w:r>
      <w:r w:rsidR="00AE34BF" w:rsidRPr="00EE674E">
        <w:rPr>
          <w:rFonts w:ascii="Times New Roman" w:hAnsi="Times New Roman" w:cs="Times New Roman"/>
          <w:sz w:val="24"/>
          <w:szCs w:val="24"/>
        </w:rPr>
        <w:t>,</w:t>
      </w:r>
      <w:r w:rsidR="00AE34BF" w:rsidRPr="00D552F9">
        <w:rPr>
          <w:rFonts w:ascii="Times New Roman" w:hAnsi="Times New Roman" w:cs="Times New Roman"/>
          <w:sz w:val="24"/>
          <w:szCs w:val="24"/>
        </w:rPr>
        <w:t xml:space="preserve"> </w:t>
      </w:r>
      <w:r w:rsidR="00AE34BF">
        <w:rPr>
          <w:rFonts w:ascii="Times New Roman" w:hAnsi="Times New Roman" w:cs="Times New Roman"/>
          <w:sz w:val="24"/>
          <w:szCs w:val="24"/>
        </w:rPr>
        <w:t xml:space="preserve">1. Baskı, </w:t>
      </w:r>
      <w:r w:rsidR="00AE34BF" w:rsidRPr="00D552F9">
        <w:rPr>
          <w:rFonts w:ascii="Times New Roman" w:hAnsi="Times New Roman" w:cs="Times New Roman"/>
          <w:sz w:val="24"/>
          <w:szCs w:val="24"/>
        </w:rPr>
        <w:t>Ütopya Yayınevi, Ankar</w:t>
      </w:r>
      <w:r w:rsidR="00AE34BF">
        <w:rPr>
          <w:rFonts w:ascii="Times New Roman" w:hAnsi="Times New Roman" w:cs="Times New Roman"/>
          <w:sz w:val="24"/>
          <w:szCs w:val="24"/>
        </w:rPr>
        <w:t>a.</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TERZİ, </w:t>
      </w:r>
      <w:r w:rsidRPr="00F31746">
        <w:rPr>
          <w:rFonts w:ascii="Times New Roman" w:hAnsi="Times New Roman" w:cs="Times New Roman"/>
          <w:sz w:val="24"/>
          <w:szCs w:val="24"/>
        </w:rPr>
        <w:t>Ö</w:t>
      </w:r>
      <w:r>
        <w:rPr>
          <w:rFonts w:ascii="Times New Roman" w:hAnsi="Times New Roman" w:cs="Times New Roman"/>
          <w:sz w:val="24"/>
          <w:szCs w:val="24"/>
        </w:rPr>
        <w:t xml:space="preserve">zlem; </w:t>
      </w:r>
      <w:r w:rsidRPr="00DF4F6A">
        <w:rPr>
          <w:rFonts w:ascii="Times New Roman" w:hAnsi="Times New Roman" w:cs="Times New Roman"/>
          <w:sz w:val="24"/>
          <w:szCs w:val="24"/>
        </w:rPr>
        <w:t>(2012),</w:t>
      </w:r>
      <w:r>
        <w:rPr>
          <w:rFonts w:ascii="Times New Roman" w:hAnsi="Times New Roman" w:cs="Times New Roman"/>
          <w:b/>
          <w:sz w:val="24"/>
          <w:szCs w:val="24"/>
        </w:rPr>
        <w:t xml:space="preserve"> </w:t>
      </w:r>
      <w:r w:rsidRPr="00F31746">
        <w:rPr>
          <w:rFonts w:ascii="Times New Roman" w:hAnsi="Times New Roman" w:cs="Times New Roman"/>
          <w:sz w:val="24"/>
          <w:szCs w:val="24"/>
        </w:rPr>
        <w:t>Reklam Kuşaklarında Mutluluk Çağı</w:t>
      </w:r>
      <w:r>
        <w:rPr>
          <w:rFonts w:ascii="Times New Roman" w:hAnsi="Times New Roman" w:cs="Times New Roman"/>
          <w:b/>
          <w:sz w:val="24"/>
          <w:szCs w:val="24"/>
        </w:rPr>
        <w:t xml:space="preserve">, </w:t>
      </w:r>
      <w:r w:rsidRPr="00D552F9">
        <w:rPr>
          <w:rFonts w:ascii="Times New Roman" w:hAnsi="Times New Roman" w:cs="Times New Roman"/>
          <w:b/>
          <w:sz w:val="24"/>
          <w:szCs w:val="24"/>
        </w:rPr>
        <w:t>Marketing Türkiye</w:t>
      </w:r>
      <w:r>
        <w:rPr>
          <w:rFonts w:ascii="Times New Roman" w:hAnsi="Times New Roman" w:cs="Times New Roman"/>
          <w:b/>
          <w:sz w:val="24"/>
          <w:szCs w:val="24"/>
        </w:rPr>
        <w:t xml:space="preserve"> Dergisi</w:t>
      </w:r>
      <w:r w:rsidRPr="00D552F9">
        <w:rPr>
          <w:rFonts w:ascii="Times New Roman" w:hAnsi="Times New Roman" w:cs="Times New Roman"/>
          <w:b/>
          <w:sz w:val="24"/>
          <w:szCs w:val="24"/>
        </w:rPr>
        <w:t xml:space="preserve">, </w:t>
      </w:r>
      <w:r w:rsidR="005032D3">
        <w:rPr>
          <w:rFonts w:ascii="Times New Roman" w:hAnsi="Times New Roman" w:cs="Times New Roman"/>
          <w:sz w:val="24"/>
          <w:szCs w:val="24"/>
        </w:rPr>
        <w:t xml:space="preserve">Ocak, Sayı: 235, ss. </w:t>
      </w:r>
      <w:r w:rsidRPr="0063485B">
        <w:rPr>
          <w:rFonts w:ascii="Times New Roman" w:hAnsi="Times New Roman" w:cs="Times New Roman"/>
          <w:sz w:val="24"/>
          <w:szCs w:val="24"/>
        </w:rPr>
        <w:t>83-90</w:t>
      </w:r>
      <w:r>
        <w:rPr>
          <w:rFonts w:ascii="Times New Roman" w:hAnsi="Times New Roman" w:cs="Times New Roman"/>
          <w:sz w:val="24"/>
          <w:szCs w:val="24"/>
        </w:rPr>
        <w:t>.</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THOMPSON, John, B.; (2008),  </w:t>
      </w:r>
      <w:r w:rsidRPr="00BA3D2F">
        <w:rPr>
          <w:rFonts w:ascii="Times New Roman" w:hAnsi="Times New Roman" w:cs="Times New Roman"/>
          <w:b/>
          <w:sz w:val="24"/>
          <w:szCs w:val="24"/>
        </w:rPr>
        <w:t>Medya ve Modernite</w:t>
      </w:r>
      <w:r w:rsidRPr="00BA3D2F">
        <w:rPr>
          <w:rFonts w:ascii="Times New Roman" w:hAnsi="Times New Roman" w:cs="Times New Roman"/>
          <w:sz w:val="24"/>
          <w:szCs w:val="24"/>
        </w:rPr>
        <w:t>, Çev: Prof. Dr. Serdar Öztürk</w:t>
      </w:r>
      <w:r>
        <w:rPr>
          <w:rFonts w:ascii="Times New Roman" w:hAnsi="Times New Roman" w:cs="Times New Roman"/>
          <w:sz w:val="24"/>
          <w:szCs w:val="24"/>
        </w:rPr>
        <w:t>, 1.Baskı, Kırmızı Yayınları, İstanbul.</w:t>
      </w:r>
    </w:p>
    <w:p w:rsidR="00AE34BF" w:rsidRPr="00531250"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sidRPr="00531250">
        <w:rPr>
          <w:rFonts w:ascii="Times New Roman" w:hAnsi="Times New Roman" w:cs="Times New Roman"/>
          <w:sz w:val="24"/>
          <w:szCs w:val="24"/>
        </w:rPr>
        <w:t xml:space="preserve">TOKGÖZ, Oya; (2003), </w:t>
      </w:r>
      <w:r w:rsidRPr="00531250">
        <w:rPr>
          <w:rFonts w:ascii="Times New Roman" w:hAnsi="Times New Roman" w:cs="Times New Roman"/>
          <w:b/>
          <w:sz w:val="24"/>
          <w:szCs w:val="24"/>
        </w:rPr>
        <w:t>Temel Gazetecilik</w:t>
      </w:r>
      <w:r w:rsidRPr="00531250">
        <w:rPr>
          <w:rFonts w:ascii="Times New Roman" w:hAnsi="Times New Roman" w:cs="Times New Roman"/>
          <w:sz w:val="24"/>
          <w:szCs w:val="24"/>
        </w:rPr>
        <w:t>,</w:t>
      </w:r>
      <w:r>
        <w:rPr>
          <w:rFonts w:ascii="Times New Roman" w:hAnsi="Times New Roman" w:cs="Times New Roman"/>
          <w:sz w:val="24"/>
          <w:szCs w:val="24"/>
        </w:rPr>
        <w:t xml:space="preserve"> 1. Baskı, İmge Kitabevi, Ankara.</w:t>
      </w:r>
    </w:p>
    <w:p w:rsidR="00AE34BF" w:rsidRPr="00BA3D2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TOKOL, Tuncer; (</w:t>
      </w:r>
      <w:r w:rsidRPr="00D552F9">
        <w:rPr>
          <w:rFonts w:ascii="Times New Roman" w:hAnsi="Times New Roman" w:cs="Times New Roman"/>
          <w:sz w:val="24"/>
          <w:szCs w:val="24"/>
        </w:rPr>
        <w:t>2001),</w:t>
      </w:r>
      <w:r>
        <w:rPr>
          <w:rFonts w:ascii="Times New Roman" w:hAnsi="Times New Roman" w:cs="Times New Roman"/>
          <w:sz w:val="24"/>
          <w:szCs w:val="24"/>
        </w:rPr>
        <w:t xml:space="preserve"> </w:t>
      </w:r>
      <w:r w:rsidRPr="00D552F9">
        <w:rPr>
          <w:rFonts w:ascii="Times New Roman" w:hAnsi="Times New Roman" w:cs="Times New Roman"/>
          <w:b/>
          <w:bCs/>
          <w:sz w:val="24"/>
          <w:szCs w:val="24"/>
        </w:rPr>
        <w:t xml:space="preserve">Pazarlama Yönetimi, </w:t>
      </w:r>
      <w:r w:rsidRPr="007123B3">
        <w:rPr>
          <w:rFonts w:ascii="Times New Roman" w:hAnsi="Times New Roman" w:cs="Times New Roman"/>
          <w:bCs/>
          <w:sz w:val="24"/>
          <w:szCs w:val="24"/>
        </w:rPr>
        <w:t>1. Baskı,</w:t>
      </w:r>
      <w:r>
        <w:rPr>
          <w:rFonts w:ascii="Times New Roman" w:hAnsi="Times New Roman" w:cs="Times New Roman"/>
          <w:b/>
          <w:bCs/>
          <w:sz w:val="24"/>
          <w:szCs w:val="24"/>
        </w:rPr>
        <w:t xml:space="preserve"> </w:t>
      </w:r>
      <w:r w:rsidRPr="00D552F9">
        <w:rPr>
          <w:rFonts w:ascii="Times New Roman" w:hAnsi="Times New Roman" w:cs="Times New Roman"/>
          <w:sz w:val="24"/>
          <w:szCs w:val="24"/>
        </w:rPr>
        <w:t>Uludağ Üniversitesi Yayınları, Bursa</w:t>
      </w:r>
      <w:r>
        <w:rPr>
          <w:rFonts w:ascii="Times New Roman" w:hAnsi="Times New Roman" w:cs="Times New Roman"/>
          <w:sz w:val="24"/>
          <w:szCs w:val="24"/>
        </w:rPr>
        <w:t>.</w:t>
      </w:r>
    </w:p>
    <w:p w:rsidR="00AE34BF" w:rsidRDefault="00FA7CDB"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TOMLI</w:t>
      </w:r>
      <w:r w:rsidR="00AE34BF">
        <w:rPr>
          <w:rFonts w:ascii="Times New Roman" w:hAnsi="Times New Roman" w:cs="Times New Roman"/>
          <w:sz w:val="24"/>
          <w:szCs w:val="24"/>
        </w:rPr>
        <w:t xml:space="preserve">NSON, John; (1999), </w:t>
      </w:r>
      <w:r w:rsidR="00AE34BF" w:rsidRPr="00BA3D2F">
        <w:rPr>
          <w:rFonts w:ascii="Times New Roman" w:hAnsi="Times New Roman" w:cs="Times New Roman"/>
          <w:b/>
          <w:sz w:val="24"/>
          <w:szCs w:val="24"/>
        </w:rPr>
        <w:t>Kültürel Emperyalizm</w:t>
      </w:r>
      <w:r w:rsidR="00AE34BF">
        <w:rPr>
          <w:rFonts w:ascii="Times New Roman" w:hAnsi="Times New Roman" w:cs="Times New Roman"/>
          <w:sz w:val="24"/>
          <w:szCs w:val="24"/>
        </w:rPr>
        <w:t>, Çev: Emrehan Zeybekoğlu, 1. Baskı, Ayrıntı Yayınları, İstanbul.</w:t>
      </w:r>
    </w:p>
    <w:p w:rsidR="00AE34BF" w:rsidRPr="00C9684A" w:rsidRDefault="00AE34BF" w:rsidP="00EC60DD">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TORUN, Yasemin; (2006),</w:t>
      </w:r>
      <w:r>
        <w:rPr>
          <w:rFonts w:ascii="Times New Roman" w:hAnsi="Times New Roman" w:cs="Times New Roman"/>
          <w:sz w:val="24"/>
          <w:szCs w:val="24"/>
        </w:rPr>
        <w:t xml:space="preserve"> </w:t>
      </w:r>
      <w:r w:rsidRPr="005A635C">
        <w:rPr>
          <w:rFonts w:ascii="Times New Roman" w:hAnsi="Times New Roman" w:cs="Times New Roman"/>
          <w:b/>
          <w:iCs/>
          <w:sz w:val="24"/>
          <w:szCs w:val="24"/>
        </w:rPr>
        <w:t>Kültürlerarası Mizah Anlayışının Reklama Etkisi</w:t>
      </w:r>
      <w:r w:rsidRPr="00D552F9">
        <w:rPr>
          <w:rFonts w:ascii="Times New Roman" w:hAnsi="Times New Roman" w:cs="Times New Roman"/>
          <w:i/>
          <w:iCs/>
          <w:sz w:val="24"/>
          <w:szCs w:val="24"/>
        </w:rPr>
        <w:t xml:space="preserve">, </w:t>
      </w:r>
      <w:r w:rsidRPr="00D552F9">
        <w:rPr>
          <w:rFonts w:ascii="Times New Roman" w:hAnsi="Times New Roman" w:cs="Times New Roman"/>
          <w:sz w:val="24"/>
          <w:szCs w:val="24"/>
        </w:rPr>
        <w:t>Marmara Üniversitesi Sosyal Bilimler Enstitüsü,</w:t>
      </w:r>
      <w:r>
        <w:rPr>
          <w:rFonts w:ascii="Times New Roman" w:hAnsi="Times New Roman" w:cs="Times New Roman"/>
          <w:sz w:val="24"/>
          <w:szCs w:val="24"/>
        </w:rPr>
        <w:t xml:space="preserve"> Yayımlanmış</w:t>
      </w:r>
      <w:r w:rsidRPr="00D552F9">
        <w:rPr>
          <w:rFonts w:ascii="Times New Roman" w:hAnsi="Times New Roman" w:cs="Times New Roman"/>
          <w:sz w:val="24"/>
          <w:szCs w:val="24"/>
        </w:rPr>
        <w:t>Yüksek Lisans Tezi, İstanbul.</w:t>
      </w:r>
    </w:p>
    <w:p w:rsidR="00AE34BF" w:rsidRDefault="00AE34BF" w:rsidP="00EC60DD">
      <w:pPr>
        <w:autoSpaceDE w:val="0"/>
        <w:autoSpaceDN w:val="0"/>
        <w:adjustRightInd w:val="0"/>
        <w:ind w:leftChars="34" w:left="848" w:right="-1" w:hangingChars="322" w:hanging="773"/>
        <w:rPr>
          <w:rFonts w:ascii="Times New Roman" w:eastAsia="TimesNewRoman" w:hAnsi="Times New Roman" w:cs="Times New Roman"/>
          <w:sz w:val="24"/>
          <w:szCs w:val="24"/>
        </w:rPr>
      </w:pPr>
      <w:r>
        <w:rPr>
          <w:rFonts w:ascii="Times New Roman" w:eastAsia="TimesNewRoman" w:hAnsi="Times New Roman" w:cs="Times New Roman"/>
          <w:sz w:val="24"/>
          <w:szCs w:val="24"/>
        </w:rPr>
        <w:t>TROELTSCH, Ernst; (1969),</w:t>
      </w:r>
      <w:r w:rsidRPr="00B0662A">
        <w:rPr>
          <w:rFonts w:ascii="Times New Roman" w:eastAsia="TimesNewRoman" w:hAnsi="Times New Roman" w:cs="Times New Roman"/>
          <w:sz w:val="24"/>
          <w:szCs w:val="24"/>
        </w:rPr>
        <w:t xml:space="preserve"> </w:t>
      </w:r>
      <w:r w:rsidRPr="007123B3">
        <w:rPr>
          <w:rFonts w:ascii="Times New Roman" w:eastAsia="TimesNewRoman" w:hAnsi="Times New Roman" w:cs="Times New Roman"/>
          <w:b/>
          <w:iCs/>
          <w:sz w:val="24"/>
          <w:szCs w:val="24"/>
        </w:rPr>
        <w:t>Sociology of Religion</w:t>
      </w:r>
      <w:r>
        <w:rPr>
          <w:rFonts w:ascii="Times New Roman" w:eastAsia="TimesNewRoman" w:hAnsi="Times New Roman" w:cs="Times New Roman"/>
          <w:i/>
          <w:iCs/>
          <w:sz w:val="24"/>
          <w:szCs w:val="24"/>
        </w:rPr>
        <w:t xml:space="preserve">, </w:t>
      </w:r>
      <w:r w:rsidRPr="00B0662A">
        <w:rPr>
          <w:rFonts w:ascii="Times New Roman" w:eastAsia="TimesNewRoman" w:hAnsi="Times New Roman" w:cs="Times New Roman"/>
          <w:sz w:val="24"/>
          <w:szCs w:val="24"/>
        </w:rPr>
        <w:t xml:space="preserve">Penguin Education </w:t>
      </w:r>
      <w:r>
        <w:rPr>
          <w:rFonts w:ascii="Times New Roman" w:eastAsia="TimesNewRoman" w:hAnsi="Times New Roman" w:cs="Times New Roman"/>
          <w:sz w:val="24"/>
          <w:szCs w:val="24"/>
        </w:rPr>
        <w:t>Edition, New York .</w:t>
      </w:r>
    </w:p>
    <w:p w:rsidR="00AE34BF" w:rsidRPr="006106DE" w:rsidRDefault="00AE34BF" w:rsidP="00EC60DD">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 xml:space="preserve">TURHAN, Mümtaz; (2015), </w:t>
      </w:r>
      <w:r w:rsidRPr="00D552F9">
        <w:rPr>
          <w:rFonts w:ascii="Times New Roman" w:hAnsi="Times New Roman" w:cs="Times New Roman"/>
          <w:b/>
          <w:bCs/>
          <w:sz w:val="24"/>
          <w:szCs w:val="24"/>
        </w:rPr>
        <w:t>Kültür De</w:t>
      </w:r>
      <w:r>
        <w:rPr>
          <w:rFonts w:ascii="Times New Roman" w:hAnsi="Times New Roman" w:cs="Times New Roman"/>
          <w:sz w:val="24"/>
          <w:szCs w:val="24"/>
        </w:rPr>
        <w:t>ğ</w:t>
      </w:r>
      <w:r w:rsidRPr="00D552F9">
        <w:rPr>
          <w:rFonts w:ascii="Times New Roman" w:hAnsi="Times New Roman" w:cs="Times New Roman"/>
          <w:b/>
          <w:bCs/>
          <w:sz w:val="24"/>
          <w:szCs w:val="24"/>
        </w:rPr>
        <w:t>i</w:t>
      </w:r>
      <w:r>
        <w:rPr>
          <w:rFonts w:ascii="Times New Roman" w:hAnsi="Times New Roman" w:cs="Times New Roman"/>
          <w:sz w:val="24"/>
          <w:szCs w:val="24"/>
        </w:rPr>
        <w:t>ş</w:t>
      </w:r>
      <w:r w:rsidRPr="00D552F9">
        <w:rPr>
          <w:rFonts w:ascii="Times New Roman" w:hAnsi="Times New Roman" w:cs="Times New Roman"/>
          <w:b/>
          <w:bCs/>
          <w:sz w:val="24"/>
          <w:szCs w:val="24"/>
        </w:rPr>
        <w:t xml:space="preserve">meleri, </w:t>
      </w:r>
      <w:r>
        <w:rPr>
          <w:rFonts w:ascii="Times New Roman" w:hAnsi="Times New Roman" w:cs="Times New Roman"/>
          <w:bCs/>
          <w:sz w:val="24"/>
          <w:szCs w:val="24"/>
        </w:rPr>
        <w:t>1.</w:t>
      </w:r>
      <w:r w:rsidRPr="00D552F9">
        <w:rPr>
          <w:rFonts w:ascii="Times New Roman" w:hAnsi="Times New Roman" w:cs="Times New Roman"/>
          <w:bCs/>
          <w:sz w:val="24"/>
          <w:szCs w:val="24"/>
        </w:rPr>
        <w:t>Baskı</w:t>
      </w:r>
      <w:r w:rsidRPr="00D552F9">
        <w:rPr>
          <w:rFonts w:ascii="Times New Roman" w:hAnsi="Times New Roman" w:cs="Times New Roman"/>
          <w:sz w:val="24"/>
          <w:szCs w:val="24"/>
        </w:rPr>
        <w:t>, Altınordu Yayınları</w:t>
      </w:r>
      <w:r>
        <w:rPr>
          <w:rFonts w:ascii="Times New Roman" w:hAnsi="Times New Roman" w:cs="Times New Roman"/>
          <w:sz w:val="24"/>
          <w:szCs w:val="24"/>
        </w:rPr>
        <w:t>, Ankara.</w:t>
      </w:r>
    </w:p>
    <w:p w:rsidR="00AE34BF" w:rsidRDefault="00AE34BF" w:rsidP="00EC60DD">
      <w:pPr>
        <w:autoSpaceDE w:val="0"/>
        <w:autoSpaceDN w:val="0"/>
        <w:adjustRightInd w:val="0"/>
        <w:ind w:leftChars="34" w:left="848" w:right="-1" w:hangingChars="322" w:hanging="773"/>
        <w:rPr>
          <w:rFonts w:ascii="Times New Roman" w:eastAsia="TimesNewRoman" w:hAnsi="Times New Roman" w:cs="Times New Roman"/>
          <w:sz w:val="24"/>
          <w:szCs w:val="24"/>
        </w:rPr>
      </w:pPr>
      <w:r>
        <w:rPr>
          <w:rFonts w:ascii="Times New Roman" w:eastAsia="TimesNewRoman" w:hAnsi="Times New Roman" w:cs="Times New Roman"/>
          <w:sz w:val="24"/>
          <w:szCs w:val="24"/>
        </w:rPr>
        <w:t xml:space="preserve">TÜMER, Günay, KÜÇÜK, Abdurrahman; (2002), </w:t>
      </w:r>
      <w:r w:rsidRPr="00BF137D">
        <w:rPr>
          <w:rFonts w:ascii="Times New Roman" w:eastAsia="TimesNewRoman" w:hAnsi="Times New Roman" w:cs="Times New Roman"/>
          <w:b/>
          <w:sz w:val="24"/>
          <w:szCs w:val="24"/>
        </w:rPr>
        <w:t>Dinler Tarihi</w:t>
      </w:r>
      <w:r>
        <w:rPr>
          <w:rFonts w:ascii="Times New Roman" w:eastAsia="TimesNewRoman" w:hAnsi="Times New Roman" w:cs="Times New Roman"/>
          <w:b/>
          <w:sz w:val="24"/>
          <w:szCs w:val="24"/>
        </w:rPr>
        <w:t xml:space="preserve">, </w:t>
      </w:r>
      <w:r>
        <w:rPr>
          <w:rFonts w:ascii="Times New Roman" w:eastAsia="TimesNewRoman" w:hAnsi="Times New Roman" w:cs="Times New Roman"/>
          <w:sz w:val="24"/>
          <w:szCs w:val="24"/>
        </w:rPr>
        <w:t>1.</w:t>
      </w:r>
      <w:r w:rsidRPr="00E33F3A">
        <w:rPr>
          <w:rFonts w:ascii="Times New Roman" w:eastAsia="TimesNewRoman" w:hAnsi="Times New Roman" w:cs="Times New Roman"/>
          <w:sz w:val="24"/>
          <w:szCs w:val="24"/>
        </w:rPr>
        <w:t>Baskı,</w:t>
      </w:r>
      <w:r>
        <w:rPr>
          <w:rFonts w:ascii="Times New Roman" w:eastAsia="TimesNewRoman" w:hAnsi="Times New Roman" w:cs="Times New Roman"/>
          <w:b/>
          <w:sz w:val="24"/>
          <w:szCs w:val="24"/>
        </w:rPr>
        <w:t xml:space="preserve">  </w:t>
      </w:r>
      <w:r>
        <w:rPr>
          <w:rFonts w:ascii="Times New Roman" w:eastAsia="TimesNewRoman" w:hAnsi="Times New Roman" w:cs="Times New Roman"/>
          <w:sz w:val="24"/>
          <w:szCs w:val="24"/>
        </w:rPr>
        <w:t>Ocak Yayınları, Ankara</w:t>
      </w:r>
      <w:r w:rsidR="005A635C">
        <w:rPr>
          <w:rFonts w:ascii="Times New Roman" w:eastAsia="TimesNewRoman" w:hAnsi="Times New Roman" w:cs="Times New Roman"/>
          <w:sz w:val="24"/>
          <w:szCs w:val="24"/>
        </w:rPr>
        <w:t>.</w:t>
      </w:r>
    </w:p>
    <w:p w:rsidR="00EC7EC2" w:rsidRPr="00EC7EC2" w:rsidRDefault="00A84179" w:rsidP="00A84179">
      <w:pPr>
        <w:autoSpaceDE w:val="0"/>
        <w:autoSpaceDN w:val="0"/>
        <w:adjustRightInd w:val="0"/>
        <w:ind w:right="-1"/>
        <w:rPr>
          <w:rFonts w:ascii="Times New Roman" w:hAnsi="Times New Roman" w:cs="Times New Roman"/>
          <w:sz w:val="24"/>
          <w:szCs w:val="24"/>
        </w:rPr>
      </w:pPr>
      <w:r>
        <w:rPr>
          <w:rFonts w:ascii="Times New Roman" w:hAnsi="Times New Roman" w:cs="Times New Roman"/>
          <w:sz w:val="24"/>
          <w:szCs w:val="24"/>
        </w:rPr>
        <w:t xml:space="preserve"> </w:t>
      </w:r>
      <w:r w:rsidR="00EC7EC2" w:rsidRPr="001B3A1D">
        <w:rPr>
          <w:rFonts w:ascii="Times New Roman" w:hAnsi="Times New Roman" w:cs="Times New Roman"/>
          <w:sz w:val="24"/>
          <w:szCs w:val="24"/>
        </w:rPr>
        <w:t xml:space="preserve">Türkiye Diyanet Vakfı İslam </w:t>
      </w:r>
      <w:r w:rsidR="00EC7EC2">
        <w:rPr>
          <w:rFonts w:ascii="Times New Roman" w:hAnsi="Times New Roman" w:cs="Times New Roman"/>
          <w:sz w:val="24"/>
          <w:szCs w:val="24"/>
        </w:rPr>
        <w:t xml:space="preserve">Ansiklopedisi, </w:t>
      </w:r>
      <w:r>
        <w:rPr>
          <w:rFonts w:ascii="Times New Roman" w:hAnsi="Times New Roman" w:cs="Times New Roman"/>
          <w:sz w:val="24"/>
          <w:szCs w:val="24"/>
        </w:rPr>
        <w:t xml:space="preserve">Türkiye Diyanet Vakfı Yayınları, </w:t>
      </w:r>
      <w:r w:rsidR="00EC7EC2">
        <w:rPr>
          <w:rFonts w:ascii="Times New Roman" w:hAnsi="Times New Roman" w:cs="Times New Roman"/>
          <w:sz w:val="24"/>
          <w:szCs w:val="24"/>
        </w:rPr>
        <w:t>Cilt 37, İstanbul: Kolektif.</w:t>
      </w:r>
    </w:p>
    <w:p w:rsidR="00803609" w:rsidRPr="00803609" w:rsidRDefault="00803609" w:rsidP="00EC60DD">
      <w:pPr>
        <w:autoSpaceDE w:val="0"/>
        <w:autoSpaceDN w:val="0"/>
        <w:adjustRightInd w:val="0"/>
        <w:ind w:leftChars="34" w:left="848" w:right="-1" w:hangingChars="322" w:hanging="773"/>
        <w:rPr>
          <w:rFonts w:ascii="Times New Roman" w:eastAsia="TimesNewRoman" w:hAnsi="Times New Roman" w:cs="Times New Roman"/>
          <w:b/>
          <w:sz w:val="24"/>
          <w:szCs w:val="24"/>
        </w:rPr>
      </w:pPr>
      <w:r>
        <w:rPr>
          <w:rFonts w:ascii="Times New Roman" w:eastAsia="TimesNewRoman" w:hAnsi="Times New Roman" w:cs="Times New Roman"/>
          <w:sz w:val="24"/>
          <w:szCs w:val="24"/>
        </w:rPr>
        <w:t>UĞUR, İmran; (2011), “</w:t>
      </w:r>
      <w:r w:rsidRPr="00803609">
        <w:rPr>
          <w:rFonts w:ascii="Times New Roman" w:hAnsi="Times New Roman" w:cs="Times New Roman"/>
          <w:sz w:val="24"/>
          <w:szCs w:val="24"/>
        </w:rPr>
        <w:t>Televizyon Reklamlarında Müzik ve Reklam İlişkisi</w:t>
      </w:r>
      <w:r>
        <w:rPr>
          <w:rFonts w:ascii="Times New Roman" w:hAnsi="Times New Roman" w:cs="Times New Roman"/>
          <w:sz w:val="24"/>
          <w:szCs w:val="24"/>
        </w:rPr>
        <w:t xml:space="preserve">”, </w:t>
      </w:r>
      <w:r w:rsidRPr="00803609">
        <w:rPr>
          <w:rFonts w:ascii="Times New Roman" w:hAnsi="Times New Roman" w:cs="Times New Roman"/>
          <w:b/>
          <w:sz w:val="24"/>
          <w:szCs w:val="24"/>
        </w:rPr>
        <w:t>Erc</w:t>
      </w:r>
      <w:r w:rsidR="00583330">
        <w:rPr>
          <w:rFonts w:ascii="Times New Roman" w:hAnsi="Times New Roman" w:cs="Times New Roman"/>
          <w:b/>
          <w:sz w:val="24"/>
          <w:szCs w:val="24"/>
        </w:rPr>
        <w:t>iyes İletişim Dergisi</w:t>
      </w:r>
      <w:r>
        <w:rPr>
          <w:rFonts w:ascii="Times New Roman" w:hAnsi="Times New Roman" w:cs="Times New Roman"/>
          <w:b/>
          <w:sz w:val="24"/>
          <w:szCs w:val="24"/>
        </w:rPr>
        <w:t xml:space="preserve">, </w:t>
      </w:r>
      <w:r w:rsidRPr="00803609">
        <w:rPr>
          <w:rFonts w:ascii="Times New Roman" w:hAnsi="Times New Roman" w:cs="Times New Roman"/>
          <w:sz w:val="24"/>
          <w:szCs w:val="24"/>
        </w:rPr>
        <w:t>Ci</w:t>
      </w:r>
      <w:r>
        <w:rPr>
          <w:rFonts w:ascii="Times New Roman" w:hAnsi="Times New Roman" w:cs="Times New Roman"/>
          <w:sz w:val="24"/>
          <w:szCs w:val="24"/>
        </w:rPr>
        <w:t>lt</w:t>
      </w:r>
      <w:r w:rsidRPr="00803609">
        <w:rPr>
          <w:rFonts w:ascii="Times New Roman" w:hAnsi="Times New Roman" w:cs="Times New Roman"/>
          <w:sz w:val="24"/>
          <w:szCs w:val="24"/>
        </w:rPr>
        <w:t>: 2, Sayı: 1, ss. 2-18</w:t>
      </w:r>
      <w:r>
        <w:rPr>
          <w:rFonts w:ascii="Times New Roman" w:hAnsi="Times New Roman" w:cs="Times New Roman"/>
          <w:sz w:val="24"/>
          <w:szCs w:val="24"/>
        </w:rPr>
        <w:t>.</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UZTUĞ</w:t>
      </w:r>
      <w:r>
        <w:rPr>
          <w:rFonts w:ascii="Times New Roman" w:hAnsi="Times New Roman" w:cs="Times New Roman"/>
          <w:sz w:val="24"/>
          <w:szCs w:val="24"/>
        </w:rPr>
        <w:t xml:space="preserve">, Ferruh; </w:t>
      </w:r>
      <w:r w:rsidRPr="00D552F9">
        <w:rPr>
          <w:rFonts w:ascii="Times New Roman" w:hAnsi="Times New Roman" w:cs="Times New Roman"/>
          <w:sz w:val="24"/>
          <w:szCs w:val="24"/>
        </w:rPr>
        <w:t xml:space="preserve">(2003); </w:t>
      </w:r>
      <w:r w:rsidRPr="00D552F9">
        <w:rPr>
          <w:rFonts w:ascii="Times New Roman" w:hAnsi="Times New Roman" w:cs="Times New Roman"/>
          <w:b/>
          <w:bCs/>
          <w:sz w:val="24"/>
          <w:szCs w:val="24"/>
        </w:rPr>
        <w:t>Markan Kadar Konuş: Marka İletişimi Stratejileri</w:t>
      </w:r>
      <w:r w:rsidRPr="00D552F9">
        <w:rPr>
          <w:rFonts w:ascii="Times New Roman" w:hAnsi="Times New Roman" w:cs="Times New Roman"/>
          <w:sz w:val="24"/>
          <w:szCs w:val="24"/>
        </w:rPr>
        <w:t xml:space="preserve">, </w:t>
      </w:r>
      <w:r>
        <w:rPr>
          <w:rFonts w:ascii="Times New Roman" w:hAnsi="Times New Roman" w:cs="Times New Roman"/>
          <w:sz w:val="24"/>
          <w:szCs w:val="24"/>
        </w:rPr>
        <w:t xml:space="preserve">1. Baskı, </w:t>
      </w:r>
      <w:r w:rsidRPr="00D552F9">
        <w:rPr>
          <w:rFonts w:ascii="Times New Roman" w:hAnsi="Times New Roman" w:cs="Times New Roman"/>
          <w:sz w:val="24"/>
          <w:szCs w:val="24"/>
        </w:rPr>
        <w:t xml:space="preserve">MediaCat Kitapları, İstanbul. </w:t>
      </w:r>
    </w:p>
    <w:p w:rsidR="00AE34BF" w:rsidRPr="00C9684A" w:rsidRDefault="00AE34BF" w:rsidP="00EC60DD">
      <w:pPr>
        <w:ind w:leftChars="34" w:left="848" w:right="-1" w:hangingChars="322" w:hanging="773"/>
        <w:rPr>
          <w:rFonts w:ascii="Times New Roman" w:hAnsi="Times New Roman" w:cs="Times New Roman"/>
          <w:b/>
          <w:sz w:val="24"/>
          <w:szCs w:val="24"/>
        </w:rPr>
      </w:pPr>
      <w:r w:rsidRPr="00BD5C6C">
        <w:rPr>
          <w:rFonts w:ascii="Times New Roman" w:hAnsi="Times New Roman" w:cs="Times New Roman"/>
          <w:sz w:val="24"/>
          <w:szCs w:val="24"/>
        </w:rPr>
        <w:t xml:space="preserve">ÜNLÜ, İlhan; (1987), </w:t>
      </w:r>
      <w:r w:rsidRPr="00A20BC8">
        <w:rPr>
          <w:rFonts w:ascii="Times New Roman" w:hAnsi="Times New Roman" w:cs="Times New Roman"/>
          <w:b/>
          <w:sz w:val="24"/>
          <w:szCs w:val="24"/>
        </w:rPr>
        <w:t>Reklam Kampanyası Planlaması,</w:t>
      </w:r>
      <w:r w:rsidRPr="00BD5C6C">
        <w:rPr>
          <w:rFonts w:ascii="Times New Roman" w:hAnsi="Times New Roman" w:cs="Times New Roman"/>
          <w:sz w:val="24"/>
          <w:szCs w:val="24"/>
        </w:rPr>
        <w:t xml:space="preserve"> Ankara Üniversitesi Açıköğretim Yayınları, No:127, Eskişehir</w:t>
      </w:r>
      <w:r>
        <w:rPr>
          <w:rFonts w:ascii="Times New Roman" w:hAnsi="Times New Roman" w:cs="Times New Roman"/>
          <w:sz w:val="24"/>
          <w:szCs w:val="24"/>
        </w:rPr>
        <w:t>.</w:t>
      </w:r>
      <w:r>
        <w:rPr>
          <w:rFonts w:ascii="Times New Roman" w:hAnsi="Times New Roman" w:cs="Times New Roman"/>
          <w:b/>
          <w:sz w:val="24"/>
          <w:szCs w:val="24"/>
        </w:rPr>
        <w:t xml:space="preserve"> </w:t>
      </w:r>
    </w:p>
    <w:p w:rsidR="00AE34BF" w:rsidRDefault="00AE34BF" w:rsidP="00EC60DD">
      <w:pPr>
        <w:autoSpaceDE w:val="0"/>
        <w:autoSpaceDN w:val="0"/>
        <w:adjustRightInd w:val="0"/>
        <w:ind w:leftChars="34" w:left="848" w:right="-1" w:hangingChars="322" w:hanging="773"/>
        <w:rPr>
          <w:rFonts w:ascii="Times New Roman" w:hAnsi="Times New Roman" w:cs="Times New Roman"/>
          <w:iCs/>
          <w:noProof/>
          <w:sz w:val="24"/>
          <w:szCs w:val="24"/>
        </w:rPr>
      </w:pPr>
      <w:r w:rsidRPr="00F45E54">
        <w:rPr>
          <w:rFonts w:ascii="Times New Roman" w:hAnsi="Times New Roman" w:cs="Times New Roman"/>
          <w:noProof/>
          <w:sz w:val="24"/>
          <w:szCs w:val="24"/>
        </w:rPr>
        <w:t>VRIES,</w:t>
      </w:r>
      <w:r>
        <w:rPr>
          <w:rFonts w:ascii="Times New Roman" w:hAnsi="Times New Roman" w:cs="Times New Roman"/>
          <w:noProof/>
          <w:sz w:val="24"/>
          <w:szCs w:val="24"/>
        </w:rPr>
        <w:t xml:space="preserve"> </w:t>
      </w:r>
      <w:r w:rsidRPr="00F45E54">
        <w:rPr>
          <w:rFonts w:ascii="Times New Roman" w:hAnsi="Times New Roman" w:cs="Times New Roman"/>
          <w:noProof/>
          <w:sz w:val="24"/>
          <w:szCs w:val="24"/>
        </w:rPr>
        <w:t>Jan de;</w:t>
      </w:r>
      <w:r>
        <w:rPr>
          <w:rFonts w:ascii="Times New Roman" w:hAnsi="Times New Roman" w:cs="Times New Roman"/>
          <w:noProof/>
          <w:sz w:val="24"/>
          <w:szCs w:val="24"/>
        </w:rPr>
        <w:t xml:space="preserve"> </w:t>
      </w:r>
      <w:r w:rsidRPr="00F45E54">
        <w:rPr>
          <w:rFonts w:ascii="Times New Roman" w:hAnsi="Times New Roman" w:cs="Times New Roman"/>
          <w:noProof/>
          <w:sz w:val="24"/>
          <w:szCs w:val="24"/>
        </w:rPr>
        <w:t>(1994),</w:t>
      </w:r>
      <w:r w:rsidRPr="00A20BC8">
        <w:rPr>
          <w:rFonts w:ascii="Times New Roman" w:hAnsi="Times New Roman" w:cs="Times New Roman"/>
          <w:noProof/>
          <w:sz w:val="24"/>
          <w:szCs w:val="24"/>
        </w:rPr>
        <w:t>“</w:t>
      </w:r>
      <w:r w:rsidRPr="00A20BC8">
        <w:rPr>
          <w:rFonts w:ascii="Times New Roman" w:hAnsi="Times New Roman" w:cs="Times New Roman"/>
          <w:sz w:val="24"/>
          <w:szCs w:val="24"/>
        </w:rPr>
        <w:t xml:space="preserve">The Industrial Revolution and the Industrious Revolution” </w:t>
      </w:r>
      <w:r w:rsidRPr="00F45E54">
        <w:rPr>
          <w:rFonts w:ascii="Times New Roman" w:eastAsia="Code2000" w:hAnsi="Times New Roman" w:cs="Times New Roman"/>
          <w:sz w:val="24"/>
          <w:szCs w:val="24"/>
        </w:rPr>
        <w:t xml:space="preserve">The </w:t>
      </w:r>
      <w:r w:rsidRPr="00A20BC8">
        <w:rPr>
          <w:rFonts w:ascii="Times New Roman" w:eastAsia="Code2000" w:hAnsi="Times New Roman" w:cs="Times New Roman"/>
          <w:b/>
          <w:sz w:val="24"/>
          <w:szCs w:val="24"/>
        </w:rPr>
        <w:t>Journal of Economic History</w:t>
      </w:r>
      <w:r w:rsidRPr="00F45E54">
        <w:rPr>
          <w:rFonts w:ascii="Times New Roman" w:hAnsi="Times New Roman" w:cs="Times New Roman"/>
          <w:i/>
          <w:iCs/>
          <w:noProof/>
          <w:sz w:val="24"/>
          <w:szCs w:val="24"/>
        </w:rPr>
        <w:t xml:space="preserve">, </w:t>
      </w:r>
      <w:r w:rsidR="005032D3">
        <w:rPr>
          <w:rFonts w:ascii="Times New Roman" w:hAnsi="Times New Roman" w:cs="Times New Roman"/>
          <w:iCs/>
          <w:noProof/>
          <w:sz w:val="24"/>
          <w:szCs w:val="24"/>
        </w:rPr>
        <w:t xml:space="preserve">54(2), ss. </w:t>
      </w:r>
      <w:r w:rsidRPr="00235ED2">
        <w:rPr>
          <w:rFonts w:ascii="Times New Roman" w:hAnsi="Times New Roman" w:cs="Times New Roman"/>
          <w:iCs/>
          <w:noProof/>
          <w:sz w:val="24"/>
          <w:szCs w:val="24"/>
        </w:rPr>
        <w:t>249-27.</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WILLIAMSON, Judith; </w:t>
      </w:r>
      <w:r w:rsidRPr="00BB5B44">
        <w:rPr>
          <w:rFonts w:ascii="Times New Roman" w:hAnsi="Times New Roman" w:cs="Times New Roman"/>
          <w:sz w:val="24"/>
          <w:szCs w:val="24"/>
        </w:rPr>
        <w:t xml:space="preserve">(2001) </w:t>
      </w:r>
      <w:r w:rsidR="005A635C">
        <w:rPr>
          <w:rFonts w:ascii="Times New Roman" w:hAnsi="Times New Roman" w:cs="Times New Roman"/>
          <w:b/>
          <w:sz w:val="24"/>
          <w:szCs w:val="24"/>
        </w:rPr>
        <w:t>Reklamların Dili</w:t>
      </w:r>
      <w:r w:rsidRPr="007123B3">
        <w:rPr>
          <w:rFonts w:ascii="Times New Roman" w:hAnsi="Times New Roman" w:cs="Times New Roman"/>
          <w:b/>
          <w:sz w:val="24"/>
          <w:szCs w:val="24"/>
        </w:rPr>
        <w:t>:</w:t>
      </w:r>
      <w:r w:rsidR="005A635C">
        <w:rPr>
          <w:rFonts w:ascii="Times New Roman" w:hAnsi="Times New Roman" w:cs="Times New Roman"/>
          <w:b/>
          <w:sz w:val="24"/>
          <w:szCs w:val="24"/>
        </w:rPr>
        <w:t xml:space="preserve"> </w:t>
      </w:r>
      <w:r w:rsidRPr="007123B3">
        <w:rPr>
          <w:rFonts w:ascii="Times New Roman" w:hAnsi="Times New Roman" w:cs="Times New Roman"/>
          <w:b/>
          <w:sz w:val="24"/>
          <w:szCs w:val="24"/>
        </w:rPr>
        <w:t>Reklamlarda Anlam ve İdeoloji</w:t>
      </w:r>
      <w:r w:rsidRPr="00BB5B44">
        <w:rPr>
          <w:rFonts w:ascii="Times New Roman" w:hAnsi="Times New Roman" w:cs="Times New Roman"/>
          <w:sz w:val="24"/>
          <w:szCs w:val="24"/>
        </w:rPr>
        <w:t xml:space="preserve">, </w:t>
      </w:r>
      <w:r>
        <w:rPr>
          <w:rFonts w:ascii="Times New Roman" w:hAnsi="Times New Roman" w:cs="Times New Roman"/>
          <w:sz w:val="24"/>
          <w:szCs w:val="24"/>
        </w:rPr>
        <w:t xml:space="preserve">1. Baskı, </w:t>
      </w:r>
      <w:r w:rsidRPr="00BB5B44">
        <w:rPr>
          <w:rFonts w:ascii="Times New Roman" w:hAnsi="Times New Roman" w:cs="Times New Roman"/>
          <w:sz w:val="24"/>
          <w:szCs w:val="24"/>
        </w:rPr>
        <w:t>Ütopya Yay</w:t>
      </w:r>
      <w:r>
        <w:rPr>
          <w:rFonts w:ascii="Times New Roman" w:hAnsi="Times New Roman" w:cs="Times New Roman"/>
          <w:sz w:val="24"/>
          <w:szCs w:val="24"/>
        </w:rPr>
        <w:t xml:space="preserve">ınları, </w:t>
      </w:r>
      <w:r w:rsidRPr="00BB5B44">
        <w:rPr>
          <w:rFonts w:ascii="Times New Roman" w:hAnsi="Times New Roman" w:cs="Times New Roman"/>
          <w:sz w:val="24"/>
          <w:szCs w:val="24"/>
        </w:rPr>
        <w:t>Ankara.</w:t>
      </w:r>
    </w:p>
    <w:p w:rsidR="00AE34BF" w:rsidRPr="00C9684A" w:rsidRDefault="00AE34BF" w:rsidP="00EC60DD">
      <w:pPr>
        <w:autoSpaceDE w:val="0"/>
        <w:autoSpaceDN w:val="0"/>
        <w:adjustRightInd w:val="0"/>
        <w:ind w:leftChars="34" w:left="848" w:right="-1" w:hangingChars="322" w:hanging="773"/>
        <w:rPr>
          <w:rFonts w:ascii="Times New Roman" w:hAnsi="Times New Roman" w:cs="Times New Roman"/>
          <w:i/>
          <w:iCs/>
          <w:sz w:val="24"/>
          <w:szCs w:val="24"/>
        </w:rPr>
      </w:pPr>
      <w:r>
        <w:rPr>
          <w:rFonts w:ascii="Times New Roman" w:hAnsi="Times New Roman" w:cs="Times New Roman"/>
          <w:sz w:val="24"/>
          <w:szCs w:val="24"/>
        </w:rPr>
        <w:lastRenderedPageBreak/>
        <w:t xml:space="preserve">YAMAN, Fikret; (2009),  </w:t>
      </w:r>
      <w:r w:rsidRPr="005A635C">
        <w:rPr>
          <w:rFonts w:ascii="Times New Roman" w:hAnsi="Times New Roman" w:cs="Times New Roman"/>
          <w:b/>
          <w:iCs/>
          <w:sz w:val="24"/>
          <w:szCs w:val="24"/>
        </w:rPr>
        <w:t xml:space="preserve">Reklamcılık Sektöründe Reklam Etiği </w:t>
      </w:r>
      <w:r w:rsidR="00287463">
        <w:rPr>
          <w:rFonts w:ascii="Times New Roman" w:hAnsi="Times New Roman" w:cs="Times New Roman"/>
          <w:b/>
          <w:iCs/>
          <w:sz w:val="24"/>
          <w:szCs w:val="24"/>
        </w:rPr>
        <w:t>Algılamasının Değerlendirilmesi,</w:t>
      </w:r>
      <w:r w:rsidR="005A635C">
        <w:rPr>
          <w:rFonts w:ascii="Times New Roman" w:hAnsi="Times New Roman" w:cs="Times New Roman"/>
          <w:b/>
          <w:iCs/>
          <w:sz w:val="24"/>
          <w:szCs w:val="24"/>
        </w:rPr>
        <w:t xml:space="preserve"> </w:t>
      </w:r>
      <w:r>
        <w:rPr>
          <w:rFonts w:ascii="Times New Roman" w:hAnsi="Times New Roman" w:cs="Times New Roman"/>
          <w:sz w:val="24"/>
          <w:szCs w:val="24"/>
        </w:rPr>
        <w:t>Afyon Kocatepe Üniversitesi, Sosyal Bilimler Enstitüsü, Yayımlan</w:t>
      </w:r>
      <w:r w:rsidR="00BF2018">
        <w:rPr>
          <w:rFonts w:ascii="Times New Roman" w:hAnsi="Times New Roman" w:cs="Times New Roman"/>
          <w:sz w:val="24"/>
          <w:szCs w:val="24"/>
        </w:rPr>
        <w:t>ma</w:t>
      </w:r>
      <w:r>
        <w:rPr>
          <w:rFonts w:ascii="Times New Roman" w:hAnsi="Times New Roman" w:cs="Times New Roman"/>
          <w:sz w:val="24"/>
          <w:szCs w:val="24"/>
        </w:rPr>
        <w:t>mış Yüksek Lisans Tezi, Afyon.</w:t>
      </w:r>
    </w:p>
    <w:p w:rsidR="00AE34BF" w:rsidRDefault="00AE34BF" w:rsidP="00EC60DD">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 xml:space="preserve">YAMAN, Fikret; (2014), </w:t>
      </w:r>
      <w:r w:rsidRPr="00242F34">
        <w:rPr>
          <w:rFonts w:ascii="Times New Roman" w:hAnsi="Times New Roman" w:cs="Times New Roman"/>
          <w:sz w:val="24"/>
          <w:szCs w:val="24"/>
        </w:rPr>
        <w:t>“Reklamlarda Kullanılan Renkler ve Gazete Reklamlarının Nitel Analizi</w:t>
      </w:r>
      <w:r w:rsidRPr="00D552F9">
        <w:rPr>
          <w:rFonts w:ascii="Times New Roman" w:hAnsi="Times New Roman" w:cs="Times New Roman"/>
          <w:sz w:val="24"/>
          <w:szCs w:val="24"/>
        </w:rPr>
        <w:t xml:space="preserve">”, </w:t>
      </w:r>
      <w:r w:rsidRPr="00242F34">
        <w:rPr>
          <w:rFonts w:ascii="Times New Roman" w:hAnsi="Times New Roman" w:cs="Times New Roman"/>
          <w:b/>
          <w:sz w:val="24"/>
          <w:szCs w:val="24"/>
        </w:rPr>
        <w:t>Gazi Üniversitesi İletişim Kuram ve Araştırma Dergisi</w:t>
      </w:r>
      <w:r w:rsidRPr="00D552F9">
        <w:rPr>
          <w:rFonts w:ascii="Times New Roman" w:hAnsi="Times New Roman" w:cs="Times New Roman"/>
          <w:sz w:val="24"/>
          <w:szCs w:val="24"/>
        </w:rPr>
        <w:t xml:space="preserve">, </w:t>
      </w:r>
      <w:r>
        <w:rPr>
          <w:rFonts w:ascii="Times New Roman" w:hAnsi="Times New Roman" w:cs="Times New Roman"/>
          <w:sz w:val="24"/>
          <w:szCs w:val="24"/>
        </w:rPr>
        <w:t xml:space="preserve">Sayı: </w:t>
      </w:r>
      <w:r w:rsidRPr="00D552F9">
        <w:rPr>
          <w:rFonts w:ascii="Times New Roman" w:hAnsi="Times New Roman" w:cs="Times New Roman"/>
          <w:sz w:val="24"/>
          <w:szCs w:val="24"/>
        </w:rPr>
        <w:t>38, s</w:t>
      </w:r>
      <w:r w:rsidR="005032D3">
        <w:rPr>
          <w:rFonts w:ascii="Times New Roman" w:hAnsi="Times New Roman" w:cs="Times New Roman"/>
          <w:sz w:val="24"/>
          <w:szCs w:val="24"/>
        </w:rPr>
        <w:t>s</w:t>
      </w:r>
      <w:r w:rsidRPr="00D552F9">
        <w:rPr>
          <w:rFonts w:ascii="Times New Roman" w:hAnsi="Times New Roman" w:cs="Times New Roman"/>
          <w:sz w:val="24"/>
          <w:szCs w:val="24"/>
        </w:rPr>
        <w:t>. 44-55.</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YAVUZ, Şahinde;</w:t>
      </w:r>
      <w:r>
        <w:rPr>
          <w:rFonts w:ascii="Times New Roman" w:hAnsi="Times New Roman" w:cs="Times New Roman"/>
          <w:sz w:val="24"/>
          <w:szCs w:val="24"/>
        </w:rPr>
        <w:t xml:space="preserve"> (2013), “</w:t>
      </w:r>
      <w:r w:rsidRPr="00BB4574">
        <w:rPr>
          <w:rFonts w:ascii="Times New Roman" w:hAnsi="Times New Roman" w:cs="Times New Roman"/>
          <w:bCs/>
          <w:sz w:val="24"/>
          <w:szCs w:val="24"/>
        </w:rPr>
        <w:t>Türk Toplumunun Tüketim Toplumuna Dönüşümünde Reklamcılığın Rolü”</w:t>
      </w:r>
      <w:r>
        <w:rPr>
          <w:rFonts w:ascii="Times New Roman" w:hAnsi="Times New Roman" w:cs="Times New Roman"/>
          <w:b/>
          <w:bCs/>
          <w:sz w:val="24"/>
          <w:szCs w:val="24"/>
        </w:rPr>
        <w:t xml:space="preserve">, </w:t>
      </w:r>
      <w:r w:rsidRPr="00BB4574">
        <w:rPr>
          <w:rFonts w:ascii="Times New Roman" w:hAnsi="Times New Roman" w:cs="Times New Roman"/>
          <w:b/>
          <w:sz w:val="24"/>
          <w:szCs w:val="24"/>
        </w:rPr>
        <w:t>İletişim Kuram ve Araştırma Dergisi</w:t>
      </w:r>
      <w:r>
        <w:rPr>
          <w:rFonts w:ascii="Times New Roman" w:hAnsi="Times New Roman" w:cs="Times New Roman"/>
          <w:sz w:val="24"/>
          <w:szCs w:val="24"/>
        </w:rPr>
        <w:t xml:space="preserve"> ,</w:t>
      </w:r>
      <w:r w:rsidRPr="00A20BC8">
        <w:rPr>
          <w:rFonts w:ascii="Times New Roman" w:hAnsi="Times New Roman" w:cs="Times New Roman"/>
          <w:b/>
          <w:sz w:val="24"/>
          <w:szCs w:val="24"/>
        </w:rPr>
        <w:t>Gazi Üniversitesi İletişim Fakültesi Süreli Elektronik Dergi,</w:t>
      </w:r>
      <w:r>
        <w:rPr>
          <w:rFonts w:ascii="Times New Roman" w:hAnsi="Times New Roman" w:cs="Times New Roman"/>
          <w:sz w:val="24"/>
          <w:szCs w:val="24"/>
        </w:rPr>
        <w:t xml:space="preserve"> </w:t>
      </w:r>
      <w:r w:rsidRPr="00BB4574">
        <w:rPr>
          <w:rFonts w:ascii="Times New Roman" w:hAnsi="Times New Roman" w:cs="Times New Roman"/>
          <w:sz w:val="24"/>
          <w:szCs w:val="24"/>
        </w:rPr>
        <w:t>Sayı</w:t>
      </w:r>
      <w:r w:rsidR="005032D3">
        <w:rPr>
          <w:rFonts w:ascii="Times New Roman" w:hAnsi="Times New Roman" w:cs="Times New Roman"/>
          <w:sz w:val="24"/>
          <w:szCs w:val="24"/>
        </w:rPr>
        <w:t xml:space="preserve"> 36</w:t>
      </w:r>
      <w:r>
        <w:rPr>
          <w:rFonts w:ascii="Times New Roman" w:hAnsi="Times New Roman" w:cs="Times New Roman"/>
          <w:sz w:val="24"/>
          <w:szCs w:val="24"/>
        </w:rPr>
        <w:t xml:space="preserve">, </w:t>
      </w:r>
      <w:r w:rsidR="005032D3">
        <w:rPr>
          <w:rFonts w:ascii="Times New Roman" w:hAnsi="Times New Roman" w:cs="Times New Roman"/>
          <w:sz w:val="24"/>
          <w:szCs w:val="24"/>
        </w:rPr>
        <w:t xml:space="preserve"> </w:t>
      </w:r>
      <w:r>
        <w:rPr>
          <w:rFonts w:ascii="Times New Roman" w:hAnsi="Times New Roman" w:cs="Times New Roman"/>
          <w:sz w:val="24"/>
          <w:szCs w:val="24"/>
        </w:rPr>
        <w:t>ss.219-240.</w:t>
      </w:r>
    </w:p>
    <w:p w:rsidR="00AE34BF" w:rsidRDefault="00AE34BF" w:rsidP="00EC60DD">
      <w:pPr>
        <w:ind w:leftChars="34" w:left="848" w:right="-1" w:hangingChars="322" w:hanging="773"/>
        <w:rPr>
          <w:rFonts w:ascii="Times New Roman" w:hAnsi="Times New Roman" w:cs="Times New Roman"/>
          <w:sz w:val="24"/>
          <w:szCs w:val="24"/>
        </w:rPr>
      </w:pPr>
      <w:r w:rsidRPr="00D552F9">
        <w:rPr>
          <w:rFonts w:ascii="Times New Roman" w:hAnsi="Times New Roman" w:cs="Times New Roman"/>
          <w:sz w:val="24"/>
          <w:szCs w:val="24"/>
        </w:rPr>
        <w:t xml:space="preserve">YAYLACI, Özdemir, Gaye; (1999),  </w:t>
      </w:r>
      <w:r w:rsidRPr="00D552F9">
        <w:rPr>
          <w:rFonts w:ascii="Times New Roman" w:hAnsi="Times New Roman" w:cs="Times New Roman"/>
          <w:b/>
          <w:sz w:val="24"/>
          <w:szCs w:val="24"/>
        </w:rPr>
        <w:t xml:space="preserve">Reklamlarda Stratejilerle Yönetim, </w:t>
      </w:r>
      <w:r w:rsidRPr="003D6C75">
        <w:rPr>
          <w:rFonts w:ascii="Times New Roman" w:hAnsi="Times New Roman" w:cs="Times New Roman"/>
          <w:sz w:val="24"/>
          <w:szCs w:val="24"/>
        </w:rPr>
        <w:t>1. Baskı</w:t>
      </w:r>
      <w:r>
        <w:rPr>
          <w:rFonts w:ascii="Times New Roman" w:hAnsi="Times New Roman" w:cs="Times New Roman"/>
          <w:sz w:val="24"/>
          <w:szCs w:val="24"/>
        </w:rPr>
        <w:t xml:space="preserve">, </w:t>
      </w:r>
      <w:r w:rsidRPr="00D552F9">
        <w:rPr>
          <w:rFonts w:ascii="Times New Roman" w:hAnsi="Times New Roman" w:cs="Times New Roman"/>
          <w:b/>
          <w:sz w:val="24"/>
          <w:szCs w:val="24"/>
        </w:rPr>
        <w:t xml:space="preserve"> </w:t>
      </w:r>
      <w:r w:rsidRPr="00D552F9">
        <w:rPr>
          <w:rFonts w:ascii="Times New Roman" w:hAnsi="Times New Roman" w:cs="Times New Roman"/>
          <w:sz w:val="24"/>
          <w:szCs w:val="24"/>
        </w:rPr>
        <w:t>Alfa Yayıncılık, İstanbu</w:t>
      </w:r>
      <w:r>
        <w:rPr>
          <w:rFonts w:ascii="Times New Roman" w:hAnsi="Times New Roman" w:cs="Times New Roman"/>
          <w:sz w:val="24"/>
          <w:szCs w:val="24"/>
        </w:rPr>
        <w:t>l.</w:t>
      </w:r>
    </w:p>
    <w:p w:rsidR="00AE34BF" w:rsidRDefault="00AE34BF" w:rsidP="00EC60DD">
      <w:pPr>
        <w:autoSpaceDE w:val="0"/>
        <w:autoSpaceDN w:val="0"/>
        <w:adjustRightInd w:val="0"/>
        <w:ind w:leftChars="34" w:left="848" w:right="-1" w:hangingChars="322" w:hanging="773"/>
        <w:rPr>
          <w:rFonts w:ascii="Times New Roman" w:hAnsi="Times New Roman" w:cs="Times New Roman"/>
          <w:sz w:val="24"/>
          <w:szCs w:val="24"/>
        </w:rPr>
      </w:pPr>
      <w:r>
        <w:rPr>
          <w:rFonts w:ascii="Times New Roman" w:hAnsi="Times New Roman" w:cs="Times New Roman"/>
          <w:sz w:val="24"/>
          <w:szCs w:val="24"/>
        </w:rPr>
        <w:t xml:space="preserve">YAYLAGÜL, Levent; (2013), </w:t>
      </w:r>
      <w:r w:rsidRPr="007123B3">
        <w:rPr>
          <w:rFonts w:ascii="Times New Roman" w:hAnsi="Times New Roman" w:cs="Times New Roman"/>
          <w:b/>
          <w:sz w:val="24"/>
          <w:szCs w:val="24"/>
        </w:rPr>
        <w:t>Kitle İletişim Kuramları: Egemen ve Eleştirel Yaklaşımlar</w:t>
      </w:r>
      <w:r>
        <w:rPr>
          <w:rFonts w:ascii="Times New Roman" w:hAnsi="Times New Roman" w:cs="Times New Roman"/>
          <w:sz w:val="24"/>
          <w:szCs w:val="24"/>
        </w:rPr>
        <w:t>, 4. Baskı, Dipnot Yayınları, Ankara.</w:t>
      </w:r>
    </w:p>
    <w:p w:rsidR="001E1885" w:rsidRDefault="001E1885" w:rsidP="001E1885">
      <w:pPr>
        <w:ind w:left="709" w:hanging="709"/>
        <w:rPr>
          <w:rFonts w:ascii="Times New Roman" w:hAnsi="Times New Roman" w:cs="Times New Roman"/>
          <w:sz w:val="24"/>
          <w:szCs w:val="24"/>
        </w:rPr>
      </w:pPr>
      <w:r w:rsidRPr="00E472F7">
        <w:rPr>
          <w:rFonts w:ascii="Times New Roman" w:hAnsi="Times New Roman" w:cs="Times New Roman"/>
          <w:sz w:val="24"/>
          <w:szCs w:val="24"/>
        </w:rPr>
        <w:t xml:space="preserve">YILMAZ, Ayhan; (2001), </w:t>
      </w:r>
      <w:r>
        <w:rPr>
          <w:rFonts w:ascii="Times New Roman" w:hAnsi="Times New Roman" w:cs="Times New Roman"/>
          <w:sz w:val="24"/>
          <w:szCs w:val="24"/>
        </w:rPr>
        <w:t>“</w:t>
      </w:r>
      <w:r w:rsidRPr="00E472F7">
        <w:rPr>
          <w:rFonts w:ascii="Times New Roman" w:hAnsi="Times New Roman" w:cs="Times New Roman"/>
          <w:sz w:val="24"/>
          <w:szCs w:val="24"/>
        </w:rPr>
        <w:t>İlanattan İnt</w:t>
      </w:r>
      <w:r>
        <w:rPr>
          <w:rFonts w:ascii="Times New Roman" w:hAnsi="Times New Roman" w:cs="Times New Roman"/>
          <w:sz w:val="24"/>
          <w:szCs w:val="24"/>
        </w:rPr>
        <w:t xml:space="preserve">ernete: Türkiye’de Reklamcılık”, </w:t>
      </w:r>
      <w:r w:rsidRPr="002C5BE5">
        <w:rPr>
          <w:rFonts w:ascii="Times New Roman" w:hAnsi="Times New Roman" w:cs="Times New Roman"/>
          <w:b/>
          <w:sz w:val="24"/>
          <w:szCs w:val="24"/>
        </w:rPr>
        <w:t>Kurgu Dergisi</w:t>
      </w:r>
      <w:r>
        <w:rPr>
          <w:rFonts w:ascii="Times New Roman" w:hAnsi="Times New Roman" w:cs="Times New Roman"/>
          <w:b/>
          <w:sz w:val="24"/>
          <w:szCs w:val="24"/>
        </w:rPr>
        <w:t>,</w:t>
      </w:r>
      <w:r w:rsidRPr="00E472F7">
        <w:rPr>
          <w:rFonts w:ascii="Times New Roman" w:hAnsi="Times New Roman" w:cs="Times New Roman"/>
          <w:sz w:val="24"/>
          <w:szCs w:val="24"/>
        </w:rPr>
        <w:t xml:space="preserve"> Sayı:18, ss. 355-367.</w:t>
      </w:r>
    </w:p>
    <w:p w:rsidR="00AE34BF" w:rsidRPr="002C5BE7" w:rsidRDefault="00AE34BF" w:rsidP="00EC60DD">
      <w:pPr>
        <w:ind w:leftChars="34" w:left="848" w:right="-1" w:hangingChars="322" w:hanging="773"/>
        <w:rPr>
          <w:rFonts w:ascii="Times New Roman" w:hAnsi="Times New Roman" w:cs="Times New Roman"/>
          <w:sz w:val="24"/>
          <w:szCs w:val="24"/>
        </w:rPr>
      </w:pPr>
      <w:r w:rsidRPr="002C5BE7">
        <w:rPr>
          <w:rFonts w:ascii="Times New Roman" w:hAnsi="Times New Roman" w:cs="Times New Roman"/>
          <w:sz w:val="24"/>
          <w:szCs w:val="24"/>
        </w:rPr>
        <w:t>YURDAKUL, Nilay Başok; DİNÇER, Müjde Ker ; KÖSEOĞLU, Özgür; (2004), “Küreselleşme Sürecinde Markaların Pazarlama İletişimi Stratejilerinin Kilit Noktası: Yerel Değerler (</w:t>
      </w:r>
      <w:r w:rsidR="00D86A7F">
        <w:rPr>
          <w:rFonts w:ascii="Times New Roman" w:hAnsi="Times New Roman" w:cs="Times New Roman"/>
          <w:sz w:val="24"/>
          <w:szCs w:val="24"/>
        </w:rPr>
        <w:t>Coca-Cola</w:t>
      </w:r>
      <w:r w:rsidRPr="002C5BE7">
        <w:rPr>
          <w:rFonts w:ascii="Times New Roman" w:hAnsi="Times New Roman" w:cs="Times New Roman"/>
          <w:sz w:val="24"/>
          <w:szCs w:val="24"/>
        </w:rPr>
        <w:t xml:space="preserve"> ve Cola Turka Örneği Üzerine Bir Değerlendirme),” </w:t>
      </w:r>
      <w:r w:rsidRPr="00242F34">
        <w:rPr>
          <w:rFonts w:ascii="Times New Roman" w:hAnsi="Times New Roman" w:cs="Times New Roman"/>
          <w:b/>
          <w:sz w:val="24"/>
          <w:szCs w:val="24"/>
        </w:rPr>
        <w:t>2nd Int. Sympsosium Communication in the Millennium- A Dialogue Between Turkish and American Scholars,</w:t>
      </w:r>
      <w:r w:rsidRPr="002C5BE7">
        <w:rPr>
          <w:rFonts w:ascii="Times New Roman" w:hAnsi="Times New Roman" w:cs="Times New Roman"/>
          <w:sz w:val="24"/>
          <w:szCs w:val="24"/>
        </w:rPr>
        <w:t xml:space="preserve"> Volume:1, </w:t>
      </w:r>
      <w:r>
        <w:rPr>
          <w:rFonts w:ascii="Times New Roman" w:hAnsi="Times New Roman" w:cs="Times New Roman"/>
          <w:sz w:val="24"/>
          <w:szCs w:val="24"/>
        </w:rPr>
        <w:t>ss</w:t>
      </w:r>
      <w:r w:rsidRPr="002C5BE7">
        <w:rPr>
          <w:rFonts w:ascii="Times New Roman" w:hAnsi="Times New Roman" w:cs="Times New Roman"/>
          <w:sz w:val="24"/>
          <w:szCs w:val="24"/>
        </w:rPr>
        <w:t>.</w:t>
      </w:r>
      <w:r>
        <w:rPr>
          <w:rFonts w:ascii="Times New Roman" w:hAnsi="Times New Roman" w:cs="Times New Roman"/>
          <w:sz w:val="24"/>
          <w:szCs w:val="24"/>
        </w:rPr>
        <w:t>417-435, İ</w:t>
      </w:r>
      <w:r w:rsidRPr="002C5BE7">
        <w:rPr>
          <w:rFonts w:ascii="Times New Roman" w:hAnsi="Times New Roman" w:cs="Times New Roman"/>
          <w:sz w:val="24"/>
          <w:szCs w:val="24"/>
        </w:rPr>
        <w:t>stanbul</w:t>
      </w:r>
      <w:r>
        <w:rPr>
          <w:rFonts w:ascii="Times New Roman" w:hAnsi="Times New Roman" w:cs="Times New Roman"/>
          <w:sz w:val="24"/>
          <w:szCs w:val="24"/>
        </w:rPr>
        <w:t>.</w:t>
      </w:r>
    </w:p>
    <w:p w:rsidR="00AE34BF" w:rsidRDefault="00AE34BF" w:rsidP="00EC60DD">
      <w:pPr>
        <w:autoSpaceDE w:val="0"/>
        <w:autoSpaceDN w:val="0"/>
        <w:adjustRightInd w:val="0"/>
        <w:ind w:leftChars="34" w:left="848" w:right="-1" w:hangingChars="322" w:hanging="773"/>
        <w:rPr>
          <w:rFonts w:ascii="Times New Roman" w:hAnsi="Times New Roman" w:cs="Times New Roman"/>
          <w:noProof/>
          <w:sz w:val="24"/>
          <w:szCs w:val="24"/>
        </w:rPr>
      </w:pPr>
      <w:r>
        <w:rPr>
          <w:rFonts w:ascii="Times New Roman" w:hAnsi="Times New Roman" w:cs="Times New Roman"/>
          <w:noProof/>
          <w:sz w:val="24"/>
          <w:szCs w:val="24"/>
        </w:rPr>
        <w:t>ZENGİN, Ferhat; (2016),  “</w:t>
      </w:r>
      <w:r w:rsidRPr="009E796D">
        <w:rPr>
          <w:rFonts w:ascii="Times New Roman" w:hAnsi="Times New Roman" w:cs="Times New Roman"/>
          <w:noProof/>
          <w:sz w:val="24"/>
          <w:szCs w:val="24"/>
        </w:rPr>
        <w:t>Dizilerde Dinin Temsili</w:t>
      </w:r>
      <w:r>
        <w:rPr>
          <w:rFonts w:ascii="Times New Roman" w:hAnsi="Times New Roman" w:cs="Times New Roman"/>
          <w:noProof/>
          <w:sz w:val="24"/>
          <w:szCs w:val="24"/>
        </w:rPr>
        <w:t>”</w:t>
      </w:r>
      <w:r w:rsidRPr="009E796D">
        <w:rPr>
          <w:rFonts w:ascii="Times New Roman" w:hAnsi="Times New Roman" w:cs="Times New Roman"/>
          <w:noProof/>
          <w:sz w:val="24"/>
          <w:szCs w:val="24"/>
        </w:rPr>
        <w:t>,  iç.</w:t>
      </w:r>
      <w:r>
        <w:rPr>
          <w:rFonts w:ascii="Times New Roman" w:hAnsi="Times New Roman" w:cs="Times New Roman"/>
          <w:b/>
          <w:noProof/>
          <w:sz w:val="24"/>
          <w:szCs w:val="24"/>
        </w:rPr>
        <w:t xml:space="preserve"> </w:t>
      </w:r>
      <w:r>
        <w:rPr>
          <w:rFonts w:ascii="Times New Roman" w:hAnsi="Times New Roman" w:cs="Times New Roman"/>
          <w:noProof/>
          <w:sz w:val="24"/>
          <w:szCs w:val="24"/>
        </w:rPr>
        <w:t xml:space="preserve">DOĞAN,Önay, Betül, ŞENER, Nihal, Kocabay, ÇAMDERELİ, Mete (Ed.) , </w:t>
      </w:r>
      <w:r w:rsidRPr="00076944">
        <w:rPr>
          <w:rFonts w:ascii="Times New Roman" w:hAnsi="Times New Roman" w:cs="Times New Roman"/>
          <w:b/>
          <w:noProof/>
          <w:sz w:val="24"/>
          <w:szCs w:val="24"/>
        </w:rPr>
        <w:t xml:space="preserve">Medya ve Din,  </w:t>
      </w:r>
      <w:r w:rsidRPr="00076944">
        <w:rPr>
          <w:rFonts w:ascii="Times New Roman" w:hAnsi="Times New Roman" w:cs="Times New Roman"/>
          <w:noProof/>
          <w:sz w:val="24"/>
          <w:szCs w:val="24"/>
        </w:rPr>
        <w:t>Köprü Kitapları</w:t>
      </w:r>
      <w:r>
        <w:rPr>
          <w:rFonts w:ascii="Times New Roman" w:hAnsi="Times New Roman" w:cs="Times New Roman"/>
          <w:noProof/>
          <w:sz w:val="24"/>
          <w:szCs w:val="24"/>
        </w:rPr>
        <w:t>, İstanbul, ss. 73-92.</w:t>
      </w:r>
    </w:p>
    <w:p w:rsidR="00AE34BF" w:rsidRDefault="00AE34BF" w:rsidP="00EC60DD"/>
    <w:p w:rsidR="00825C93" w:rsidRDefault="00825C93" w:rsidP="00EC60DD"/>
    <w:p w:rsidR="00803609" w:rsidRDefault="00803609" w:rsidP="00EC60DD"/>
    <w:p w:rsidR="00803609" w:rsidRDefault="00803609" w:rsidP="00EC60DD"/>
    <w:p w:rsidR="00803609" w:rsidRDefault="00803609" w:rsidP="00803609">
      <w:pPr>
        <w:rPr>
          <w:lang w:eastAsia="en-US"/>
        </w:rPr>
      </w:pPr>
    </w:p>
    <w:p w:rsidR="00803609" w:rsidRDefault="00803609" w:rsidP="00803609">
      <w:pPr>
        <w:rPr>
          <w:lang w:eastAsia="en-US"/>
        </w:rPr>
      </w:pPr>
    </w:p>
    <w:p w:rsidR="00803609" w:rsidRDefault="00803609" w:rsidP="00803609">
      <w:pPr>
        <w:rPr>
          <w:lang w:eastAsia="en-US"/>
        </w:rPr>
      </w:pPr>
    </w:p>
    <w:p w:rsidR="00A84179" w:rsidRDefault="00A84179" w:rsidP="00803609">
      <w:pPr>
        <w:pStyle w:val="Balk1"/>
        <w:spacing w:before="0"/>
      </w:pPr>
      <w:bookmarkStart w:id="134" w:name="_Toc516668354"/>
    </w:p>
    <w:p w:rsidR="00992CFB" w:rsidRPr="00992CFB" w:rsidRDefault="00992CFB" w:rsidP="00992CFB">
      <w:pPr>
        <w:rPr>
          <w:lang w:eastAsia="en-US"/>
        </w:rPr>
      </w:pPr>
    </w:p>
    <w:p w:rsidR="00803609" w:rsidRDefault="00825C93" w:rsidP="00803609">
      <w:pPr>
        <w:pStyle w:val="Balk1"/>
        <w:spacing w:before="0"/>
      </w:pPr>
      <w:r w:rsidRPr="00456ED9">
        <w:t>ÖZGEÇMİŞ</w:t>
      </w:r>
      <w:bookmarkEnd w:id="134"/>
    </w:p>
    <w:p w:rsidR="00803609" w:rsidRPr="00E533AF" w:rsidRDefault="00803609" w:rsidP="00E533AF">
      <w:pPr>
        <w:rPr>
          <w:lang w:eastAsia="en-US"/>
        </w:rPr>
      </w:pPr>
    </w:p>
    <w:p w:rsidR="00825C93" w:rsidRPr="006A6FAD" w:rsidRDefault="00825C93" w:rsidP="006A6FAD">
      <w:pPr>
        <w:ind w:firstLine="708"/>
        <w:rPr>
          <w:rFonts w:ascii="Times New Roman" w:hAnsi="Times New Roman" w:cs="Times New Roman"/>
          <w:sz w:val="24"/>
          <w:szCs w:val="24"/>
        </w:rPr>
      </w:pPr>
      <w:bookmarkStart w:id="135" w:name="_Toc515969887"/>
      <w:r w:rsidRPr="006A6FAD">
        <w:rPr>
          <w:rFonts w:ascii="Times New Roman" w:hAnsi="Times New Roman" w:cs="Times New Roman"/>
          <w:sz w:val="24"/>
          <w:szCs w:val="24"/>
        </w:rPr>
        <w:t xml:space="preserve">Adı Soyadı                    </w:t>
      </w:r>
      <w:r w:rsidR="000309CC">
        <w:rPr>
          <w:rFonts w:ascii="Times New Roman" w:hAnsi="Times New Roman" w:cs="Times New Roman"/>
          <w:sz w:val="24"/>
          <w:szCs w:val="24"/>
        </w:rPr>
        <w:t xml:space="preserve">      </w:t>
      </w:r>
      <w:r w:rsidRPr="006A6FAD">
        <w:rPr>
          <w:rFonts w:ascii="Times New Roman" w:hAnsi="Times New Roman" w:cs="Times New Roman"/>
          <w:sz w:val="24"/>
          <w:szCs w:val="24"/>
        </w:rPr>
        <w:t xml:space="preserve"> : </w:t>
      </w:r>
      <w:bookmarkEnd w:id="135"/>
      <w:r w:rsidR="002B58E0">
        <w:rPr>
          <w:rFonts w:ascii="Times New Roman" w:hAnsi="Times New Roman" w:cs="Times New Roman"/>
          <w:sz w:val="24"/>
          <w:szCs w:val="24"/>
        </w:rPr>
        <w:t xml:space="preserve"> Zeynep Sultan Erdoğdu</w:t>
      </w:r>
    </w:p>
    <w:p w:rsidR="00825C93" w:rsidRPr="00825C93" w:rsidRDefault="00825C93" w:rsidP="000309CC">
      <w:pPr>
        <w:tabs>
          <w:tab w:val="left" w:pos="3402"/>
        </w:tabs>
        <w:ind w:firstLine="708"/>
        <w:rPr>
          <w:rFonts w:ascii="Times New Roman" w:hAnsi="Times New Roman" w:cs="Times New Roman"/>
          <w:b/>
          <w:sz w:val="24"/>
          <w:szCs w:val="24"/>
        </w:rPr>
      </w:pPr>
      <w:r w:rsidRPr="00825C93">
        <w:rPr>
          <w:rFonts w:ascii="Times New Roman" w:hAnsi="Times New Roman" w:cs="Times New Roman"/>
          <w:sz w:val="24"/>
          <w:szCs w:val="24"/>
        </w:rPr>
        <w:t xml:space="preserve">Doğum Yeri ve Tarihi  </w:t>
      </w:r>
      <w:r w:rsidR="000309CC">
        <w:rPr>
          <w:rFonts w:ascii="Times New Roman" w:hAnsi="Times New Roman" w:cs="Times New Roman"/>
          <w:sz w:val="24"/>
          <w:szCs w:val="24"/>
        </w:rPr>
        <w:t xml:space="preserve">       </w:t>
      </w:r>
      <w:r w:rsidRPr="00825C93">
        <w:rPr>
          <w:rFonts w:ascii="Times New Roman" w:hAnsi="Times New Roman" w:cs="Times New Roman"/>
          <w:sz w:val="24"/>
          <w:szCs w:val="24"/>
        </w:rPr>
        <w:t xml:space="preserve">: </w:t>
      </w:r>
      <w:r w:rsidR="000309CC">
        <w:rPr>
          <w:rFonts w:ascii="Times New Roman" w:hAnsi="Times New Roman" w:cs="Times New Roman"/>
          <w:sz w:val="24"/>
          <w:szCs w:val="24"/>
        </w:rPr>
        <w:t>Samsun</w:t>
      </w:r>
      <w:r w:rsidR="00BF45E8">
        <w:rPr>
          <w:rFonts w:ascii="Times New Roman" w:hAnsi="Times New Roman" w:cs="Times New Roman"/>
          <w:sz w:val="24"/>
          <w:szCs w:val="24"/>
        </w:rPr>
        <w:t xml:space="preserve"> </w:t>
      </w:r>
      <w:r w:rsidR="002B58E0">
        <w:rPr>
          <w:rFonts w:ascii="Times New Roman" w:hAnsi="Times New Roman" w:cs="Times New Roman"/>
          <w:sz w:val="24"/>
          <w:szCs w:val="24"/>
        </w:rPr>
        <w:t xml:space="preserve"> 03.07.1990</w:t>
      </w:r>
    </w:p>
    <w:p w:rsidR="00825C93" w:rsidRDefault="00825C93" w:rsidP="00825C93">
      <w:pPr>
        <w:rPr>
          <w:rFonts w:ascii="Times New Roman" w:hAnsi="Times New Roman" w:cs="Times New Roman"/>
          <w:sz w:val="24"/>
          <w:szCs w:val="24"/>
        </w:rPr>
      </w:pPr>
    </w:p>
    <w:p w:rsidR="00825C93" w:rsidRPr="00825C93" w:rsidRDefault="00825C93" w:rsidP="00825C93">
      <w:pPr>
        <w:rPr>
          <w:rFonts w:ascii="Times New Roman" w:hAnsi="Times New Roman" w:cs="Times New Roman"/>
          <w:sz w:val="24"/>
          <w:szCs w:val="24"/>
        </w:rPr>
      </w:pPr>
    </w:p>
    <w:p w:rsidR="00825C93" w:rsidRPr="00825C93" w:rsidRDefault="00825C93" w:rsidP="00825C93">
      <w:pPr>
        <w:rPr>
          <w:rFonts w:ascii="Times New Roman" w:hAnsi="Times New Roman" w:cs="Times New Roman"/>
          <w:b/>
          <w:sz w:val="24"/>
          <w:szCs w:val="24"/>
        </w:rPr>
      </w:pPr>
      <w:r>
        <w:rPr>
          <w:rFonts w:ascii="Times New Roman" w:hAnsi="Times New Roman" w:cs="Times New Roman"/>
          <w:b/>
          <w:sz w:val="24"/>
          <w:szCs w:val="24"/>
        </w:rPr>
        <w:tab/>
      </w:r>
      <w:r w:rsidRPr="00825C93">
        <w:rPr>
          <w:rFonts w:ascii="Times New Roman" w:hAnsi="Times New Roman" w:cs="Times New Roman"/>
          <w:b/>
          <w:sz w:val="24"/>
          <w:szCs w:val="24"/>
        </w:rPr>
        <w:t>Eğitim Durumu</w:t>
      </w:r>
      <w:bookmarkStart w:id="136" w:name="_GoBack"/>
      <w:bookmarkEnd w:id="136"/>
    </w:p>
    <w:p w:rsidR="00825C93" w:rsidRPr="00825C93" w:rsidRDefault="00825C93" w:rsidP="00825C93">
      <w:pPr>
        <w:tabs>
          <w:tab w:val="left" w:pos="1063"/>
        </w:tabs>
        <w:rPr>
          <w:rFonts w:ascii="Times New Roman" w:hAnsi="Times New Roman" w:cs="Times New Roman"/>
          <w:sz w:val="24"/>
          <w:szCs w:val="24"/>
        </w:rPr>
      </w:pPr>
    </w:p>
    <w:p w:rsidR="00825C93" w:rsidRPr="00825C93" w:rsidRDefault="00825C93" w:rsidP="000309CC">
      <w:pPr>
        <w:tabs>
          <w:tab w:val="left" w:pos="1063"/>
          <w:tab w:val="left" w:pos="3402"/>
        </w:tabs>
        <w:rPr>
          <w:rFonts w:ascii="Times New Roman" w:hAnsi="Times New Roman" w:cs="Times New Roman"/>
          <w:b/>
          <w:sz w:val="24"/>
          <w:szCs w:val="24"/>
        </w:rPr>
      </w:pPr>
      <w:r w:rsidRPr="00825C93">
        <w:rPr>
          <w:rFonts w:ascii="Times New Roman" w:hAnsi="Times New Roman" w:cs="Times New Roman"/>
          <w:sz w:val="24"/>
          <w:szCs w:val="24"/>
        </w:rPr>
        <w:t xml:space="preserve">           Lisans Öğrenimi             </w:t>
      </w:r>
      <w:r w:rsidR="000309CC">
        <w:rPr>
          <w:rFonts w:ascii="Times New Roman" w:hAnsi="Times New Roman" w:cs="Times New Roman"/>
          <w:sz w:val="24"/>
          <w:szCs w:val="24"/>
        </w:rPr>
        <w:t xml:space="preserve">   </w:t>
      </w:r>
      <w:r w:rsidRPr="00825C93">
        <w:rPr>
          <w:rFonts w:ascii="Times New Roman" w:hAnsi="Times New Roman" w:cs="Times New Roman"/>
          <w:sz w:val="24"/>
          <w:szCs w:val="24"/>
        </w:rPr>
        <w:t xml:space="preserve"> </w:t>
      </w:r>
      <w:r w:rsidR="000309CC">
        <w:rPr>
          <w:rFonts w:ascii="Times New Roman" w:hAnsi="Times New Roman" w:cs="Times New Roman"/>
          <w:sz w:val="24"/>
          <w:szCs w:val="24"/>
        </w:rPr>
        <w:t xml:space="preserve"> </w:t>
      </w:r>
      <w:r w:rsidRPr="00825C93">
        <w:rPr>
          <w:rFonts w:ascii="Times New Roman" w:hAnsi="Times New Roman" w:cs="Times New Roman"/>
          <w:sz w:val="24"/>
          <w:szCs w:val="24"/>
        </w:rPr>
        <w:t xml:space="preserve">:  </w:t>
      </w:r>
      <w:r w:rsidR="002B58E0">
        <w:rPr>
          <w:rFonts w:ascii="Times New Roman" w:hAnsi="Times New Roman" w:cs="Times New Roman"/>
          <w:sz w:val="24"/>
          <w:szCs w:val="24"/>
        </w:rPr>
        <w:t>Ankara Üniversitesi İletişim Fakültesi</w:t>
      </w:r>
    </w:p>
    <w:p w:rsidR="00825C93" w:rsidRDefault="00825C93" w:rsidP="007504DC">
      <w:pPr>
        <w:ind w:left="3544" w:hanging="3544"/>
        <w:rPr>
          <w:rFonts w:ascii="Times New Roman" w:hAnsi="Times New Roman" w:cs="Times New Roman"/>
          <w:sz w:val="24"/>
          <w:szCs w:val="24"/>
        </w:rPr>
      </w:pPr>
      <w:r w:rsidRPr="00825C93">
        <w:rPr>
          <w:rFonts w:ascii="Times New Roman" w:hAnsi="Times New Roman" w:cs="Times New Roman"/>
          <w:sz w:val="24"/>
          <w:szCs w:val="24"/>
        </w:rPr>
        <w:t xml:space="preserve">         </w:t>
      </w:r>
      <w:r w:rsidR="007504DC">
        <w:rPr>
          <w:rFonts w:ascii="Times New Roman" w:hAnsi="Times New Roman" w:cs="Times New Roman"/>
          <w:sz w:val="24"/>
          <w:szCs w:val="24"/>
        </w:rPr>
        <w:t xml:space="preserve"> </w:t>
      </w:r>
      <w:r w:rsidRPr="00825C93">
        <w:rPr>
          <w:rFonts w:ascii="Times New Roman" w:hAnsi="Times New Roman" w:cs="Times New Roman"/>
          <w:sz w:val="24"/>
          <w:szCs w:val="24"/>
        </w:rPr>
        <w:t xml:space="preserve"> Yüksek Lisans Öğrenimi: </w:t>
      </w:r>
      <w:r w:rsidR="002B58E0">
        <w:rPr>
          <w:rFonts w:ascii="Times New Roman" w:hAnsi="Times New Roman" w:cs="Times New Roman"/>
          <w:sz w:val="24"/>
          <w:szCs w:val="24"/>
        </w:rPr>
        <w:t>Gümüşhane Üniversitesi İletiş</w:t>
      </w:r>
      <w:r w:rsidR="00287463">
        <w:rPr>
          <w:rFonts w:ascii="Times New Roman" w:hAnsi="Times New Roman" w:cs="Times New Roman"/>
          <w:sz w:val="24"/>
          <w:szCs w:val="24"/>
        </w:rPr>
        <w:t>im Fakültesi Tezli Yüksek Lisans</w:t>
      </w:r>
      <w:r w:rsidRPr="00825C93">
        <w:rPr>
          <w:rFonts w:ascii="Times New Roman" w:hAnsi="Times New Roman" w:cs="Times New Roman"/>
          <w:sz w:val="24"/>
          <w:szCs w:val="24"/>
        </w:rPr>
        <w:tab/>
      </w:r>
      <w:r w:rsidRPr="00825C93">
        <w:rPr>
          <w:rFonts w:ascii="Times New Roman" w:hAnsi="Times New Roman" w:cs="Times New Roman"/>
          <w:sz w:val="24"/>
          <w:szCs w:val="24"/>
        </w:rPr>
        <w:tab/>
      </w:r>
      <w:r w:rsidRPr="00825C93">
        <w:rPr>
          <w:rFonts w:ascii="Times New Roman" w:hAnsi="Times New Roman" w:cs="Times New Roman"/>
          <w:sz w:val="24"/>
          <w:szCs w:val="24"/>
        </w:rPr>
        <w:tab/>
        <w:t xml:space="preserve">        </w:t>
      </w:r>
    </w:p>
    <w:p w:rsidR="00287463" w:rsidRPr="00825C93" w:rsidRDefault="00287463" w:rsidP="00825C93">
      <w:pPr>
        <w:rPr>
          <w:rFonts w:ascii="Times New Roman" w:hAnsi="Times New Roman" w:cs="Times New Roman"/>
          <w:sz w:val="24"/>
          <w:szCs w:val="24"/>
        </w:rPr>
      </w:pPr>
    </w:p>
    <w:p w:rsidR="00825C93" w:rsidRPr="00825C93" w:rsidRDefault="00A84179" w:rsidP="00825C93">
      <w:pPr>
        <w:ind w:firstLine="720"/>
        <w:rPr>
          <w:rFonts w:ascii="Times New Roman" w:hAnsi="Times New Roman" w:cs="Times New Roman"/>
          <w:b/>
          <w:sz w:val="24"/>
          <w:szCs w:val="24"/>
        </w:rPr>
      </w:pPr>
      <w:r>
        <w:rPr>
          <w:rFonts w:ascii="Times New Roman" w:hAnsi="Times New Roman" w:cs="Times New Roman"/>
          <w:sz w:val="24"/>
          <w:szCs w:val="24"/>
        </w:rPr>
        <w:t>Bildiği Yabancı Diller</w:t>
      </w:r>
      <w:r w:rsidR="00825C93" w:rsidRPr="00825C93">
        <w:rPr>
          <w:rFonts w:ascii="Times New Roman" w:hAnsi="Times New Roman" w:cs="Times New Roman"/>
          <w:sz w:val="24"/>
          <w:szCs w:val="24"/>
        </w:rPr>
        <w:t xml:space="preserve">        : İngilizce</w:t>
      </w:r>
    </w:p>
    <w:p w:rsidR="00825C93" w:rsidRPr="00A84179" w:rsidRDefault="00A84179" w:rsidP="00825C93">
      <w:pPr>
        <w:ind w:firstLine="720"/>
        <w:rPr>
          <w:rFonts w:ascii="Times New Roman" w:hAnsi="Times New Roman" w:cs="Times New Roman"/>
          <w:sz w:val="24"/>
          <w:szCs w:val="24"/>
        </w:rPr>
      </w:pPr>
      <w:r w:rsidRPr="00A84179">
        <w:rPr>
          <w:rFonts w:ascii="Times New Roman" w:hAnsi="Times New Roman" w:cs="Times New Roman"/>
          <w:sz w:val="24"/>
          <w:szCs w:val="24"/>
        </w:rPr>
        <w:t>Bilimsel Faaliyetler:</w:t>
      </w:r>
    </w:p>
    <w:p w:rsidR="00825C93" w:rsidRPr="00825C93" w:rsidRDefault="00825C93" w:rsidP="00825C93">
      <w:pPr>
        <w:ind w:firstLine="720"/>
        <w:rPr>
          <w:rFonts w:ascii="Times New Roman" w:hAnsi="Times New Roman" w:cs="Times New Roman"/>
          <w:b/>
          <w:sz w:val="24"/>
          <w:szCs w:val="24"/>
        </w:rPr>
      </w:pPr>
      <w:r w:rsidRPr="00825C93">
        <w:rPr>
          <w:rFonts w:ascii="Times New Roman" w:hAnsi="Times New Roman" w:cs="Times New Roman"/>
          <w:b/>
          <w:sz w:val="24"/>
          <w:szCs w:val="24"/>
        </w:rPr>
        <w:t>İş Deneyimi</w:t>
      </w:r>
    </w:p>
    <w:p w:rsidR="00825C93" w:rsidRPr="00825C93" w:rsidRDefault="00825C93" w:rsidP="00825C93">
      <w:pPr>
        <w:ind w:firstLine="720"/>
        <w:rPr>
          <w:rFonts w:ascii="Times New Roman" w:hAnsi="Times New Roman" w:cs="Times New Roman"/>
          <w:b/>
          <w:sz w:val="24"/>
          <w:szCs w:val="24"/>
        </w:rPr>
      </w:pPr>
    </w:p>
    <w:p w:rsidR="00825C93" w:rsidRDefault="00825C93" w:rsidP="00825C93">
      <w:pPr>
        <w:ind w:firstLine="720"/>
        <w:rPr>
          <w:rFonts w:ascii="Times New Roman" w:hAnsi="Times New Roman" w:cs="Times New Roman"/>
          <w:sz w:val="24"/>
          <w:szCs w:val="24"/>
        </w:rPr>
      </w:pPr>
      <w:r w:rsidRPr="00825C93">
        <w:rPr>
          <w:rFonts w:ascii="Times New Roman" w:hAnsi="Times New Roman" w:cs="Times New Roman"/>
          <w:sz w:val="24"/>
          <w:szCs w:val="24"/>
        </w:rPr>
        <w:t xml:space="preserve">Çalıştığı Kurumlar  </w:t>
      </w:r>
      <w:r w:rsidRPr="00825C93">
        <w:rPr>
          <w:rFonts w:ascii="Times New Roman" w:hAnsi="Times New Roman" w:cs="Times New Roman"/>
          <w:sz w:val="24"/>
          <w:szCs w:val="24"/>
        </w:rPr>
        <w:tab/>
        <w:t xml:space="preserve">      </w:t>
      </w:r>
      <w:r w:rsidR="000309CC">
        <w:rPr>
          <w:rFonts w:ascii="Times New Roman" w:hAnsi="Times New Roman" w:cs="Times New Roman"/>
          <w:sz w:val="24"/>
          <w:szCs w:val="24"/>
        </w:rPr>
        <w:t xml:space="preserve">   </w:t>
      </w:r>
      <w:r w:rsidRPr="00825C93">
        <w:rPr>
          <w:rFonts w:ascii="Times New Roman" w:hAnsi="Times New Roman" w:cs="Times New Roman"/>
          <w:sz w:val="24"/>
          <w:szCs w:val="24"/>
        </w:rPr>
        <w:t xml:space="preserve">: </w:t>
      </w:r>
      <w:r w:rsidR="002B58E0">
        <w:rPr>
          <w:rFonts w:ascii="Times New Roman" w:hAnsi="Times New Roman" w:cs="Times New Roman"/>
          <w:sz w:val="24"/>
          <w:szCs w:val="24"/>
        </w:rPr>
        <w:t>Arvato Bertelsman A.Ş Müşteri Temsilciliği</w:t>
      </w:r>
    </w:p>
    <w:p w:rsidR="002B58E0" w:rsidRDefault="002B58E0" w:rsidP="00825C93">
      <w:pPr>
        <w:ind w:firstLine="720"/>
        <w:rPr>
          <w:rFonts w:ascii="Times New Roman" w:hAnsi="Times New Roman" w:cs="Times New Roman"/>
          <w:sz w:val="24"/>
          <w:szCs w:val="24"/>
        </w:rPr>
      </w:pPr>
      <w:r>
        <w:rPr>
          <w:rFonts w:ascii="Times New Roman" w:hAnsi="Times New Roman" w:cs="Times New Roman"/>
          <w:sz w:val="24"/>
          <w:szCs w:val="24"/>
        </w:rPr>
        <w:t xml:space="preserve">                                           </w:t>
      </w:r>
      <w:r w:rsidR="000309CC">
        <w:rPr>
          <w:rFonts w:ascii="Times New Roman" w:hAnsi="Times New Roman" w:cs="Times New Roman"/>
          <w:sz w:val="24"/>
          <w:szCs w:val="24"/>
        </w:rPr>
        <w:t xml:space="preserve">   </w:t>
      </w:r>
      <w:r>
        <w:rPr>
          <w:rFonts w:ascii="Times New Roman" w:hAnsi="Times New Roman" w:cs="Times New Roman"/>
          <w:sz w:val="24"/>
          <w:szCs w:val="24"/>
        </w:rPr>
        <w:t>Gümüşhane Olay Gazetesi/Muhabir</w:t>
      </w:r>
    </w:p>
    <w:p w:rsidR="002B58E0" w:rsidRDefault="002B58E0" w:rsidP="000309CC">
      <w:pPr>
        <w:tabs>
          <w:tab w:val="left" w:pos="3402"/>
        </w:tabs>
        <w:ind w:firstLine="720"/>
        <w:rPr>
          <w:rFonts w:ascii="Times New Roman" w:hAnsi="Times New Roman" w:cs="Times New Roman"/>
          <w:sz w:val="24"/>
          <w:szCs w:val="24"/>
        </w:rPr>
      </w:pPr>
      <w:r>
        <w:rPr>
          <w:rFonts w:ascii="Times New Roman" w:hAnsi="Times New Roman" w:cs="Times New Roman"/>
          <w:sz w:val="24"/>
          <w:szCs w:val="24"/>
        </w:rPr>
        <w:t xml:space="preserve">                                          </w:t>
      </w:r>
      <w:r w:rsidR="000309CC">
        <w:rPr>
          <w:rFonts w:ascii="Times New Roman" w:hAnsi="Times New Roman" w:cs="Times New Roman"/>
          <w:sz w:val="24"/>
          <w:szCs w:val="24"/>
        </w:rPr>
        <w:t xml:space="preserve">    </w:t>
      </w:r>
      <w:r>
        <w:rPr>
          <w:rFonts w:ascii="Times New Roman" w:hAnsi="Times New Roman" w:cs="Times New Roman"/>
          <w:sz w:val="24"/>
          <w:szCs w:val="24"/>
        </w:rPr>
        <w:t>Gümüşkoza/Muhabir</w:t>
      </w:r>
    </w:p>
    <w:p w:rsidR="002B58E0" w:rsidRPr="00825C93" w:rsidRDefault="002B58E0" w:rsidP="00825C93">
      <w:pPr>
        <w:ind w:firstLine="720"/>
        <w:rPr>
          <w:rFonts w:ascii="Times New Roman" w:hAnsi="Times New Roman" w:cs="Times New Roman"/>
          <w:sz w:val="24"/>
          <w:szCs w:val="24"/>
        </w:rPr>
      </w:pPr>
      <w:r>
        <w:rPr>
          <w:rFonts w:ascii="Times New Roman" w:hAnsi="Times New Roman" w:cs="Times New Roman"/>
          <w:sz w:val="24"/>
          <w:szCs w:val="24"/>
        </w:rPr>
        <w:t xml:space="preserve">                                          </w:t>
      </w:r>
      <w:r w:rsidR="000309CC">
        <w:rPr>
          <w:rFonts w:ascii="Times New Roman" w:hAnsi="Times New Roman" w:cs="Times New Roman"/>
          <w:sz w:val="24"/>
          <w:szCs w:val="24"/>
        </w:rPr>
        <w:t xml:space="preserve">   </w:t>
      </w:r>
      <w:r>
        <w:rPr>
          <w:rFonts w:ascii="Times New Roman" w:hAnsi="Times New Roman" w:cs="Times New Roman"/>
          <w:sz w:val="24"/>
          <w:szCs w:val="24"/>
        </w:rPr>
        <w:t xml:space="preserve"> Türk Telekom Fen Lisesi/İngilizce Öğretmenliği</w:t>
      </w:r>
    </w:p>
    <w:p w:rsidR="00825C93" w:rsidRPr="00825C93" w:rsidRDefault="00825C93" w:rsidP="00825C93">
      <w:pPr>
        <w:rPr>
          <w:rFonts w:ascii="Times New Roman" w:hAnsi="Times New Roman" w:cs="Times New Roman"/>
          <w:sz w:val="24"/>
          <w:szCs w:val="24"/>
        </w:rPr>
      </w:pPr>
    </w:p>
    <w:p w:rsidR="00825C93" w:rsidRPr="00825C93" w:rsidRDefault="00825C93" w:rsidP="00825C93">
      <w:pPr>
        <w:rPr>
          <w:rFonts w:ascii="Times New Roman" w:hAnsi="Times New Roman" w:cs="Times New Roman"/>
          <w:sz w:val="24"/>
          <w:szCs w:val="24"/>
        </w:rPr>
      </w:pPr>
    </w:p>
    <w:p w:rsidR="00825C93" w:rsidRPr="00825C93" w:rsidRDefault="00825C93" w:rsidP="000309CC">
      <w:pPr>
        <w:tabs>
          <w:tab w:val="left" w:pos="709"/>
          <w:tab w:val="left" w:pos="3402"/>
        </w:tabs>
        <w:rPr>
          <w:rFonts w:ascii="Times New Roman" w:hAnsi="Times New Roman" w:cs="Times New Roman"/>
          <w:b/>
          <w:sz w:val="24"/>
          <w:szCs w:val="24"/>
        </w:rPr>
      </w:pPr>
      <w:r w:rsidRPr="00825C93">
        <w:rPr>
          <w:rFonts w:ascii="Times New Roman" w:hAnsi="Times New Roman" w:cs="Times New Roman"/>
          <w:sz w:val="24"/>
          <w:szCs w:val="24"/>
        </w:rPr>
        <w:tab/>
      </w:r>
      <w:r w:rsidRPr="00825C93">
        <w:rPr>
          <w:rFonts w:ascii="Times New Roman" w:hAnsi="Times New Roman" w:cs="Times New Roman"/>
          <w:b/>
          <w:sz w:val="24"/>
          <w:szCs w:val="24"/>
        </w:rPr>
        <w:t>İletişim</w:t>
      </w:r>
      <w:r w:rsidRPr="00825C93">
        <w:rPr>
          <w:rFonts w:ascii="Times New Roman" w:hAnsi="Times New Roman" w:cs="Times New Roman"/>
          <w:sz w:val="24"/>
          <w:szCs w:val="24"/>
        </w:rPr>
        <w:t xml:space="preserve">                        </w:t>
      </w:r>
      <w:r w:rsidR="000309CC">
        <w:rPr>
          <w:rFonts w:ascii="Times New Roman" w:hAnsi="Times New Roman" w:cs="Times New Roman"/>
          <w:sz w:val="24"/>
          <w:szCs w:val="24"/>
        </w:rPr>
        <w:t xml:space="preserve">       </w:t>
      </w:r>
      <w:r w:rsidRPr="00825C93">
        <w:rPr>
          <w:rFonts w:ascii="Times New Roman" w:hAnsi="Times New Roman" w:cs="Times New Roman"/>
          <w:sz w:val="24"/>
          <w:szCs w:val="24"/>
        </w:rPr>
        <w:t xml:space="preserve"> :</w:t>
      </w:r>
      <w:r w:rsidR="002B58E0">
        <w:rPr>
          <w:rFonts w:ascii="Times New Roman" w:hAnsi="Times New Roman" w:cs="Times New Roman"/>
          <w:sz w:val="24"/>
          <w:szCs w:val="24"/>
        </w:rPr>
        <w:t xml:space="preserve"> zeynep.erdogdu@live.com</w:t>
      </w:r>
    </w:p>
    <w:p w:rsidR="00825C93" w:rsidRPr="00825C93" w:rsidRDefault="00825C93" w:rsidP="00825C93">
      <w:pPr>
        <w:rPr>
          <w:rFonts w:ascii="Times New Roman" w:hAnsi="Times New Roman" w:cs="Times New Roman"/>
          <w:sz w:val="24"/>
          <w:szCs w:val="24"/>
        </w:rPr>
      </w:pPr>
    </w:p>
    <w:p w:rsidR="00825C93" w:rsidRPr="00825C93" w:rsidRDefault="00825C93" w:rsidP="00825C93">
      <w:pPr>
        <w:rPr>
          <w:rFonts w:ascii="Times New Roman" w:hAnsi="Times New Roman" w:cs="Times New Roman"/>
          <w:sz w:val="24"/>
          <w:szCs w:val="24"/>
        </w:rPr>
      </w:pPr>
    </w:p>
    <w:p w:rsidR="00825C93" w:rsidRPr="00825C93" w:rsidRDefault="00825C93" w:rsidP="00825C93">
      <w:pPr>
        <w:rPr>
          <w:rFonts w:ascii="Times New Roman" w:hAnsi="Times New Roman" w:cs="Times New Roman"/>
          <w:sz w:val="24"/>
          <w:szCs w:val="24"/>
        </w:rPr>
      </w:pPr>
    </w:p>
    <w:p w:rsidR="00825C93" w:rsidRPr="00825C93" w:rsidRDefault="00825C93" w:rsidP="000309CC">
      <w:pPr>
        <w:tabs>
          <w:tab w:val="left" w:pos="709"/>
          <w:tab w:val="left" w:pos="3402"/>
        </w:tabs>
        <w:rPr>
          <w:rFonts w:ascii="Times New Roman" w:hAnsi="Times New Roman" w:cs="Times New Roman"/>
          <w:b/>
          <w:sz w:val="24"/>
          <w:szCs w:val="24"/>
        </w:rPr>
      </w:pPr>
      <w:r w:rsidRPr="00825C93">
        <w:rPr>
          <w:rFonts w:ascii="Times New Roman" w:hAnsi="Times New Roman" w:cs="Times New Roman"/>
          <w:sz w:val="24"/>
          <w:szCs w:val="24"/>
        </w:rPr>
        <w:tab/>
      </w:r>
      <w:r w:rsidRPr="00825C93">
        <w:rPr>
          <w:rFonts w:ascii="Times New Roman" w:hAnsi="Times New Roman" w:cs="Times New Roman"/>
          <w:b/>
          <w:sz w:val="24"/>
          <w:szCs w:val="24"/>
        </w:rPr>
        <w:t>Tarih</w:t>
      </w:r>
      <w:r w:rsidRPr="00825C93">
        <w:rPr>
          <w:rFonts w:ascii="Times New Roman" w:hAnsi="Times New Roman" w:cs="Times New Roman"/>
          <w:sz w:val="24"/>
          <w:szCs w:val="24"/>
        </w:rPr>
        <w:t xml:space="preserve">                          </w:t>
      </w:r>
      <w:r w:rsidR="000309CC">
        <w:rPr>
          <w:rFonts w:ascii="Times New Roman" w:hAnsi="Times New Roman" w:cs="Times New Roman"/>
          <w:sz w:val="24"/>
          <w:szCs w:val="24"/>
        </w:rPr>
        <w:t xml:space="preserve">        </w:t>
      </w:r>
      <w:r w:rsidRPr="00825C93">
        <w:rPr>
          <w:rFonts w:ascii="Times New Roman" w:hAnsi="Times New Roman" w:cs="Times New Roman"/>
          <w:sz w:val="24"/>
          <w:szCs w:val="24"/>
        </w:rPr>
        <w:t xml:space="preserve"> : </w:t>
      </w:r>
      <w:r w:rsidR="00A84179">
        <w:rPr>
          <w:rFonts w:ascii="Times New Roman" w:hAnsi="Times New Roman" w:cs="Times New Roman"/>
          <w:sz w:val="24"/>
          <w:szCs w:val="24"/>
        </w:rPr>
        <w:t xml:space="preserve"> 29.06.2018</w:t>
      </w:r>
    </w:p>
    <w:p w:rsidR="00825C93" w:rsidRPr="00825C93" w:rsidRDefault="00825C93" w:rsidP="00825C93">
      <w:pPr>
        <w:tabs>
          <w:tab w:val="left" w:pos="975"/>
        </w:tabs>
        <w:rPr>
          <w:rFonts w:ascii="Times New Roman" w:hAnsi="Times New Roman" w:cs="Times New Roman"/>
          <w:b/>
          <w:sz w:val="24"/>
          <w:szCs w:val="24"/>
        </w:rPr>
      </w:pPr>
    </w:p>
    <w:p w:rsidR="00EF70F3" w:rsidRDefault="00EF70F3" w:rsidP="00825C93">
      <w:pPr>
        <w:rPr>
          <w:rFonts w:ascii="Times New Roman" w:hAnsi="Times New Roman" w:cs="Times New Roman"/>
          <w:sz w:val="24"/>
          <w:szCs w:val="24"/>
        </w:rPr>
        <w:sectPr w:rsidR="00EF70F3" w:rsidSect="00F42A32">
          <w:footerReference w:type="default" r:id="rId68"/>
          <w:pgSz w:w="11906" w:h="16838"/>
          <w:pgMar w:top="1701" w:right="1134" w:bottom="1701" w:left="2268" w:header="680" w:footer="680" w:gutter="0"/>
          <w:pgNumType w:start="114"/>
          <w:cols w:space="708"/>
          <w:docGrid w:linePitch="360"/>
        </w:sectPr>
      </w:pPr>
    </w:p>
    <w:p w:rsidR="00AF6823" w:rsidRDefault="00AF6823" w:rsidP="00825C93">
      <w:pPr>
        <w:rPr>
          <w:rFonts w:ascii="Times New Roman" w:hAnsi="Times New Roman" w:cs="Times New Roman"/>
          <w:sz w:val="24"/>
          <w:szCs w:val="24"/>
        </w:rPr>
      </w:pPr>
    </w:p>
    <w:p w:rsidR="00AF6823" w:rsidRDefault="00AF6823" w:rsidP="00825C93">
      <w:pPr>
        <w:rPr>
          <w:rFonts w:ascii="Times New Roman" w:hAnsi="Times New Roman" w:cs="Times New Roman"/>
          <w:sz w:val="24"/>
          <w:szCs w:val="24"/>
        </w:rPr>
      </w:pPr>
    </w:p>
    <w:p w:rsidR="00AF6823" w:rsidRDefault="00AF6823" w:rsidP="00825C93">
      <w:pPr>
        <w:rPr>
          <w:rFonts w:ascii="Times New Roman" w:hAnsi="Times New Roman" w:cs="Times New Roman"/>
          <w:sz w:val="24"/>
          <w:szCs w:val="24"/>
        </w:rPr>
      </w:pPr>
    </w:p>
    <w:p w:rsidR="00803609" w:rsidRDefault="00803609" w:rsidP="00825C93">
      <w:pPr>
        <w:rPr>
          <w:rFonts w:ascii="Times New Roman" w:hAnsi="Times New Roman" w:cs="Times New Roman"/>
          <w:sz w:val="24"/>
          <w:szCs w:val="24"/>
        </w:rPr>
      </w:pPr>
    </w:p>
    <w:p w:rsidR="00803609" w:rsidRDefault="00803609" w:rsidP="00825C93">
      <w:pPr>
        <w:rPr>
          <w:rFonts w:ascii="Times New Roman" w:hAnsi="Times New Roman" w:cs="Times New Roman"/>
          <w:sz w:val="24"/>
          <w:szCs w:val="24"/>
        </w:rPr>
      </w:pPr>
    </w:p>
    <w:p w:rsidR="00D96219" w:rsidRDefault="00D96219" w:rsidP="00825C93">
      <w:pPr>
        <w:rPr>
          <w:rFonts w:ascii="Times New Roman" w:hAnsi="Times New Roman" w:cs="Times New Roman"/>
          <w:sz w:val="24"/>
          <w:szCs w:val="24"/>
        </w:rPr>
      </w:pPr>
    </w:p>
    <w:p w:rsidR="00D96219" w:rsidRDefault="00D96219" w:rsidP="00825C93">
      <w:pPr>
        <w:rPr>
          <w:rFonts w:ascii="Times New Roman" w:hAnsi="Times New Roman" w:cs="Times New Roman"/>
          <w:sz w:val="24"/>
          <w:szCs w:val="24"/>
        </w:rPr>
      </w:pPr>
    </w:p>
    <w:p w:rsidR="00803609" w:rsidRDefault="00803609" w:rsidP="00825C93">
      <w:pPr>
        <w:rPr>
          <w:rFonts w:ascii="Times New Roman" w:hAnsi="Times New Roman" w:cs="Times New Roman"/>
          <w:sz w:val="24"/>
          <w:szCs w:val="24"/>
        </w:rPr>
      </w:pPr>
    </w:p>
    <w:p w:rsidR="00311F66" w:rsidRDefault="00311F66" w:rsidP="00825C93">
      <w:pPr>
        <w:rPr>
          <w:rFonts w:ascii="Times New Roman" w:hAnsi="Times New Roman" w:cs="Times New Roman"/>
          <w:sz w:val="24"/>
          <w:szCs w:val="24"/>
        </w:rPr>
      </w:pPr>
    </w:p>
    <w:p w:rsidR="00311F66" w:rsidRDefault="00311F66" w:rsidP="00825C93">
      <w:pPr>
        <w:rPr>
          <w:rFonts w:ascii="Times New Roman" w:hAnsi="Times New Roman" w:cs="Times New Roman"/>
          <w:sz w:val="24"/>
          <w:szCs w:val="24"/>
        </w:rPr>
      </w:pPr>
    </w:p>
    <w:p w:rsidR="00311F66" w:rsidRDefault="00311F66" w:rsidP="00825C93">
      <w:pPr>
        <w:rPr>
          <w:rFonts w:ascii="Times New Roman" w:hAnsi="Times New Roman" w:cs="Times New Roman"/>
          <w:sz w:val="24"/>
          <w:szCs w:val="24"/>
        </w:rPr>
      </w:pPr>
    </w:p>
    <w:p w:rsidR="006C64A2" w:rsidRDefault="006C64A2" w:rsidP="00825C93">
      <w:pPr>
        <w:rPr>
          <w:rFonts w:ascii="Times New Roman" w:hAnsi="Times New Roman" w:cs="Times New Roman"/>
          <w:sz w:val="24"/>
          <w:szCs w:val="24"/>
        </w:rPr>
      </w:pPr>
    </w:p>
    <w:p w:rsidR="006C64A2" w:rsidRDefault="006C64A2" w:rsidP="00825C93">
      <w:pPr>
        <w:rPr>
          <w:rFonts w:ascii="Times New Roman" w:hAnsi="Times New Roman" w:cs="Times New Roman"/>
          <w:sz w:val="24"/>
          <w:szCs w:val="24"/>
        </w:rPr>
      </w:pPr>
    </w:p>
    <w:p w:rsidR="007B3803" w:rsidRPr="003714A4" w:rsidRDefault="00C61FDB" w:rsidP="003714A4">
      <w:pPr>
        <w:jc w:val="center"/>
        <w:rPr>
          <w:rFonts w:ascii="Times New Roman" w:hAnsi="Times New Roman" w:cs="Times New Roman"/>
          <w:b/>
          <w:sz w:val="96"/>
          <w:szCs w:val="24"/>
        </w:rPr>
      </w:pPr>
      <w:r w:rsidRPr="00C61FDB">
        <w:rPr>
          <w:rFonts w:ascii="Times New Roman" w:hAnsi="Times New Roman" w:cs="Times New Roman"/>
          <w:b/>
          <w:sz w:val="96"/>
          <w:szCs w:val="24"/>
        </w:rPr>
        <w:t>EKLER</w:t>
      </w:r>
    </w:p>
    <w:p w:rsidR="007B3803" w:rsidRPr="00D547D9" w:rsidRDefault="007B3803" w:rsidP="007B3803">
      <w:pPr>
        <w:pStyle w:val="NormalWeb"/>
        <w:shd w:val="clear" w:color="auto" w:fill="FFFFFF"/>
        <w:spacing w:before="0" w:beforeAutospacing="0" w:after="0" w:afterAutospacing="0" w:line="450" w:lineRule="atLeast"/>
        <w:jc w:val="both"/>
        <w:rPr>
          <w:color w:val="333333"/>
        </w:rPr>
      </w:pPr>
    </w:p>
    <w:p w:rsidR="007B3803" w:rsidRDefault="007B3803" w:rsidP="007B3803">
      <w:pPr>
        <w:rPr>
          <w:rFonts w:ascii="Times New Roman" w:hAnsi="Times New Roman" w:cs="Times New Roman"/>
          <w:sz w:val="24"/>
          <w:szCs w:val="24"/>
        </w:rPr>
      </w:pPr>
    </w:p>
    <w:p w:rsidR="006C64A2" w:rsidRDefault="006C64A2" w:rsidP="007B3803">
      <w:pPr>
        <w:rPr>
          <w:rFonts w:ascii="Times New Roman" w:hAnsi="Times New Roman" w:cs="Times New Roman"/>
          <w:sz w:val="24"/>
          <w:szCs w:val="24"/>
        </w:rPr>
      </w:pPr>
    </w:p>
    <w:p w:rsidR="00803609" w:rsidRDefault="00803609" w:rsidP="007B3803">
      <w:pPr>
        <w:rPr>
          <w:rFonts w:ascii="Times New Roman" w:hAnsi="Times New Roman" w:cs="Times New Roman"/>
          <w:sz w:val="24"/>
          <w:szCs w:val="24"/>
        </w:rPr>
      </w:pPr>
    </w:p>
    <w:p w:rsidR="00803609" w:rsidRDefault="00803609" w:rsidP="007B3803">
      <w:pPr>
        <w:rPr>
          <w:rFonts w:ascii="Times New Roman" w:hAnsi="Times New Roman" w:cs="Times New Roman"/>
          <w:sz w:val="24"/>
          <w:szCs w:val="24"/>
        </w:rPr>
      </w:pPr>
    </w:p>
    <w:p w:rsidR="00803609" w:rsidRDefault="00803609" w:rsidP="007B3803">
      <w:pPr>
        <w:rPr>
          <w:rFonts w:ascii="Times New Roman" w:hAnsi="Times New Roman" w:cs="Times New Roman"/>
          <w:sz w:val="24"/>
          <w:szCs w:val="24"/>
        </w:rPr>
      </w:pPr>
    </w:p>
    <w:p w:rsidR="00803609" w:rsidRDefault="00803609" w:rsidP="007B3803">
      <w:pPr>
        <w:rPr>
          <w:rFonts w:ascii="Times New Roman" w:hAnsi="Times New Roman" w:cs="Times New Roman"/>
          <w:sz w:val="24"/>
          <w:szCs w:val="24"/>
        </w:rPr>
      </w:pPr>
    </w:p>
    <w:p w:rsidR="00803609" w:rsidRDefault="00803609" w:rsidP="007B3803">
      <w:pPr>
        <w:rPr>
          <w:rFonts w:ascii="Times New Roman" w:hAnsi="Times New Roman" w:cs="Times New Roman"/>
          <w:sz w:val="24"/>
          <w:szCs w:val="24"/>
        </w:rPr>
      </w:pPr>
    </w:p>
    <w:p w:rsidR="00803609" w:rsidRDefault="00803609" w:rsidP="007B3803">
      <w:pPr>
        <w:rPr>
          <w:rFonts w:ascii="Times New Roman" w:hAnsi="Times New Roman" w:cs="Times New Roman"/>
          <w:sz w:val="24"/>
          <w:szCs w:val="24"/>
        </w:rPr>
      </w:pPr>
    </w:p>
    <w:p w:rsidR="00803609" w:rsidRDefault="00803609" w:rsidP="007B3803">
      <w:pPr>
        <w:rPr>
          <w:rFonts w:ascii="Times New Roman" w:hAnsi="Times New Roman" w:cs="Times New Roman"/>
          <w:sz w:val="24"/>
          <w:szCs w:val="24"/>
        </w:rPr>
      </w:pPr>
    </w:p>
    <w:p w:rsidR="00803609" w:rsidRDefault="00803609" w:rsidP="007B3803">
      <w:pPr>
        <w:rPr>
          <w:rFonts w:ascii="Times New Roman" w:hAnsi="Times New Roman" w:cs="Times New Roman"/>
          <w:sz w:val="24"/>
          <w:szCs w:val="24"/>
        </w:rPr>
      </w:pPr>
    </w:p>
    <w:p w:rsidR="00EF70F3" w:rsidRDefault="00EF70F3" w:rsidP="007B3803">
      <w:pPr>
        <w:rPr>
          <w:rFonts w:ascii="Times New Roman" w:hAnsi="Times New Roman" w:cs="Times New Roman"/>
          <w:sz w:val="24"/>
          <w:szCs w:val="24"/>
        </w:rPr>
        <w:sectPr w:rsidR="00EF70F3" w:rsidSect="009454D2">
          <w:footerReference w:type="default" r:id="rId69"/>
          <w:pgSz w:w="11906" w:h="16838"/>
          <w:pgMar w:top="1701" w:right="1134" w:bottom="1701" w:left="2268" w:header="680" w:footer="680" w:gutter="0"/>
          <w:pgNumType w:start="134"/>
          <w:cols w:space="708"/>
          <w:docGrid w:linePitch="360"/>
        </w:sectPr>
      </w:pPr>
    </w:p>
    <w:p w:rsidR="00A84179" w:rsidRDefault="00A84179" w:rsidP="00F8109E">
      <w:pPr>
        <w:pStyle w:val="ListeParagraf"/>
        <w:shd w:val="clear" w:color="auto" w:fill="FFFFFF"/>
        <w:jc w:val="center"/>
        <w:outlineLvl w:val="3"/>
        <w:rPr>
          <w:rFonts w:ascii="Times New Roman" w:eastAsia="Times New Roman" w:hAnsi="Times New Roman" w:cs="Times New Roman"/>
          <w:b/>
          <w:bCs/>
          <w:color w:val="333333"/>
          <w:sz w:val="24"/>
          <w:szCs w:val="24"/>
        </w:rPr>
      </w:pPr>
      <w:bookmarkStart w:id="137" w:name="_Toc516668355"/>
    </w:p>
    <w:p w:rsidR="00EF70F3" w:rsidRDefault="00EF70F3" w:rsidP="00F8109E">
      <w:pPr>
        <w:pStyle w:val="ListeParagraf"/>
        <w:shd w:val="clear" w:color="auto" w:fill="FFFFFF"/>
        <w:jc w:val="center"/>
        <w:outlineLvl w:val="3"/>
        <w:rPr>
          <w:rFonts w:ascii="Times New Roman" w:eastAsia="Times New Roman" w:hAnsi="Times New Roman" w:cs="Times New Roman"/>
          <w:b/>
          <w:bCs/>
          <w:color w:val="333333"/>
          <w:sz w:val="24"/>
          <w:szCs w:val="24"/>
        </w:rPr>
      </w:pPr>
    </w:p>
    <w:p w:rsidR="007B3803" w:rsidRPr="007B3803" w:rsidRDefault="007A50B9" w:rsidP="00F8109E">
      <w:pPr>
        <w:pStyle w:val="ListeParagraf"/>
        <w:shd w:val="clear" w:color="auto" w:fill="FFFFFF"/>
        <w:jc w:val="center"/>
        <w:outlineLvl w:val="3"/>
        <w:rPr>
          <w:rFonts w:ascii="Times New Roman" w:eastAsia="Times New Roman" w:hAnsi="Times New Roman" w:cs="Times New Roman"/>
          <w:b/>
          <w:bCs/>
          <w:color w:val="333333"/>
          <w:sz w:val="24"/>
          <w:szCs w:val="24"/>
        </w:rPr>
      </w:pPr>
      <w:r>
        <w:rPr>
          <w:rFonts w:ascii="Times New Roman" w:eastAsia="Times New Roman" w:hAnsi="Times New Roman" w:cs="Times New Roman"/>
          <w:b/>
          <w:bCs/>
          <w:color w:val="333333"/>
          <w:sz w:val="24"/>
          <w:szCs w:val="24"/>
        </w:rPr>
        <w:t xml:space="preserve">EK-1. </w:t>
      </w:r>
      <w:r w:rsidR="00D86A7F">
        <w:rPr>
          <w:rFonts w:ascii="Times New Roman" w:eastAsia="Times New Roman" w:hAnsi="Times New Roman" w:cs="Times New Roman"/>
          <w:b/>
          <w:bCs/>
          <w:color w:val="333333"/>
          <w:sz w:val="24"/>
          <w:szCs w:val="24"/>
        </w:rPr>
        <w:t>COCA-COLA</w:t>
      </w:r>
      <w:r w:rsidR="007B3803" w:rsidRPr="007B3803">
        <w:rPr>
          <w:rFonts w:ascii="Times New Roman" w:eastAsia="Times New Roman" w:hAnsi="Times New Roman" w:cs="Times New Roman"/>
          <w:b/>
          <w:bCs/>
          <w:color w:val="333333"/>
          <w:sz w:val="24"/>
          <w:szCs w:val="24"/>
        </w:rPr>
        <w:t>’NIN TÜRKİYE’DEKİ FAALİYETLERİ</w:t>
      </w:r>
      <w:bookmarkEnd w:id="137"/>
    </w:p>
    <w:p w:rsidR="007B3803" w:rsidRPr="007B3803" w:rsidRDefault="00D86A7F" w:rsidP="007B3803">
      <w:pPr>
        <w:shd w:val="clear" w:color="auto" w:fill="FFFFFF"/>
        <w:spacing w:line="450" w:lineRule="atLeast"/>
        <w:ind w:left="360"/>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Coca-Cola</w:t>
      </w:r>
      <w:r w:rsidR="007B3803" w:rsidRPr="007B3803">
        <w:rPr>
          <w:rFonts w:ascii="Times New Roman" w:eastAsia="Times New Roman" w:hAnsi="Times New Roman" w:cs="Times New Roman"/>
          <w:color w:val="333333"/>
          <w:sz w:val="24"/>
          <w:szCs w:val="24"/>
        </w:rPr>
        <w:t xml:space="preserve"> markası, yıllar boyunca sadece</w:t>
      </w:r>
      <w:r w:rsidR="005032D3">
        <w:rPr>
          <w:rFonts w:ascii="Times New Roman" w:eastAsia="Times New Roman" w:hAnsi="Times New Roman" w:cs="Times New Roman"/>
          <w:color w:val="333333"/>
          <w:sz w:val="24"/>
          <w:szCs w:val="24"/>
        </w:rPr>
        <w:t xml:space="preserve"> </w:t>
      </w:r>
      <w:r w:rsidR="007B3803" w:rsidRPr="007B3803">
        <w:rPr>
          <w:rFonts w:ascii="Times New Roman" w:eastAsia="Times New Roman" w:hAnsi="Times New Roman" w:cs="Times New Roman"/>
          <w:color w:val="333333"/>
          <w:sz w:val="24"/>
          <w:szCs w:val="24"/>
        </w:rPr>
        <w:t> </w:t>
      </w:r>
      <w:hyperlink r:id="rId70" w:tooltip="Coca-Cola tarihi" w:history="1">
        <w:r>
          <w:rPr>
            <w:rFonts w:ascii="Times New Roman" w:eastAsia="Times New Roman" w:hAnsi="Times New Roman" w:cs="Times New Roman"/>
            <w:color w:val="000000"/>
            <w:sz w:val="24"/>
            <w:szCs w:val="24"/>
          </w:rPr>
          <w:t>Coca-Cola</w:t>
        </w:r>
        <w:r w:rsidR="007B3803" w:rsidRPr="007B3803">
          <w:rPr>
            <w:rFonts w:ascii="Times New Roman" w:eastAsia="Times New Roman" w:hAnsi="Times New Roman" w:cs="Times New Roman"/>
            <w:color w:val="000000"/>
            <w:sz w:val="24"/>
            <w:szCs w:val="24"/>
          </w:rPr>
          <w:t>’nın tarihini</w:t>
        </w:r>
      </w:hyperlink>
      <w:r w:rsidR="007B3803" w:rsidRPr="007B3803">
        <w:rPr>
          <w:rFonts w:ascii="Times New Roman" w:eastAsia="Times New Roman" w:hAnsi="Times New Roman" w:cs="Times New Roman"/>
          <w:color w:val="333333"/>
          <w:sz w:val="24"/>
          <w:szCs w:val="24"/>
        </w:rPr>
        <w:t xml:space="preserve"> değil, aslında faaliyet gösterdiği ülkelerdeki önemli gelişmelerin de bir parçası durumunda. </w:t>
      </w:r>
      <w:r>
        <w:rPr>
          <w:rFonts w:ascii="Times New Roman" w:eastAsia="Times New Roman" w:hAnsi="Times New Roman" w:cs="Times New Roman"/>
          <w:color w:val="333333"/>
          <w:sz w:val="24"/>
          <w:szCs w:val="24"/>
        </w:rPr>
        <w:t>Coca-Cola</w:t>
      </w:r>
      <w:r w:rsidR="007B3803" w:rsidRPr="007B3803">
        <w:rPr>
          <w:rFonts w:ascii="Times New Roman" w:eastAsia="Times New Roman" w:hAnsi="Times New Roman" w:cs="Times New Roman"/>
          <w:color w:val="333333"/>
          <w:sz w:val="24"/>
          <w:szCs w:val="24"/>
        </w:rPr>
        <w:t>’nın Türkiye’deki  faaliyetleri kronolojik olarak şu şekildedir:</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1964:</w:t>
      </w:r>
      <w:r w:rsidRPr="007B3803">
        <w:rPr>
          <w:rFonts w:ascii="Times New Roman" w:eastAsia="Times New Roman" w:hAnsi="Times New Roman" w:cs="Times New Roman"/>
          <w:color w:val="333333"/>
          <w:sz w:val="24"/>
          <w:szCs w:val="24"/>
        </w:rPr>
        <w:t>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’nın Türkiye’ye gelişi Türk halkına ‘Dünyaca Meşhur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Şimdi de Memleketimizde’ sloganıyla duyuruldu. 18 Eylül’de 19 araçlık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kervanı’ bando ve alkışlar eşliğinde tüm İstanbul’u dolaştı. İstanbul’da Bakırköy-İncirlik Mevkii’nde faaliyete geçen şişeleme tesisi,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’nın 1916’ncı fabrikası oldu.</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1965:</w:t>
      </w:r>
      <w:r w:rsidRPr="007B3803">
        <w:rPr>
          <w:rFonts w:ascii="Times New Roman" w:eastAsia="Times New Roman" w:hAnsi="Times New Roman" w:cs="Times New Roman"/>
          <w:color w:val="333333"/>
          <w:sz w:val="24"/>
          <w:szCs w:val="24"/>
        </w:rPr>
        <w:t xml:space="preserve"> Türkiye’de reklam sektörüne canlılık getiren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tam sayfa yayımlanan ilanlarında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En İyi Serinleticidir’ sloganıyla yer aldı.</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1966:</w:t>
      </w:r>
      <w:r w:rsidRPr="007B3803">
        <w:rPr>
          <w:rFonts w:ascii="Times New Roman" w:eastAsia="Times New Roman" w:hAnsi="Times New Roman" w:cs="Times New Roman"/>
          <w:color w:val="333333"/>
          <w:sz w:val="24"/>
          <w:szCs w:val="24"/>
        </w:rPr>
        <w:t>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’nın klasik aile boyu şişesi Türk tüketicisiyle tanıştı.</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1968:</w:t>
      </w:r>
      <w:r w:rsidRPr="007B3803">
        <w:rPr>
          <w:rFonts w:ascii="Times New Roman" w:eastAsia="Times New Roman" w:hAnsi="Times New Roman" w:cs="Times New Roman"/>
          <w:color w:val="333333"/>
          <w:sz w:val="24"/>
          <w:szCs w:val="24"/>
        </w:rPr>
        <w:t> Firma tarafından tek kullanımlık, depozitosuz kontur şişeler piyasaya sunuldu. Marmara Bölgesi’nden sonra Ege Bölge</w:t>
      </w:r>
      <w:r>
        <w:rPr>
          <w:rFonts w:ascii="Times New Roman" w:eastAsia="Times New Roman" w:hAnsi="Times New Roman" w:cs="Times New Roman"/>
          <w:color w:val="333333"/>
          <w:sz w:val="24"/>
          <w:szCs w:val="24"/>
        </w:rPr>
        <w:t xml:space="preserve">si’nde de üretim yapmak amacıyla </w:t>
      </w:r>
      <w:r w:rsidRPr="007B3803">
        <w:rPr>
          <w:rFonts w:ascii="Times New Roman" w:eastAsia="Times New Roman" w:hAnsi="Times New Roman" w:cs="Times New Roman"/>
          <w:color w:val="333333"/>
          <w:sz w:val="24"/>
          <w:szCs w:val="24"/>
        </w:rPr>
        <w:t>Özgörkey ailesiyle anlaşı</w:t>
      </w:r>
      <w:r>
        <w:rPr>
          <w:rFonts w:ascii="Times New Roman" w:eastAsia="Times New Roman" w:hAnsi="Times New Roman" w:cs="Times New Roman"/>
          <w:color w:val="333333"/>
          <w:sz w:val="24"/>
          <w:szCs w:val="24"/>
        </w:rPr>
        <w:t xml:space="preserve">ldı. 60 kuruşluk fiyatıyla </w:t>
      </w:r>
      <w:r w:rsidR="00D86A7F">
        <w:rPr>
          <w:rFonts w:ascii="Times New Roman" w:eastAsia="Times New Roman" w:hAnsi="Times New Roman" w:cs="Times New Roman"/>
          <w:color w:val="333333"/>
          <w:sz w:val="24"/>
          <w:szCs w:val="24"/>
        </w:rPr>
        <w:t>Coca-Cola</w:t>
      </w:r>
      <w:r>
        <w:rPr>
          <w:rFonts w:ascii="Times New Roman" w:eastAsia="Times New Roman" w:hAnsi="Times New Roman" w:cs="Times New Roman"/>
          <w:color w:val="333333"/>
          <w:sz w:val="24"/>
          <w:szCs w:val="24"/>
        </w:rPr>
        <w:t xml:space="preserve"> Ege</w:t>
      </w:r>
      <w:r w:rsidRPr="007B3803">
        <w:rPr>
          <w:rFonts w:ascii="Times New Roman" w:eastAsia="Times New Roman" w:hAnsi="Times New Roman" w:cs="Times New Roman"/>
          <w:color w:val="333333"/>
          <w:sz w:val="24"/>
          <w:szCs w:val="24"/>
        </w:rPr>
        <w:t>lilerin de içeceği oldu.</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1969:</w:t>
      </w:r>
      <w:r w:rsidRPr="007B3803">
        <w:rPr>
          <w:rFonts w:ascii="Times New Roman" w:eastAsia="Times New Roman" w:hAnsi="Times New Roman" w:cs="Times New Roman"/>
          <w:color w:val="333333"/>
          <w:sz w:val="24"/>
          <w:szCs w:val="24"/>
        </w:rPr>
        <w:t>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için, kırmızı-beyaz renk düzenini ve logoyu içeren yeni bi</w:t>
      </w:r>
      <w:r w:rsidR="005A737A">
        <w:rPr>
          <w:rFonts w:ascii="Times New Roman" w:eastAsia="Times New Roman" w:hAnsi="Times New Roman" w:cs="Times New Roman"/>
          <w:color w:val="333333"/>
          <w:sz w:val="24"/>
          <w:szCs w:val="24"/>
        </w:rPr>
        <w:t xml:space="preserve">r grafik kullanılmaya başlandı.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Adana’da başlayan üretimle Güneydoğu Anadolu Bölgesi’nde de dağıtılmaya başlandı.</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1972:</w:t>
      </w:r>
      <w:r w:rsidRPr="007B3803">
        <w:rPr>
          <w:rFonts w:ascii="Times New Roman" w:eastAsia="Times New Roman" w:hAnsi="Times New Roman" w:cs="Times New Roman"/>
          <w:color w:val="333333"/>
          <w:sz w:val="24"/>
          <w:szCs w:val="24"/>
        </w:rPr>
        <w:t> Türkiye açısından sıkıntılı geçen bu yıllarda, Çift Kapak Oyunu, Uzay Yarışı, Defineye Hücum gibi kampanyalarla arabalar, televizyonlar, Avrupa seyahatleri, yüzlerce lira para ve binlerce plak dağıtıldı.</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1980:</w:t>
      </w:r>
      <w:r w:rsidRPr="007B3803">
        <w:rPr>
          <w:rFonts w:ascii="Times New Roman" w:eastAsia="Times New Roman" w:hAnsi="Times New Roman" w:cs="Times New Roman"/>
          <w:color w:val="333333"/>
          <w:sz w:val="24"/>
          <w:szCs w:val="24"/>
        </w:rPr>
        <w:t xml:space="preserve"> ‘Tanrılar Çıldırmış Olmalı’ filminin konusu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kontur şişesi etrafında işlendi. Nisan ayında yapılan fiyat indirim kampanyasıyla, Türkiye’de bir ilke daha imza atılmış oldu ve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2,5 liradan satılmaya başlandı.</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1981:</w:t>
      </w:r>
      <w:r w:rsidRPr="007B3803">
        <w:rPr>
          <w:rFonts w:ascii="Times New Roman" w:eastAsia="Times New Roman" w:hAnsi="Times New Roman" w:cs="Times New Roman"/>
          <w:color w:val="333333"/>
          <w:sz w:val="24"/>
          <w:szCs w:val="24"/>
        </w:rPr>
        <w:t xml:space="preserve"> ‘Aç, İç, Kapa’ sloganıyla, vidalı kapaklı, cam şişeli litrelik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Türk halkının beğenisine sunuldu.</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lastRenderedPageBreak/>
        <w:t>1983:</w:t>
      </w:r>
      <w:r w:rsidRPr="007B3803">
        <w:rPr>
          <w:rFonts w:ascii="Times New Roman" w:eastAsia="Times New Roman" w:hAnsi="Times New Roman" w:cs="Times New Roman"/>
          <w:color w:val="333333"/>
          <w:sz w:val="24"/>
          <w:szCs w:val="24"/>
        </w:rPr>
        <w:t>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’nın ürettiği Fanta, Türkiye’de de üretilmeye başlandı.</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1986:</w:t>
      </w:r>
      <w:r w:rsidRPr="007B3803">
        <w:rPr>
          <w:rFonts w:ascii="Times New Roman" w:eastAsia="Times New Roman" w:hAnsi="Times New Roman" w:cs="Times New Roman"/>
          <w:color w:val="333333"/>
          <w:sz w:val="24"/>
          <w:szCs w:val="24"/>
        </w:rPr>
        <w:t xml:space="preserve"> İzmir Kemalpaşa’da açılan fabrikayla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Türkiye’de günde 1 milyon şişe üretmeye başladı.</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1989:</w:t>
      </w:r>
      <w:r w:rsidRPr="007B3803">
        <w:rPr>
          <w:rFonts w:ascii="Times New Roman" w:eastAsia="Times New Roman" w:hAnsi="Times New Roman" w:cs="Times New Roman"/>
          <w:color w:val="333333"/>
          <w:sz w:val="24"/>
          <w:szCs w:val="24"/>
        </w:rPr>
        <w:t> Türkiye için de uluslararası başarılara imza atılan bir yıl oldu ve ihracat rakamı 10 milyon dolara ulaştı.</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1990:</w:t>
      </w:r>
      <w:r w:rsidRPr="007B3803">
        <w:rPr>
          <w:rFonts w:ascii="Times New Roman" w:eastAsia="Times New Roman" w:hAnsi="Times New Roman" w:cs="Times New Roman"/>
          <w:color w:val="333333"/>
          <w:sz w:val="24"/>
          <w:szCs w:val="24"/>
        </w:rPr>
        <w:t xml:space="preserve"> Türkiye, 1990’lı yıllara hızlı girdi. Schweppes’in iki fabrikası 10 milyon doların üzerinde ödeme yapılarak satın alındı.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Türkiye, 1991 yılında, çevreye duyarlılığını bir kez daha göstererek, ÇEVKO’nun (Çevre Koruma ve Ambalaj Atıkları Değerlendirme Vakfı) on dört kurucusundan biri oldu.</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1994:</w:t>
      </w:r>
      <w:r w:rsidRPr="007B3803">
        <w:rPr>
          <w:rFonts w:ascii="Times New Roman" w:eastAsia="Times New Roman" w:hAnsi="Times New Roman" w:cs="Times New Roman"/>
          <w:color w:val="333333"/>
          <w:sz w:val="24"/>
          <w:szCs w:val="24"/>
        </w:rPr>
        <w:t>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Dünyası’ adlı sergi İstanbul’da açıldı.</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1996:</w:t>
      </w:r>
      <w:r w:rsidRPr="007B3803">
        <w:rPr>
          <w:rFonts w:ascii="Times New Roman" w:eastAsia="Times New Roman" w:hAnsi="Times New Roman" w:cs="Times New Roman"/>
          <w:color w:val="333333"/>
          <w:sz w:val="24"/>
          <w:szCs w:val="24"/>
        </w:rPr>
        <w:t xml:space="preserve"> Aynı zamanda oyunların 100’üncü yılına denk gelen Atlanta Olimpiyat Oyunları’nda Şirket, taraftarları eğlendirmek için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Olimpiyat Şehri’ni kurdu. Bu oyunlar kapsamında Olimpiyat meşalesinde Türkiye’yi temsil edecek olan üç atlet,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Türkiye’nin sponsorluğunda seçildi. Dünyanın çeşitli yerlerinden toplanan 50’den fazla farklı örneğin yer aldığı kontur şişe folk-art sergisi açıldı ve Olimpiyat Oyunları esnasında Atlanta’da sergilendi. Türkiye’nin en önemli topluluklarından biri olan Anadolu Grubu’nun hisse satın alması ile birlikte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’nın Türkiye’deki ortaklık yapısında önemli bir değişiklik oldu. Bursa ve Mersin’de son teknolojilerle donatılmış iki fabrika aynı gün üretime başladı.</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1997:</w:t>
      </w:r>
      <w:r w:rsidRPr="007B3803">
        <w:rPr>
          <w:rFonts w:ascii="Times New Roman" w:eastAsia="Times New Roman" w:hAnsi="Times New Roman" w:cs="Times New Roman"/>
          <w:color w:val="333333"/>
          <w:sz w:val="24"/>
          <w:szCs w:val="24"/>
        </w:rPr>
        <w:t> 35 milyon dolarlık yatırımla Ortadoğu’nun en büyük şişeleme tesisi Çorlu’da faaliyete geçti.</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1998:</w:t>
      </w:r>
      <w:r w:rsidRPr="007B3803">
        <w:rPr>
          <w:rFonts w:ascii="Times New Roman" w:eastAsia="Times New Roman" w:hAnsi="Times New Roman" w:cs="Times New Roman"/>
          <w:color w:val="333333"/>
          <w:sz w:val="24"/>
          <w:szCs w:val="24"/>
        </w:rPr>
        <w:t xml:space="preserve"> 500 ml’lik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ve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light Türk halkına sunuldu.</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1999:</w:t>
      </w:r>
      <w:r w:rsidRPr="007B3803">
        <w:rPr>
          <w:rFonts w:ascii="Times New Roman" w:eastAsia="Times New Roman" w:hAnsi="Times New Roman" w:cs="Times New Roman"/>
          <w:color w:val="333333"/>
          <w:sz w:val="24"/>
          <w:szCs w:val="24"/>
        </w:rPr>
        <w:t>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’nın orijinal şişesinin Avrupa’da ilk üretimi Türkiye’de başladı. Ayırt edici özelliklerinden biri olan ve ilk üretildiği dönemin teknolojisinden kaynaklanan hafif yeşil tonunu elde edebilmek için Mersin Şişe Cam tesislerinde özel bir üretim hattı kuruldu.</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lastRenderedPageBreak/>
        <w:t>2000:</w:t>
      </w:r>
      <w:r w:rsidRPr="007B3803">
        <w:rPr>
          <w:rFonts w:ascii="Times New Roman" w:eastAsia="Times New Roman" w:hAnsi="Times New Roman" w:cs="Times New Roman"/>
          <w:color w:val="333333"/>
          <w:sz w:val="24"/>
          <w:szCs w:val="24"/>
        </w:rPr>
        <w:t xml:space="preserve"> Türkiye’deki yerel el sanatları ustalarının öncülüğünde, yedi dev şişeden oluşan “Türkiye’den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Şişeleri” adlı sergi düzenlendi. Sergide yer alan, Doğu Anadolu Bölgesi’nden iğne oyası” ve Ege Bölgesi’nden ‘göz boncuğu’ temalı şişeler World of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Müzesi’nde sergilendi.</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2002:</w:t>
      </w:r>
      <w:r w:rsidRPr="007B3803">
        <w:rPr>
          <w:rFonts w:ascii="Times New Roman" w:eastAsia="Times New Roman" w:hAnsi="Times New Roman" w:cs="Times New Roman"/>
          <w:color w:val="333333"/>
          <w:sz w:val="24"/>
          <w:szCs w:val="24"/>
        </w:rPr>
        <w:t xml:space="preserve"> Türkiye’de, 2002 yılında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Satış ve Dağıtım A.Ş.’nin tüm hisselerini alan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İçecek Üretim A.Ş.’nin yeni adı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İçecek A.Ş. oldu. Türkiye pazarında hızlı geçen 2002 yılında, Powerade ve Nestea markaları Türkiye pazarındaki yerini aldı.</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2003:</w:t>
      </w:r>
      <w:r w:rsidRPr="007B3803">
        <w:rPr>
          <w:rFonts w:ascii="Times New Roman" w:eastAsia="Times New Roman" w:hAnsi="Times New Roman" w:cs="Times New Roman"/>
          <w:color w:val="333333"/>
          <w:sz w:val="24"/>
          <w:szCs w:val="24"/>
        </w:rPr>
        <w:t> Türkiye’nin en büyük açık hava müzik etkinliği Rock’nCoke başladı.</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2004:</w:t>
      </w:r>
      <w:r w:rsidRPr="007B3803">
        <w:rPr>
          <w:rFonts w:ascii="Times New Roman" w:eastAsia="Times New Roman" w:hAnsi="Times New Roman" w:cs="Times New Roman"/>
          <w:color w:val="333333"/>
          <w:sz w:val="24"/>
          <w:szCs w:val="24"/>
        </w:rPr>
        <w:t xml:space="preserve"> Türkiye Futbol Federasyonu ile imzalanan anlaşmayla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Türk Milli Takımlar Ana Sponsoru ve Türkiye Futbol Federasyonu Program Ortağı oldu.</w:t>
      </w:r>
      <w:r w:rsidRPr="007B3803">
        <w:rPr>
          <w:rFonts w:ascii="Times New Roman" w:eastAsia="Times New Roman" w:hAnsi="Times New Roman" w:cs="Times New Roman"/>
          <w:color w:val="333333"/>
          <w:sz w:val="24"/>
          <w:szCs w:val="24"/>
        </w:rPr>
        <w:br/>
        <w:t>Atina Olimpiyatları Meşalesi Koşusu Türkiye’ye geldi.</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2005:</w:t>
      </w:r>
      <w:r w:rsidRPr="007B3803">
        <w:rPr>
          <w:rFonts w:ascii="Times New Roman" w:eastAsia="Times New Roman" w:hAnsi="Times New Roman" w:cs="Times New Roman"/>
          <w:color w:val="333333"/>
          <w:sz w:val="24"/>
          <w:szCs w:val="24"/>
        </w:rPr>
        <w:t>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şişesini ‘hayat’ konsepti ile giydiren Türk modacılar “Hayattan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Şişeleri” projesiyle uluslararası çapta başarı kazandılar.</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2006:</w:t>
      </w:r>
      <w:r w:rsidRPr="007B3803">
        <w:rPr>
          <w:rFonts w:ascii="Times New Roman" w:eastAsia="Times New Roman" w:hAnsi="Times New Roman" w:cs="Times New Roman"/>
          <w:color w:val="333333"/>
          <w:sz w:val="24"/>
          <w:szCs w:val="24"/>
        </w:rPr>
        <w:t>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İçecek A.Ş.’nin halka arzı gerçekleştirildi. Cappy markası Türk halkına sunduğu ürün yelpazesini genişletti.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İçecek A.Ş. Damla Doğal Kaynak Suyu’nun üretimine başladı.</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2008:</w:t>
      </w:r>
      <w:r w:rsidRPr="007B3803">
        <w:rPr>
          <w:rFonts w:ascii="Times New Roman" w:eastAsia="Times New Roman" w:hAnsi="Times New Roman" w:cs="Times New Roman"/>
          <w:color w:val="333333"/>
          <w:sz w:val="24"/>
          <w:szCs w:val="24"/>
        </w:rPr>
        <w:t>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zero Amerika’dan üç yıl sonra Türk halkının beğenisine sunuldu.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’nın 19’uncu vakfı olarak,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Hayata Artı Vakfı Türkiye’de kuruldu.</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2009:</w:t>
      </w:r>
      <w:r w:rsidRPr="007B3803">
        <w:rPr>
          <w:rFonts w:ascii="Times New Roman" w:eastAsia="Times New Roman" w:hAnsi="Times New Roman" w:cs="Times New Roman"/>
          <w:color w:val="333333"/>
          <w:sz w:val="24"/>
          <w:szCs w:val="24"/>
        </w:rPr>
        <w:t> Hayattaki mutluluk anlarına dikkat çeken “Mutluluğa Kapak Aç” kampanyası Türkiye’de başlatıldı. Kampanya kapsamında birbirinden farklı mutluluk hik</w:t>
      </w:r>
      <w:r w:rsidR="008F22AD">
        <w:rPr>
          <w:rFonts w:ascii="Times New Roman" w:eastAsia="Times New Roman" w:hAnsi="Times New Roman" w:cs="Times New Roman"/>
          <w:color w:val="333333"/>
          <w:sz w:val="24"/>
          <w:szCs w:val="24"/>
        </w:rPr>
        <w:t>a</w:t>
      </w:r>
      <w:r w:rsidRPr="007B3803">
        <w:rPr>
          <w:rFonts w:ascii="Times New Roman" w:eastAsia="Times New Roman" w:hAnsi="Times New Roman" w:cs="Times New Roman"/>
          <w:color w:val="333333"/>
          <w:sz w:val="24"/>
          <w:szCs w:val="24"/>
        </w:rPr>
        <w:t>yeleri iki kitapta toplandı. Elazığ ve Köyceğiz fabrikalarının fa</w:t>
      </w:r>
      <w:r>
        <w:rPr>
          <w:rFonts w:ascii="Times New Roman" w:eastAsia="Times New Roman" w:hAnsi="Times New Roman" w:cs="Times New Roman"/>
          <w:color w:val="333333"/>
          <w:sz w:val="24"/>
          <w:szCs w:val="24"/>
        </w:rPr>
        <w:t>a</w:t>
      </w:r>
      <w:r w:rsidRPr="007B3803">
        <w:rPr>
          <w:rFonts w:ascii="Times New Roman" w:eastAsia="Times New Roman" w:hAnsi="Times New Roman" w:cs="Times New Roman"/>
          <w:color w:val="333333"/>
          <w:sz w:val="24"/>
          <w:szCs w:val="24"/>
        </w:rPr>
        <w:t xml:space="preserve">liyete başlaması ile birlikte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İçecek A.Ş.’nin Türkiye’deki fabrika sayısı 8’e yükseldi.</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2010:</w:t>
      </w:r>
      <w:r w:rsidRPr="007B3803">
        <w:rPr>
          <w:rFonts w:ascii="Times New Roman" w:eastAsia="Times New Roman" w:hAnsi="Times New Roman" w:cs="Times New Roman"/>
          <w:color w:val="333333"/>
          <w:sz w:val="24"/>
          <w:szCs w:val="24"/>
        </w:rPr>
        <w:t xml:space="preserve"> Futbol dünyasının en önemli ikonu ve prestijli ödülü olarak kabul edilen FIFA Dünya Kupası,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tarafından düzenlenen FIFA Dünya </w:t>
      </w:r>
      <w:r w:rsidRPr="007B3803">
        <w:rPr>
          <w:rFonts w:ascii="Times New Roman" w:eastAsia="Times New Roman" w:hAnsi="Times New Roman" w:cs="Times New Roman"/>
          <w:color w:val="333333"/>
          <w:sz w:val="24"/>
          <w:szCs w:val="24"/>
        </w:rPr>
        <w:lastRenderedPageBreak/>
        <w:t>Kupası Turu kapsamında Türkiye’ye geldi. Cappy markası, T.C. Milli Eğitim Bakanlığı ve Ankara Üniversitesi Kalkınma Çalışmaları Uygulama ve Araştırma Merkezi (AKÇAM) ortaklığında başlatılan ‘Çocukların Meyve Bahçeleri’ projesi, özel sektör-kamu-üniversite işbirliğinin en önemli örnekleri arasında yerini aldı.</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2012:</w:t>
      </w:r>
      <w:r w:rsidRPr="007B3803">
        <w:rPr>
          <w:rFonts w:ascii="Times New Roman" w:eastAsia="Times New Roman" w:hAnsi="Times New Roman" w:cs="Times New Roman"/>
          <w:color w:val="333333"/>
          <w:sz w:val="24"/>
          <w:szCs w:val="24"/>
        </w:rPr>
        <w:t>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dünya genelinde 4 kıtada, 20 ülkede aynı anda pazara sun</w:t>
      </w:r>
      <w:r w:rsidR="005A737A">
        <w:rPr>
          <w:rFonts w:ascii="Times New Roman" w:eastAsia="Times New Roman" w:hAnsi="Times New Roman" w:cs="Times New Roman"/>
          <w:color w:val="333333"/>
          <w:sz w:val="24"/>
          <w:szCs w:val="24"/>
        </w:rPr>
        <w:t xml:space="preserve">duğu yeni buzlu çay markası Fuse </w:t>
      </w:r>
      <w:r>
        <w:rPr>
          <w:rFonts w:ascii="Times New Roman" w:eastAsia="Times New Roman" w:hAnsi="Times New Roman" w:cs="Times New Roman"/>
          <w:color w:val="333333"/>
          <w:sz w:val="24"/>
          <w:szCs w:val="24"/>
        </w:rPr>
        <w:t>Tea’</w:t>
      </w:r>
      <w:r w:rsidRPr="007B3803">
        <w:rPr>
          <w:rFonts w:ascii="Times New Roman" w:eastAsia="Times New Roman" w:hAnsi="Times New Roman" w:cs="Times New Roman"/>
          <w:color w:val="333333"/>
          <w:sz w:val="24"/>
          <w:szCs w:val="24"/>
        </w:rPr>
        <w:t>yi tanıttı.</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2013:</w:t>
      </w:r>
      <w:r w:rsidRPr="007B3803">
        <w:rPr>
          <w:rFonts w:ascii="Times New Roman" w:eastAsia="Times New Roman" w:hAnsi="Times New Roman" w:cs="Times New Roman"/>
          <w:color w:val="333333"/>
          <w:sz w:val="24"/>
          <w:szCs w:val="24"/>
        </w:rPr>
        <w:t> Rock’n</w:t>
      </w:r>
      <w:r>
        <w:rPr>
          <w:rFonts w:ascii="Times New Roman" w:eastAsia="Times New Roman" w:hAnsi="Times New Roman" w:cs="Times New Roman"/>
          <w:color w:val="333333"/>
          <w:sz w:val="24"/>
          <w:szCs w:val="24"/>
        </w:rPr>
        <w:t xml:space="preserve"> </w:t>
      </w:r>
      <w:r w:rsidRPr="007B3803">
        <w:rPr>
          <w:rFonts w:ascii="Times New Roman" w:eastAsia="Times New Roman" w:hAnsi="Times New Roman" w:cs="Times New Roman"/>
          <w:color w:val="333333"/>
          <w:sz w:val="24"/>
          <w:szCs w:val="24"/>
        </w:rPr>
        <w:t>Coke 10. yılını 60 bin kişilik rekor katılımla gerçekleştirdi ve A Greener Festival Award yarışmasında Türkiye’nin dünyada yeşil festival ödülünü alan ilk etkinliği oldu.</w:t>
      </w:r>
    </w:p>
    <w:p w:rsidR="007B3803" w:rsidRPr="007B3803" w:rsidRDefault="007B3803" w:rsidP="007B3803">
      <w:pPr>
        <w:numPr>
          <w:ilvl w:val="0"/>
          <w:numId w:val="5"/>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b/>
          <w:bCs/>
          <w:color w:val="333333"/>
          <w:sz w:val="24"/>
          <w:szCs w:val="24"/>
        </w:rPr>
        <w:t>2014:</w:t>
      </w:r>
      <w:r w:rsidRPr="007B3803">
        <w:rPr>
          <w:rFonts w:ascii="Times New Roman" w:eastAsia="Times New Roman" w:hAnsi="Times New Roman" w:cs="Times New Roman"/>
          <w:color w:val="333333"/>
          <w:sz w:val="24"/>
          <w:szCs w:val="24"/>
        </w:rPr>
        <w:t> </w:t>
      </w:r>
      <w:r w:rsidR="00D86A7F">
        <w:rPr>
          <w:rFonts w:ascii="Times New Roman" w:eastAsia="Times New Roman" w:hAnsi="Times New Roman" w:cs="Times New Roman"/>
          <w:color w:val="333333"/>
          <w:sz w:val="24"/>
          <w:szCs w:val="24"/>
        </w:rPr>
        <w:t>Coca-Cola</w:t>
      </w:r>
      <w:r>
        <w:rPr>
          <w:rFonts w:ascii="Times New Roman" w:eastAsia="Times New Roman" w:hAnsi="Times New Roman" w:cs="Times New Roman"/>
          <w:color w:val="333333"/>
          <w:sz w:val="24"/>
          <w:szCs w:val="24"/>
        </w:rPr>
        <w:t xml:space="preserve"> </w:t>
      </w:r>
      <w:r w:rsidRPr="007B3803">
        <w:rPr>
          <w:rFonts w:ascii="Times New Roman" w:eastAsia="Times New Roman" w:hAnsi="Times New Roman" w:cs="Times New Roman"/>
          <w:color w:val="333333"/>
          <w:sz w:val="24"/>
          <w:szCs w:val="24"/>
        </w:rPr>
        <w:t>Türkiye pazarında 50. yılını kutladı. (</w:t>
      </w:r>
      <w:hyperlink r:id="rId71" w:history="1">
        <w:r w:rsidRPr="007B3803">
          <w:rPr>
            <w:rStyle w:val="Kpr"/>
            <w:rFonts w:ascii="Times New Roman" w:hAnsi="Times New Roman" w:cs="Times New Roman"/>
            <w:sz w:val="24"/>
            <w:szCs w:val="24"/>
            <w:u w:val="none"/>
          </w:rPr>
          <w:t>www.mediaatonline.com</w:t>
        </w:r>
      </w:hyperlink>
      <w:r w:rsidRPr="007B3803">
        <w:rPr>
          <w:rFonts w:ascii="Times New Roman" w:hAnsi="Times New Roman" w:cs="Times New Roman"/>
          <w:sz w:val="24"/>
          <w:szCs w:val="24"/>
        </w:rPr>
        <w:t xml:space="preserve">, 2017) </w:t>
      </w:r>
    </w:p>
    <w:p w:rsidR="007B3803" w:rsidRPr="007B3803" w:rsidRDefault="007B3803" w:rsidP="007B3803">
      <w:pPr>
        <w:pStyle w:val="ListeParagraf"/>
        <w:rPr>
          <w:rFonts w:ascii="Times New Roman" w:hAnsi="Times New Roman" w:cs="Times New Roman"/>
          <w:sz w:val="24"/>
          <w:szCs w:val="24"/>
        </w:rPr>
      </w:pPr>
    </w:p>
    <w:p w:rsidR="007B3803" w:rsidRDefault="007B3803" w:rsidP="007B3803">
      <w:pPr>
        <w:pStyle w:val="ListeParagraf"/>
        <w:numPr>
          <w:ilvl w:val="0"/>
          <w:numId w:val="5"/>
        </w:numPr>
        <w:spacing w:after="200" w:line="276" w:lineRule="auto"/>
        <w:rPr>
          <w:rFonts w:ascii="Times New Roman" w:hAnsi="Times New Roman" w:cs="Times New Roman"/>
          <w:sz w:val="24"/>
          <w:szCs w:val="24"/>
        </w:rPr>
      </w:pPr>
      <w:r w:rsidRPr="007B3803">
        <w:rPr>
          <w:rFonts w:ascii="Times New Roman" w:eastAsia="Times New Roman" w:hAnsi="Times New Roman" w:cs="Times New Roman"/>
          <w:b/>
          <w:color w:val="333333"/>
          <w:sz w:val="24"/>
          <w:szCs w:val="24"/>
        </w:rPr>
        <w:t xml:space="preserve">2015: </w:t>
      </w:r>
      <w:r w:rsidRPr="007B3803">
        <w:rPr>
          <w:rFonts w:ascii="Times New Roman" w:eastAsia="Times New Roman" w:hAnsi="Times New Roman" w:cs="Times New Roman"/>
          <w:color w:val="333333"/>
          <w:sz w:val="24"/>
          <w:szCs w:val="24"/>
        </w:rPr>
        <w:t>Kısmi olarak</w:t>
      </w:r>
      <w:r>
        <w:rPr>
          <w:rFonts w:ascii="Times New Roman" w:eastAsia="Times New Roman" w:hAnsi="Times New Roman" w:cs="Times New Roman"/>
          <w:color w:val="333333"/>
          <w:sz w:val="24"/>
          <w:szCs w:val="24"/>
        </w:rPr>
        <w:t xml:space="preserve"> </w:t>
      </w:r>
      <w:r w:rsidRPr="007B3803">
        <w:rPr>
          <w:rFonts w:ascii="Times New Roman" w:eastAsia="Times New Roman" w:hAnsi="Times New Roman" w:cs="Times New Roman"/>
          <w:color w:val="333333"/>
          <w:sz w:val="24"/>
          <w:szCs w:val="24"/>
        </w:rPr>
        <w:t>bitkilerden yapılan, % 100 geri dönüştürülebilir</w:t>
      </w:r>
      <w:r>
        <w:rPr>
          <w:rFonts w:ascii="Times New Roman" w:eastAsia="Times New Roman" w:hAnsi="Times New Roman" w:cs="Times New Roman"/>
          <w:color w:val="333333"/>
          <w:sz w:val="24"/>
          <w:szCs w:val="24"/>
        </w:rPr>
        <w:t xml:space="preserve"> ambalajı </w:t>
      </w:r>
      <w:r w:rsidRPr="007B3803">
        <w:rPr>
          <w:rFonts w:ascii="Times New Roman" w:eastAsia="Times New Roman" w:hAnsi="Times New Roman" w:cs="Times New Roman"/>
          <w:color w:val="333333"/>
          <w:sz w:val="24"/>
          <w:szCs w:val="24"/>
        </w:rPr>
        <w:t>“ Bitki Şişe” Türkiye’de de pazara sunuldu.</w:t>
      </w:r>
      <w:r>
        <w:rPr>
          <w:rFonts w:ascii="Times New Roman" w:eastAsia="Times New Roman" w:hAnsi="Times New Roman" w:cs="Times New Roman"/>
          <w:color w:val="333333"/>
          <w:sz w:val="24"/>
          <w:szCs w:val="24"/>
        </w:rPr>
        <w:t>.</w:t>
      </w:r>
    </w:p>
    <w:p w:rsidR="007B3803" w:rsidRPr="007B3803" w:rsidRDefault="007B3803" w:rsidP="007B3803">
      <w:pPr>
        <w:spacing w:after="200" w:line="276" w:lineRule="auto"/>
        <w:rPr>
          <w:rFonts w:ascii="Times New Roman" w:hAnsi="Times New Roman" w:cs="Times New Roman"/>
          <w:sz w:val="24"/>
          <w:szCs w:val="24"/>
        </w:rPr>
      </w:pPr>
    </w:p>
    <w:p w:rsidR="007B3803" w:rsidRPr="005A737A" w:rsidRDefault="007B3803" w:rsidP="005A737A">
      <w:pPr>
        <w:pStyle w:val="ListeParagraf"/>
        <w:numPr>
          <w:ilvl w:val="0"/>
          <w:numId w:val="5"/>
        </w:numPr>
        <w:spacing w:after="200"/>
        <w:rPr>
          <w:rFonts w:ascii="Times New Roman" w:hAnsi="Times New Roman" w:cs="Times New Roman"/>
          <w:color w:val="333333"/>
          <w:sz w:val="24"/>
          <w:szCs w:val="24"/>
        </w:rPr>
      </w:pPr>
      <w:r w:rsidRPr="005A737A">
        <w:rPr>
          <w:rFonts w:ascii="Times New Roman" w:hAnsi="Times New Roman" w:cs="Times New Roman"/>
          <w:b/>
          <w:color w:val="333333"/>
          <w:sz w:val="24"/>
          <w:szCs w:val="24"/>
        </w:rPr>
        <w:t>2016:</w:t>
      </w:r>
      <w:r w:rsidRPr="005A737A">
        <w:rPr>
          <w:rFonts w:ascii="Times New Roman" w:hAnsi="Times New Roman" w:cs="Times New Roman"/>
          <w:color w:val="333333"/>
          <w:sz w:val="24"/>
          <w:szCs w:val="24"/>
        </w:rPr>
        <w:t xml:space="preserve"> </w:t>
      </w:r>
      <w:r w:rsidR="00D86A7F">
        <w:rPr>
          <w:rFonts w:ascii="Times New Roman" w:hAnsi="Times New Roman" w:cs="Times New Roman"/>
          <w:color w:val="333333"/>
          <w:sz w:val="24"/>
          <w:szCs w:val="24"/>
        </w:rPr>
        <w:t>Coca-Cola</w:t>
      </w:r>
      <w:r w:rsidRPr="005A737A">
        <w:rPr>
          <w:rFonts w:ascii="Times New Roman" w:hAnsi="Times New Roman" w:cs="Times New Roman"/>
          <w:color w:val="333333"/>
          <w:sz w:val="24"/>
          <w:szCs w:val="24"/>
        </w:rPr>
        <w:t xml:space="preserve"> Türkiye, kadınların konumlarının güçlendirilmesi ve bölgesel ekonomik kalkınmada etkin rol almalarını sağlayacak fırsatlar yaratmasını hedeflediği “ Kız Kardeşim” Programı’nı başlattı.</w:t>
      </w:r>
    </w:p>
    <w:p w:rsidR="00AA25D4" w:rsidRPr="00A84179" w:rsidRDefault="007B3803" w:rsidP="006C64A2">
      <w:pPr>
        <w:numPr>
          <w:ilvl w:val="0"/>
          <w:numId w:val="5"/>
        </w:numPr>
        <w:shd w:val="clear" w:color="auto" w:fill="FFFFFF"/>
        <w:spacing w:line="450" w:lineRule="atLeast"/>
        <w:ind w:right="225"/>
        <w:rPr>
          <w:rFonts w:ascii="Times New Roman" w:eastAsia="Times New Roman" w:hAnsi="Times New Roman" w:cs="Times New Roman"/>
          <w:b/>
          <w:color w:val="333333"/>
          <w:sz w:val="24"/>
          <w:szCs w:val="24"/>
        </w:rPr>
      </w:pPr>
      <w:r w:rsidRPr="007B3803">
        <w:rPr>
          <w:rFonts w:ascii="Times New Roman" w:eastAsia="Times New Roman" w:hAnsi="Times New Roman" w:cs="Times New Roman"/>
          <w:b/>
          <w:color w:val="333333"/>
          <w:sz w:val="24"/>
          <w:szCs w:val="24"/>
        </w:rPr>
        <w:t xml:space="preserve">2017: </w:t>
      </w:r>
      <w:r w:rsidRPr="007B3803">
        <w:rPr>
          <w:rFonts w:ascii="Times New Roman" w:hAnsi="Times New Roman" w:cs="Times New Roman"/>
          <w:color w:val="333333"/>
          <w:sz w:val="24"/>
          <w:szCs w:val="24"/>
        </w:rPr>
        <w:t>Fanta’nın yeni kıvrımlı şişesi raflarda yerini aldı. Yeni şişe dizaynı ile Fanta, İtalya’nın prestijli ödüllerinden Prodottodell’Anno’da “2017 Gazlı İçecek Kategorisi – Yılın Ürünü” ödülünü almaya da hak kazandı.</w:t>
      </w:r>
      <w:r w:rsidR="005A737A">
        <w:rPr>
          <w:rFonts w:ascii="Times New Roman" w:hAnsi="Times New Roman" w:cs="Times New Roman"/>
          <w:color w:val="333333"/>
          <w:sz w:val="24"/>
          <w:szCs w:val="24"/>
        </w:rPr>
        <w:t xml:space="preserve"> </w:t>
      </w:r>
      <w:r w:rsidR="00D86A7F">
        <w:rPr>
          <w:rFonts w:ascii="Times New Roman" w:hAnsi="Times New Roman" w:cs="Times New Roman"/>
          <w:color w:val="333333"/>
          <w:sz w:val="24"/>
          <w:szCs w:val="24"/>
        </w:rPr>
        <w:t>Coca-Cola</w:t>
      </w:r>
      <w:r w:rsidRPr="007B3803">
        <w:rPr>
          <w:rFonts w:ascii="Times New Roman" w:hAnsi="Times New Roman" w:cs="Times New Roman"/>
          <w:color w:val="333333"/>
          <w:sz w:val="24"/>
          <w:szCs w:val="24"/>
        </w:rPr>
        <w:t xml:space="preserve">, </w:t>
      </w:r>
      <w:r w:rsidR="00D86A7F">
        <w:rPr>
          <w:rFonts w:ascii="Times New Roman" w:hAnsi="Times New Roman" w:cs="Times New Roman"/>
          <w:color w:val="333333"/>
          <w:sz w:val="24"/>
          <w:szCs w:val="24"/>
        </w:rPr>
        <w:t>Coca-Cola</w:t>
      </w:r>
      <w:r w:rsidRPr="007B3803">
        <w:rPr>
          <w:rFonts w:ascii="Times New Roman" w:hAnsi="Times New Roman" w:cs="Times New Roman"/>
          <w:color w:val="333333"/>
          <w:sz w:val="24"/>
          <w:szCs w:val="24"/>
        </w:rPr>
        <w:t xml:space="preserve"> Light ve </w:t>
      </w:r>
      <w:r w:rsidR="00D86A7F">
        <w:rPr>
          <w:rFonts w:ascii="Times New Roman" w:hAnsi="Times New Roman" w:cs="Times New Roman"/>
          <w:color w:val="333333"/>
          <w:sz w:val="24"/>
          <w:szCs w:val="24"/>
        </w:rPr>
        <w:t>Coca-Cola</w:t>
      </w:r>
      <w:r w:rsidRPr="007B3803">
        <w:rPr>
          <w:rFonts w:ascii="Times New Roman" w:hAnsi="Times New Roman" w:cs="Times New Roman"/>
          <w:color w:val="333333"/>
          <w:sz w:val="24"/>
          <w:szCs w:val="24"/>
        </w:rPr>
        <w:t xml:space="preserve"> Zero markaları “Tek marka” stratejisi altında yeni görsel tasarımı ile tüketicilerin beğnisine</w:t>
      </w:r>
      <w:r w:rsidR="005A737A">
        <w:rPr>
          <w:rFonts w:ascii="Times New Roman" w:hAnsi="Times New Roman" w:cs="Times New Roman"/>
          <w:color w:val="333333"/>
          <w:sz w:val="24"/>
          <w:szCs w:val="24"/>
        </w:rPr>
        <w:t xml:space="preserve"> </w:t>
      </w:r>
      <w:r w:rsidRPr="007B3803">
        <w:rPr>
          <w:rFonts w:ascii="Times New Roman" w:hAnsi="Times New Roman" w:cs="Times New Roman"/>
          <w:color w:val="333333"/>
          <w:sz w:val="24"/>
          <w:szCs w:val="24"/>
        </w:rPr>
        <w:t>sunuldu.</w:t>
      </w:r>
      <w:r w:rsidR="005A737A">
        <w:rPr>
          <w:rFonts w:ascii="Times New Roman" w:hAnsi="Times New Roman" w:cs="Times New Roman"/>
          <w:color w:val="333333"/>
          <w:sz w:val="24"/>
          <w:szCs w:val="24"/>
        </w:rPr>
        <w:t xml:space="preserve"> </w:t>
      </w:r>
      <w:r w:rsidR="00D86A7F">
        <w:rPr>
          <w:rFonts w:ascii="Times New Roman" w:hAnsi="Times New Roman" w:cs="Times New Roman"/>
          <w:color w:val="333333"/>
          <w:sz w:val="24"/>
          <w:szCs w:val="24"/>
        </w:rPr>
        <w:t>Coca-Cola</w:t>
      </w:r>
      <w:r w:rsidRPr="007B3803">
        <w:rPr>
          <w:rFonts w:ascii="Times New Roman" w:hAnsi="Times New Roman" w:cs="Times New Roman"/>
          <w:color w:val="333333"/>
          <w:sz w:val="24"/>
          <w:szCs w:val="24"/>
        </w:rPr>
        <w:t xml:space="preserve"> lisanslı ürünlerin satıldığı e-ticaret mağazası Türkiye’de de açıldı.</w:t>
      </w:r>
      <w:r w:rsidR="005A737A">
        <w:rPr>
          <w:rFonts w:ascii="Times New Roman" w:hAnsi="Times New Roman" w:cs="Times New Roman"/>
          <w:color w:val="333333"/>
          <w:sz w:val="24"/>
          <w:szCs w:val="24"/>
        </w:rPr>
        <w:t xml:space="preserve"> </w:t>
      </w:r>
      <w:r w:rsidRPr="007B3803">
        <w:rPr>
          <w:rFonts w:ascii="Times New Roman" w:hAnsi="Times New Roman" w:cs="Times New Roman"/>
          <w:color w:val="333333"/>
          <w:sz w:val="24"/>
          <w:szCs w:val="24"/>
        </w:rPr>
        <w:t>Merak Ettim platformunun ziyaretçi sayısı 3. senenin sonunda 1,8 milyona ulaştı.</w:t>
      </w:r>
      <w:r w:rsidRPr="007B3803">
        <w:rPr>
          <w:rFonts w:ascii="Times New Roman" w:hAnsi="Times New Roman" w:cs="Times New Roman"/>
          <w:sz w:val="24"/>
          <w:szCs w:val="24"/>
        </w:rPr>
        <w:t xml:space="preserve"> (</w:t>
      </w:r>
      <w:hyperlink r:id="rId72" w:history="1">
        <w:r w:rsidRPr="007B3803">
          <w:rPr>
            <w:rStyle w:val="Kpr"/>
            <w:rFonts w:ascii="Times New Roman" w:hAnsi="Times New Roman" w:cs="Times New Roman"/>
            <w:sz w:val="24"/>
            <w:szCs w:val="24"/>
          </w:rPr>
          <w:t>www.</w:t>
        </w:r>
        <w:r w:rsidR="00D86A7F">
          <w:rPr>
            <w:rStyle w:val="Kpr"/>
            <w:rFonts w:ascii="Times New Roman" w:hAnsi="Times New Roman" w:cs="Times New Roman"/>
            <w:sz w:val="24"/>
            <w:szCs w:val="24"/>
          </w:rPr>
          <w:t>Coca-Cola</w:t>
        </w:r>
        <w:r w:rsidRPr="007B3803">
          <w:rPr>
            <w:rStyle w:val="Kpr"/>
            <w:rFonts w:ascii="Times New Roman" w:hAnsi="Times New Roman" w:cs="Times New Roman"/>
            <w:sz w:val="24"/>
            <w:szCs w:val="24"/>
          </w:rPr>
          <w:t>turkiye.com</w:t>
        </w:r>
      </w:hyperlink>
      <w:r w:rsidRPr="007B3803">
        <w:rPr>
          <w:rFonts w:ascii="Times New Roman" w:hAnsi="Times New Roman" w:cs="Times New Roman"/>
          <w:sz w:val="24"/>
          <w:szCs w:val="24"/>
        </w:rPr>
        <w:t>, 2017</w:t>
      </w:r>
      <w:r w:rsidRPr="007B3803">
        <w:rPr>
          <w:rFonts w:ascii="Times New Roman" w:hAnsi="Times New Roman" w:cs="Times New Roman"/>
          <w:color w:val="333333"/>
          <w:sz w:val="24"/>
          <w:szCs w:val="24"/>
        </w:rPr>
        <w:t>)</w:t>
      </w:r>
      <w:r>
        <w:rPr>
          <w:rFonts w:ascii="Times New Roman" w:hAnsi="Times New Roman" w:cs="Times New Roman"/>
          <w:color w:val="333333"/>
          <w:sz w:val="24"/>
          <w:szCs w:val="24"/>
        </w:rPr>
        <w:t>.</w:t>
      </w:r>
    </w:p>
    <w:p w:rsidR="00AA25D4" w:rsidRPr="007B3803" w:rsidRDefault="00AA25D4" w:rsidP="006C64A2">
      <w:pPr>
        <w:shd w:val="clear" w:color="auto" w:fill="FFFFFF"/>
        <w:spacing w:line="450" w:lineRule="atLeast"/>
        <w:ind w:right="225"/>
        <w:rPr>
          <w:rFonts w:ascii="Times New Roman" w:eastAsia="Times New Roman" w:hAnsi="Times New Roman" w:cs="Times New Roman"/>
          <w:b/>
          <w:color w:val="333333"/>
          <w:sz w:val="24"/>
          <w:szCs w:val="24"/>
        </w:rPr>
      </w:pPr>
    </w:p>
    <w:p w:rsidR="00A84179" w:rsidRDefault="00A84179" w:rsidP="007B3803">
      <w:pPr>
        <w:pStyle w:val="ListeParagraf"/>
        <w:shd w:val="clear" w:color="auto" w:fill="FFFFFF"/>
        <w:spacing w:line="480" w:lineRule="atLeast"/>
        <w:jc w:val="center"/>
        <w:outlineLvl w:val="3"/>
        <w:rPr>
          <w:rFonts w:ascii="Times New Roman" w:eastAsia="Times New Roman" w:hAnsi="Times New Roman" w:cs="Times New Roman"/>
          <w:b/>
          <w:bCs/>
          <w:color w:val="333333"/>
          <w:sz w:val="24"/>
          <w:szCs w:val="24"/>
        </w:rPr>
      </w:pPr>
      <w:bookmarkStart w:id="138" w:name="_Toc516668356"/>
    </w:p>
    <w:p w:rsidR="009552B9" w:rsidRDefault="009552B9" w:rsidP="009552B9">
      <w:pPr>
        <w:pStyle w:val="ListeParagraf"/>
        <w:shd w:val="clear" w:color="auto" w:fill="FFFFFF"/>
        <w:jc w:val="center"/>
        <w:outlineLvl w:val="3"/>
        <w:rPr>
          <w:rFonts w:ascii="Times New Roman" w:eastAsia="Times New Roman" w:hAnsi="Times New Roman" w:cs="Times New Roman"/>
          <w:b/>
          <w:bCs/>
          <w:color w:val="333333"/>
          <w:sz w:val="24"/>
          <w:szCs w:val="24"/>
        </w:rPr>
      </w:pPr>
    </w:p>
    <w:p w:rsidR="009552B9" w:rsidRDefault="009552B9" w:rsidP="009552B9">
      <w:pPr>
        <w:pStyle w:val="ListeParagraf"/>
        <w:shd w:val="clear" w:color="auto" w:fill="FFFFFF"/>
        <w:jc w:val="center"/>
        <w:outlineLvl w:val="3"/>
        <w:rPr>
          <w:rFonts w:ascii="Times New Roman" w:eastAsia="Times New Roman" w:hAnsi="Times New Roman" w:cs="Times New Roman"/>
          <w:b/>
          <w:bCs/>
          <w:color w:val="333333"/>
          <w:sz w:val="24"/>
          <w:szCs w:val="24"/>
        </w:rPr>
      </w:pPr>
    </w:p>
    <w:p w:rsidR="007B3803" w:rsidRPr="007B3803" w:rsidRDefault="007A50B9" w:rsidP="009552B9">
      <w:pPr>
        <w:pStyle w:val="ListeParagraf"/>
        <w:shd w:val="clear" w:color="auto" w:fill="FFFFFF"/>
        <w:jc w:val="center"/>
        <w:outlineLvl w:val="3"/>
        <w:rPr>
          <w:rFonts w:ascii="Times New Roman" w:eastAsia="Times New Roman" w:hAnsi="Times New Roman" w:cs="Times New Roman"/>
          <w:b/>
          <w:bCs/>
          <w:color w:val="333333"/>
          <w:sz w:val="24"/>
          <w:szCs w:val="24"/>
        </w:rPr>
      </w:pPr>
      <w:r>
        <w:rPr>
          <w:rFonts w:ascii="Times New Roman" w:eastAsia="Times New Roman" w:hAnsi="Times New Roman" w:cs="Times New Roman"/>
          <w:b/>
          <w:bCs/>
          <w:color w:val="333333"/>
          <w:sz w:val="24"/>
          <w:szCs w:val="24"/>
        </w:rPr>
        <w:t xml:space="preserve">EK-2. </w:t>
      </w:r>
      <w:r w:rsidR="00D86A7F">
        <w:rPr>
          <w:rFonts w:ascii="Times New Roman" w:eastAsia="Times New Roman" w:hAnsi="Times New Roman" w:cs="Times New Roman"/>
          <w:b/>
          <w:bCs/>
          <w:color w:val="333333"/>
          <w:sz w:val="24"/>
          <w:szCs w:val="24"/>
        </w:rPr>
        <w:t>COCA-COLA</w:t>
      </w:r>
      <w:r w:rsidR="007B3803" w:rsidRPr="007B3803">
        <w:rPr>
          <w:rFonts w:ascii="Times New Roman" w:eastAsia="Times New Roman" w:hAnsi="Times New Roman" w:cs="Times New Roman"/>
          <w:b/>
          <w:bCs/>
          <w:color w:val="333333"/>
          <w:sz w:val="24"/>
          <w:szCs w:val="24"/>
        </w:rPr>
        <w:t>’NIN DÜNYADAKİ FAALİYETLERİ</w:t>
      </w:r>
      <w:bookmarkEnd w:id="138"/>
    </w:p>
    <w:p w:rsidR="007B3803" w:rsidRPr="007B3803" w:rsidRDefault="007B3803" w:rsidP="007B3803">
      <w:pPr>
        <w:shd w:val="clear" w:color="auto" w:fill="FFFFFF"/>
        <w:spacing w:line="450" w:lineRule="atLeast"/>
        <w:ind w:left="720"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1886-1892</w:t>
      </w:r>
    </w:p>
    <w:p w:rsidR="007B3803" w:rsidRPr="00FB7C70" w:rsidRDefault="007B3803" w:rsidP="00FB7C70">
      <w:pPr>
        <w:pStyle w:val="ListeParagraf"/>
        <w:numPr>
          <w:ilvl w:val="0"/>
          <w:numId w:val="6"/>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1886 yılında bir öğleden sonra, Eczacı Dr. John Pemberton hazırladığı içeceği, bir kaç sokak ötede bulunan Jacobs Eczanesi'ne götürdü. Bu yeni içecek, Jacobs Eczanesi'nde bardağı beş sentten </w:t>
      </w:r>
      <w:r>
        <w:rPr>
          <w:rFonts w:ascii="Times New Roman" w:eastAsia="Times New Roman" w:hAnsi="Times New Roman" w:cs="Times New Roman"/>
          <w:color w:val="333333"/>
          <w:sz w:val="24"/>
          <w:szCs w:val="24"/>
        </w:rPr>
        <w:t xml:space="preserve"> </w:t>
      </w:r>
      <w:r w:rsidRPr="007B3803">
        <w:rPr>
          <w:rFonts w:ascii="Times New Roman" w:eastAsia="Times New Roman" w:hAnsi="Times New Roman" w:cs="Times New Roman"/>
          <w:color w:val="333333"/>
          <w:sz w:val="24"/>
          <w:szCs w:val="24"/>
        </w:rPr>
        <w:t xml:space="preserve">satışa sunuldu. </w:t>
      </w:r>
    </w:p>
    <w:p w:rsidR="007B3803" w:rsidRPr="00FB7C70" w:rsidRDefault="007B3803" w:rsidP="00FB7C70">
      <w:pPr>
        <w:pStyle w:val="ListeParagraf"/>
        <w:numPr>
          <w:ilvl w:val="0"/>
          <w:numId w:val="6"/>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Dr. John Pemberton'ın muhasebecisi olan Frank Robinson içeceğe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adını verdi ve bu adı kendi el yazısıyla yazıya döktü. Bugüne kadar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adı hiç değişmeden aynı şekilde yazıldı. </w:t>
      </w:r>
    </w:p>
    <w:p w:rsidR="007B3803" w:rsidRPr="007B3803" w:rsidRDefault="007B3803" w:rsidP="007B3803">
      <w:pPr>
        <w:pStyle w:val="ListeParagraf"/>
        <w:numPr>
          <w:ilvl w:val="0"/>
          <w:numId w:val="6"/>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Pemberton'ın</w:t>
      </w:r>
      <w:r>
        <w:rPr>
          <w:rFonts w:ascii="Times New Roman" w:eastAsia="Times New Roman" w:hAnsi="Times New Roman" w:cs="Times New Roman"/>
          <w:color w:val="333333"/>
          <w:sz w:val="24"/>
          <w:szCs w:val="24"/>
        </w:rPr>
        <w:t xml:space="preserve"> </w:t>
      </w:r>
      <w:r w:rsidRPr="007B3803">
        <w:rPr>
          <w:rFonts w:ascii="Times New Roman" w:eastAsia="Times New Roman" w:hAnsi="Times New Roman" w:cs="Times New Roman"/>
          <w:color w:val="333333"/>
          <w:sz w:val="24"/>
          <w:szCs w:val="24"/>
        </w:rPr>
        <w:t>ölümününün ardından Atlantalı işadamı Asa Griggs</w:t>
      </w:r>
      <w:r>
        <w:rPr>
          <w:rFonts w:ascii="Times New Roman" w:eastAsia="Times New Roman" w:hAnsi="Times New Roman" w:cs="Times New Roman"/>
          <w:color w:val="333333"/>
          <w:sz w:val="24"/>
          <w:szCs w:val="24"/>
        </w:rPr>
        <w:t xml:space="preserve"> </w:t>
      </w:r>
      <w:r w:rsidRPr="007B3803">
        <w:rPr>
          <w:rFonts w:ascii="Times New Roman" w:eastAsia="Times New Roman" w:hAnsi="Times New Roman" w:cs="Times New Roman"/>
          <w:color w:val="333333"/>
          <w:sz w:val="24"/>
          <w:szCs w:val="24"/>
        </w:rPr>
        <w:t>Candler, yaklaşık 2.300 dolara işin haklarını satın aldı. Candler, şirketin ilk başkanı ve markaya gerçek vizyonunu kazandıran kişi oldu.</w:t>
      </w:r>
    </w:p>
    <w:p w:rsidR="007B3803" w:rsidRPr="007B3803" w:rsidRDefault="007B3803" w:rsidP="007B3803">
      <w:pPr>
        <w:shd w:val="clear" w:color="auto" w:fill="FFFFFF"/>
        <w:spacing w:line="450" w:lineRule="atLeast"/>
        <w:ind w:left="720"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1893-1904</w:t>
      </w:r>
    </w:p>
    <w:p w:rsidR="007B3803" w:rsidRPr="00FB7C70" w:rsidRDefault="007B3803" w:rsidP="00FB7C70">
      <w:pPr>
        <w:pStyle w:val="ListeParagraf"/>
        <w:numPr>
          <w:ilvl w:val="0"/>
          <w:numId w:val="7"/>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1893'te Asa G. Candler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'yı bir icattan bir markaya dönüştürdü. Ücretsiz tadılması için kuponlar dağıttı ve içece</w:t>
      </w:r>
      <w:r w:rsidR="005A737A">
        <w:rPr>
          <w:rFonts w:ascii="Times New Roman" w:eastAsia="Times New Roman" w:hAnsi="Times New Roman" w:cs="Times New Roman"/>
          <w:color w:val="333333"/>
          <w:sz w:val="24"/>
          <w:szCs w:val="24"/>
        </w:rPr>
        <w:t xml:space="preserve">ğin dağıtımını yapan eczaneleri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markalı saat, takvim gibi tanıtım ürünleriyle donattı. </w:t>
      </w:r>
    </w:p>
    <w:p w:rsidR="007B3803" w:rsidRPr="00FB7C70" w:rsidRDefault="007B3803" w:rsidP="00FB7C70">
      <w:pPr>
        <w:pStyle w:val="ListeParagraf"/>
        <w:numPr>
          <w:ilvl w:val="0"/>
          <w:numId w:val="7"/>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1895 yılında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her yerde görülmeye başlandı. Asa G. Candler, Chicago, Dallas ve Los Angeles'ta şurup tesislerini kurdu. </w:t>
      </w:r>
    </w:p>
    <w:p w:rsidR="007B3803" w:rsidRPr="007B3803" w:rsidRDefault="007B3803" w:rsidP="007B3803">
      <w:pPr>
        <w:pStyle w:val="ListeParagraf"/>
        <w:numPr>
          <w:ilvl w:val="0"/>
          <w:numId w:val="7"/>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1889 yılında Benjamin F. Thomas ve Joseph Biedenharn</w:t>
      </w:r>
      <w:r w:rsidR="00FB7C70">
        <w:rPr>
          <w:rFonts w:ascii="Times New Roman" w:eastAsia="Times New Roman" w:hAnsi="Times New Roman" w:cs="Times New Roman"/>
          <w:color w:val="333333"/>
          <w:sz w:val="24"/>
          <w:szCs w:val="24"/>
        </w:rPr>
        <w:t xml:space="preserve"> </w:t>
      </w:r>
      <w:r w:rsidRPr="007B3803">
        <w:rPr>
          <w:rFonts w:ascii="Times New Roman" w:eastAsia="Times New Roman" w:hAnsi="Times New Roman" w:cs="Times New Roman"/>
          <w:color w:val="333333"/>
          <w:sz w:val="24"/>
          <w:szCs w:val="24"/>
        </w:rPr>
        <w:t xml:space="preserve">Whitehead adlı iki avukat,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'yı şişeleyip satmaya yönelik münhasır hakları Candler'dan yalnızca bir dolara satın aldılar.</w:t>
      </w:r>
    </w:p>
    <w:p w:rsidR="007B3803" w:rsidRPr="007B3803" w:rsidRDefault="007B3803" w:rsidP="007B3803">
      <w:pPr>
        <w:pStyle w:val="ListeParagraf"/>
        <w:numPr>
          <w:ilvl w:val="0"/>
          <w:numId w:val="7"/>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1905-1916</w:t>
      </w:r>
    </w:p>
    <w:p w:rsidR="007B3803" w:rsidRPr="00FB7C70" w:rsidRDefault="00D86A7F" w:rsidP="00FB7C70">
      <w:pPr>
        <w:pStyle w:val="ListeParagraf"/>
        <w:numPr>
          <w:ilvl w:val="0"/>
          <w:numId w:val="7"/>
        </w:numPr>
        <w:shd w:val="clear" w:color="auto" w:fill="FFFFFF"/>
        <w:spacing w:line="450" w:lineRule="atLeast"/>
        <w:ind w:right="225"/>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Coca-Cola</w:t>
      </w:r>
      <w:r w:rsidR="007B3803" w:rsidRPr="007B3803">
        <w:rPr>
          <w:rFonts w:ascii="Times New Roman" w:eastAsia="Times New Roman" w:hAnsi="Times New Roman" w:cs="Times New Roman"/>
          <w:color w:val="333333"/>
          <w:sz w:val="24"/>
          <w:szCs w:val="24"/>
        </w:rPr>
        <w:t xml:space="preserve"> Şirketi, taklit içeceklerin çoğalmasını engellemek için reklam kampanyaları yaparak, </w:t>
      </w:r>
      <w:r>
        <w:rPr>
          <w:rFonts w:ascii="Times New Roman" w:eastAsia="Times New Roman" w:hAnsi="Times New Roman" w:cs="Times New Roman"/>
          <w:color w:val="333333"/>
          <w:sz w:val="24"/>
          <w:szCs w:val="24"/>
        </w:rPr>
        <w:t>Coca-Cola</w:t>
      </w:r>
      <w:r w:rsidR="007B3803" w:rsidRPr="007B3803">
        <w:rPr>
          <w:rFonts w:ascii="Times New Roman" w:eastAsia="Times New Roman" w:hAnsi="Times New Roman" w:cs="Times New Roman"/>
          <w:color w:val="333333"/>
          <w:sz w:val="24"/>
          <w:szCs w:val="24"/>
        </w:rPr>
        <w:t xml:space="preserve">'nın orijinalliği vurguladı. Bu sırada </w:t>
      </w:r>
      <w:r>
        <w:rPr>
          <w:rFonts w:ascii="Times New Roman" w:eastAsia="Times New Roman" w:hAnsi="Times New Roman" w:cs="Times New Roman"/>
          <w:color w:val="333333"/>
          <w:sz w:val="24"/>
          <w:szCs w:val="24"/>
        </w:rPr>
        <w:t>Coca-Cola</w:t>
      </w:r>
      <w:r w:rsidR="007B3803" w:rsidRPr="007B3803">
        <w:rPr>
          <w:rFonts w:ascii="Times New Roman" w:eastAsia="Times New Roman" w:hAnsi="Times New Roman" w:cs="Times New Roman"/>
          <w:color w:val="333333"/>
          <w:sz w:val="24"/>
          <w:szCs w:val="24"/>
        </w:rPr>
        <w:t xml:space="preserve">'yı taklitlerinden ayırmak için farklı bir şişe şekli oluşturmaya karar verildi. </w:t>
      </w:r>
    </w:p>
    <w:p w:rsidR="007B3803" w:rsidRPr="00FB7C70" w:rsidRDefault="007B3803" w:rsidP="00FB7C70">
      <w:pPr>
        <w:pStyle w:val="ListeParagraf"/>
        <w:numPr>
          <w:ilvl w:val="0"/>
          <w:numId w:val="7"/>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Indiana'da bulunan The</w:t>
      </w:r>
      <w:r>
        <w:rPr>
          <w:rFonts w:ascii="Times New Roman" w:eastAsia="Times New Roman" w:hAnsi="Times New Roman" w:cs="Times New Roman"/>
          <w:color w:val="333333"/>
          <w:sz w:val="24"/>
          <w:szCs w:val="24"/>
        </w:rPr>
        <w:t xml:space="preserve"> </w:t>
      </w:r>
      <w:r w:rsidRPr="007B3803">
        <w:rPr>
          <w:rFonts w:ascii="Times New Roman" w:eastAsia="Times New Roman" w:hAnsi="Times New Roman" w:cs="Times New Roman"/>
          <w:color w:val="333333"/>
          <w:sz w:val="24"/>
          <w:szCs w:val="24"/>
        </w:rPr>
        <w:t>Root</w:t>
      </w:r>
      <w:r>
        <w:rPr>
          <w:rFonts w:ascii="Times New Roman" w:eastAsia="Times New Roman" w:hAnsi="Times New Roman" w:cs="Times New Roman"/>
          <w:color w:val="333333"/>
          <w:sz w:val="24"/>
          <w:szCs w:val="24"/>
        </w:rPr>
        <w:t xml:space="preserve"> </w:t>
      </w:r>
      <w:r w:rsidRPr="007B3803">
        <w:rPr>
          <w:rFonts w:ascii="Times New Roman" w:eastAsia="Times New Roman" w:hAnsi="Times New Roman" w:cs="Times New Roman"/>
          <w:color w:val="333333"/>
          <w:sz w:val="24"/>
          <w:szCs w:val="24"/>
        </w:rPr>
        <w:t>Glass</w:t>
      </w:r>
      <w:r>
        <w:rPr>
          <w:rFonts w:ascii="Times New Roman" w:eastAsia="Times New Roman" w:hAnsi="Times New Roman" w:cs="Times New Roman"/>
          <w:color w:val="333333"/>
          <w:sz w:val="24"/>
          <w:szCs w:val="24"/>
        </w:rPr>
        <w:t xml:space="preserve"> </w:t>
      </w:r>
      <w:r w:rsidRPr="007B3803">
        <w:rPr>
          <w:rFonts w:ascii="Times New Roman" w:eastAsia="Times New Roman" w:hAnsi="Times New Roman" w:cs="Times New Roman"/>
          <w:color w:val="333333"/>
          <w:sz w:val="24"/>
          <w:szCs w:val="24"/>
        </w:rPr>
        <w:t xml:space="preserve">Company adlı şirket, karanlıkta veya kırıldığında bile tanınabilecek bir şişenin tasarlanmasını öngören </w:t>
      </w:r>
      <w:r w:rsidRPr="007B3803">
        <w:rPr>
          <w:rFonts w:ascii="Times New Roman" w:eastAsia="Times New Roman" w:hAnsi="Times New Roman" w:cs="Times New Roman"/>
          <w:color w:val="333333"/>
          <w:sz w:val="24"/>
          <w:szCs w:val="24"/>
        </w:rPr>
        <w:lastRenderedPageBreak/>
        <w:t xml:space="preserve">yarışmayı kazandı. 1916 yılında herkesçe bilinen orijinal şişenin imalatına başlandı. </w:t>
      </w:r>
    </w:p>
    <w:p w:rsidR="007B3803" w:rsidRPr="007B3803" w:rsidRDefault="007B3803" w:rsidP="007B3803">
      <w:pPr>
        <w:pStyle w:val="ListeParagraf"/>
        <w:numPr>
          <w:ilvl w:val="0"/>
          <w:numId w:val="7"/>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Artık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markası ile özdeşleşmiş olan orijinal şişe 1916'dan bu yana hiç değişme</w:t>
      </w:r>
      <w:r>
        <w:rPr>
          <w:rFonts w:ascii="Times New Roman" w:eastAsia="Times New Roman" w:hAnsi="Times New Roman" w:cs="Times New Roman"/>
          <w:color w:val="333333"/>
          <w:sz w:val="24"/>
          <w:szCs w:val="24"/>
        </w:rPr>
        <w:t>den bugünlere geldi. Bu dönemde</w:t>
      </w:r>
      <w:r w:rsidRPr="007B3803">
        <w:rPr>
          <w:rFonts w:ascii="Times New Roman" w:eastAsia="Times New Roman" w:hAnsi="Times New Roman" w:cs="Times New Roman"/>
          <w:color w:val="333333"/>
          <w:sz w:val="24"/>
          <w:szCs w:val="24"/>
        </w:rPr>
        <w:t xml:space="preserve">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Şirketi hızla büyüdü.</w:t>
      </w:r>
    </w:p>
    <w:p w:rsidR="007B3803" w:rsidRPr="007B3803" w:rsidRDefault="007B3803" w:rsidP="007B3803">
      <w:pPr>
        <w:pStyle w:val="ListeParagraf"/>
        <w:numPr>
          <w:ilvl w:val="0"/>
          <w:numId w:val="7"/>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1919-1940</w:t>
      </w:r>
    </w:p>
    <w:p w:rsidR="007B3803" w:rsidRPr="00FB7C70" w:rsidRDefault="007B3803" w:rsidP="00FB7C70">
      <w:pPr>
        <w:pStyle w:val="ListeParagraf"/>
        <w:numPr>
          <w:ilvl w:val="0"/>
          <w:numId w:val="7"/>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1900'da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şişeleyicilerin sayısı iki iken 1920'ye gelindiğinde bu sayı yaklaşık 1.000'e ulaştı. </w:t>
      </w:r>
    </w:p>
    <w:p w:rsidR="007B3803" w:rsidRPr="00FB7C70" w:rsidRDefault="007B3803" w:rsidP="00FB7C70">
      <w:pPr>
        <w:pStyle w:val="ListeParagraf"/>
        <w:numPr>
          <w:ilvl w:val="0"/>
          <w:numId w:val="7"/>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Robert Woodruff, babası Ernest'in Şirketi Asa Candler'dan satın almasından dört yıl sonra 1923'te şirket Başkanı oldu. </w:t>
      </w:r>
    </w:p>
    <w:p w:rsidR="007B3803" w:rsidRPr="00FB7C70" w:rsidRDefault="007B3803" w:rsidP="00FB7C70">
      <w:pPr>
        <w:pStyle w:val="ListeParagraf"/>
        <w:numPr>
          <w:ilvl w:val="0"/>
          <w:numId w:val="7"/>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Candler, Amerika Birleşik Devletleri'ni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'yla tanıştırırken Woodruff, şirket lideri olarak geçirdiği 60 yılı aşkın sürede içeceği dünyanın geri kalanına tanıtacaktı. </w:t>
      </w:r>
    </w:p>
    <w:p w:rsidR="007B3803" w:rsidRPr="00FB7C70" w:rsidRDefault="007B3803" w:rsidP="00FB7C70">
      <w:pPr>
        <w:pStyle w:val="ListeParagraf"/>
        <w:numPr>
          <w:ilvl w:val="0"/>
          <w:numId w:val="7"/>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Woodruff her yerde genişleme fırsatı gören bir pazarlama dehasıydı.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'nın yurtdışına açılmasına ön ayak oldu ve 1928 Olimpiyatlarında,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'yı ilk kez Olimpiyat Oyunlarına tanıttı. </w:t>
      </w:r>
    </w:p>
    <w:p w:rsidR="007B3803" w:rsidRPr="007B3803" w:rsidRDefault="007B3803" w:rsidP="007B3803">
      <w:pPr>
        <w:pStyle w:val="ListeParagraf"/>
        <w:numPr>
          <w:ilvl w:val="0"/>
          <w:numId w:val="7"/>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Woodruff, insanların evde veya dışarıda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'yı içmesini kolaylaştıran altılı kutu, üstten kapaklı soğutucu ve diğer birçok yeniliğin gelişimine ve dağıtımına ağırlık verdi.</w:t>
      </w:r>
    </w:p>
    <w:p w:rsidR="007B3803" w:rsidRPr="007B3803" w:rsidRDefault="007B3803" w:rsidP="007B3803">
      <w:pPr>
        <w:shd w:val="clear" w:color="auto" w:fill="FFFFFF"/>
        <w:spacing w:line="450" w:lineRule="atLeast"/>
        <w:ind w:left="720"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1941-1959</w:t>
      </w:r>
    </w:p>
    <w:p w:rsidR="007B3803" w:rsidRPr="007B3803" w:rsidRDefault="007B3803" w:rsidP="007B3803">
      <w:pPr>
        <w:shd w:val="clear" w:color="auto" w:fill="FFFFFF"/>
        <w:spacing w:line="450" w:lineRule="atLeast"/>
        <w:ind w:left="720"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Woodruff'</w:t>
      </w:r>
      <w:r w:rsidR="00FB7C70">
        <w:rPr>
          <w:rFonts w:ascii="Times New Roman" w:eastAsia="Times New Roman" w:hAnsi="Times New Roman" w:cs="Times New Roman"/>
          <w:color w:val="333333"/>
          <w:sz w:val="24"/>
          <w:szCs w:val="24"/>
        </w:rPr>
        <w:t>’</w:t>
      </w:r>
      <w:r w:rsidRPr="007B3803">
        <w:rPr>
          <w:rFonts w:ascii="Times New Roman" w:eastAsia="Times New Roman" w:hAnsi="Times New Roman" w:cs="Times New Roman"/>
          <w:color w:val="333333"/>
          <w:sz w:val="24"/>
          <w:szCs w:val="24"/>
        </w:rPr>
        <w:t xml:space="preserve">un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'nın “her yerde bulunur” hale gelmesine dair vizyonu gerçek oluyordu. 1940'ların ortalarından 1960'a kadar olan dönemde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şişeleme faaliyetlerinin gerçekleştirildiği ülke sayısı neredeyse iki katına çıktı.</w:t>
      </w:r>
    </w:p>
    <w:p w:rsidR="007B3803" w:rsidRPr="007B3803" w:rsidRDefault="007B3803" w:rsidP="007B3803">
      <w:pPr>
        <w:shd w:val="clear" w:color="auto" w:fill="FFFFFF"/>
        <w:spacing w:line="450" w:lineRule="atLeast"/>
        <w:ind w:left="720"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1960-1981</w:t>
      </w:r>
    </w:p>
    <w:p w:rsidR="007B3803" w:rsidRPr="007B3803" w:rsidRDefault="007B3803" w:rsidP="007B3803">
      <w:pPr>
        <w:pStyle w:val="ListeParagraf"/>
        <w:numPr>
          <w:ilvl w:val="0"/>
          <w:numId w:val="8"/>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Tek markası olan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'yla sürdürdüğü 70 başarılı yıl sonrasında şirket, yeni</w:t>
      </w:r>
      <w:r w:rsidR="00FB7C70">
        <w:rPr>
          <w:rFonts w:ascii="Times New Roman" w:eastAsia="Times New Roman" w:hAnsi="Times New Roman" w:cs="Times New Roman"/>
          <w:color w:val="333333"/>
          <w:sz w:val="24"/>
          <w:szCs w:val="24"/>
        </w:rPr>
        <w:t xml:space="preserve"> </w:t>
      </w:r>
      <w:r w:rsidRPr="007B3803">
        <w:rPr>
          <w:rFonts w:ascii="Times New Roman" w:eastAsia="Times New Roman" w:hAnsi="Times New Roman" w:cs="Times New Roman"/>
          <w:color w:val="333333"/>
          <w:sz w:val="24"/>
          <w:szCs w:val="24"/>
        </w:rPr>
        <w:t xml:space="preserve">tatlarla genişlemeye karar verdi. </w:t>
      </w:r>
    </w:p>
    <w:p w:rsidR="007B3803" w:rsidRPr="007B3803" w:rsidRDefault="007B3803" w:rsidP="007B3803">
      <w:pPr>
        <w:pStyle w:val="ListeParagraf"/>
        <w:numPr>
          <w:ilvl w:val="0"/>
          <w:numId w:val="8"/>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İlk kez 1940'larda geliştirilen ve 1950'lerde satışa sunulan Fanta'nın sonrasında 1961'de Sprite ve 1966'da Fresca piyasaya sunuldu. </w:t>
      </w:r>
    </w:p>
    <w:p w:rsidR="007B3803" w:rsidRPr="007B3803" w:rsidRDefault="007B3803" w:rsidP="007B3803">
      <w:pPr>
        <w:pStyle w:val="ListeParagraf"/>
        <w:numPr>
          <w:ilvl w:val="0"/>
          <w:numId w:val="8"/>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lastRenderedPageBreak/>
        <w:t xml:space="preserve">İşin önemli ve heyecanlı bir kısmı olan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reklamcılığı, esasen 1970'lerde hak ettiği yere geldi ve reklamlarda eğlence, arkadaşlık ve iyi vakit geçirme temaları işlendi. </w:t>
      </w:r>
    </w:p>
    <w:p w:rsidR="007B3803" w:rsidRPr="007B3803" w:rsidRDefault="007B3803" w:rsidP="007B3803">
      <w:pPr>
        <w:pStyle w:val="ListeParagraf"/>
        <w:numPr>
          <w:ilvl w:val="0"/>
          <w:numId w:val="8"/>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1978'de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Şirketi, Çin Halk Cumhuriyeti'nde ambalajlı soğuk içecek satma iznine sahip tek şirket oldu.</w:t>
      </w:r>
    </w:p>
    <w:p w:rsidR="007B3803" w:rsidRPr="007B3803" w:rsidRDefault="007B3803" w:rsidP="007B3803">
      <w:pPr>
        <w:pStyle w:val="ListeParagraf"/>
        <w:numPr>
          <w:ilvl w:val="0"/>
          <w:numId w:val="8"/>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1982-1989</w:t>
      </w:r>
    </w:p>
    <w:p w:rsidR="007B3803" w:rsidRPr="007B3803" w:rsidRDefault="007B3803" w:rsidP="007B3803">
      <w:pPr>
        <w:pStyle w:val="ListeParagraf"/>
        <w:numPr>
          <w:ilvl w:val="0"/>
          <w:numId w:val="8"/>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1981'de Roberto C. Goizueta,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Şirketi Yönetim Kurulu Başkanı ve CEO'su oldu ve “akıllı risk alma” olarak adlandırdığı bir stratejiyle şirketi baştan aşağı yeniledi. </w:t>
      </w:r>
    </w:p>
    <w:p w:rsidR="007B3803" w:rsidRPr="007B3803" w:rsidRDefault="007B3803" w:rsidP="007B3803">
      <w:pPr>
        <w:pStyle w:val="ListeParagraf"/>
        <w:numPr>
          <w:ilvl w:val="0"/>
          <w:numId w:val="8"/>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ABD'deki sayısız şişeleme faaliyetinin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Enterprises Inc. adında halka açık yeni bir şirket altında organize edilmesi attığı cesur adımlar arasında yer aldı. Goizueta, aynı zamanda Diet</w:t>
      </w:r>
      <w:r w:rsidR="00FB7C70">
        <w:rPr>
          <w:rFonts w:ascii="Times New Roman" w:eastAsia="Times New Roman" w:hAnsi="Times New Roman" w:cs="Times New Roman"/>
          <w:color w:val="333333"/>
          <w:sz w:val="24"/>
          <w:szCs w:val="24"/>
        </w:rPr>
        <w:t xml:space="preserve"> </w:t>
      </w:r>
      <w:r w:rsidRPr="007B3803">
        <w:rPr>
          <w:rFonts w:ascii="Times New Roman" w:eastAsia="Times New Roman" w:hAnsi="Times New Roman" w:cs="Times New Roman"/>
          <w:color w:val="333333"/>
          <w:sz w:val="24"/>
          <w:szCs w:val="24"/>
        </w:rPr>
        <w:t xml:space="preserve">Coke'un piyasaya sunumuna da ön ayak oldu. </w:t>
      </w:r>
    </w:p>
    <w:p w:rsidR="007B3803" w:rsidRPr="007B3803" w:rsidRDefault="007B3803" w:rsidP="007B3803">
      <w:pPr>
        <w:pStyle w:val="ListeParagraf"/>
        <w:numPr>
          <w:ilvl w:val="0"/>
          <w:numId w:val="8"/>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1982 yılında piyasaya sürülen Diet</w:t>
      </w:r>
      <w:r w:rsidR="00FB7C70">
        <w:rPr>
          <w:rFonts w:ascii="Times New Roman" w:eastAsia="Times New Roman" w:hAnsi="Times New Roman" w:cs="Times New Roman"/>
          <w:color w:val="333333"/>
          <w:sz w:val="24"/>
          <w:szCs w:val="24"/>
        </w:rPr>
        <w:t xml:space="preserve"> </w:t>
      </w:r>
      <w:r w:rsidRPr="007B3803">
        <w:rPr>
          <w:rFonts w:ascii="Times New Roman" w:eastAsia="Times New Roman" w:hAnsi="Times New Roman" w:cs="Times New Roman"/>
          <w:color w:val="333333"/>
          <w:sz w:val="24"/>
          <w:szCs w:val="24"/>
        </w:rPr>
        <w:t xml:space="preserve">Coke iki yıl içinde dünyanın bir numaralı düşük kalorili içeceği haline geldi ve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'nın peşinden ikinci sıraya yerleşti. </w:t>
      </w:r>
    </w:p>
    <w:p w:rsidR="007B3803" w:rsidRPr="00FB7C70" w:rsidRDefault="007B3803" w:rsidP="007B3803">
      <w:pPr>
        <w:pStyle w:val="ListeParagraf"/>
        <w:numPr>
          <w:ilvl w:val="0"/>
          <w:numId w:val="8"/>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1986 yılında 100. yılını kutlayan</w:t>
      </w:r>
      <w:r w:rsidR="00FB7C70">
        <w:rPr>
          <w:rFonts w:ascii="Times New Roman" w:eastAsia="Times New Roman" w:hAnsi="Times New Roman" w:cs="Times New Roman"/>
          <w:color w:val="333333"/>
          <w:sz w:val="24"/>
          <w:szCs w:val="24"/>
        </w:rPr>
        <w:t xml:space="preserve"> </w:t>
      </w:r>
      <w:r w:rsidRPr="007B3803">
        <w:rPr>
          <w:rFonts w:ascii="Times New Roman" w:eastAsia="Times New Roman" w:hAnsi="Times New Roman" w:cs="Times New Roman"/>
          <w:color w:val="333333"/>
          <w:sz w:val="24"/>
          <w:szCs w:val="24"/>
        </w:rPr>
        <w:t xml:space="preserve">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165 ülkede tüketiliyordu.</w:t>
      </w:r>
    </w:p>
    <w:p w:rsidR="007B3803" w:rsidRPr="007B3803" w:rsidRDefault="007B3803" w:rsidP="007B3803">
      <w:pPr>
        <w:pStyle w:val="ListeParagraf"/>
        <w:numPr>
          <w:ilvl w:val="0"/>
          <w:numId w:val="8"/>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1990-1999</w:t>
      </w:r>
    </w:p>
    <w:p w:rsidR="007B3803" w:rsidRPr="00FB7C70" w:rsidRDefault="007B3803" w:rsidP="00FB7C70">
      <w:pPr>
        <w:pStyle w:val="ListeParagraf"/>
        <w:numPr>
          <w:ilvl w:val="0"/>
          <w:numId w:val="8"/>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1990'lar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Şirketi'nin büyümesini sürdürdüğü bir dönem oldu. Şirketin sportif faaliyetlerle olan uzun süreli ilişkisi bu on yılda, Olimpiyat Oyunları, FIFA Dünya Kupası ve NBA desteğiyle güçlendi. </w:t>
      </w:r>
    </w:p>
    <w:p w:rsidR="007B3803" w:rsidRPr="00FB7C70" w:rsidRDefault="007B3803" w:rsidP="00FB7C70">
      <w:pPr>
        <w:pStyle w:val="ListeParagraf"/>
        <w:numPr>
          <w:ilvl w:val="0"/>
          <w:numId w:val="8"/>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1993'te herkesçe bilinen "Her zaman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reklam kampanyası başlatıldı ve dünya sevimli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kutup ayısıyla ilk kez tanıştı. </w:t>
      </w:r>
    </w:p>
    <w:p w:rsidR="007B3803" w:rsidRDefault="00D86A7F" w:rsidP="007B3803">
      <w:pPr>
        <w:pStyle w:val="ListeParagraf"/>
        <w:numPr>
          <w:ilvl w:val="0"/>
          <w:numId w:val="8"/>
        </w:numPr>
        <w:shd w:val="clear" w:color="auto" w:fill="FFFFFF"/>
        <w:spacing w:line="450" w:lineRule="atLeast"/>
        <w:ind w:right="225"/>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Coca-Cola</w:t>
      </w:r>
      <w:r w:rsidR="007B3803" w:rsidRPr="007B3803">
        <w:rPr>
          <w:rFonts w:ascii="Times New Roman" w:eastAsia="Times New Roman" w:hAnsi="Times New Roman" w:cs="Times New Roman"/>
          <w:color w:val="333333"/>
          <w:sz w:val="24"/>
          <w:szCs w:val="24"/>
        </w:rPr>
        <w:t xml:space="preserve">, 1990'da Doğu Almanya'da satılmaya başlanmasıyla birlikte yeni coğrafyalara açıldı ve 1993'te bu ülkelere Hindistan da eklendi. 1993 yılından sonra </w:t>
      </w:r>
      <w:r>
        <w:rPr>
          <w:rFonts w:ascii="Times New Roman" w:eastAsia="Times New Roman" w:hAnsi="Times New Roman" w:cs="Times New Roman"/>
          <w:color w:val="333333"/>
          <w:sz w:val="24"/>
          <w:szCs w:val="24"/>
        </w:rPr>
        <w:t>Coca-Cola</w:t>
      </w:r>
      <w:r w:rsidR="007B3803" w:rsidRPr="007B3803">
        <w:rPr>
          <w:rFonts w:ascii="Times New Roman" w:eastAsia="Times New Roman" w:hAnsi="Times New Roman" w:cs="Times New Roman"/>
          <w:color w:val="333333"/>
          <w:sz w:val="24"/>
          <w:szCs w:val="24"/>
        </w:rPr>
        <w:t>'nın ürün portföyüne yeni içecekler dahil oldu. 1997'ye gelindiğinde, şirket, her gün 1 milyar bardak ürün satıyordu.</w:t>
      </w:r>
    </w:p>
    <w:p w:rsidR="00FB7C70" w:rsidRPr="007B3803" w:rsidRDefault="00FB7C70" w:rsidP="007B3803">
      <w:pPr>
        <w:pStyle w:val="ListeParagraf"/>
        <w:numPr>
          <w:ilvl w:val="0"/>
          <w:numId w:val="8"/>
        </w:numPr>
        <w:shd w:val="clear" w:color="auto" w:fill="FFFFFF"/>
        <w:spacing w:line="450" w:lineRule="atLeast"/>
        <w:ind w:right="225"/>
        <w:rPr>
          <w:rFonts w:ascii="Times New Roman" w:eastAsia="Times New Roman" w:hAnsi="Times New Roman" w:cs="Times New Roman"/>
          <w:color w:val="333333"/>
          <w:sz w:val="24"/>
          <w:szCs w:val="24"/>
        </w:rPr>
      </w:pPr>
    </w:p>
    <w:p w:rsidR="007B3803" w:rsidRPr="007B3803" w:rsidRDefault="007B3803" w:rsidP="007B3803">
      <w:pPr>
        <w:shd w:val="clear" w:color="auto" w:fill="FFFFFF"/>
        <w:spacing w:line="450" w:lineRule="atLeast"/>
        <w:ind w:left="720"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lastRenderedPageBreak/>
        <w:t>2000'den günümüze...</w:t>
      </w:r>
    </w:p>
    <w:p w:rsidR="007B3803" w:rsidRPr="007B3803" w:rsidRDefault="00D86A7F" w:rsidP="007B3803">
      <w:pPr>
        <w:pStyle w:val="ListeParagraf"/>
        <w:numPr>
          <w:ilvl w:val="0"/>
          <w:numId w:val="9"/>
        </w:numPr>
        <w:shd w:val="clear" w:color="auto" w:fill="FFFFFF"/>
        <w:spacing w:line="450" w:lineRule="atLeast"/>
        <w:ind w:right="225"/>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Coca-Cola</w:t>
      </w:r>
      <w:r w:rsidR="007B3803" w:rsidRPr="007B3803">
        <w:rPr>
          <w:rFonts w:ascii="Times New Roman" w:eastAsia="Times New Roman" w:hAnsi="Times New Roman" w:cs="Times New Roman"/>
          <w:color w:val="333333"/>
          <w:sz w:val="24"/>
          <w:szCs w:val="24"/>
        </w:rPr>
        <w:t xml:space="preserve"> Şirketi Kış Olimpiyatları Oyunu'</w:t>
      </w:r>
      <w:r w:rsidR="00FB7C70">
        <w:rPr>
          <w:rFonts w:ascii="Times New Roman" w:eastAsia="Times New Roman" w:hAnsi="Times New Roman" w:cs="Times New Roman"/>
          <w:color w:val="333333"/>
          <w:sz w:val="24"/>
          <w:szCs w:val="24"/>
        </w:rPr>
        <w:t xml:space="preserve"> </w:t>
      </w:r>
      <w:r w:rsidR="007B3803" w:rsidRPr="007B3803">
        <w:rPr>
          <w:rFonts w:ascii="Times New Roman" w:eastAsia="Times New Roman" w:hAnsi="Times New Roman" w:cs="Times New Roman"/>
          <w:color w:val="333333"/>
          <w:sz w:val="24"/>
          <w:szCs w:val="24"/>
        </w:rPr>
        <w:t>na 74. kez sponsor oldu.</w:t>
      </w:r>
    </w:p>
    <w:p w:rsidR="007B3803" w:rsidRPr="007B3803" w:rsidRDefault="00D86A7F" w:rsidP="007B3803">
      <w:pPr>
        <w:pStyle w:val="ListeParagraf"/>
        <w:numPr>
          <w:ilvl w:val="0"/>
          <w:numId w:val="9"/>
        </w:numPr>
        <w:shd w:val="clear" w:color="auto" w:fill="FFFFFF"/>
        <w:spacing w:line="450" w:lineRule="atLeast"/>
        <w:ind w:right="225"/>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Coca-Cola</w:t>
      </w:r>
      <w:r w:rsidR="007B3803" w:rsidRPr="007B3803">
        <w:rPr>
          <w:rFonts w:ascii="Times New Roman" w:eastAsia="Times New Roman" w:hAnsi="Times New Roman" w:cs="Times New Roman"/>
          <w:color w:val="333333"/>
          <w:sz w:val="24"/>
          <w:szCs w:val="24"/>
        </w:rPr>
        <w:t>'nın alüminyum çizgili yenilikçi şişesi tanıtıldı.</w:t>
      </w:r>
    </w:p>
    <w:p w:rsidR="007B3803" w:rsidRPr="007B3803" w:rsidRDefault="007B3803" w:rsidP="007B3803">
      <w:pPr>
        <w:pStyle w:val="ListeParagraf"/>
        <w:numPr>
          <w:ilvl w:val="0"/>
          <w:numId w:val="9"/>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Aynı yıl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Şirketi Olimpiyat Oyunları Sponsorluğunu 2020 yılına kadar uzattı.</w:t>
      </w:r>
    </w:p>
    <w:p w:rsidR="007B3803" w:rsidRPr="007B3803" w:rsidRDefault="007B3803" w:rsidP="007B3803">
      <w:pPr>
        <w:shd w:val="clear" w:color="auto" w:fill="FFFFFF"/>
        <w:spacing w:line="450" w:lineRule="atLeast"/>
        <w:ind w:left="720"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2005</w:t>
      </w:r>
      <w:r w:rsidR="00FB7C70">
        <w:rPr>
          <w:rFonts w:ascii="Times New Roman" w:eastAsia="Times New Roman" w:hAnsi="Times New Roman" w:cs="Times New Roman"/>
          <w:color w:val="333333"/>
          <w:sz w:val="24"/>
          <w:szCs w:val="24"/>
        </w:rPr>
        <w:t xml:space="preserve"> </w:t>
      </w:r>
    </w:p>
    <w:p w:rsidR="007B3803" w:rsidRPr="007B3803" w:rsidRDefault="007B3803" w:rsidP="007B3803">
      <w:pPr>
        <w:pStyle w:val="ListeParagraf"/>
        <w:numPr>
          <w:ilvl w:val="0"/>
          <w:numId w:val="10"/>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Gerçek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lezzetini verebilen </w:t>
      </w:r>
      <w:r w:rsidR="00D86A7F">
        <w:rPr>
          <w:rFonts w:ascii="Times New Roman" w:eastAsia="Times New Roman" w:hAnsi="Times New Roman" w:cs="Times New Roman"/>
          <w:color w:val="333333"/>
          <w:sz w:val="24"/>
          <w:szCs w:val="24"/>
        </w:rPr>
        <w:t>Coca-Cola</w:t>
      </w:r>
      <w:r w:rsidR="00FB7C70">
        <w:rPr>
          <w:rFonts w:ascii="Times New Roman" w:eastAsia="Times New Roman" w:hAnsi="Times New Roman" w:cs="Times New Roman"/>
          <w:color w:val="333333"/>
          <w:sz w:val="24"/>
          <w:szCs w:val="24"/>
        </w:rPr>
        <w:t xml:space="preserve"> Z</w:t>
      </w:r>
      <w:r w:rsidRPr="007B3803">
        <w:rPr>
          <w:rFonts w:ascii="Times New Roman" w:eastAsia="Times New Roman" w:hAnsi="Times New Roman" w:cs="Times New Roman"/>
          <w:color w:val="333333"/>
          <w:sz w:val="24"/>
          <w:szCs w:val="24"/>
        </w:rPr>
        <w:t>ero</w:t>
      </w:r>
      <w:r w:rsidR="00FB7C70">
        <w:rPr>
          <w:rFonts w:ascii="Times New Roman" w:eastAsia="Times New Roman" w:hAnsi="Times New Roman" w:cs="Times New Roman"/>
          <w:color w:val="333333"/>
          <w:sz w:val="24"/>
          <w:szCs w:val="24"/>
        </w:rPr>
        <w:t xml:space="preserve"> </w:t>
      </w:r>
      <w:r w:rsidRPr="007B3803">
        <w:rPr>
          <w:rFonts w:ascii="Times New Roman" w:eastAsia="Times New Roman" w:hAnsi="Times New Roman" w:cs="Times New Roman"/>
          <w:color w:val="333333"/>
          <w:sz w:val="24"/>
          <w:szCs w:val="24"/>
        </w:rPr>
        <w:t>lansmanı gerçekleşti.</w:t>
      </w:r>
    </w:p>
    <w:p w:rsidR="007B3803" w:rsidRPr="007B3803" w:rsidRDefault="007B3803" w:rsidP="007B3803">
      <w:pPr>
        <w:shd w:val="clear" w:color="auto" w:fill="FFFFFF"/>
        <w:spacing w:line="450" w:lineRule="atLeast"/>
        <w:ind w:left="720"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2007</w:t>
      </w:r>
    </w:p>
    <w:p w:rsidR="007B3803" w:rsidRPr="007B3803" w:rsidRDefault="007B3803" w:rsidP="007B3803">
      <w:pPr>
        <w:pStyle w:val="ListeParagraf"/>
        <w:numPr>
          <w:ilvl w:val="0"/>
          <w:numId w:val="10"/>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Amerika'da Pazar lideri olan Glaceau</w:t>
      </w:r>
      <w:r w:rsidR="00FB7C70">
        <w:rPr>
          <w:rFonts w:ascii="Times New Roman" w:eastAsia="Times New Roman" w:hAnsi="Times New Roman" w:cs="Times New Roman"/>
          <w:color w:val="333333"/>
          <w:sz w:val="24"/>
          <w:szCs w:val="24"/>
        </w:rPr>
        <w:t xml:space="preserve"> V</w:t>
      </w:r>
      <w:r w:rsidRPr="007B3803">
        <w:rPr>
          <w:rFonts w:ascii="Times New Roman" w:eastAsia="Times New Roman" w:hAnsi="Times New Roman" w:cs="Times New Roman"/>
          <w:color w:val="333333"/>
          <w:sz w:val="24"/>
          <w:szCs w:val="24"/>
        </w:rPr>
        <w:t>itamin</w:t>
      </w:r>
      <w:r w:rsidR="00FB7C70">
        <w:rPr>
          <w:rFonts w:ascii="Times New Roman" w:eastAsia="Times New Roman" w:hAnsi="Times New Roman" w:cs="Times New Roman"/>
          <w:color w:val="333333"/>
          <w:sz w:val="24"/>
          <w:szCs w:val="24"/>
        </w:rPr>
        <w:t xml:space="preserve"> W</w:t>
      </w:r>
      <w:r w:rsidRPr="007B3803">
        <w:rPr>
          <w:rFonts w:ascii="Times New Roman" w:eastAsia="Times New Roman" w:hAnsi="Times New Roman" w:cs="Times New Roman"/>
          <w:color w:val="333333"/>
          <w:sz w:val="24"/>
          <w:szCs w:val="24"/>
        </w:rPr>
        <w:t>ater</w:t>
      </w:r>
      <w:r w:rsidR="00FB7C70">
        <w:rPr>
          <w:rFonts w:ascii="Times New Roman" w:eastAsia="Times New Roman" w:hAnsi="Times New Roman" w:cs="Times New Roman"/>
          <w:color w:val="333333"/>
          <w:sz w:val="24"/>
          <w:szCs w:val="24"/>
        </w:rPr>
        <w:t>,</w:t>
      </w:r>
      <w:r w:rsidRPr="007B3803">
        <w:rPr>
          <w:rFonts w:ascii="Times New Roman" w:eastAsia="Times New Roman" w:hAnsi="Times New Roman" w:cs="Times New Roman"/>
          <w:color w:val="333333"/>
          <w:sz w:val="24"/>
          <w:szCs w:val="24"/>
        </w:rPr>
        <w:t xml:space="preserve">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Şirketi bünyesine katıldı.</w:t>
      </w:r>
    </w:p>
    <w:p w:rsidR="007B3803" w:rsidRPr="007B3803" w:rsidRDefault="007B3803" w:rsidP="007B3803">
      <w:pPr>
        <w:shd w:val="clear" w:color="auto" w:fill="FFFFFF"/>
        <w:spacing w:line="450" w:lineRule="atLeast"/>
        <w:ind w:left="720"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2008</w:t>
      </w:r>
    </w:p>
    <w:p w:rsidR="007B3803" w:rsidRPr="007B3803" w:rsidRDefault="007B3803" w:rsidP="007B3803">
      <w:pPr>
        <w:pStyle w:val="ListeParagraf"/>
        <w:numPr>
          <w:ilvl w:val="0"/>
          <w:numId w:val="10"/>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2008 yılında Muhtar Kent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Şirketi'nin başkanı ve CEO'su oldu.</w:t>
      </w:r>
    </w:p>
    <w:p w:rsidR="007B3803" w:rsidRPr="007B3803" w:rsidRDefault="007B3803" w:rsidP="007B3803">
      <w:pPr>
        <w:shd w:val="clear" w:color="auto" w:fill="FFFFFF"/>
        <w:spacing w:line="450" w:lineRule="atLeast"/>
        <w:ind w:left="720"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2009</w:t>
      </w:r>
    </w:p>
    <w:p w:rsidR="007B3803" w:rsidRPr="007B3803" w:rsidRDefault="007B3803" w:rsidP="007B3803">
      <w:pPr>
        <w:pStyle w:val="ListeParagraf"/>
        <w:numPr>
          <w:ilvl w:val="0"/>
          <w:numId w:val="10"/>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Kısmi olarak bitkilerden yapılan, %100 geri dönüştürülebilir ambalajı "Bitki Şişe" (PlantBottle™) raflarda yerini almaya başladı.</w:t>
      </w:r>
    </w:p>
    <w:p w:rsidR="007B3803" w:rsidRPr="007B3803" w:rsidRDefault="007B3803" w:rsidP="007B3803">
      <w:pPr>
        <w:shd w:val="clear" w:color="auto" w:fill="FFFFFF"/>
        <w:spacing w:line="450" w:lineRule="atLeast"/>
        <w:ind w:left="720"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2010</w:t>
      </w:r>
    </w:p>
    <w:p w:rsidR="007B3803" w:rsidRPr="007B3803" w:rsidRDefault="00D86A7F" w:rsidP="007B3803">
      <w:pPr>
        <w:pStyle w:val="ListeParagraf"/>
        <w:numPr>
          <w:ilvl w:val="0"/>
          <w:numId w:val="10"/>
        </w:numPr>
        <w:shd w:val="clear" w:color="auto" w:fill="FFFFFF"/>
        <w:spacing w:line="450" w:lineRule="atLeast"/>
        <w:ind w:right="225"/>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Coca-Cola</w:t>
      </w:r>
      <w:r w:rsidR="007B3803" w:rsidRPr="007B3803">
        <w:rPr>
          <w:rFonts w:ascii="Times New Roman" w:eastAsia="Times New Roman" w:hAnsi="Times New Roman" w:cs="Times New Roman"/>
          <w:color w:val="333333"/>
          <w:sz w:val="24"/>
          <w:szCs w:val="24"/>
        </w:rPr>
        <w:t xml:space="preserve"> ve mobilya üreticisi Emeco işbirliğiyle, geri dönüştürülmüş PET şişelerini gündelik hayatta kullanılabilecek bir tasarıma dönüştürmeyi amaçlayan 111 Navy Chair projesi hayata geçirildi.</w:t>
      </w:r>
    </w:p>
    <w:p w:rsidR="007B3803" w:rsidRPr="007B3803" w:rsidRDefault="007B3803" w:rsidP="007B3803">
      <w:pPr>
        <w:shd w:val="clear" w:color="auto" w:fill="FFFFFF"/>
        <w:tabs>
          <w:tab w:val="left" w:pos="2349"/>
        </w:tabs>
        <w:spacing w:line="450" w:lineRule="atLeast"/>
        <w:ind w:left="720"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2011</w:t>
      </w:r>
      <w:r w:rsidRPr="007B3803">
        <w:rPr>
          <w:rFonts w:ascii="Times New Roman" w:eastAsia="Times New Roman" w:hAnsi="Times New Roman" w:cs="Times New Roman"/>
          <w:color w:val="333333"/>
          <w:sz w:val="24"/>
          <w:szCs w:val="24"/>
        </w:rPr>
        <w:tab/>
      </w:r>
    </w:p>
    <w:p w:rsidR="007B3803" w:rsidRPr="007B3803" w:rsidRDefault="00D86A7F" w:rsidP="007B3803">
      <w:pPr>
        <w:pStyle w:val="ListeParagraf"/>
        <w:numPr>
          <w:ilvl w:val="0"/>
          <w:numId w:val="10"/>
        </w:numPr>
        <w:shd w:val="clear" w:color="auto" w:fill="FFFFFF"/>
        <w:spacing w:line="450" w:lineRule="atLeast"/>
        <w:ind w:right="225"/>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Coca-Cola</w:t>
      </w:r>
      <w:r w:rsidR="007B3803" w:rsidRPr="007B3803">
        <w:rPr>
          <w:rFonts w:ascii="Times New Roman" w:eastAsia="Times New Roman" w:hAnsi="Times New Roman" w:cs="Times New Roman"/>
          <w:color w:val="333333"/>
          <w:sz w:val="24"/>
          <w:szCs w:val="24"/>
        </w:rPr>
        <w:t xml:space="preserve"> Şirketi'nin 125. yılı coşkuyla kutlandı.</w:t>
      </w:r>
    </w:p>
    <w:p w:rsidR="007B3803" w:rsidRPr="007B3803" w:rsidRDefault="007B3803" w:rsidP="007B3803">
      <w:pPr>
        <w:shd w:val="clear" w:color="auto" w:fill="FFFFFF"/>
        <w:spacing w:line="450" w:lineRule="atLeast"/>
        <w:ind w:left="720"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2012</w:t>
      </w:r>
    </w:p>
    <w:p w:rsidR="007B3803" w:rsidRPr="007B3803" w:rsidRDefault="00D86A7F" w:rsidP="007B3803">
      <w:pPr>
        <w:pStyle w:val="ListeParagraf"/>
        <w:numPr>
          <w:ilvl w:val="0"/>
          <w:numId w:val="10"/>
        </w:numPr>
        <w:shd w:val="clear" w:color="auto" w:fill="FFFFFF"/>
        <w:spacing w:line="450" w:lineRule="atLeast"/>
        <w:ind w:right="225"/>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Coca-Cola</w:t>
      </w:r>
      <w:r w:rsidR="007B3803" w:rsidRPr="007B3803">
        <w:rPr>
          <w:rFonts w:ascii="Times New Roman" w:eastAsia="Times New Roman" w:hAnsi="Times New Roman" w:cs="Times New Roman"/>
          <w:color w:val="333333"/>
          <w:sz w:val="24"/>
          <w:szCs w:val="24"/>
        </w:rPr>
        <w:t xml:space="preserve"> Facebook'ta 50 milyon beğeniye ulaşan ilk marka oldu.</w:t>
      </w:r>
    </w:p>
    <w:p w:rsidR="007B3803" w:rsidRPr="007B3803" w:rsidRDefault="007B3803" w:rsidP="007B3803">
      <w:pPr>
        <w:shd w:val="clear" w:color="auto" w:fill="FFFFFF"/>
        <w:spacing w:line="450" w:lineRule="atLeast"/>
        <w:ind w:left="720"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2013</w:t>
      </w:r>
    </w:p>
    <w:p w:rsidR="007B3803" w:rsidRPr="007B3803" w:rsidRDefault="007B3803" w:rsidP="007B3803">
      <w:pPr>
        <w:pStyle w:val="ListeParagraf"/>
        <w:numPr>
          <w:ilvl w:val="0"/>
          <w:numId w:val="10"/>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Günlük 1.9 milyar bardak ürün tüketici ile buluşmaya başladı.</w:t>
      </w:r>
    </w:p>
    <w:p w:rsidR="007B3803" w:rsidRPr="007B3803" w:rsidRDefault="007B3803" w:rsidP="007B3803">
      <w:pPr>
        <w:pStyle w:val="ListeParagraf"/>
        <w:numPr>
          <w:ilvl w:val="0"/>
          <w:numId w:val="10"/>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lastRenderedPageBreak/>
        <w:t>Şirket obeziteye karşı, toplumların daha sağlıklı, mutlu ve aktif olabilmelerine katkı sağlamak amacı ile faaliyet gösterdiği ülkelerde yerine getireceği taahhütlerini açıkladı.</w:t>
      </w:r>
    </w:p>
    <w:p w:rsidR="007B3803" w:rsidRPr="007B3803" w:rsidRDefault="007B3803" w:rsidP="007B3803">
      <w:pPr>
        <w:shd w:val="clear" w:color="auto" w:fill="FFFFFF"/>
        <w:spacing w:line="450" w:lineRule="atLeast"/>
        <w:ind w:left="720"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2014</w:t>
      </w:r>
    </w:p>
    <w:p w:rsidR="007B3803" w:rsidRPr="007B3803" w:rsidRDefault="00D86A7F" w:rsidP="007B3803">
      <w:pPr>
        <w:pStyle w:val="ListeParagraf"/>
        <w:numPr>
          <w:ilvl w:val="0"/>
          <w:numId w:val="11"/>
        </w:numPr>
        <w:shd w:val="clear" w:color="auto" w:fill="FFFFFF"/>
        <w:spacing w:line="450" w:lineRule="atLeast"/>
        <w:ind w:right="225"/>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Coca-Cola</w:t>
      </w:r>
      <w:r w:rsidR="007B3803" w:rsidRPr="007B3803">
        <w:rPr>
          <w:rFonts w:ascii="Times New Roman" w:eastAsia="Times New Roman" w:hAnsi="Times New Roman" w:cs="Times New Roman"/>
          <w:color w:val="333333"/>
          <w:sz w:val="24"/>
          <w:szCs w:val="24"/>
        </w:rPr>
        <w:t xml:space="preserve"> Şirketi, Monster İçecek Şirketi’nin %16.7 hissesini satın alarak, global distribütörü oldu.</w:t>
      </w:r>
    </w:p>
    <w:p w:rsidR="007B3803" w:rsidRPr="007B3803" w:rsidRDefault="007B3803" w:rsidP="007B3803">
      <w:pPr>
        <w:pStyle w:val="ListeParagraf"/>
        <w:numPr>
          <w:ilvl w:val="0"/>
          <w:numId w:val="11"/>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Stevya kullanılarak kalorisi %35 oranında azaltılmış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Life,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ailesine katıldı.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Life, Şirket’in küresel ölçekte düşük kalorili ve kalorisiz ürün seçeneklerini genişletme taahhüdünü yerine getiriyor.</w:t>
      </w:r>
    </w:p>
    <w:p w:rsidR="007B3803" w:rsidRPr="007B3803" w:rsidRDefault="007B3803" w:rsidP="007B3803">
      <w:pPr>
        <w:shd w:val="clear" w:color="auto" w:fill="FFFFFF"/>
        <w:spacing w:line="450" w:lineRule="atLeast"/>
        <w:ind w:left="720"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2015</w:t>
      </w:r>
    </w:p>
    <w:p w:rsidR="007B3803" w:rsidRPr="007B3803" w:rsidRDefault="00FB7C70" w:rsidP="007B3803">
      <w:pPr>
        <w:pStyle w:val="ListeParagraf"/>
        <w:numPr>
          <w:ilvl w:val="0"/>
          <w:numId w:val="12"/>
        </w:numPr>
        <w:shd w:val="clear" w:color="auto" w:fill="FFFFFF"/>
        <w:spacing w:line="450" w:lineRule="atLeast"/>
        <w:ind w:right="225"/>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65 yıl sonra Şirket</w:t>
      </w:r>
      <w:r w:rsidR="007B3803" w:rsidRPr="007B3803">
        <w:rPr>
          <w:rFonts w:ascii="Times New Roman" w:eastAsia="Times New Roman" w:hAnsi="Times New Roman" w:cs="Times New Roman"/>
          <w:color w:val="333333"/>
          <w:sz w:val="24"/>
          <w:szCs w:val="24"/>
        </w:rPr>
        <w:t>,</w:t>
      </w:r>
      <w:r>
        <w:rPr>
          <w:rFonts w:ascii="Times New Roman" w:eastAsia="Times New Roman" w:hAnsi="Times New Roman" w:cs="Times New Roman"/>
          <w:color w:val="333333"/>
          <w:sz w:val="24"/>
          <w:szCs w:val="24"/>
        </w:rPr>
        <w:t xml:space="preserve"> </w:t>
      </w:r>
      <w:r w:rsidR="007B3803" w:rsidRPr="007B3803">
        <w:rPr>
          <w:rFonts w:ascii="Times New Roman" w:eastAsia="Times New Roman" w:hAnsi="Times New Roman" w:cs="Times New Roman"/>
          <w:color w:val="333333"/>
          <w:sz w:val="24"/>
          <w:szCs w:val="24"/>
        </w:rPr>
        <w:t>ilk fabrikası ile Myanmar’da tekrar faaliyete başladı.</w:t>
      </w:r>
    </w:p>
    <w:p w:rsidR="007B3803" w:rsidRPr="007B3803" w:rsidRDefault="007B3803" w:rsidP="007B3803">
      <w:pPr>
        <w:shd w:val="clear" w:color="auto" w:fill="FFFFFF"/>
        <w:spacing w:line="450" w:lineRule="atLeast"/>
        <w:ind w:left="720"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2017</w:t>
      </w:r>
    </w:p>
    <w:p w:rsidR="007B3803" w:rsidRPr="007B3803" w:rsidRDefault="007B3803" w:rsidP="007B3803">
      <w:pPr>
        <w:pStyle w:val="ListeParagraf"/>
        <w:numPr>
          <w:ilvl w:val="0"/>
          <w:numId w:val="12"/>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 xml:space="preserve">2017 yılında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Şirketi Operasyonlar Üst Yöneticisi (COO) James </w:t>
      </w:r>
      <w:r w:rsidR="005032D3">
        <w:rPr>
          <w:rFonts w:ascii="Times New Roman" w:eastAsia="Times New Roman" w:hAnsi="Times New Roman" w:cs="Times New Roman"/>
          <w:color w:val="333333"/>
          <w:sz w:val="24"/>
          <w:szCs w:val="24"/>
        </w:rPr>
        <w:t xml:space="preserve"> </w:t>
      </w:r>
      <w:r w:rsidRPr="007B3803">
        <w:rPr>
          <w:rFonts w:ascii="Times New Roman" w:eastAsia="Times New Roman" w:hAnsi="Times New Roman" w:cs="Times New Roman"/>
          <w:color w:val="333333"/>
          <w:sz w:val="24"/>
          <w:szCs w:val="24"/>
        </w:rPr>
        <w:t xml:space="preserve">Quincey, </w:t>
      </w:r>
      <w:r w:rsidR="00D86A7F">
        <w:rPr>
          <w:rFonts w:ascii="Times New Roman" w:eastAsia="Times New Roman" w:hAnsi="Times New Roman" w:cs="Times New Roman"/>
          <w:color w:val="333333"/>
          <w:sz w:val="24"/>
          <w:szCs w:val="24"/>
        </w:rPr>
        <w:t>Coca-Cola</w:t>
      </w:r>
      <w:r w:rsidRPr="007B3803">
        <w:rPr>
          <w:rFonts w:ascii="Times New Roman" w:eastAsia="Times New Roman" w:hAnsi="Times New Roman" w:cs="Times New Roman"/>
          <w:color w:val="333333"/>
          <w:sz w:val="24"/>
          <w:szCs w:val="24"/>
        </w:rPr>
        <w:t xml:space="preserve"> Şirketi'nin CEO’su oldu.</w:t>
      </w:r>
    </w:p>
    <w:p w:rsidR="007B3803" w:rsidRPr="007B3803" w:rsidRDefault="007B3803" w:rsidP="007B3803">
      <w:pPr>
        <w:pStyle w:val="ListeParagraf"/>
        <w:numPr>
          <w:ilvl w:val="0"/>
          <w:numId w:val="12"/>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Şirket global ölçekte yürüttüğü 5by20! kadın girişimciliği projesi ile 1.7 milyon kadına ulaştı.</w:t>
      </w:r>
    </w:p>
    <w:p w:rsidR="007B3803" w:rsidRPr="007B3803" w:rsidRDefault="007B3803" w:rsidP="007B3803">
      <w:pPr>
        <w:pStyle w:val="ListeParagraf"/>
        <w:numPr>
          <w:ilvl w:val="0"/>
          <w:numId w:val="12"/>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Şirketin, “Total Beverages</w:t>
      </w:r>
      <w:r w:rsidR="00FB7C70">
        <w:rPr>
          <w:rFonts w:ascii="Times New Roman" w:eastAsia="Times New Roman" w:hAnsi="Times New Roman" w:cs="Times New Roman"/>
          <w:color w:val="333333"/>
          <w:sz w:val="24"/>
          <w:szCs w:val="24"/>
        </w:rPr>
        <w:t xml:space="preserve"> </w:t>
      </w:r>
      <w:r w:rsidRPr="007B3803">
        <w:rPr>
          <w:rFonts w:ascii="Times New Roman" w:eastAsia="Times New Roman" w:hAnsi="Times New Roman" w:cs="Times New Roman"/>
          <w:color w:val="333333"/>
          <w:sz w:val="24"/>
          <w:szCs w:val="24"/>
        </w:rPr>
        <w:t>Company ” (Komple Bir İçecek Şirketi Olma) büyüme modeli açıklandı.</w:t>
      </w:r>
    </w:p>
    <w:p w:rsidR="007B3803" w:rsidRPr="007B3803" w:rsidRDefault="007B3803" w:rsidP="007B3803">
      <w:pPr>
        <w:pStyle w:val="ListeParagraf"/>
        <w:numPr>
          <w:ilvl w:val="0"/>
          <w:numId w:val="12"/>
        </w:numPr>
        <w:shd w:val="clear" w:color="auto" w:fill="FFFFFF"/>
        <w:spacing w:line="450" w:lineRule="atLeast"/>
        <w:ind w:right="225"/>
        <w:rPr>
          <w:rFonts w:ascii="Times New Roman" w:eastAsia="Times New Roman" w:hAnsi="Times New Roman" w:cs="Times New Roman"/>
          <w:color w:val="333333"/>
          <w:sz w:val="24"/>
          <w:szCs w:val="24"/>
        </w:rPr>
      </w:pPr>
      <w:r w:rsidRPr="007B3803">
        <w:rPr>
          <w:rFonts w:ascii="Times New Roman" w:eastAsia="Times New Roman" w:hAnsi="Times New Roman" w:cs="Times New Roman"/>
          <w:color w:val="333333"/>
          <w:sz w:val="24"/>
          <w:szCs w:val="24"/>
        </w:rPr>
        <w:t>Şirket, Amerika Birleşik Devletleri’nde hayata geçirilen ve tüketicilerin aldıkları ürün hakkında detaylı bilgi edinmelerini amaçlayan “Akıllı Etiket Programı”</w:t>
      </w:r>
      <w:r w:rsidR="00FB7C70">
        <w:rPr>
          <w:rFonts w:ascii="Times New Roman" w:eastAsia="Times New Roman" w:hAnsi="Times New Roman" w:cs="Times New Roman"/>
          <w:color w:val="333333"/>
          <w:sz w:val="24"/>
          <w:szCs w:val="24"/>
        </w:rPr>
        <w:t xml:space="preserve"> </w:t>
      </w:r>
      <w:r w:rsidRPr="007B3803">
        <w:rPr>
          <w:rFonts w:ascii="Times New Roman" w:eastAsia="Times New Roman" w:hAnsi="Times New Roman" w:cs="Times New Roman"/>
          <w:color w:val="333333"/>
          <w:sz w:val="24"/>
          <w:szCs w:val="24"/>
        </w:rPr>
        <w:t xml:space="preserve">nın </w:t>
      </w:r>
      <w:r w:rsidR="00FB7C70">
        <w:rPr>
          <w:rFonts w:ascii="Times New Roman" w:eastAsia="Times New Roman" w:hAnsi="Times New Roman" w:cs="Times New Roman"/>
          <w:color w:val="333333"/>
          <w:sz w:val="24"/>
          <w:szCs w:val="24"/>
        </w:rPr>
        <w:t xml:space="preserve"> </w:t>
      </w:r>
      <w:r w:rsidRPr="007B3803">
        <w:rPr>
          <w:rFonts w:ascii="Times New Roman" w:eastAsia="Times New Roman" w:hAnsi="Times New Roman" w:cs="Times New Roman"/>
          <w:color w:val="333333"/>
          <w:sz w:val="24"/>
          <w:szCs w:val="24"/>
        </w:rPr>
        <w:t>ilk uygulayıcısı oldu.</w:t>
      </w:r>
    </w:p>
    <w:p w:rsidR="00FB7C70" w:rsidRPr="00FB7C70" w:rsidRDefault="007B3803" w:rsidP="00FB7C70">
      <w:pPr>
        <w:numPr>
          <w:ilvl w:val="0"/>
          <w:numId w:val="5"/>
        </w:numPr>
        <w:shd w:val="clear" w:color="auto" w:fill="FFFFFF"/>
        <w:spacing w:line="450" w:lineRule="atLeast"/>
        <w:ind w:right="225"/>
        <w:rPr>
          <w:rFonts w:ascii="Times New Roman" w:eastAsia="Times New Roman" w:hAnsi="Times New Roman" w:cs="Times New Roman"/>
          <w:b/>
          <w:color w:val="333333"/>
          <w:sz w:val="24"/>
          <w:szCs w:val="24"/>
        </w:rPr>
      </w:pPr>
      <w:r w:rsidRPr="007B3803">
        <w:rPr>
          <w:rFonts w:ascii="Times New Roman" w:eastAsia="Times New Roman" w:hAnsi="Times New Roman" w:cs="Times New Roman"/>
          <w:color w:val="333333"/>
          <w:sz w:val="24"/>
          <w:szCs w:val="24"/>
        </w:rPr>
        <w:t>500’den fazla marka ve 3900’dan fazla ürün sunan Şirket’in, değeri 1 milyar doların üzer</w:t>
      </w:r>
      <w:r w:rsidR="00FB7C70">
        <w:rPr>
          <w:rFonts w:ascii="Times New Roman" w:eastAsia="Times New Roman" w:hAnsi="Times New Roman" w:cs="Times New Roman"/>
          <w:color w:val="333333"/>
          <w:sz w:val="24"/>
          <w:szCs w:val="24"/>
        </w:rPr>
        <w:t xml:space="preserve">indeki marka sayısı 21’e ulaştı </w:t>
      </w:r>
      <w:r w:rsidR="00FB7C70" w:rsidRPr="007B3803">
        <w:rPr>
          <w:rFonts w:ascii="Times New Roman" w:hAnsi="Times New Roman" w:cs="Times New Roman"/>
          <w:sz w:val="24"/>
          <w:szCs w:val="24"/>
        </w:rPr>
        <w:t>(</w:t>
      </w:r>
      <w:hyperlink r:id="rId73" w:history="1">
        <w:r w:rsidR="00FB7C70" w:rsidRPr="00FB7C70">
          <w:rPr>
            <w:rStyle w:val="Kpr"/>
            <w:rFonts w:ascii="Times New Roman" w:hAnsi="Times New Roman" w:cs="Times New Roman"/>
            <w:sz w:val="24"/>
            <w:szCs w:val="24"/>
            <w:u w:val="none"/>
          </w:rPr>
          <w:t>www.</w:t>
        </w:r>
        <w:r w:rsidR="00D86A7F">
          <w:rPr>
            <w:rStyle w:val="Kpr"/>
            <w:rFonts w:ascii="Times New Roman" w:hAnsi="Times New Roman" w:cs="Times New Roman"/>
            <w:sz w:val="24"/>
            <w:szCs w:val="24"/>
            <w:u w:val="none"/>
          </w:rPr>
          <w:t>Coca-Cola</w:t>
        </w:r>
        <w:r w:rsidR="00FB7C70" w:rsidRPr="00FB7C70">
          <w:rPr>
            <w:rStyle w:val="Kpr"/>
            <w:rFonts w:ascii="Times New Roman" w:hAnsi="Times New Roman" w:cs="Times New Roman"/>
            <w:sz w:val="24"/>
            <w:szCs w:val="24"/>
            <w:u w:val="none"/>
          </w:rPr>
          <w:t>turkiye.com</w:t>
        </w:r>
      </w:hyperlink>
      <w:r w:rsidR="00FB7C70" w:rsidRPr="00FB7C70">
        <w:rPr>
          <w:rFonts w:ascii="Times New Roman" w:hAnsi="Times New Roman" w:cs="Times New Roman"/>
          <w:sz w:val="24"/>
          <w:szCs w:val="24"/>
        </w:rPr>
        <w:t>, 2017</w:t>
      </w:r>
      <w:r w:rsidR="00FB7C70" w:rsidRPr="00FB7C70">
        <w:rPr>
          <w:rFonts w:ascii="Times New Roman" w:hAnsi="Times New Roman" w:cs="Times New Roman"/>
          <w:color w:val="333333"/>
          <w:sz w:val="24"/>
          <w:szCs w:val="24"/>
        </w:rPr>
        <w:t>).</w:t>
      </w:r>
    </w:p>
    <w:p w:rsidR="00FB7C70" w:rsidRPr="00FB7C70" w:rsidRDefault="00FB7C70" w:rsidP="00FB7C70">
      <w:pPr>
        <w:shd w:val="clear" w:color="auto" w:fill="FFFFFF"/>
        <w:spacing w:line="450" w:lineRule="atLeast"/>
        <w:ind w:right="225"/>
        <w:rPr>
          <w:rFonts w:ascii="Times New Roman" w:eastAsia="Times New Roman" w:hAnsi="Times New Roman" w:cs="Times New Roman"/>
          <w:b/>
          <w:color w:val="333333"/>
          <w:sz w:val="24"/>
          <w:szCs w:val="24"/>
        </w:rPr>
      </w:pPr>
    </w:p>
    <w:p w:rsidR="007B3803" w:rsidRPr="00FB7C70" w:rsidRDefault="007B3803" w:rsidP="00DA0E70">
      <w:pPr>
        <w:pStyle w:val="ListeParagraf"/>
        <w:shd w:val="clear" w:color="auto" w:fill="FFFFFF"/>
        <w:spacing w:line="450" w:lineRule="atLeast"/>
        <w:ind w:left="1440" w:right="225"/>
        <w:rPr>
          <w:rFonts w:ascii="Times New Roman" w:eastAsia="Times New Roman" w:hAnsi="Times New Roman" w:cs="Times New Roman"/>
          <w:color w:val="333333"/>
          <w:sz w:val="24"/>
          <w:szCs w:val="24"/>
        </w:rPr>
      </w:pPr>
    </w:p>
    <w:p w:rsidR="00C61FDB" w:rsidRPr="007B3803" w:rsidRDefault="00C61FDB" w:rsidP="00C61FDB">
      <w:pPr>
        <w:jc w:val="center"/>
        <w:rPr>
          <w:rFonts w:ascii="Times New Roman" w:hAnsi="Times New Roman" w:cs="Times New Roman"/>
          <w:b/>
          <w:sz w:val="24"/>
          <w:szCs w:val="24"/>
        </w:rPr>
      </w:pPr>
    </w:p>
    <w:sectPr w:rsidR="00C61FDB" w:rsidRPr="007B3803" w:rsidSect="009454D2">
      <w:footerReference w:type="default" r:id="rId74"/>
      <w:pgSz w:w="11906" w:h="16838"/>
      <w:pgMar w:top="1701" w:right="1134" w:bottom="1701" w:left="2268" w:header="680" w:footer="680" w:gutter="0"/>
      <w:pgNumType w:start="135"/>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6218" w:rsidRDefault="00F36218" w:rsidP="00CD58A8">
      <w:pPr>
        <w:spacing w:after="576" w:line="240" w:lineRule="auto"/>
      </w:pPr>
      <w:r>
        <w:separator/>
      </w:r>
    </w:p>
  </w:endnote>
  <w:endnote w:type="continuationSeparator" w:id="0">
    <w:p w:rsidR="00F36218" w:rsidRDefault="00F36218" w:rsidP="00CD58A8">
      <w:pPr>
        <w:spacing w:after="576"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TimesNewRoman">
    <w:altName w:val="Times New Roman"/>
    <w:panose1 w:val="00000000000000000000"/>
    <w:charset w:val="00"/>
    <w:family w:val="roman"/>
    <w:notTrueType/>
    <w:pitch w:val="default"/>
    <w:sig w:usb0="00000003" w:usb1="08070000" w:usb2="00000010" w:usb3="00000000" w:csb0="00020001" w:csb1="00000000"/>
  </w:font>
  <w:font w:name="TimesNewRomanPSMT">
    <w:altName w:val="MS Gothic"/>
    <w:panose1 w:val="00000000000000000000"/>
    <w:charset w:val="80"/>
    <w:family w:val="auto"/>
    <w:notTrueType/>
    <w:pitch w:val="default"/>
    <w:sig w:usb0="00000000" w:usb1="08070000" w:usb2="00000010" w:usb3="00000000" w:csb0="00020000" w:csb1="00000000"/>
  </w:font>
  <w:font w:name="HiddenHorzOCR">
    <w:altName w:val="MS Mincho"/>
    <w:panose1 w:val="00000000000000000000"/>
    <w:charset w:val="80"/>
    <w:family w:val="auto"/>
    <w:notTrueType/>
    <w:pitch w:val="default"/>
    <w:sig w:usb0="00000001" w:usb1="08070000" w:usb2="00000010" w:usb3="00000000" w:csb0="00020000" w:csb1="00000000"/>
  </w:font>
  <w:font w:name="Times-Roman">
    <w:altName w:val="Times New Roman"/>
    <w:panose1 w:val="00000000000000000000"/>
    <w:charset w:val="00"/>
    <w:family w:val="auto"/>
    <w:notTrueType/>
    <w:pitch w:val="default"/>
    <w:sig w:usb0="00000003" w:usb1="00000000" w:usb2="00000000" w:usb3="00000000" w:csb0="00000001" w:csb1="00000000"/>
  </w:font>
  <w:font w:name="MyriadPro-Regular">
    <w:altName w:val="MS Gothic"/>
    <w:panose1 w:val="00000000000000000000"/>
    <w:charset w:val="80"/>
    <w:family w:val="swiss"/>
    <w:notTrueType/>
    <w:pitch w:val="default"/>
    <w:sig w:usb0="00000001" w:usb1="08070000" w:usb2="00000010" w:usb3="00000000" w:csb0="00020000" w:csb1="00000000"/>
  </w:font>
  <w:font w:name="Times-Bold">
    <w:altName w:val="Times New Roman"/>
    <w:panose1 w:val="00000000000000000000"/>
    <w:charset w:val="00"/>
    <w:family w:val="auto"/>
    <w:notTrueType/>
    <w:pitch w:val="default"/>
    <w:sig w:usb0="00000003" w:usb1="00000000" w:usb2="00000000" w:usb3="00000000" w:csb0="00000001" w:csb1="00000000"/>
  </w:font>
  <w:font w:name="TTFFAB6C60t00">
    <w:altName w:val="Times New Roman"/>
    <w:panose1 w:val="00000000000000000000"/>
    <w:charset w:val="00"/>
    <w:family w:val="auto"/>
    <w:notTrueType/>
    <w:pitch w:val="default"/>
    <w:sig w:usb0="00000003" w:usb1="00000000" w:usb2="00000000" w:usb3="00000000" w:csb0="00000001" w:csb1="00000000"/>
  </w:font>
  <w:font w:name="Code2000">
    <w:altName w:val="Arial Unicode MS"/>
    <w:panose1 w:val="00000000000000000000"/>
    <w:charset w:val="81"/>
    <w:family w:val="auto"/>
    <w:notTrueType/>
    <w:pitch w:val="default"/>
    <w:sig w:usb0="00000001" w:usb1="09060000" w:usb2="00000010" w:usb3="00000000" w:csb0="00080000"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109E" w:rsidRDefault="00F8109E" w:rsidP="0042634D">
    <w:pPr>
      <w:pStyle w:val="Altbilgi"/>
      <w:spacing w:after="100" w:afterAutospacing="1"/>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3186943"/>
      <w:docPartObj>
        <w:docPartGallery w:val="Page Numbers (Bottom of Page)"/>
        <w:docPartUnique/>
      </w:docPartObj>
    </w:sdtPr>
    <w:sdtEndPr>
      <w:rPr>
        <w:rFonts w:ascii="Times New Roman" w:hAnsi="Times New Roman" w:cs="Times New Roman"/>
        <w:noProof/>
        <w:sz w:val="24"/>
        <w:szCs w:val="24"/>
      </w:rPr>
    </w:sdtEndPr>
    <w:sdtContent>
      <w:p w:rsidR="00F8109E" w:rsidRPr="00B8410F" w:rsidRDefault="00F8109E">
        <w:pPr>
          <w:pStyle w:val="Altbilgi"/>
          <w:jc w:val="center"/>
          <w:rPr>
            <w:rFonts w:ascii="Times New Roman" w:hAnsi="Times New Roman" w:cs="Times New Roman"/>
            <w:noProof/>
            <w:sz w:val="24"/>
            <w:szCs w:val="24"/>
          </w:rPr>
        </w:pPr>
        <w:r w:rsidRPr="00B8410F">
          <w:rPr>
            <w:rFonts w:ascii="Times New Roman" w:hAnsi="Times New Roman" w:cs="Times New Roman"/>
            <w:noProof/>
            <w:sz w:val="24"/>
            <w:szCs w:val="24"/>
          </w:rPr>
          <w:fldChar w:fldCharType="begin"/>
        </w:r>
        <w:r w:rsidRPr="00B8410F">
          <w:rPr>
            <w:rFonts w:ascii="Times New Roman" w:hAnsi="Times New Roman" w:cs="Times New Roman"/>
            <w:noProof/>
            <w:sz w:val="24"/>
            <w:szCs w:val="24"/>
          </w:rPr>
          <w:instrText>PAGE   \* MERGEFORMAT</w:instrText>
        </w:r>
        <w:r w:rsidRPr="00B8410F">
          <w:rPr>
            <w:rFonts w:ascii="Times New Roman" w:hAnsi="Times New Roman" w:cs="Times New Roman"/>
            <w:noProof/>
            <w:sz w:val="24"/>
            <w:szCs w:val="24"/>
          </w:rPr>
          <w:fldChar w:fldCharType="separate"/>
        </w:r>
        <w:r w:rsidR="00F8100A">
          <w:rPr>
            <w:rFonts w:ascii="Times New Roman" w:hAnsi="Times New Roman" w:cs="Times New Roman"/>
            <w:noProof/>
            <w:sz w:val="24"/>
            <w:szCs w:val="24"/>
          </w:rPr>
          <w:t>112</w:t>
        </w:r>
        <w:r w:rsidRPr="00B8410F">
          <w:rPr>
            <w:rFonts w:ascii="Times New Roman" w:hAnsi="Times New Roman" w:cs="Times New Roman"/>
            <w:noProof/>
            <w:sz w:val="24"/>
            <w:szCs w:val="24"/>
          </w:rPr>
          <w:fldChar w:fldCharType="end"/>
        </w:r>
      </w:p>
    </w:sdtContent>
  </w:sdt>
  <w:p w:rsidR="00F8109E" w:rsidRDefault="00F8109E" w:rsidP="0042634D">
    <w:pPr>
      <w:pStyle w:val="Altbilgi"/>
      <w:spacing w:after="100" w:afterAutospacing="1"/>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109E" w:rsidRDefault="00F8109E" w:rsidP="0042634D">
    <w:pPr>
      <w:pStyle w:val="Altbilgi"/>
      <w:spacing w:after="100" w:afterAutospacing="1"/>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5177545"/>
      <w:docPartObj>
        <w:docPartGallery w:val="Page Numbers (Bottom of Page)"/>
        <w:docPartUnique/>
      </w:docPartObj>
    </w:sdtPr>
    <w:sdtEndPr>
      <w:rPr>
        <w:rFonts w:ascii="Times New Roman" w:hAnsi="Times New Roman" w:cs="Times New Roman"/>
        <w:sz w:val="24"/>
        <w:szCs w:val="24"/>
      </w:rPr>
    </w:sdtEndPr>
    <w:sdtContent>
      <w:p w:rsidR="00F8109E" w:rsidRPr="00B8410F" w:rsidRDefault="00F8109E">
        <w:pPr>
          <w:pStyle w:val="Altbilgi"/>
          <w:jc w:val="center"/>
          <w:rPr>
            <w:rFonts w:ascii="Times New Roman" w:hAnsi="Times New Roman" w:cs="Times New Roman"/>
            <w:sz w:val="24"/>
            <w:szCs w:val="24"/>
          </w:rPr>
        </w:pPr>
        <w:r w:rsidRPr="00B8410F">
          <w:rPr>
            <w:rFonts w:ascii="Times New Roman" w:hAnsi="Times New Roman" w:cs="Times New Roman"/>
            <w:sz w:val="24"/>
            <w:szCs w:val="24"/>
          </w:rPr>
          <w:fldChar w:fldCharType="begin"/>
        </w:r>
        <w:r w:rsidRPr="00B8410F">
          <w:rPr>
            <w:rFonts w:ascii="Times New Roman" w:hAnsi="Times New Roman" w:cs="Times New Roman"/>
            <w:sz w:val="24"/>
            <w:szCs w:val="24"/>
          </w:rPr>
          <w:instrText>PAGE   \* MERGEFORMAT</w:instrText>
        </w:r>
        <w:r w:rsidRPr="00B8410F">
          <w:rPr>
            <w:rFonts w:ascii="Times New Roman" w:hAnsi="Times New Roman" w:cs="Times New Roman"/>
            <w:sz w:val="24"/>
            <w:szCs w:val="24"/>
          </w:rPr>
          <w:fldChar w:fldCharType="separate"/>
        </w:r>
        <w:r w:rsidR="00F8100A">
          <w:rPr>
            <w:rFonts w:ascii="Times New Roman" w:hAnsi="Times New Roman" w:cs="Times New Roman"/>
            <w:noProof/>
            <w:sz w:val="24"/>
            <w:szCs w:val="24"/>
          </w:rPr>
          <w:t>133</w:t>
        </w:r>
        <w:r w:rsidRPr="00B8410F">
          <w:rPr>
            <w:rFonts w:ascii="Times New Roman" w:hAnsi="Times New Roman" w:cs="Times New Roman"/>
            <w:sz w:val="24"/>
            <w:szCs w:val="24"/>
          </w:rPr>
          <w:fldChar w:fldCharType="end"/>
        </w:r>
      </w:p>
    </w:sdtContent>
  </w:sdt>
  <w:p w:rsidR="00F8109E" w:rsidRDefault="00F8109E" w:rsidP="0042634D">
    <w:pPr>
      <w:pStyle w:val="Altbilgi"/>
      <w:spacing w:after="100" w:afterAutospacing="1"/>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82957352"/>
      <w:docPartObj>
        <w:docPartGallery w:val="Page Numbers (Bottom of Page)"/>
        <w:docPartUnique/>
      </w:docPartObj>
    </w:sdtPr>
    <w:sdtEndPr>
      <w:rPr>
        <w:rFonts w:ascii="Times New Roman" w:hAnsi="Times New Roman" w:cs="Times New Roman"/>
        <w:sz w:val="24"/>
        <w:szCs w:val="24"/>
      </w:rPr>
    </w:sdtEndPr>
    <w:sdtContent>
      <w:p w:rsidR="00F8109E" w:rsidRPr="00B8410F" w:rsidRDefault="00F8109E">
        <w:pPr>
          <w:pStyle w:val="Altbilgi"/>
          <w:jc w:val="center"/>
          <w:rPr>
            <w:rFonts w:ascii="Times New Roman" w:hAnsi="Times New Roman" w:cs="Times New Roman"/>
            <w:sz w:val="24"/>
            <w:szCs w:val="24"/>
          </w:rPr>
        </w:pPr>
        <w:r w:rsidRPr="00B8410F">
          <w:rPr>
            <w:rFonts w:ascii="Times New Roman" w:hAnsi="Times New Roman" w:cs="Times New Roman"/>
            <w:sz w:val="24"/>
            <w:szCs w:val="24"/>
          </w:rPr>
          <w:t>134</w:t>
        </w:r>
      </w:p>
    </w:sdtContent>
  </w:sdt>
  <w:p w:rsidR="00F8109E" w:rsidRDefault="00F8109E" w:rsidP="0042634D">
    <w:pPr>
      <w:pStyle w:val="Altbilgi"/>
      <w:spacing w:after="100" w:afterAutospacing="1"/>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4"/>
        <w:szCs w:val="24"/>
      </w:rPr>
      <w:id w:val="1753236758"/>
      <w:docPartObj>
        <w:docPartGallery w:val="Page Numbers (Bottom of Page)"/>
        <w:docPartUnique/>
      </w:docPartObj>
    </w:sdtPr>
    <w:sdtEndPr/>
    <w:sdtContent>
      <w:p w:rsidR="00F8109E" w:rsidRPr="00B8410F" w:rsidRDefault="00F8109E">
        <w:pPr>
          <w:pStyle w:val="Altbilgi"/>
          <w:jc w:val="center"/>
          <w:rPr>
            <w:rFonts w:ascii="Times New Roman" w:hAnsi="Times New Roman" w:cs="Times New Roman"/>
            <w:sz w:val="24"/>
            <w:szCs w:val="24"/>
          </w:rPr>
        </w:pPr>
        <w:r w:rsidRPr="00B8410F">
          <w:rPr>
            <w:rFonts w:ascii="Times New Roman" w:hAnsi="Times New Roman" w:cs="Times New Roman"/>
            <w:sz w:val="24"/>
            <w:szCs w:val="24"/>
          </w:rPr>
          <w:fldChar w:fldCharType="begin"/>
        </w:r>
        <w:r w:rsidRPr="00B8410F">
          <w:rPr>
            <w:rFonts w:ascii="Times New Roman" w:hAnsi="Times New Roman" w:cs="Times New Roman"/>
            <w:sz w:val="24"/>
            <w:szCs w:val="24"/>
          </w:rPr>
          <w:instrText>PAGE   \* MERGEFORMAT</w:instrText>
        </w:r>
        <w:r w:rsidRPr="00B8410F">
          <w:rPr>
            <w:rFonts w:ascii="Times New Roman" w:hAnsi="Times New Roman" w:cs="Times New Roman"/>
            <w:sz w:val="24"/>
            <w:szCs w:val="24"/>
          </w:rPr>
          <w:fldChar w:fldCharType="separate"/>
        </w:r>
        <w:r w:rsidR="00F8100A">
          <w:rPr>
            <w:rFonts w:ascii="Times New Roman" w:hAnsi="Times New Roman" w:cs="Times New Roman"/>
            <w:noProof/>
            <w:sz w:val="24"/>
            <w:szCs w:val="24"/>
          </w:rPr>
          <w:t>136</w:t>
        </w:r>
        <w:r w:rsidRPr="00B8410F">
          <w:rPr>
            <w:rFonts w:ascii="Times New Roman" w:hAnsi="Times New Roman" w:cs="Times New Roman"/>
            <w:sz w:val="24"/>
            <w:szCs w:val="24"/>
          </w:rPr>
          <w:fldChar w:fldCharType="end"/>
        </w:r>
      </w:p>
    </w:sdtContent>
  </w:sdt>
  <w:p w:rsidR="00F8109E" w:rsidRDefault="00F8109E" w:rsidP="0042634D">
    <w:pPr>
      <w:pStyle w:val="Altbilgi"/>
      <w:spacing w:after="100" w:afterAutospacing="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68426009"/>
      <w:docPartObj>
        <w:docPartGallery w:val="Page Numbers (Bottom of Page)"/>
        <w:docPartUnique/>
      </w:docPartObj>
    </w:sdtPr>
    <w:sdtEndPr>
      <w:rPr>
        <w:rFonts w:ascii="Times New Roman" w:hAnsi="Times New Roman" w:cs="Times New Roman"/>
        <w:sz w:val="24"/>
        <w:szCs w:val="24"/>
      </w:rPr>
    </w:sdtEndPr>
    <w:sdtContent>
      <w:p w:rsidR="00F8109E" w:rsidRPr="003A6BD9" w:rsidRDefault="00F8109E">
        <w:pPr>
          <w:pStyle w:val="Altbilgi"/>
          <w:jc w:val="center"/>
          <w:rPr>
            <w:rFonts w:ascii="Times New Roman" w:hAnsi="Times New Roman" w:cs="Times New Roman"/>
            <w:sz w:val="24"/>
            <w:szCs w:val="24"/>
          </w:rPr>
        </w:pPr>
        <w:r w:rsidRPr="003A6BD9">
          <w:rPr>
            <w:rFonts w:ascii="Times New Roman" w:hAnsi="Times New Roman" w:cs="Times New Roman"/>
            <w:sz w:val="24"/>
            <w:szCs w:val="24"/>
          </w:rPr>
          <w:fldChar w:fldCharType="begin"/>
        </w:r>
        <w:r w:rsidRPr="003A6BD9">
          <w:rPr>
            <w:rFonts w:ascii="Times New Roman" w:hAnsi="Times New Roman" w:cs="Times New Roman"/>
            <w:sz w:val="24"/>
            <w:szCs w:val="24"/>
          </w:rPr>
          <w:instrText>PAGE   \* MERGEFORMAT</w:instrText>
        </w:r>
        <w:r w:rsidRPr="003A6BD9">
          <w:rPr>
            <w:rFonts w:ascii="Times New Roman" w:hAnsi="Times New Roman" w:cs="Times New Roman"/>
            <w:sz w:val="24"/>
            <w:szCs w:val="24"/>
          </w:rPr>
          <w:fldChar w:fldCharType="separate"/>
        </w:r>
        <w:r w:rsidR="00F8100A">
          <w:rPr>
            <w:rFonts w:ascii="Times New Roman" w:hAnsi="Times New Roman" w:cs="Times New Roman"/>
            <w:noProof/>
            <w:sz w:val="24"/>
            <w:szCs w:val="24"/>
          </w:rPr>
          <w:t>XVI</w:t>
        </w:r>
        <w:r w:rsidRPr="003A6BD9">
          <w:rPr>
            <w:rFonts w:ascii="Times New Roman" w:hAnsi="Times New Roman" w:cs="Times New Roman"/>
            <w:sz w:val="24"/>
            <w:szCs w:val="24"/>
          </w:rPr>
          <w:fldChar w:fldCharType="end"/>
        </w:r>
      </w:p>
    </w:sdtContent>
  </w:sdt>
  <w:p w:rsidR="00F8109E" w:rsidRDefault="00F8109E" w:rsidP="0042634D">
    <w:pPr>
      <w:pStyle w:val="Altbilgi"/>
      <w:spacing w:after="100" w:afterAutospacing="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109E" w:rsidRDefault="00F8109E" w:rsidP="0042634D">
    <w:pPr>
      <w:pStyle w:val="Altbilgi"/>
      <w:spacing w:after="100" w:afterAutospacing="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43781301"/>
      <w:docPartObj>
        <w:docPartGallery w:val="Page Numbers (Bottom of Page)"/>
        <w:docPartUnique/>
      </w:docPartObj>
    </w:sdtPr>
    <w:sdtEndPr>
      <w:rPr>
        <w:rFonts w:ascii="Times New Roman" w:hAnsi="Times New Roman" w:cs="Times New Roman"/>
        <w:noProof/>
        <w:sz w:val="24"/>
        <w:szCs w:val="24"/>
      </w:rPr>
    </w:sdtEndPr>
    <w:sdtContent>
      <w:p w:rsidR="00DA5CF2" w:rsidRPr="00B8410F" w:rsidRDefault="00DA5CF2">
        <w:pPr>
          <w:pStyle w:val="Altbilgi"/>
          <w:jc w:val="center"/>
          <w:rPr>
            <w:rFonts w:ascii="Times New Roman" w:hAnsi="Times New Roman" w:cs="Times New Roman"/>
            <w:noProof/>
            <w:sz w:val="24"/>
            <w:szCs w:val="24"/>
          </w:rPr>
        </w:pPr>
        <w:r w:rsidRPr="00B8410F">
          <w:rPr>
            <w:rFonts w:ascii="Times New Roman" w:hAnsi="Times New Roman" w:cs="Times New Roman"/>
            <w:noProof/>
            <w:sz w:val="24"/>
            <w:szCs w:val="24"/>
          </w:rPr>
          <w:fldChar w:fldCharType="begin"/>
        </w:r>
        <w:r w:rsidRPr="00B8410F">
          <w:rPr>
            <w:rFonts w:ascii="Times New Roman" w:hAnsi="Times New Roman" w:cs="Times New Roman"/>
            <w:noProof/>
            <w:sz w:val="24"/>
            <w:szCs w:val="24"/>
          </w:rPr>
          <w:instrText>PAGE   \* MERGEFORMAT</w:instrText>
        </w:r>
        <w:r w:rsidRPr="00B8410F">
          <w:rPr>
            <w:rFonts w:ascii="Times New Roman" w:hAnsi="Times New Roman" w:cs="Times New Roman"/>
            <w:noProof/>
            <w:sz w:val="24"/>
            <w:szCs w:val="24"/>
          </w:rPr>
          <w:fldChar w:fldCharType="separate"/>
        </w:r>
        <w:r w:rsidR="00F8100A">
          <w:rPr>
            <w:rFonts w:ascii="Times New Roman" w:hAnsi="Times New Roman" w:cs="Times New Roman"/>
            <w:noProof/>
            <w:sz w:val="24"/>
            <w:szCs w:val="24"/>
          </w:rPr>
          <w:t>2</w:t>
        </w:r>
        <w:r w:rsidRPr="00B8410F">
          <w:rPr>
            <w:rFonts w:ascii="Times New Roman" w:hAnsi="Times New Roman" w:cs="Times New Roman"/>
            <w:noProof/>
            <w:sz w:val="24"/>
            <w:szCs w:val="24"/>
          </w:rPr>
          <w:fldChar w:fldCharType="end"/>
        </w:r>
      </w:p>
    </w:sdtContent>
  </w:sdt>
  <w:p w:rsidR="00DA5CF2" w:rsidRDefault="00DA5CF2" w:rsidP="0042634D">
    <w:pPr>
      <w:pStyle w:val="Altbilgi"/>
      <w:spacing w:after="100" w:afterAutospacing="1"/>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109E" w:rsidRDefault="00F8109E" w:rsidP="0042634D">
    <w:pPr>
      <w:pStyle w:val="Altbilgi"/>
      <w:spacing w:after="100" w:afterAutospacing="1"/>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6422056"/>
      <w:docPartObj>
        <w:docPartGallery w:val="Page Numbers (Bottom of Page)"/>
        <w:docPartUnique/>
      </w:docPartObj>
    </w:sdtPr>
    <w:sdtEndPr>
      <w:rPr>
        <w:rFonts w:ascii="Times New Roman" w:hAnsi="Times New Roman" w:cs="Times New Roman"/>
        <w:sz w:val="24"/>
        <w:szCs w:val="24"/>
      </w:rPr>
    </w:sdtEndPr>
    <w:sdtContent>
      <w:p w:rsidR="00F8109E" w:rsidRPr="00B8410F" w:rsidRDefault="00F8109E">
        <w:pPr>
          <w:pStyle w:val="Altbilgi"/>
          <w:jc w:val="center"/>
          <w:rPr>
            <w:rFonts w:ascii="Times New Roman" w:hAnsi="Times New Roman" w:cs="Times New Roman"/>
            <w:sz w:val="24"/>
            <w:szCs w:val="24"/>
          </w:rPr>
        </w:pPr>
        <w:r w:rsidRPr="00B8410F">
          <w:rPr>
            <w:rFonts w:ascii="Times New Roman" w:hAnsi="Times New Roman" w:cs="Times New Roman"/>
            <w:sz w:val="24"/>
            <w:szCs w:val="24"/>
          </w:rPr>
          <w:fldChar w:fldCharType="begin"/>
        </w:r>
        <w:r w:rsidRPr="00B8410F">
          <w:rPr>
            <w:rFonts w:ascii="Times New Roman" w:hAnsi="Times New Roman" w:cs="Times New Roman"/>
            <w:sz w:val="24"/>
            <w:szCs w:val="24"/>
          </w:rPr>
          <w:instrText>PAGE   \* MERGEFORMAT</w:instrText>
        </w:r>
        <w:r w:rsidRPr="00B8410F">
          <w:rPr>
            <w:rFonts w:ascii="Times New Roman" w:hAnsi="Times New Roman" w:cs="Times New Roman"/>
            <w:sz w:val="24"/>
            <w:szCs w:val="24"/>
          </w:rPr>
          <w:fldChar w:fldCharType="separate"/>
        </w:r>
        <w:r w:rsidR="00F8100A">
          <w:rPr>
            <w:rFonts w:ascii="Times New Roman" w:hAnsi="Times New Roman" w:cs="Times New Roman"/>
            <w:noProof/>
            <w:sz w:val="24"/>
            <w:szCs w:val="24"/>
          </w:rPr>
          <w:t>16</w:t>
        </w:r>
        <w:r w:rsidRPr="00B8410F">
          <w:rPr>
            <w:rFonts w:ascii="Times New Roman" w:hAnsi="Times New Roman" w:cs="Times New Roman"/>
            <w:sz w:val="24"/>
            <w:szCs w:val="24"/>
          </w:rPr>
          <w:fldChar w:fldCharType="end"/>
        </w:r>
      </w:p>
    </w:sdtContent>
  </w:sdt>
  <w:p w:rsidR="00F8109E" w:rsidRDefault="00F8109E" w:rsidP="00297DAC">
    <w:pPr>
      <w:pStyle w:val="Altbilgi"/>
      <w:tabs>
        <w:tab w:val="clear" w:pos="9072"/>
        <w:tab w:val="left" w:pos="4536"/>
      </w:tabs>
      <w:spacing w:after="100" w:afterAutospacing="1"/>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109E" w:rsidRDefault="00F8109E">
    <w:pPr>
      <w:pStyle w:val="Altbilgi"/>
      <w:jc w:val="center"/>
    </w:pPr>
  </w:p>
  <w:p w:rsidR="00F8109E" w:rsidRDefault="00F8109E" w:rsidP="00297DAC">
    <w:pPr>
      <w:pStyle w:val="Altbilgi"/>
      <w:tabs>
        <w:tab w:val="clear" w:pos="9072"/>
        <w:tab w:val="left" w:pos="4536"/>
      </w:tabs>
      <w:spacing w:after="100" w:afterAutospacing="1"/>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92652870"/>
      <w:docPartObj>
        <w:docPartGallery w:val="Page Numbers (Bottom of Page)"/>
        <w:docPartUnique/>
      </w:docPartObj>
    </w:sdtPr>
    <w:sdtEndPr>
      <w:rPr>
        <w:rFonts w:ascii="Times New Roman" w:hAnsi="Times New Roman" w:cs="Times New Roman"/>
        <w:sz w:val="24"/>
        <w:szCs w:val="24"/>
      </w:rPr>
    </w:sdtEndPr>
    <w:sdtContent>
      <w:p w:rsidR="00F8109E" w:rsidRPr="00B8410F" w:rsidRDefault="00F8109E">
        <w:pPr>
          <w:pStyle w:val="Altbilgi"/>
          <w:jc w:val="center"/>
          <w:rPr>
            <w:rFonts w:ascii="Times New Roman" w:hAnsi="Times New Roman" w:cs="Times New Roman"/>
            <w:sz w:val="24"/>
            <w:szCs w:val="24"/>
          </w:rPr>
        </w:pPr>
        <w:r w:rsidRPr="00B8410F">
          <w:rPr>
            <w:rFonts w:ascii="Times New Roman" w:hAnsi="Times New Roman" w:cs="Times New Roman"/>
            <w:sz w:val="24"/>
            <w:szCs w:val="24"/>
          </w:rPr>
          <w:fldChar w:fldCharType="begin"/>
        </w:r>
        <w:r w:rsidRPr="00B8410F">
          <w:rPr>
            <w:rFonts w:ascii="Times New Roman" w:hAnsi="Times New Roman" w:cs="Times New Roman"/>
            <w:sz w:val="24"/>
            <w:szCs w:val="24"/>
          </w:rPr>
          <w:instrText>PAGE   \* MERGEFORMAT</w:instrText>
        </w:r>
        <w:r w:rsidRPr="00B8410F">
          <w:rPr>
            <w:rFonts w:ascii="Times New Roman" w:hAnsi="Times New Roman" w:cs="Times New Roman"/>
            <w:sz w:val="24"/>
            <w:szCs w:val="24"/>
          </w:rPr>
          <w:fldChar w:fldCharType="separate"/>
        </w:r>
        <w:r w:rsidR="00F8100A">
          <w:rPr>
            <w:rFonts w:ascii="Times New Roman" w:hAnsi="Times New Roman" w:cs="Times New Roman"/>
            <w:noProof/>
            <w:sz w:val="24"/>
            <w:szCs w:val="24"/>
          </w:rPr>
          <w:t>62</w:t>
        </w:r>
        <w:r w:rsidRPr="00B8410F">
          <w:rPr>
            <w:rFonts w:ascii="Times New Roman" w:hAnsi="Times New Roman" w:cs="Times New Roman"/>
            <w:sz w:val="24"/>
            <w:szCs w:val="24"/>
          </w:rPr>
          <w:fldChar w:fldCharType="end"/>
        </w:r>
      </w:p>
    </w:sdtContent>
  </w:sdt>
  <w:p w:rsidR="00F8109E" w:rsidRDefault="00F8109E" w:rsidP="0042634D">
    <w:pPr>
      <w:pStyle w:val="Altbilgi"/>
      <w:spacing w:after="100" w:afterAutospacing="1"/>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109E" w:rsidRDefault="00F8109E" w:rsidP="0042634D">
    <w:pPr>
      <w:pStyle w:val="Altbilgi"/>
      <w:spacing w:after="100" w:afterAutospacing="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6218" w:rsidRDefault="00F36218" w:rsidP="00CD58A8">
      <w:pPr>
        <w:spacing w:after="576" w:line="240" w:lineRule="auto"/>
      </w:pPr>
      <w:r>
        <w:separator/>
      </w:r>
    </w:p>
  </w:footnote>
  <w:footnote w:type="continuationSeparator" w:id="0">
    <w:p w:rsidR="00F36218" w:rsidRDefault="00F36218" w:rsidP="00CD58A8">
      <w:pPr>
        <w:spacing w:after="576"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31A81"/>
    <w:multiLevelType w:val="hybridMultilevel"/>
    <w:tmpl w:val="5686EBE8"/>
    <w:lvl w:ilvl="0" w:tplc="041629B4">
      <w:start w:val="4"/>
      <w:numFmt w:val="decimal"/>
      <w:lvlText w:val="%1."/>
      <w:lvlJc w:val="left"/>
      <w:pPr>
        <w:ind w:left="1311" w:hanging="360"/>
      </w:pPr>
      <w:rPr>
        <w:rFonts w:hint="default"/>
      </w:rPr>
    </w:lvl>
    <w:lvl w:ilvl="1" w:tplc="041F0019" w:tentative="1">
      <w:start w:val="1"/>
      <w:numFmt w:val="lowerLetter"/>
      <w:lvlText w:val="%2."/>
      <w:lvlJc w:val="left"/>
      <w:pPr>
        <w:ind w:left="2031" w:hanging="360"/>
      </w:pPr>
    </w:lvl>
    <w:lvl w:ilvl="2" w:tplc="041F001B" w:tentative="1">
      <w:start w:val="1"/>
      <w:numFmt w:val="lowerRoman"/>
      <w:lvlText w:val="%3."/>
      <w:lvlJc w:val="right"/>
      <w:pPr>
        <w:ind w:left="2751" w:hanging="180"/>
      </w:pPr>
    </w:lvl>
    <w:lvl w:ilvl="3" w:tplc="041F000F" w:tentative="1">
      <w:start w:val="1"/>
      <w:numFmt w:val="decimal"/>
      <w:lvlText w:val="%4."/>
      <w:lvlJc w:val="left"/>
      <w:pPr>
        <w:ind w:left="3471" w:hanging="360"/>
      </w:pPr>
    </w:lvl>
    <w:lvl w:ilvl="4" w:tplc="041F0019" w:tentative="1">
      <w:start w:val="1"/>
      <w:numFmt w:val="lowerLetter"/>
      <w:lvlText w:val="%5."/>
      <w:lvlJc w:val="left"/>
      <w:pPr>
        <w:ind w:left="4191" w:hanging="360"/>
      </w:pPr>
    </w:lvl>
    <w:lvl w:ilvl="5" w:tplc="041F001B" w:tentative="1">
      <w:start w:val="1"/>
      <w:numFmt w:val="lowerRoman"/>
      <w:lvlText w:val="%6."/>
      <w:lvlJc w:val="right"/>
      <w:pPr>
        <w:ind w:left="4911" w:hanging="180"/>
      </w:pPr>
    </w:lvl>
    <w:lvl w:ilvl="6" w:tplc="041F000F" w:tentative="1">
      <w:start w:val="1"/>
      <w:numFmt w:val="decimal"/>
      <w:lvlText w:val="%7."/>
      <w:lvlJc w:val="left"/>
      <w:pPr>
        <w:ind w:left="5631" w:hanging="360"/>
      </w:pPr>
    </w:lvl>
    <w:lvl w:ilvl="7" w:tplc="041F0019" w:tentative="1">
      <w:start w:val="1"/>
      <w:numFmt w:val="lowerLetter"/>
      <w:lvlText w:val="%8."/>
      <w:lvlJc w:val="left"/>
      <w:pPr>
        <w:ind w:left="6351" w:hanging="360"/>
      </w:pPr>
    </w:lvl>
    <w:lvl w:ilvl="8" w:tplc="041F001B" w:tentative="1">
      <w:start w:val="1"/>
      <w:numFmt w:val="lowerRoman"/>
      <w:lvlText w:val="%9."/>
      <w:lvlJc w:val="right"/>
      <w:pPr>
        <w:ind w:left="7071" w:hanging="180"/>
      </w:pPr>
    </w:lvl>
  </w:abstractNum>
  <w:abstractNum w:abstractNumId="1">
    <w:nsid w:val="09F10A1B"/>
    <w:multiLevelType w:val="hybridMultilevel"/>
    <w:tmpl w:val="9160B892"/>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
    <w:nsid w:val="11896CD8"/>
    <w:multiLevelType w:val="hybridMultilevel"/>
    <w:tmpl w:val="F1B437DE"/>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
    <w:nsid w:val="12B259BE"/>
    <w:multiLevelType w:val="hybridMultilevel"/>
    <w:tmpl w:val="993CF876"/>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4">
    <w:nsid w:val="180651A2"/>
    <w:multiLevelType w:val="hybridMultilevel"/>
    <w:tmpl w:val="150E0DE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18104574"/>
    <w:multiLevelType w:val="multilevel"/>
    <w:tmpl w:val="1F3A4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21381566"/>
    <w:multiLevelType w:val="hybridMultilevel"/>
    <w:tmpl w:val="DF34828E"/>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7">
    <w:nsid w:val="314C7E6F"/>
    <w:multiLevelType w:val="hybridMultilevel"/>
    <w:tmpl w:val="617A050C"/>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8">
    <w:nsid w:val="37934EB8"/>
    <w:multiLevelType w:val="hybridMultilevel"/>
    <w:tmpl w:val="7E28301E"/>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9">
    <w:nsid w:val="39D27522"/>
    <w:multiLevelType w:val="hybridMultilevel"/>
    <w:tmpl w:val="FA260EAC"/>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0">
    <w:nsid w:val="3F2242FA"/>
    <w:multiLevelType w:val="multilevel"/>
    <w:tmpl w:val="8CC25FD4"/>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1">
    <w:nsid w:val="4D296695"/>
    <w:multiLevelType w:val="hybridMultilevel"/>
    <w:tmpl w:val="DF44F434"/>
    <w:lvl w:ilvl="0" w:tplc="041F000F">
      <w:start w:val="1"/>
      <w:numFmt w:val="decimal"/>
      <w:lvlText w:val="%1."/>
      <w:lvlJc w:val="left"/>
      <w:pPr>
        <w:ind w:left="951" w:hanging="360"/>
      </w:pPr>
    </w:lvl>
    <w:lvl w:ilvl="1" w:tplc="041F0019" w:tentative="1">
      <w:start w:val="1"/>
      <w:numFmt w:val="lowerLetter"/>
      <w:lvlText w:val="%2."/>
      <w:lvlJc w:val="left"/>
      <w:pPr>
        <w:ind w:left="1671" w:hanging="360"/>
      </w:pPr>
    </w:lvl>
    <w:lvl w:ilvl="2" w:tplc="041F001B" w:tentative="1">
      <w:start w:val="1"/>
      <w:numFmt w:val="lowerRoman"/>
      <w:lvlText w:val="%3."/>
      <w:lvlJc w:val="right"/>
      <w:pPr>
        <w:ind w:left="2391" w:hanging="180"/>
      </w:pPr>
    </w:lvl>
    <w:lvl w:ilvl="3" w:tplc="041F000F" w:tentative="1">
      <w:start w:val="1"/>
      <w:numFmt w:val="decimal"/>
      <w:lvlText w:val="%4."/>
      <w:lvlJc w:val="left"/>
      <w:pPr>
        <w:ind w:left="3111" w:hanging="360"/>
      </w:pPr>
    </w:lvl>
    <w:lvl w:ilvl="4" w:tplc="041F0019" w:tentative="1">
      <w:start w:val="1"/>
      <w:numFmt w:val="lowerLetter"/>
      <w:lvlText w:val="%5."/>
      <w:lvlJc w:val="left"/>
      <w:pPr>
        <w:ind w:left="3831" w:hanging="360"/>
      </w:pPr>
    </w:lvl>
    <w:lvl w:ilvl="5" w:tplc="041F001B" w:tentative="1">
      <w:start w:val="1"/>
      <w:numFmt w:val="lowerRoman"/>
      <w:lvlText w:val="%6."/>
      <w:lvlJc w:val="right"/>
      <w:pPr>
        <w:ind w:left="4551" w:hanging="180"/>
      </w:pPr>
    </w:lvl>
    <w:lvl w:ilvl="6" w:tplc="041F000F" w:tentative="1">
      <w:start w:val="1"/>
      <w:numFmt w:val="decimal"/>
      <w:lvlText w:val="%7."/>
      <w:lvlJc w:val="left"/>
      <w:pPr>
        <w:ind w:left="5271" w:hanging="360"/>
      </w:pPr>
    </w:lvl>
    <w:lvl w:ilvl="7" w:tplc="041F0019" w:tentative="1">
      <w:start w:val="1"/>
      <w:numFmt w:val="lowerLetter"/>
      <w:lvlText w:val="%8."/>
      <w:lvlJc w:val="left"/>
      <w:pPr>
        <w:ind w:left="5991" w:hanging="360"/>
      </w:pPr>
    </w:lvl>
    <w:lvl w:ilvl="8" w:tplc="041F001B" w:tentative="1">
      <w:start w:val="1"/>
      <w:numFmt w:val="lowerRoman"/>
      <w:lvlText w:val="%9."/>
      <w:lvlJc w:val="right"/>
      <w:pPr>
        <w:ind w:left="6711" w:hanging="180"/>
      </w:pPr>
    </w:lvl>
  </w:abstractNum>
  <w:abstractNum w:abstractNumId="12">
    <w:nsid w:val="515C6E03"/>
    <w:multiLevelType w:val="hybridMultilevel"/>
    <w:tmpl w:val="8662CF7C"/>
    <w:lvl w:ilvl="0" w:tplc="041F000F">
      <w:start w:val="1"/>
      <w:numFmt w:val="decimal"/>
      <w:lvlText w:val="%1."/>
      <w:lvlJc w:val="left"/>
      <w:pPr>
        <w:ind w:left="1005" w:hanging="360"/>
      </w:pPr>
    </w:lvl>
    <w:lvl w:ilvl="1" w:tplc="041F0019" w:tentative="1">
      <w:start w:val="1"/>
      <w:numFmt w:val="lowerLetter"/>
      <w:lvlText w:val="%2."/>
      <w:lvlJc w:val="left"/>
      <w:pPr>
        <w:ind w:left="1725" w:hanging="360"/>
      </w:pPr>
    </w:lvl>
    <w:lvl w:ilvl="2" w:tplc="041F001B" w:tentative="1">
      <w:start w:val="1"/>
      <w:numFmt w:val="lowerRoman"/>
      <w:lvlText w:val="%3."/>
      <w:lvlJc w:val="right"/>
      <w:pPr>
        <w:ind w:left="2445" w:hanging="180"/>
      </w:pPr>
    </w:lvl>
    <w:lvl w:ilvl="3" w:tplc="041F000F" w:tentative="1">
      <w:start w:val="1"/>
      <w:numFmt w:val="decimal"/>
      <w:lvlText w:val="%4."/>
      <w:lvlJc w:val="left"/>
      <w:pPr>
        <w:ind w:left="3165" w:hanging="360"/>
      </w:pPr>
    </w:lvl>
    <w:lvl w:ilvl="4" w:tplc="041F0019" w:tentative="1">
      <w:start w:val="1"/>
      <w:numFmt w:val="lowerLetter"/>
      <w:lvlText w:val="%5."/>
      <w:lvlJc w:val="left"/>
      <w:pPr>
        <w:ind w:left="3885" w:hanging="360"/>
      </w:pPr>
    </w:lvl>
    <w:lvl w:ilvl="5" w:tplc="041F001B" w:tentative="1">
      <w:start w:val="1"/>
      <w:numFmt w:val="lowerRoman"/>
      <w:lvlText w:val="%6."/>
      <w:lvlJc w:val="right"/>
      <w:pPr>
        <w:ind w:left="4605" w:hanging="180"/>
      </w:pPr>
    </w:lvl>
    <w:lvl w:ilvl="6" w:tplc="041F000F" w:tentative="1">
      <w:start w:val="1"/>
      <w:numFmt w:val="decimal"/>
      <w:lvlText w:val="%7."/>
      <w:lvlJc w:val="left"/>
      <w:pPr>
        <w:ind w:left="5325" w:hanging="360"/>
      </w:pPr>
    </w:lvl>
    <w:lvl w:ilvl="7" w:tplc="041F0019" w:tentative="1">
      <w:start w:val="1"/>
      <w:numFmt w:val="lowerLetter"/>
      <w:lvlText w:val="%8."/>
      <w:lvlJc w:val="left"/>
      <w:pPr>
        <w:ind w:left="6045" w:hanging="360"/>
      </w:pPr>
    </w:lvl>
    <w:lvl w:ilvl="8" w:tplc="041F001B" w:tentative="1">
      <w:start w:val="1"/>
      <w:numFmt w:val="lowerRoman"/>
      <w:lvlText w:val="%9."/>
      <w:lvlJc w:val="right"/>
      <w:pPr>
        <w:ind w:left="6765" w:hanging="180"/>
      </w:pPr>
    </w:lvl>
  </w:abstractNum>
  <w:abstractNum w:abstractNumId="13">
    <w:nsid w:val="68F3064B"/>
    <w:multiLevelType w:val="hybridMultilevel"/>
    <w:tmpl w:val="45A64EE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0"/>
  </w:num>
  <w:num w:numId="2">
    <w:abstractNumId w:val="4"/>
  </w:num>
  <w:num w:numId="3">
    <w:abstractNumId w:val="11"/>
  </w:num>
  <w:num w:numId="4">
    <w:abstractNumId w:val="13"/>
  </w:num>
  <w:num w:numId="5">
    <w:abstractNumId w:val="5"/>
  </w:num>
  <w:num w:numId="6">
    <w:abstractNumId w:val="9"/>
  </w:num>
  <w:num w:numId="7">
    <w:abstractNumId w:val="7"/>
  </w:num>
  <w:num w:numId="8">
    <w:abstractNumId w:val="8"/>
  </w:num>
  <w:num w:numId="9">
    <w:abstractNumId w:val="2"/>
  </w:num>
  <w:num w:numId="10">
    <w:abstractNumId w:val="1"/>
  </w:num>
  <w:num w:numId="11">
    <w:abstractNumId w:val="6"/>
  </w:num>
  <w:num w:numId="12">
    <w:abstractNumId w:val="3"/>
  </w:num>
  <w:num w:numId="13">
    <w:abstractNumId w:val="12"/>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737E"/>
    <w:rsid w:val="00000337"/>
    <w:rsid w:val="00001A67"/>
    <w:rsid w:val="00002849"/>
    <w:rsid w:val="00002A97"/>
    <w:rsid w:val="00005933"/>
    <w:rsid w:val="000063B4"/>
    <w:rsid w:val="00006416"/>
    <w:rsid w:val="0000644B"/>
    <w:rsid w:val="000065D5"/>
    <w:rsid w:val="0000719B"/>
    <w:rsid w:val="000076C4"/>
    <w:rsid w:val="00011210"/>
    <w:rsid w:val="00011731"/>
    <w:rsid w:val="00011B56"/>
    <w:rsid w:val="000128F3"/>
    <w:rsid w:val="000132AB"/>
    <w:rsid w:val="000151A7"/>
    <w:rsid w:val="00015ED3"/>
    <w:rsid w:val="000175EE"/>
    <w:rsid w:val="00020D24"/>
    <w:rsid w:val="00023D3B"/>
    <w:rsid w:val="0002432E"/>
    <w:rsid w:val="000255E0"/>
    <w:rsid w:val="00026224"/>
    <w:rsid w:val="000263EB"/>
    <w:rsid w:val="000278DF"/>
    <w:rsid w:val="0002797D"/>
    <w:rsid w:val="00030764"/>
    <w:rsid w:val="000309CC"/>
    <w:rsid w:val="00030ECA"/>
    <w:rsid w:val="0003109D"/>
    <w:rsid w:val="00032275"/>
    <w:rsid w:val="00032FF1"/>
    <w:rsid w:val="00033A24"/>
    <w:rsid w:val="00033EF8"/>
    <w:rsid w:val="00034A32"/>
    <w:rsid w:val="00034B0E"/>
    <w:rsid w:val="00036DDC"/>
    <w:rsid w:val="00040EF8"/>
    <w:rsid w:val="00041037"/>
    <w:rsid w:val="00042AE7"/>
    <w:rsid w:val="00042BB8"/>
    <w:rsid w:val="00042D8F"/>
    <w:rsid w:val="00044955"/>
    <w:rsid w:val="00045F2D"/>
    <w:rsid w:val="000469FD"/>
    <w:rsid w:val="000502C2"/>
    <w:rsid w:val="00050D1C"/>
    <w:rsid w:val="00053D2D"/>
    <w:rsid w:val="000555C2"/>
    <w:rsid w:val="00061D98"/>
    <w:rsid w:val="00061F98"/>
    <w:rsid w:val="000644B1"/>
    <w:rsid w:val="00065713"/>
    <w:rsid w:val="000716F9"/>
    <w:rsid w:val="00071B57"/>
    <w:rsid w:val="00071BE5"/>
    <w:rsid w:val="00071DBD"/>
    <w:rsid w:val="00073652"/>
    <w:rsid w:val="00073DAC"/>
    <w:rsid w:val="00073FE2"/>
    <w:rsid w:val="000744E5"/>
    <w:rsid w:val="00074C11"/>
    <w:rsid w:val="000761E2"/>
    <w:rsid w:val="00076BF7"/>
    <w:rsid w:val="0007712C"/>
    <w:rsid w:val="00077935"/>
    <w:rsid w:val="0008085C"/>
    <w:rsid w:val="000817E6"/>
    <w:rsid w:val="00081ABE"/>
    <w:rsid w:val="00081C2A"/>
    <w:rsid w:val="00081F77"/>
    <w:rsid w:val="00082E60"/>
    <w:rsid w:val="00084121"/>
    <w:rsid w:val="000853CD"/>
    <w:rsid w:val="00086E66"/>
    <w:rsid w:val="00086FDA"/>
    <w:rsid w:val="00087F87"/>
    <w:rsid w:val="00090410"/>
    <w:rsid w:val="00093185"/>
    <w:rsid w:val="00093519"/>
    <w:rsid w:val="00093B13"/>
    <w:rsid w:val="00094536"/>
    <w:rsid w:val="00095445"/>
    <w:rsid w:val="000957D7"/>
    <w:rsid w:val="000960B6"/>
    <w:rsid w:val="00097E49"/>
    <w:rsid w:val="00097E62"/>
    <w:rsid w:val="000A20ED"/>
    <w:rsid w:val="000A3F95"/>
    <w:rsid w:val="000A451A"/>
    <w:rsid w:val="000A5098"/>
    <w:rsid w:val="000A51CF"/>
    <w:rsid w:val="000A5AA7"/>
    <w:rsid w:val="000A7E33"/>
    <w:rsid w:val="000B1D37"/>
    <w:rsid w:val="000B20A3"/>
    <w:rsid w:val="000B2352"/>
    <w:rsid w:val="000B3226"/>
    <w:rsid w:val="000B3F26"/>
    <w:rsid w:val="000B3F43"/>
    <w:rsid w:val="000B56F2"/>
    <w:rsid w:val="000B6B33"/>
    <w:rsid w:val="000C344F"/>
    <w:rsid w:val="000C3F3A"/>
    <w:rsid w:val="000C4FC6"/>
    <w:rsid w:val="000C602E"/>
    <w:rsid w:val="000C63B1"/>
    <w:rsid w:val="000C6E02"/>
    <w:rsid w:val="000C764F"/>
    <w:rsid w:val="000C79FE"/>
    <w:rsid w:val="000D1A23"/>
    <w:rsid w:val="000D1B84"/>
    <w:rsid w:val="000D2BFA"/>
    <w:rsid w:val="000D32BA"/>
    <w:rsid w:val="000D46D0"/>
    <w:rsid w:val="000D485F"/>
    <w:rsid w:val="000D7C8B"/>
    <w:rsid w:val="000E013A"/>
    <w:rsid w:val="000E0B43"/>
    <w:rsid w:val="000E1E6D"/>
    <w:rsid w:val="000E21DA"/>
    <w:rsid w:val="000E2249"/>
    <w:rsid w:val="000E2B2E"/>
    <w:rsid w:val="000E53CD"/>
    <w:rsid w:val="000E5948"/>
    <w:rsid w:val="000E73D5"/>
    <w:rsid w:val="000F020B"/>
    <w:rsid w:val="000F0E1B"/>
    <w:rsid w:val="000F1BE1"/>
    <w:rsid w:val="000F1F4D"/>
    <w:rsid w:val="000F2C7D"/>
    <w:rsid w:val="000F2D18"/>
    <w:rsid w:val="000F3275"/>
    <w:rsid w:val="000F3FA1"/>
    <w:rsid w:val="000F4694"/>
    <w:rsid w:val="000F5AFC"/>
    <w:rsid w:val="000F5F82"/>
    <w:rsid w:val="000F7B5A"/>
    <w:rsid w:val="000F7E7D"/>
    <w:rsid w:val="00101852"/>
    <w:rsid w:val="00101A2F"/>
    <w:rsid w:val="00105618"/>
    <w:rsid w:val="001057CD"/>
    <w:rsid w:val="00106B61"/>
    <w:rsid w:val="00107E99"/>
    <w:rsid w:val="00107F88"/>
    <w:rsid w:val="00110785"/>
    <w:rsid w:val="00111AB7"/>
    <w:rsid w:val="00112205"/>
    <w:rsid w:val="001133C2"/>
    <w:rsid w:val="0011373F"/>
    <w:rsid w:val="0011387D"/>
    <w:rsid w:val="00115296"/>
    <w:rsid w:val="001153DB"/>
    <w:rsid w:val="00115A11"/>
    <w:rsid w:val="00116AF7"/>
    <w:rsid w:val="001171D0"/>
    <w:rsid w:val="00123079"/>
    <w:rsid w:val="00124208"/>
    <w:rsid w:val="00125D1A"/>
    <w:rsid w:val="00125DBD"/>
    <w:rsid w:val="00126927"/>
    <w:rsid w:val="00126B3C"/>
    <w:rsid w:val="001275B3"/>
    <w:rsid w:val="001308F8"/>
    <w:rsid w:val="00130D82"/>
    <w:rsid w:val="0013282B"/>
    <w:rsid w:val="0013434A"/>
    <w:rsid w:val="00134B5A"/>
    <w:rsid w:val="00134F50"/>
    <w:rsid w:val="00134FC8"/>
    <w:rsid w:val="00135115"/>
    <w:rsid w:val="0013527C"/>
    <w:rsid w:val="00136CA6"/>
    <w:rsid w:val="00136D16"/>
    <w:rsid w:val="001375E8"/>
    <w:rsid w:val="00137639"/>
    <w:rsid w:val="001440A1"/>
    <w:rsid w:val="001463B2"/>
    <w:rsid w:val="00150851"/>
    <w:rsid w:val="001513B2"/>
    <w:rsid w:val="001517F3"/>
    <w:rsid w:val="0015194F"/>
    <w:rsid w:val="00152013"/>
    <w:rsid w:val="0015218E"/>
    <w:rsid w:val="001527A1"/>
    <w:rsid w:val="001530E2"/>
    <w:rsid w:val="00154D70"/>
    <w:rsid w:val="00155EFC"/>
    <w:rsid w:val="001608F4"/>
    <w:rsid w:val="00160C3B"/>
    <w:rsid w:val="001613B6"/>
    <w:rsid w:val="00163776"/>
    <w:rsid w:val="00164028"/>
    <w:rsid w:val="00164358"/>
    <w:rsid w:val="00165028"/>
    <w:rsid w:val="00165668"/>
    <w:rsid w:val="0016590D"/>
    <w:rsid w:val="00166939"/>
    <w:rsid w:val="00170995"/>
    <w:rsid w:val="00171C17"/>
    <w:rsid w:val="001729B8"/>
    <w:rsid w:val="00174D4A"/>
    <w:rsid w:val="00175ADD"/>
    <w:rsid w:val="001772A5"/>
    <w:rsid w:val="0018044F"/>
    <w:rsid w:val="0018069F"/>
    <w:rsid w:val="001809DA"/>
    <w:rsid w:val="00180C7D"/>
    <w:rsid w:val="00181451"/>
    <w:rsid w:val="00181678"/>
    <w:rsid w:val="00181C23"/>
    <w:rsid w:val="00182005"/>
    <w:rsid w:val="001829A3"/>
    <w:rsid w:val="00183FCE"/>
    <w:rsid w:val="0018451B"/>
    <w:rsid w:val="001855EB"/>
    <w:rsid w:val="00185644"/>
    <w:rsid w:val="00185A3C"/>
    <w:rsid w:val="001861E9"/>
    <w:rsid w:val="001866B8"/>
    <w:rsid w:val="00186DED"/>
    <w:rsid w:val="001870F9"/>
    <w:rsid w:val="00187E2B"/>
    <w:rsid w:val="001910E4"/>
    <w:rsid w:val="0019113C"/>
    <w:rsid w:val="00191915"/>
    <w:rsid w:val="00191C49"/>
    <w:rsid w:val="00191D3A"/>
    <w:rsid w:val="001931B6"/>
    <w:rsid w:val="00194C2F"/>
    <w:rsid w:val="00195200"/>
    <w:rsid w:val="001962E9"/>
    <w:rsid w:val="00196EA0"/>
    <w:rsid w:val="001A01CE"/>
    <w:rsid w:val="001A0388"/>
    <w:rsid w:val="001A0524"/>
    <w:rsid w:val="001A0E0E"/>
    <w:rsid w:val="001A348E"/>
    <w:rsid w:val="001A3E9D"/>
    <w:rsid w:val="001A5C13"/>
    <w:rsid w:val="001A6369"/>
    <w:rsid w:val="001A68AA"/>
    <w:rsid w:val="001B00FB"/>
    <w:rsid w:val="001B0C75"/>
    <w:rsid w:val="001B1D59"/>
    <w:rsid w:val="001B2C98"/>
    <w:rsid w:val="001B348B"/>
    <w:rsid w:val="001B3F9D"/>
    <w:rsid w:val="001B5F26"/>
    <w:rsid w:val="001B6824"/>
    <w:rsid w:val="001B7B0F"/>
    <w:rsid w:val="001B7F61"/>
    <w:rsid w:val="001C2ABE"/>
    <w:rsid w:val="001C2C6C"/>
    <w:rsid w:val="001C3447"/>
    <w:rsid w:val="001C4712"/>
    <w:rsid w:val="001C5EB4"/>
    <w:rsid w:val="001C6187"/>
    <w:rsid w:val="001C6303"/>
    <w:rsid w:val="001C63F9"/>
    <w:rsid w:val="001C6E83"/>
    <w:rsid w:val="001C72E8"/>
    <w:rsid w:val="001C77BC"/>
    <w:rsid w:val="001D1A2B"/>
    <w:rsid w:val="001D294A"/>
    <w:rsid w:val="001D32A7"/>
    <w:rsid w:val="001D47DC"/>
    <w:rsid w:val="001D4FBB"/>
    <w:rsid w:val="001D56C6"/>
    <w:rsid w:val="001D6228"/>
    <w:rsid w:val="001D726D"/>
    <w:rsid w:val="001E0663"/>
    <w:rsid w:val="001E124F"/>
    <w:rsid w:val="001E1885"/>
    <w:rsid w:val="001E1AFD"/>
    <w:rsid w:val="001E3178"/>
    <w:rsid w:val="001E3B7E"/>
    <w:rsid w:val="001E498A"/>
    <w:rsid w:val="001E4B5A"/>
    <w:rsid w:val="001E5657"/>
    <w:rsid w:val="001E6B93"/>
    <w:rsid w:val="001E6F5F"/>
    <w:rsid w:val="001F0527"/>
    <w:rsid w:val="001F0741"/>
    <w:rsid w:val="001F35B2"/>
    <w:rsid w:val="001F4601"/>
    <w:rsid w:val="001F50ED"/>
    <w:rsid w:val="001F526C"/>
    <w:rsid w:val="001F6A2D"/>
    <w:rsid w:val="001F7302"/>
    <w:rsid w:val="001F787D"/>
    <w:rsid w:val="00200CA2"/>
    <w:rsid w:val="00200ECC"/>
    <w:rsid w:val="00203B59"/>
    <w:rsid w:val="00206855"/>
    <w:rsid w:val="0020767F"/>
    <w:rsid w:val="00207723"/>
    <w:rsid w:val="0021091C"/>
    <w:rsid w:val="0021177B"/>
    <w:rsid w:val="00212A2B"/>
    <w:rsid w:val="00212C04"/>
    <w:rsid w:val="00215751"/>
    <w:rsid w:val="00216BB4"/>
    <w:rsid w:val="00216D86"/>
    <w:rsid w:val="00217249"/>
    <w:rsid w:val="00217EF1"/>
    <w:rsid w:val="00221967"/>
    <w:rsid w:val="00221F92"/>
    <w:rsid w:val="00222452"/>
    <w:rsid w:val="00222711"/>
    <w:rsid w:val="00222E98"/>
    <w:rsid w:val="002235E4"/>
    <w:rsid w:val="00223D4F"/>
    <w:rsid w:val="002240D0"/>
    <w:rsid w:val="002242C9"/>
    <w:rsid w:val="002243A3"/>
    <w:rsid w:val="00224A6F"/>
    <w:rsid w:val="00225F70"/>
    <w:rsid w:val="00226929"/>
    <w:rsid w:val="002279BB"/>
    <w:rsid w:val="00230F03"/>
    <w:rsid w:val="00231001"/>
    <w:rsid w:val="002317D2"/>
    <w:rsid w:val="002323E5"/>
    <w:rsid w:val="00234414"/>
    <w:rsid w:val="00234C18"/>
    <w:rsid w:val="00236A60"/>
    <w:rsid w:val="00236FB7"/>
    <w:rsid w:val="00237596"/>
    <w:rsid w:val="00240770"/>
    <w:rsid w:val="00241951"/>
    <w:rsid w:val="00241C5E"/>
    <w:rsid w:val="00242F34"/>
    <w:rsid w:val="00243650"/>
    <w:rsid w:val="002438EA"/>
    <w:rsid w:val="0024436D"/>
    <w:rsid w:val="002443A5"/>
    <w:rsid w:val="00244843"/>
    <w:rsid w:val="00245066"/>
    <w:rsid w:val="002450A8"/>
    <w:rsid w:val="002453F2"/>
    <w:rsid w:val="0024554A"/>
    <w:rsid w:val="0024569D"/>
    <w:rsid w:val="00245EBF"/>
    <w:rsid w:val="00246337"/>
    <w:rsid w:val="00247C23"/>
    <w:rsid w:val="00250713"/>
    <w:rsid w:val="00250D7A"/>
    <w:rsid w:val="0025111B"/>
    <w:rsid w:val="00251906"/>
    <w:rsid w:val="002532FB"/>
    <w:rsid w:val="002544CB"/>
    <w:rsid w:val="00254DF0"/>
    <w:rsid w:val="00261277"/>
    <w:rsid w:val="00261528"/>
    <w:rsid w:val="0026243A"/>
    <w:rsid w:val="00262E01"/>
    <w:rsid w:val="00263693"/>
    <w:rsid w:val="00263C13"/>
    <w:rsid w:val="0026425B"/>
    <w:rsid w:val="00264408"/>
    <w:rsid w:val="00264433"/>
    <w:rsid w:val="002666FA"/>
    <w:rsid w:val="00267924"/>
    <w:rsid w:val="00270971"/>
    <w:rsid w:val="0027280F"/>
    <w:rsid w:val="0027295A"/>
    <w:rsid w:val="0027455C"/>
    <w:rsid w:val="0027780C"/>
    <w:rsid w:val="00277C81"/>
    <w:rsid w:val="002806CA"/>
    <w:rsid w:val="00280BF5"/>
    <w:rsid w:val="002818AB"/>
    <w:rsid w:val="0028197C"/>
    <w:rsid w:val="002843F7"/>
    <w:rsid w:val="0028459F"/>
    <w:rsid w:val="002853F7"/>
    <w:rsid w:val="00286C1C"/>
    <w:rsid w:val="00286F57"/>
    <w:rsid w:val="00287463"/>
    <w:rsid w:val="002876DE"/>
    <w:rsid w:val="00294286"/>
    <w:rsid w:val="00294AAA"/>
    <w:rsid w:val="00295733"/>
    <w:rsid w:val="0029766B"/>
    <w:rsid w:val="00297C2E"/>
    <w:rsid w:val="00297DAC"/>
    <w:rsid w:val="00297F11"/>
    <w:rsid w:val="002A2ACB"/>
    <w:rsid w:val="002A42E9"/>
    <w:rsid w:val="002A5765"/>
    <w:rsid w:val="002A5B14"/>
    <w:rsid w:val="002A5EAB"/>
    <w:rsid w:val="002A644E"/>
    <w:rsid w:val="002A7C3D"/>
    <w:rsid w:val="002A7EAA"/>
    <w:rsid w:val="002B190C"/>
    <w:rsid w:val="002B2B4A"/>
    <w:rsid w:val="002B3053"/>
    <w:rsid w:val="002B3DB2"/>
    <w:rsid w:val="002B56D6"/>
    <w:rsid w:val="002B5743"/>
    <w:rsid w:val="002B58E0"/>
    <w:rsid w:val="002B703C"/>
    <w:rsid w:val="002C0289"/>
    <w:rsid w:val="002C0F14"/>
    <w:rsid w:val="002C17DA"/>
    <w:rsid w:val="002C2D4D"/>
    <w:rsid w:val="002C327D"/>
    <w:rsid w:val="002C41B6"/>
    <w:rsid w:val="002C423E"/>
    <w:rsid w:val="002C5AAE"/>
    <w:rsid w:val="002C6852"/>
    <w:rsid w:val="002C6FA0"/>
    <w:rsid w:val="002C7F16"/>
    <w:rsid w:val="002D0272"/>
    <w:rsid w:val="002D15D8"/>
    <w:rsid w:val="002D4297"/>
    <w:rsid w:val="002D51DA"/>
    <w:rsid w:val="002D58D1"/>
    <w:rsid w:val="002D74FC"/>
    <w:rsid w:val="002D7BA8"/>
    <w:rsid w:val="002E3A29"/>
    <w:rsid w:val="002E4779"/>
    <w:rsid w:val="002E4FAA"/>
    <w:rsid w:val="002E5643"/>
    <w:rsid w:val="002E5D8B"/>
    <w:rsid w:val="002E6C39"/>
    <w:rsid w:val="002F0338"/>
    <w:rsid w:val="002F06E1"/>
    <w:rsid w:val="002F11CC"/>
    <w:rsid w:val="002F2DE4"/>
    <w:rsid w:val="002F4BB3"/>
    <w:rsid w:val="002F556C"/>
    <w:rsid w:val="002F5954"/>
    <w:rsid w:val="00300665"/>
    <w:rsid w:val="0030148D"/>
    <w:rsid w:val="00301971"/>
    <w:rsid w:val="00302AE4"/>
    <w:rsid w:val="00303621"/>
    <w:rsid w:val="00303B8F"/>
    <w:rsid w:val="00303EC9"/>
    <w:rsid w:val="003056CD"/>
    <w:rsid w:val="003063E2"/>
    <w:rsid w:val="00306839"/>
    <w:rsid w:val="00306D7F"/>
    <w:rsid w:val="003079CF"/>
    <w:rsid w:val="00307B16"/>
    <w:rsid w:val="0031018C"/>
    <w:rsid w:val="00311F66"/>
    <w:rsid w:val="0031364A"/>
    <w:rsid w:val="003145BF"/>
    <w:rsid w:val="003159C3"/>
    <w:rsid w:val="00315DCC"/>
    <w:rsid w:val="0031633B"/>
    <w:rsid w:val="00317E0E"/>
    <w:rsid w:val="00321CAB"/>
    <w:rsid w:val="00322945"/>
    <w:rsid w:val="00322EA8"/>
    <w:rsid w:val="00324BB4"/>
    <w:rsid w:val="003264A8"/>
    <w:rsid w:val="00330236"/>
    <w:rsid w:val="00330DEB"/>
    <w:rsid w:val="00332AB7"/>
    <w:rsid w:val="00337E81"/>
    <w:rsid w:val="0034086A"/>
    <w:rsid w:val="00340ECB"/>
    <w:rsid w:val="00341971"/>
    <w:rsid w:val="00341DB0"/>
    <w:rsid w:val="00341FEE"/>
    <w:rsid w:val="0034215D"/>
    <w:rsid w:val="00342E5F"/>
    <w:rsid w:val="00342EB6"/>
    <w:rsid w:val="00344351"/>
    <w:rsid w:val="0034550C"/>
    <w:rsid w:val="0034595D"/>
    <w:rsid w:val="00345CB7"/>
    <w:rsid w:val="00350490"/>
    <w:rsid w:val="003516A5"/>
    <w:rsid w:val="0035188C"/>
    <w:rsid w:val="0035262D"/>
    <w:rsid w:val="003526DF"/>
    <w:rsid w:val="00353D0B"/>
    <w:rsid w:val="003560E3"/>
    <w:rsid w:val="00356F8B"/>
    <w:rsid w:val="00360E14"/>
    <w:rsid w:val="00363987"/>
    <w:rsid w:val="00364205"/>
    <w:rsid w:val="00365B86"/>
    <w:rsid w:val="00365BD0"/>
    <w:rsid w:val="00366189"/>
    <w:rsid w:val="0036689E"/>
    <w:rsid w:val="003707D6"/>
    <w:rsid w:val="003714A4"/>
    <w:rsid w:val="00371964"/>
    <w:rsid w:val="00373108"/>
    <w:rsid w:val="00373CA8"/>
    <w:rsid w:val="00374351"/>
    <w:rsid w:val="003749B9"/>
    <w:rsid w:val="003769F9"/>
    <w:rsid w:val="00382B2B"/>
    <w:rsid w:val="003832C7"/>
    <w:rsid w:val="00383BBE"/>
    <w:rsid w:val="00385168"/>
    <w:rsid w:val="00387C9F"/>
    <w:rsid w:val="00392079"/>
    <w:rsid w:val="00395F4C"/>
    <w:rsid w:val="003961E1"/>
    <w:rsid w:val="00396222"/>
    <w:rsid w:val="00396ADC"/>
    <w:rsid w:val="003A0D25"/>
    <w:rsid w:val="003A3AD4"/>
    <w:rsid w:val="003A466A"/>
    <w:rsid w:val="003A6BD9"/>
    <w:rsid w:val="003B0BFA"/>
    <w:rsid w:val="003B1A3A"/>
    <w:rsid w:val="003B226F"/>
    <w:rsid w:val="003B23FE"/>
    <w:rsid w:val="003B2D5B"/>
    <w:rsid w:val="003B2DBF"/>
    <w:rsid w:val="003B40B7"/>
    <w:rsid w:val="003B4E47"/>
    <w:rsid w:val="003B5111"/>
    <w:rsid w:val="003B552E"/>
    <w:rsid w:val="003B590B"/>
    <w:rsid w:val="003B5BA2"/>
    <w:rsid w:val="003B608C"/>
    <w:rsid w:val="003B644C"/>
    <w:rsid w:val="003C079B"/>
    <w:rsid w:val="003C2190"/>
    <w:rsid w:val="003C5229"/>
    <w:rsid w:val="003C5605"/>
    <w:rsid w:val="003C6A54"/>
    <w:rsid w:val="003D1CED"/>
    <w:rsid w:val="003D21D7"/>
    <w:rsid w:val="003D2691"/>
    <w:rsid w:val="003D34A7"/>
    <w:rsid w:val="003D3C28"/>
    <w:rsid w:val="003D6165"/>
    <w:rsid w:val="003D662D"/>
    <w:rsid w:val="003D6868"/>
    <w:rsid w:val="003D771F"/>
    <w:rsid w:val="003E71DF"/>
    <w:rsid w:val="003E72EB"/>
    <w:rsid w:val="003F0324"/>
    <w:rsid w:val="003F049E"/>
    <w:rsid w:val="003F2960"/>
    <w:rsid w:val="003F2BE2"/>
    <w:rsid w:val="003F43F6"/>
    <w:rsid w:val="00400E28"/>
    <w:rsid w:val="0040188C"/>
    <w:rsid w:val="004020AB"/>
    <w:rsid w:val="004034B1"/>
    <w:rsid w:val="00403577"/>
    <w:rsid w:val="004039B9"/>
    <w:rsid w:val="00403B32"/>
    <w:rsid w:val="00404118"/>
    <w:rsid w:val="004051AE"/>
    <w:rsid w:val="004052E7"/>
    <w:rsid w:val="004055CD"/>
    <w:rsid w:val="00406C23"/>
    <w:rsid w:val="00407542"/>
    <w:rsid w:val="00407718"/>
    <w:rsid w:val="00410A9D"/>
    <w:rsid w:val="004151F7"/>
    <w:rsid w:val="0041522B"/>
    <w:rsid w:val="00421DD8"/>
    <w:rsid w:val="00423DDE"/>
    <w:rsid w:val="004241C8"/>
    <w:rsid w:val="00425299"/>
    <w:rsid w:val="00425341"/>
    <w:rsid w:val="004261C7"/>
    <w:rsid w:val="0042623F"/>
    <w:rsid w:val="0042634D"/>
    <w:rsid w:val="00427599"/>
    <w:rsid w:val="00431D54"/>
    <w:rsid w:val="0043250D"/>
    <w:rsid w:val="00433AD6"/>
    <w:rsid w:val="00433E0F"/>
    <w:rsid w:val="0043418D"/>
    <w:rsid w:val="00434853"/>
    <w:rsid w:val="004348EB"/>
    <w:rsid w:val="00436044"/>
    <w:rsid w:val="004366FC"/>
    <w:rsid w:val="004403C8"/>
    <w:rsid w:val="00441387"/>
    <w:rsid w:val="00441A1B"/>
    <w:rsid w:val="004440B8"/>
    <w:rsid w:val="004440ED"/>
    <w:rsid w:val="00445748"/>
    <w:rsid w:val="00451452"/>
    <w:rsid w:val="00451BEB"/>
    <w:rsid w:val="004527C5"/>
    <w:rsid w:val="00454565"/>
    <w:rsid w:val="0045480F"/>
    <w:rsid w:val="00455744"/>
    <w:rsid w:val="004570CC"/>
    <w:rsid w:val="00461BAC"/>
    <w:rsid w:val="00461C74"/>
    <w:rsid w:val="0046274B"/>
    <w:rsid w:val="00464248"/>
    <w:rsid w:val="004654F6"/>
    <w:rsid w:val="0046793E"/>
    <w:rsid w:val="004679BE"/>
    <w:rsid w:val="00470B1F"/>
    <w:rsid w:val="00470BBC"/>
    <w:rsid w:val="00470C31"/>
    <w:rsid w:val="004710B6"/>
    <w:rsid w:val="00471AA7"/>
    <w:rsid w:val="004759FE"/>
    <w:rsid w:val="00476373"/>
    <w:rsid w:val="00477B0D"/>
    <w:rsid w:val="00480CB7"/>
    <w:rsid w:val="00483443"/>
    <w:rsid w:val="004842B7"/>
    <w:rsid w:val="0048662D"/>
    <w:rsid w:val="0048677E"/>
    <w:rsid w:val="00487764"/>
    <w:rsid w:val="00487808"/>
    <w:rsid w:val="00487EB0"/>
    <w:rsid w:val="004905A0"/>
    <w:rsid w:val="00490C73"/>
    <w:rsid w:val="00491669"/>
    <w:rsid w:val="00491D6C"/>
    <w:rsid w:val="004925BA"/>
    <w:rsid w:val="00495B04"/>
    <w:rsid w:val="004976D9"/>
    <w:rsid w:val="00497BF4"/>
    <w:rsid w:val="004A04BB"/>
    <w:rsid w:val="004A2EBA"/>
    <w:rsid w:val="004A32E1"/>
    <w:rsid w:val="004A454E"/>
    <w:rsid w:val="004A50B9"/>
    <w:rsid w:val="004A545E"/>
    <w:rsid w:val="004A54C4"/>
    <w:rsid w:val="004A6063"/>
    <w:rsid w:val="004A627D"/>
    <w:rsid w:val="004B06FC"/>
    <w:rsid w:val="004B11EA"/>
    <w:rsid w:val="004B1854"/>
    <w:rsid w:val="004B1976"/>
    <w:rsid w:val="004B4CAE"/>
    <w:rsid w:val="004B5012"/>
    <w:rsid w:val="004B595D"/>
    <w:rsid w:val="004B6169"/>
    <w:rsid w:val="004B7665"/>
    <w:rsid w:val="004C0256"/>
    <w:rsid w:val="004C137B"/>
    <w:rsid w:val="004C19DA"/>
    <w:rsid w:val="004C1CF9"/>
    <w:rsid w:val="004C29B1"/>
    <w:rsid w:val="004C50E8"/>
    <w:rsid w:val="004C5431"/>
    <w:rsid w:val="004C604B"/>
    <w:rsid w:val="004C7330"/>
    <w:rsid w:val="004D2654"/>
    <w:rsid w:val="004D5B71"/>
    <w:rsid w:val="004D6534"/>
    <w:rsid w:val="004D67C9"/>
    <w:rsid w:val="004D6EA8"/>
    <w:rsid w:val="004D7517"/>
    <w:rsid w:val="004D7704"/>
    <w:rsid w:val="004E16D2"/>
    <w:rsid w:val="004E19E2"/>
    <w:rsid w:val="004E39AB"/>
    <w:rsid w:val="004E5119"/>
    <w:rsid w:val="004E5CBC"/>
    <w:rsid w:val="004E6FC5"/>
    <w:rsid w:val="004E7D69"/>
    <w:rsid w:val="004E7E21"/>
    <w:rsid w:val="004F2D14"/>
    <w:rsid w:val="004F3176"/>
    <w:rsid w:val="004F3A28"/>
    <w:rsid w:val="004F4492"/>
    <w:rsid w:val="004F47B1"/>
    <w:rsid w:val="004F5D88"/>
    <w:rsid w:val="004F6A92"/>
    <w:rsid w:val="004F6F2E"/>
    <w:rsid w:val="004F7755"/>
    <w:rsid w:val="005007DF"/>
    <w:rsid w:val="00502F82"/>
    <w:rsid w:val="005032D3"/>
    <w:rsid w:val="00504798"/>
    <w:rsid w:val="00504BB8"/>
    <w:rsid w:val="00504CD8"/>
    <w:rsid w:val="005059F0"/>
    <w:rsid w:val="00506EB5"/>
    <w:rsid w:val="0051077E"/>
    <w:rsid w:val="00512F99"/>
    <w:rsid w:val="005133E5"/>
    <w:rsid w:val="005139C7"/>
    <w:rsid w:val="00520A9E"/>
    <w:rsid w:val="00522386"/>
    <w:rsid w:val="00523051"/>
    <w:rsid w:val="0052366E"/>
    <w:rsid w:val="00523B3B"/>
    <w:rsid w:val="00525297"/>
    <w:rsid w:val="0052566A"/>
    <w:rsid w:val="00526E2A"/>
    <w:rsid w:val="00530C1B"/>
    <w:rsid w:val="00531553"/>
    <w:rsid w:val="00533220"/>
    <w:rsid w:val="00534B96"/>
    <w:rsid w:val="00535641"/>
    <w:rsid w:val="00541CEA"/>
    <w:rsid w:val="00542BFC"/>
    <w:rsid w:val="00543BA5"/>
    <w:rsid w:val="00545F69"/>
    <w:rsid w:val="00550E56"/>
    <w:rsid w:val="00552B80"/>
    <w:rsid w:val="005537C6"/>
    <w:rsid w:val="00553AE6"/>
    <w:rsid w:val="00553C11"/>
    <w:rsid w:val="005553E4"/>
    <w:rsid w:val="0055576D"/>
    <w:rsid w:val="00555C03"/>
    <w:rsid w:val="005566C7"/>
    <w:rsid w:val="00556F42"/>
    <w:rsid w:val="00561CE1"/>
    <w:rsid w:val="00562430"/>
    <w:rsid w:val="0056275E"/>
    <w:rsid w:val="005627DD"/>
    <w:rsid w:val="00563185"/>
    <w:rsid w:val="00564246"/>
    <w:rsid w:val="00564F70"/>
    <w:rsid w:val="005658C3"/>
    <w:rsid w:val="00565CC9"/>
    <w:rsid w:val="0056666C"/>
    <w:rsid w:val="00567C02"/>
    <w:rsid w:val="005706E0"/>
    <w:rsid w:val="00571D63"/>
    <w:rsid w:val="005720F3"/>
    <w:rsid w:val="0057254F"/>
    <w:rsid w:val="0057285C"/>
    <w:rsid w:val="00572FD3"/>
    <w:rsid w:val="00573154"/>
    <w:rsid w:val="005747B4"/>
    <w:rsid w:val="005763FF"/>
    <w:rsid w:val="00580F11"/>
    <w:rsid w:val="005816EA"/>
    <w:rsid w:val="00583330"/>
    <w:rsid w:val="00583936"/>
    <w:rsid w:val="005849E8"/>
    <w:rsid w:val="005852CA"/>
    <w:rsid w:val="00585A47"/>
    <w:rsid w:val="00585E91"/>
    <w:rsid w:val="005863AC"/>
    <w:rsid w:val="00586E25"/>
    <w:rsid w:val="00587141"/>
    <w:rsid w:val="00587400"/>
    <w:rsid w:val="005879FC"/>
    <w:rsid w:val="00587ABB"/>
    <w:rsid w:val="00587B22"/>
    <w:rsid w:val="0059158F"/>
    <w:rsid w:val="00595B0C"/>
    <w:rsid w:val="0059615C"/>
    <w:rsid w:val="005A03ED"/>
    <w:rsid w:val="005A05FC"/>
    <w:rsid w:val="005A15A8"/>
    <w:rsid w:val="005A25D9"/>
    <w:rsid w:val="005A2EFD"/>
    <w:rsid w:val="005A635C"/>
    <w:rsid w:val="005A663E"/>
    <w:rsid w:val="005A6E8A"/>
    <w:rsid w:val="005A71B2"/>
    <w:rsid w:val="005A737A"/>
    <w:rsid w:val="005B17D8"/>
    <w:rsid w:val="005B365F"/>
    <w:rsid w:val="005B3B4F"/>
    <w:rsid w:val="005B3E59"/>
    <w:rsid w:val="005B583F"/>
    <w:rsid w:val="005B61E6"/>
    <w:rsid w:val="005C1CC6"/>
    <w:rsid w:val="005C3AF5"/>
    <w:rsid w:val="005C4B75"/>
    <w:rsid w:val="005C53E9"/>
    <w:rsid w:val="005C585A"/>
    <w:rsid w:val="005C5F6D"/>
    <w:rsid w:val="005C603E"/>
    <w:rsid w:val="005D08E5"/>
    <w:rsid w:val="005D0C6C"/>
    <w:rsid w:val="005D226D"/>
    <w:rsid w:val="005D2E1F"/>
    <w:rsid w:val="005D6004"/>
    <w:rsid w:val="005E2639"/>
    <w:rsid w:val="005E2DF3"/>
    <w:rsid w:val="005E32DC"/>
    <w:rsid w:val="005E69F8"/>
    <w:rsid w:val="005E6F29"/>
    <w:rsid w:val="005F03E3"/>
    <w:rsid w:val="005F3D3D"/>
    <w:rsid w:val="005F4C93"/>
    <w:rsid w:val="005F7DE2"/>
    <w:rsid w:val="006004D5"/>
    <w:rsid w:val="00601324"/>
    <w:rsid w:val="006013DB"/>
    <w:rsid w:val="00601512"/>
    <w:rsid w:val="00601A48"/>
    <w:rsid w:val="006025EF"/>
    <w:rsid w:val="00602B4E"/>
    <w:rsid w:val="00602B6E"/>
    <w:rsid w:val="0060409C"/>
    <w:rsid w:val="00605421"/>
    <w:rsid w:val="00606660"/>
    <w:rsid w:val="006070E8"/>
    <w:rsid w:val="00607AFF"/>
    <w:rsid w:val="00611557"/>
    <w:rsid w:val="0061242E"/>
    <w:rsid w:val="00612694"/>
    <w:rsid w:val="00612842"/>
    <w:rsid w:val="006128A5"/>
    <w:rsid w:val="00612BE4"/>
    <w:rsid w:val="00613413"/>
    <w:rsid w:val="006138A8"/>
    <w:rsid w:val="00614254"/>
    <w:rsid w:val="0061453A"/>
    <w:rsid w:val="00615868"/>
    <w:rsid w:val="00615A86"/>
    <w:rsid w:val="00615CF1"/>
    <w:rsid w:val="00616163"/>
    <w:rsid w:val="006167FF"/>
    <w:rsid w:val="006168DF"/>
    <w:rsid w:val="00616F13"/>
    <w:rsid w:val="0062235C"/>
    <w:rsid w:val="00623AE4"/>
    <w:rsid w:val="00624BC2"/>
    <w:rsid w:val="00625C19"/>
    <w:rsid w:val="00625E88"/>
    <w:rsid w:val="00627A2E"/>
    <w:rsid w:val="0063341C"/>
    <w:rsid w:val="00636DF7"/>
    <w:rsid w:val="0063709E"/>
    <w:rsid w:val="0063725F"/>
    <w:rsid w:val="0063732B"/>
    <w:rsid w:val="006378F9"/>
    <w:rsid w:val="00637907"/>
    <w:rsid w:val="00637F45"/>
    <w:rsid w:val="006402C8"/>
    <w:rsid w:val="00641FBC"/>
    <w:rsid w:val="00642219"/>
    <w:rsid w:val="006425B8"/>
    <w:rsid w:val="006437D4"/>
    <w:rsid w:val="0064381F"/>
    <w:rsid w:val="00644CAD"/>
    <w:rsid w:val="00645608"/>
    <w:rsid w:val="00645C31"/>
    <w:rsid w:val="006474B5"/>
    <w:rsid w:val="00650B5C"/>
    <w:rsid w:val="00650B62"/>
    <w:rsid w:val="00651A38"/>
    <w:rsid w:val="00652199"/>
    <w:rsid w:val="0065251E"/>
    <w:rsid w:val="00653125"/>
    <w:rsid w:val="00655307"/>
    <w:rsid w:val="0065547F"/>
    <w:rsid w:val="00656B7F"/>
    <w:rsid w:val="00660B92"/>
    <w:rsid w:val="0066106C"/>
    <w:rsid w:val="00661170"/>
    <w:rsid w:val="006626C7"/>
    <w:rsid w:val="00663642"/>
    <w:rsid w:val="0066698A"/>
    <w:rsid w:val="00666D57"/>
    <w:rsid w:val="006700E7"/>
    <w:rsid w:val="0067078D"/>
    <w:rsid w:val="0067285D"/>
    <w:rsid w:val="00672EBE"/>
    <w:rsid w:val="006733EA"/>
    <w:rsid w:val="006737CC"/>
    <w:rsid w:val="00673910"/>
    <w:rsid w:val="00673B62"/>
    <w:rsid w:val="00675BE4"/>
    <w:rsid w:val="00676390"/>
    <w:rsid w:val="00676585"/>
    <w:rsid w:val="006774F7"/>
    <w:rsid w:val="00681A48"/>
    <w:rsid w:val="00681F2D"/>
    <w:rsid w:val="0068232D"/>
    <w:rsid w:val="006824FF"/>
    <w:rsid w:val="006839F5"/>
    <w:rsid w:val="006848BA"/>
    <w:rsid w:val="006860D5"/>
    <w:rsid w:val="006869F4"/>
    <w:rsid w:val="0068715B"/>
    <w:rsid w:val="00687D3B"/>
    <w:rsid w:val="00690446"/>
    <w:rsid w:val="00692A4D"/>
    <w:rsid w:val="006935B0"/>
    <w:rsid w:val="006944C2"/>
    <w:rsid w:val="0069459C"/>
    <w:rsid w:val="00695D03"/>
    <w:rsid w:val="00696E77"/>
    <w:rsid w:val="00697DD1"/>
    <w:rsid w:val="006A0C87"/>
    <w:rsid w:val="006A1052"/>
    <w:rsid w:val="006A12E6"/>
    <w:rsid w:val="006A1E10"/>
    <w:rsid w:val="006A23CE"/>
    <w:rsid w:val="006A2850"/>
    <w:rsid w:val="006A3006"/>
    <w:rsid w:val="006A3302"/>
    <w:rsid w:val="006A3A6C"/>
    <w:rsid w:val="006A3CE3"/>
    <w:rsid w:val="006A43DA"/>
    <w:rsid w:val="006A4F36"/>
    <w:rsid w:val="006A5091"/>
    <w:rsid w:val="006A533D"/>
    <w:rsid w:val="006A573B"/>
    <w:rsid w:val="006A6AF4"/>
    <w:rsid w:val="006A6CE6"/>
    <w:rsid w:val="006A6DBE"/>
    <w:rsid w:val="006A6FAD"/>
    <w:rsid w:val="006A772C"/>
    <w:rsid w:val="006A77FC"/>
    <w:rsid w:val="006A7810"/>
    <w:rsid w:val="006B10E8"/>
    <w:rsid w:val="006B1184"/>
    <w:rsid w:val="006B1FAA"/>
    <w:rsid w:val="006B2C4E"/>
    <w:rsid w:val="006B2FB8"/>
    <w:rsid w:val="006B431D"/>
    <w:rsid w:val="006B47CC"/>
    <w:rsid w:val="006B5FCF"/>
    <w:rsid w:val="006C166B"/>
    <w:rsid w:val="006C1C8E"/>
    <w:rsid w:val="006C4B0B"/>
    <w:rsid w:val="006C64A2"/>
    <w:rsid w:val="006C696C"/>
    <w:rsid w:val="006D05A7"/>
    <w:rsid w:val="006D08DD"/>
    <w:rsid w:val="006D0E21"/>
    <w:rsid w:val="006D1331"/>
    <w:rsid w:val="006D1E55"/>
    <w:rsid w:val="006D2926"/>
    <w:rsid w:val="006D2F9C"/>
    <w:rsid w:val="006D3E8A"/>
    <w:rsid w:val="006D455B"/>
    <w:rsid w:val="006D5F8B"/>
    <w:rsid w:val="006D614D"/>
    <w:rsid w:val="006E042D"/>
    <w:rsid w:val="006E0BCA"/>
    <w:rsid w:val="006E14DF"/>
    <w:rsid w:val="006E35FD"/>
    <w:rsid w:val="006E39D4"/>
    <w:rsid w:val="006E4DE8"/>
    <w:rsid w:val="006E4FBF"/>
    <w:rsid w:val="006E5848"/>
    <w:rsid w:val="006F09D8"/>
    <w:rsid w:val="006F1204"/>
    <w:rsid w:val="006F187F"/>
    <w:rsid w:val="006F2AC6"/>
    <w:rsid w:val="006F3086"/>
    <w:rsid w:val="006F577C"/>
    <w:rsid w:val="006F5AD2"/>
    <w:rsid w:val="006F6E64"/>
    <w:rsid w:val="007009D1"/>
    <w:rsid w:val="00701963"/>
    <w:rsid w:val="00703B7D"/>
    <w:rsid w:val="00704E77"/>
    <w:rsid w:val="007062B3"/>
    <w:rsid w:val="00706FC1"/>
    <w:rsid w:val="007113EB"/>
    <w:rsid w:val="0071146C"/>
    <w:rsid w:val="00711F96"/>
    <w:rsid w:val="007131CE"/>
    <w:rsid w:val="0071397F"/>
    <w:rsid w:val="007140D5"/>
    <w:rsid w:val="00715B8A"/>
    <w:rsid w:val="00717569"/>
    <w:rsid w:val="00717DAB"/>
    <w:rsid w:val="00720D3D"/>
    <w:rsid w:val="00722166"/>
    <w:rsid w:val="0072250D"/>
    <w:rsid w:val="007243A4"/>
    <w:rsid w:val="007252C0"/>
    <w:rsid w:val="00725784"/>
    <w:rsid w:val="007260EE"/>
    <w:rsid w:val="00726AF4"/>
    <w:rsid w:val="007275CC"/>
    <w:rsid w:val="007278D0"/>
    <w:rsid w:val="007301A7"/>
    <w:rsid w:val="007315F8"/>
    <w:rsid w:val="007316F2"/>
    <w:rsid w:val="00731F8C"/>
    <w:rsid w:val="007332F1"/>
    <w:rsid w:val="007335C9"/>
    <w:rsid w:val="007342F5"/>
    <w:rsid w:val="00735027"/>
    <w:rsid w:val="00736639"/>
    <w:rsid w:val="00737C14"/>
    <w:rsid w:val="00740638"/>
    <w:rsid w:val="007409E6"/>
    <w:rsid w:val="00740A29"/>
    <w:rsid w:val="0074212B"/>
    <w:rsid w:val="0074228B"/>
    <w:rsid w:val="00743ED0"/>
    <w:rsid w:val="007467F1"/>
    <w:rsid w:val="00746E03"/>
    <w:rsid w:val="007471D2"/>
    <w:rsid w:val="007477AF"/>
    <w:rsid w:val="007504DC"/>
    <w:rsid w:val="007520BA"/>
    <w:rsid w:val="00752A20"/>
    <w:rsid w:val="00753389"/>
    <w:rsid w:val="00754E98"/>
    <w:rsid w:val="00754EC5"/>
    <w:rsid w:val="007569E9"/>
    <w:rsid w:val="00756F37"/>
    <w:rsid w:val="007608DE"/>
    <w:rsid w:val="007609A9"/>
    <w:rsid w:val="00761023"/>
    <w:rsid w:val="0076110A"/>
    <w:rsid w:val="007613F9"/>
    <w:rsid w:val="00764055"/>
    <w:rsid w:val="00764E59"/>
    <w:rsid w:val="007650FA"/>
    <w:rsid w:val="00765A7B"/>
    <w:rsid w:val="00766220"/>
    <w:rsid w:val="00770421"/>
    <w:rsid w:val="007705A4"/>
    <w:rsid w:val="00772916"/>
    <w:rsid w:val="0077359F"/>
    <w:rsid w:val="00773D54"/>
    <w:rsid w:val="00776127"/>
    <w:rsid w:val="007767A9"/>
    <w:rsid w:val="00780693"/>
    <w:rsid w:val="0078082F"/>
    <w:rsid w:val="00782A3E"/>
    <w:rsid w:val="00782DBE"/>
    <w:rsid w:val="007837B8"/>
    <w:rsid w:val="007838F9"/>
    <w:rsid w:val="0078424E"/>
    <w:rsid w:val="00784B54"/>
    <w:rsid w:val="00784D73"/>
    <w:rsid w:val="00784F39"/>
    <w:rsid w:val="0078552C"/>
    <w:rsid w:val="00786643"/>
    <w:rsid w:val="00787249"/>
    <w:rsid w:val="007876D0"/>
    <w:rsid w:val="00790B94"/>
    <w:rsid w:val="007933C9"/>
    <w:rsid w:val="00793CE2"/>
    <w:rsid w:val="007944E1"/>
    <w:rsid w:val="007949CF"/>
    <w:rsid w:val="00794F3B"/>
    <w:rsid w:val="007959C7"/>
    <w:rsid w:val="007A02C7"/>
    <w:rsid w:val="007A11B9"/>
    <w:rsid w:val="007A147D"/>
    <w:rsid w:val="007A1FC2"/>
    <w:rsid w:val="007A37E1"/>
    <w:rsid w:val="007A3839"/>
    <w:rsid w:val="007A3D12"/>
    <w:rsid w:val="007A4259"/>
    <w:rsid w:val="007A4582"/>
    <w:rsid w:val="007A4E5E"/>
    <w:rsid w:val="007A50B9"/>
    <w:rsid w:val="007A5BE5"/>
    <w:rsid w:val="007A5EC0"/>
    <w:rsid w:val="007A66CE"/>
    <w:rsid w:val="007A6832"/>
    <w:rsid w:val="007A6EC8"/>
    <w:rsid w:val="007A7D86"/>
    <w:rsid w:val="007B0213"/>
    <w:rsid w:val="007B1F3A"/>
    <w:rsid w:val="007B3803"/>
    <w:rsid w:val="007B54F8"/>
    <w:rsid w:val="007B6252"/>
    <w:rsid w:val="007B6AC6"/>
    <w:rsid w:val="007C212E"/>
    <w:rsid w:val="007C22D6"/>
    <w:rsid w:val="007C41D4"/>
    <w:rsid w:val="007C469C"/>
    <w:rsid w:val="007C520D"/>
    <w:rsid w:val="007C5FC3"/>
    <w:rsid w:val="007C5FCF"/>
    <w:rsid w:val="007C6B90"/>
    <w:rsid w:val="007C7DB2"/>
    <w:rsid w:val="007D06EC"/>
    <w:rsid w:val="007D16BB"/>
    <w:rsid w:val="007D1F2A"/>
    <w:rsid w:val="007D25EC"/>
    <w:rsid w:val="007D2784"/>
    <w:rsid w:val="007D2B0F"/>
    <w:rsid w:val="007D31D4"/>
    <w:rsid w:val="007D3E6C"/>
    <w:rsid w:val="007D40EA"/>
    <w:rsid w:val="007D583E"/>
    <w:rsid w:val="007E0976"/>
    <w:rsid w:val="007E32CE"/>
    <w:rsid w:val="007E3364"/>
    <w:rsid w:val="007E4A16"/>
    <w:rsid w:val="007E5D5C"/>
    <w:rsid w:val="007E65AF"/>
    <w:rsid w:val="007E6F5D"/>
    <w:rsid w:val="007F26E8"/>
    <w:rsid w:val="007F2D63"/>
    <w:rsid w:val="007F36BB"/>
    <w:rsid w:val="007F38BD"/>
    <w:rsid w:val="007F4F9B"/>
    <w:rsid w:val="007F598B"/>
    <w:rsid w:val="007F610B"/>
    <w:rsid w:val="007F6EC3"/>
    <w:rsid w:val="007F79E1"/>
    <w:rsid w:val="00800AC2"/>
    <w:rsid w:val="00801B24"/>
    <w:rsid w:val="00802CCD"/>
    <w:rsid w:val="00803609"/>
    <w:rsid w:val="00804DDF"/>
    <w:rsid w:val="00806D4C"/>
    <w:rsid w:val="00810FD3"/>
    <w:rsid w:val="00811C18"/>
    <w:rsid w:val="00814116"/>
    <w:rsid w:val="0081423D"/>
    <w:rsid w:val="008144A8"/>
    <w:rsid w:val="00814A36"/>
    <w:rsid w:val="00815271"/>
    <w:rsid w:val="00816BF2"/>
    <w:rsid w:val="0082160D"/>
    <w:rsid w:val="00821CB8"/>
    <w:rsid w:val="00822345"/>
    <w:rsid w:val="008227F6"/>
    <w:rsid w:val="00825C93"/>
    <w:rsid w:val="00826E1E"/>
    <w:rsid w:val="00826EEF"/>
    <w:rsid w:val="00827CA5"/>
    <w:rsid w:val="00830673"/>
    <w:rsid w:val="00830770"/>
    <w:rsid w:val="008315C6"/>
    <w:rsid w:val="00832B9A"/>
    <w:rsid w:val="00832D88"/>
    <w:rsid w:val="008346DC"/>
    <w:rsid w:val="008357E7"/>
    <w:rsid w:val="00836640"/>
    <w:rsid w:val="00837C7F"/>
    <w:rsid w:val="00837FF1"/>
    <w:rsid w:val="00840C82"/>
    <w:rsid w:val="00840EA5"/>
    <w:rsid w:val="00841480"/>
    <w:rsid w:val="00842F3F"/>
    <w:rsid w:val="008447B8"/>
    <w:rsid w:val="00845800"/>
    <w:rsid w:val="00845849"/>
    <w:rsid w:val="00845B08"/>
    <w:rsid w:val="008464D9"/>
    <w:rsid w:val="008471D3"/>
    <w:rsid w:val="008471F1"/>
    <w:rsid w:val="008473F0"/>
    <w:rsid w:val="00852C38"/>
    <w:rsid w:val="00854C44"/>
    <w:rsid w:val="00855396"/>
    <w:rsid w:val="00856142"/>
    <w:rsid w:val="008565FF"/>
    <w:rsid w:val="008615FC"/>
    <w:rsid w:val="008629F8"/>
    <w:rsid w:val="00863356"/>
    <w:rsid w:val="00865BCE"/>
    <w:rsid w:val="00865EFC"/>
    <w:rsid w:val="00866279"/>
    <w:rsid w:val="008668DA"/>
    <w:rsid w:val="00866921"/>
    <w:rsid w:val="00866975"/>
    <w:rsid w:val="00867776"/>
    <w:rsid w:val="00867AAE"/>
    <w:rsid w:val="00867B9C"/>
    <w:rsid w:val="0087241B"/>
    <w:rsid w:val="00872670"/>
    <w:rsid w:val="008739E7"/>
    <w:rsid w:val="008774CE"/>
    <w:rsid w:val="00881576"/>
    <w:rsid w:val="00883F14"/>
    <w:rsid w:val="00887273"/>
    <w:rsid w:val="0088744C"/>
    <w:rsid w:val="008920F7"/>
    <w:rsid w:val="008923C7"/>
    <w:rsid w:val="008923D4"/>
    <w:rsid w:val="00892926"/>
    <w:rsid w:val="00892F30"/>
    <w:rsid w:val="0089333E"/>
    <w:rsid w:val="008942F9"/>
    <w:rsid w:val="0089468D"/>
    <w:rsid w:val="00895FBD"/>
    <w:rsid w:val="00896463"/>
    <w:rsid w:val="00897026"/>
    <w:rsid w:val="008970F6"/>
    <w:rsid w:val="008978B2"/>
    <w:rsid w:val="008A036A"/>
    <w:rsid w:val="008A08A5"/>
    <w:rsid w:val="008A0A74"/>
    <w:rsid w:val="008A18EA"/>
    <w:rsid w:val="008A22E7"/>
    <w:rsid w:val="008A331B"/>
    <w:rsid w:val="008A3507"/>
    <w:rsid w:val="008A3681"/>
    <w:rsid w:val="008A60E7"/>
    <w:rsid w:val="008A6A8B"/>
    <w:rsid w:val="008A7542"/>
    <w:rsid w:val="008A7EAF"/>
    <w:rsid w:val="008B0953"/>
    <w:rsid w:val="008B1144"/>
    <w:rsid w:val="008B1C62"/>
    <w:rsid w:val="008B2951"/>
    <w:rsid w:val="008B2F0F"/>
    <w:rsid w:val="008B3976"/>
    <w:rsid w:val="008B40EE"/>
    <w:rsid w:val="008B4FC9"/>
    <w:rsid w:val="008B67FD"/>
    <w:rsid w:val="008C04E4"/>
    <w:rsid w:val="008C08FB"/>
    <w:rsid w:val="008C0CF5"/>
    <w:rsid w:val="008C11C4"/>
    <w:rsid w:val="008C1640"/>
    <w:rsid w:val="008C167B"/>
    <w:rsid w:val="008C1694"/>
    <w:rsid w:val="008C37FE"/>
    <w:rsid w:val="008C3F02"/>
    <w:rsid w:val="008C4A7A"/>
    <w:rsid w:val="008C4BCD"/>
    <w:rsid w:val="008C63F7"/>
    <w:rsid w:val="008C680F"/>
    <w:rsid w:val="008D00F9"/>
    <w:rsid w:val="008D0A6B"/>
    <w:rsid w:val="008D0B82"/>
    <w:rsid w:val="008D2432"/>
    <w:rsid w:val="008D4708"/>
    <w:rsid w:val="008D57FB"/>
    <w:rsid w:val="008D5E67"/>
    <w:rsid w:val="008D649D"/>
    <w:rsid w:val="008D7310"/>
    <w:rsid w:val="008D7539"/>
    <w:rsid w:val="008E009F"/>
    <w:rsid w:val="008E0D8D"/>
    <w:rsid w:val="008E1E93"/>
    <w:rsid w:val="008E47ED"/>
    <w:rsid w:val="008E6BD9"/>
    <w:rsid w:val="008E6EB3"/>
    <w:rsid w:val="008E73E2"/>
    <w:rsid w:val="008F22AD"/>
    <w:rsid w:val="008F2AAF"/>
    <w:rsid w:val="008F3B68"/>
    <w:rsid w:val="008F5662"/>
    <w:rsid w:val="008F5A3D"/>
    <w:rsid w:val="008F5F04"/>
    <w:rsid w:val="008F6D25"/>
    <w:rsid w:val="008F6E97"/>
    <w:rsid w:val="008F6FCB"/>
    <w:rsid w:val="008F7053"/>
    <w:rsid w:val="008F7C63"/>
    <w:rsid w:val="0090177E"/>
    <w:rsid w:val="00903D10"/>
    <w:rsid w:val="00906985"/>
    <w:rsid w:val="00907292"/>
    <w:rsid w:val="0091178E"/>
    <w:rsid w:val="00911995"/>
    <w:rsid w:val="00912217"/>
    <w:rsid w:val="009167F1"/>
    <w:rsid w:val="00921805"/>
    <w:rsid w:val="00921D3A"/>
    <w:rsid w:val="00923481"/>
    <w:rsid w:val="009236ED"/>
    <w:rsid w:val="00925F92"/>
    <w:rsid w:val="0092707E"/>
    <w:rsid w:val="00927D55"/>
    <w:rsid w:val="00930F96"/>
    <w:rsid w:val="0093125D"/>
    <w:rsid w:val="00934A0C"/>
    <w:rsid w:val="00934BCD"/>
    <w:rsid w:val="00934C15"/>
    <w:rsid w:val="00934D23"/>
    <w:rsid w:val="009352AE"/>
    <w:rsid w:val="0093584D"/>
    <w:rsid w:val="00936568"/>
    <w:rsid w:val="00937471"/>
    <w:rsid w:val="00937AAC"/>
    <w:rsid w:val="00937BD1"/>
    <w:rsid w:val="00941C6E"/>
    <w:rsid w:val="00941F9A"/>
    <w:rsid w:val="0094240C"/>
    <w:rsid w:val="0094297D"/>
    <w:rsid w:val="00942F4C"/>
    <w:rsid w:val="00943595"/>
    <w:rsid w:val="009454D2"/>
    <w:rsid w:val="00945BB3"/>
    <w:rsid w:val="00947712"/>
    <w:rsid w:val="00951686"/>
    <w:rsid w:val="00952276"/>
    <w:rsid w:val="009552B9"/>
    <w:rsid w:val="009554CF"/>
    <w:rsid w:val="00956C2C"/>
    <w:rsid w:val="00961378"/>
    <w:rsid w:val="009614C0"/>
    <w:rsid w:val="009620A2"/>
    <w:rsid w:val="009630CF"/>
    <w:rsid w:val="00963710"/>
    <w:rsid w:val="009643D6"/>
    <w:rsid w:val="009649EF"/>
    <w:rsid w:val="00965A12"/>
    <w:rsid w:val="00970E29"/>
    <w:rsid w:val="009714BF"/>
    <w:rsid w:val="00971973"/>
    <w:rsid w:val="00973900"/>
    <w:rsid w:val="00975755"/>
    <w:rsid w:val="0097607F"/>
    <w:rsid w:val="00976F0C"/>
    <w:rsid w:val="00977398"/>
    <w:rsid w:val="00977C9A"/>
    <w:rsid w:val="009801C2"/>
    <w:rsid w:val="00981EF3"/>
    <w:rsid w:val="009827D6"/>
    <w:rsid w:val="00983A9E"/>
    <w:rsid w:val="009853E2"/>
    <w:rsid w:val="00985E28"/>
    <w:rsid w:val="009909B3"/>
    <w:rsid w:val="009912C1"/>
    <w:rsid w:val="0099278C"/>
    <w:rsid w:val="0099285E"/>
    <w:rsid w:val="00992CFB"/>
    <w:rsid w:val="00994980"/>
    <w:rsid w:val="00994C4B"/>
    <w:rsid w:val="00997011"/>
    <w:rsid w:val="009975FA"/>
    <w:rsid w:val="009976E4"/>
    <w:rsid w:val="009979DB"/>
    <w:rsid w:val="009A1B9A"/>
    <w:rsid w:val="009A3973"/>
    <w:rsid w:val="009A3CEF"/>
    <w:rsid w:val="009A4062"/>
    <w:rsid w:val="009A4C31"/>
    <w:rsid w:val="009A6E98"/>
    <w:rsid w:val="009A71DE"/>
    <w:rsid w:val="009A7F67"/>
    <w:rsid w:val="009B0288"/>
    <w:rsid w:val="009B1D32"/>
    <w:rsid w:val="009B2DAA"/>
    <w:rsid w:val="009B4B34"/>
    <w:rsid w:val="009B4B83"/>
    <w:rsid w:val="009B4E79"/>
    <w:rsid w:val="009B78EE"/>
    <w:rsid w:val="009C104E"/>
    <w:rsid w:val="009C17B5"/>
    <w:rsid w:val="009C2831"/>
    <w:rsid w:val="009C3FEF"/>
    <w:rsid w:val="009C41A3"/>
    <w:rsid w:val="009C4AF8"/>
    <w:rsid w:val="009D05F6"/>
    <w:rsid w:val="009D0D5F"/>
    <w:rsid w:val="009D2478"/>
    <w:rsid w:val="009D2F92"/>
    <w:rsid w:val="009D3576"/>
    <w:rsid w:val="009D5477"/>
    <w:rsid w:val="009E5822"/>
    <w:rsid w:val="009F29AC"/>
    <w:rsid w:val="009F37A3"/>
    <w:rsid w:val="009F46A5"/>
    <w:rsid w:val="009F505B"/>
    <w:rsid w:val="009F7012"/>
    <w:rsid w:val="009F710F"/>
    <w:rsid w:val="009F7492"/>
    <w:rsid w:val="009F74F1"/>
    <w:rsid w:val="009F7BD0"/>
    <w:rsid w:val="00A00313"/>
    <w:rsid w:val="00A014F4"/>
    <w:rsid w:val="00A0152D"/>
    <w:rsid w:val="00A0524C"/>
    <w:rsid w:val="00A052EF"/>
    <w:rsid w:val="00A057B5"/>
    <w:rsid w:val="00A05825"/>
    <w:rsid w:val="00A063F5"/>
    <w:rsid w:val="00A06529"/>
    <w:rsid w:val="00A0731D"/>
    <w:rsid w:val="00A07B67"/>
    <w:rsid w:val="00A113BD"/>
    <w:rsid w:val="00A13927"/>
    <w:rsid w:val="00A1403D"/>
    <w:rsid w:val="00A14419"/>
    <w:rsid w:val="00A15894"/>
    <w:rsid w:val="00A15C70"/>
    <w:rsid w:val="00A1694D"/>
    <w:rsid w:val="00A17220"/>
    <w:rsid w:val="00A204B8"/>
    <w:rsid w:val="00A21AE0"/>
    <w:rsid w:val="00A23A7B"/>
    <w:rsid w:val="00A25067"/>
    <w:rsid w:val="00A26335"/>
    <w:rsid w:val="00A266BB"/>
    <w:rsid w:val="00A30F1A"/>
    <w:rsid w:val="00A31637"/>
    <w:rsid w:val="00A32730"/>
    <w:rsid w:val="00A34B61"/>
    <w:rsid w:val="00A350B3"/>
    <w:rsid w:val="00A3665C"/>
    <w:rsid w:val="00A36749"/>
    <w:rsid w:val="00A36863"/>
    <w:rsid w:val="00A4230A"/>
    <w:rsid w:val="00A42411"/>
    <w:rsid w:val="00A4375F"/>
    <w:rsid w:val="00A46260"/>
    <w:rsid w:val="00A46608"/>
    <w:rsid w:val="00A4706F"/>
    <w:rsid w:val="00A473D1"/>
    <w:rsid w:val="00A50268"/>
    <w:rsid w:val="00A52205"/>
    <w:rsid w:val="00A5268B"/>
    <w:rsid w:val="00A52BE2"/>
    <w:rsid w:val="00A53331"/>
    <w:rsid w:val="00A557D7"/>
    <w:rsid w:val="00A56627"/>
    <w:rsid w:val="00A5699B"/>
    <w:rsid w:val="00A56F92"/>
    <w:rsid w:val="00A57889"/>
    <w:rsid w:val="00A60034"/>
    <w:rsid w:val="00A60323"/>
    <w:rsid w:val="00A60767"/>
    <w:rsid w:val="00A60E1F"/>
    <w:rsid w:val="00A60E43"/>
    <w:rsid w:val="00A6187B"/>
    <w:rsid w:val="00A62FAF"/>
    <w:rsid w:val="00A63BA6"/>
    <w:rsid w:val="00A63C1E"/>
    <w:rsid w:val="00A63D65"/>
    <w:rsid w:val="00A63F7F"/>
    <w:rsid w:val="00A647BC"/>
    <w:rsid w:val="00A65982"/>
    <w:rsid w:val="00A6623E"/>
    <w:rsid w:val="00A67B7C"/>
    <w:rsid w:val="00A70306"/>
    <w:rsid w:val="00A708A5"/>
    <w:rsid w:val="00A72DFA"/>
    <w:rsid w:val="00A7345A"/>
    <w:rsid w:val="00A74464"/>
    <w:rsid w:val="00A7456B"/>
    <w:rsid w:val="00A75180"/>
    <w:rsid w:val="00A75BFA"/>
    <w:rsid w:val="00A75E20"/>
    <w:rsid w:val="00A7641B"/>
    <w:rsid w:val="00A77F64"/>
    <w:rsid w:val="00A82070"/>
    <w:rsid w:val="00A837BC"/>
    <w:rsid w:val="00A84179"/>
    <w:rsid w:val="00A852B0"/>
    <w:rsid w:val="00A852F1"/>
    <w:rsid w:val="00A859FF"/>
    <w:rsid w:val="00A87AA5"/>
    <w:rsid w:val="00A91046"/>
    <w:rsid w:val="00A91F1D"/>
    <w:rsid w:val="00A92767"/>
    <w:rsid w:val="00A92A6F"/>
    <w:rsid w:val="00A931B0"/>
    <w:rsid w:val="00A93AAF"/>
    <w:rsid w:val="00A94EE5"/>
    <w:rsid w:val="00A95AE4"/>
    <w:rsid w:val="00A97396"/>
    <w:rsid w:val="00A97757"/>
    <w:rsid w:val="00A97877"/>
    <w:rsid w:val="00A97DA5"/>
    <w:rsid w:val="00AA052C"/>
    <w:rsid w:val="00AA07FE"/>
    <w:rsid w:val="00AA1145"/>
    <w:rsid w:val="00AA134A"/>
    <w:rsid w:val="00AA1A86"/>
    <w:rsid w:val="00AA23B9"/>
    <w:rsid w:val="00AA25D4"/>
    <w:rsid w:val="00AA3EB6"/>
    <w:rsid w:val="00AA47EC"/>
    <w:rsid w:val="00AA72D5"/>
    <w:rsid w:val="00AA73E5"/>
    <w:rsid w:val="00AB162B"/>
    <w:rsid w:val="00AB2CC2"/>
    <w:rsid w:val="00AB4954"/>
    <w:rsid w:val="00AB55A7"/>
    <w:rsid w:val="00AB7023"/>
    <w:rsid w:val="00AB77C3"/>
    <w:rsid w:val="00AB7EF0"/>
    <w:rsid w:val="00AC06DD"/>
    <w:rsid w:val="00AC0F3A"/>
    <w:rsid w:val="00AC2D7C"/>
    <w:rsid w:val="00AC385B"/>
    <w:rsid w:val="00AC455E"/>
    <w:rsid w:val="00AC4748"/>
    <w:rsid w:val="00AC48CD"/>
    <w:rsid w:val="00AC6C01"/>
    <w:rsid w:val="00AD148C"/>
    <w:rsid w:val="00AD14C2"/>
    <w:rsid w:val="00AD2C19"/>
    <w:rsid w:val="00AD2DC3"/>
    <w:rsid w:val="00AD37B1"/>
    <w:rsid w:val="00AD3E29"/>
    <w:rsid w:val="00AD5486"/>
    <w:rsid w:val="00AD7628"/>
    <w:rsid w:val="00AE07EE"/>
    <w:rsid w:val="00AE147F"/>
    <w:rsid w:val="00AE1489"/>
    <w:rsid w:val="00AE1669"/>
    <w:rsid w:val="00AE1F49"/>
    <w:rsid w:val="00AE20ED"/>
    <w:rsid w:val="00AE2B78"/>
    <w:rsid w:val="00AE3328"/>
    <w:rsid w:val="00AE34BF"/>
    <w:rsid w:val="00AE55A7"/>
    <w:rsid w:val="00AE5654"/>
    <w:rsid w:val="00AE5A16"/>
    <w:rsid w:val="00AE6850"/>
    <w:rsid w:val="00AE6AD9"/>
    <w:rsid w:val="00AE75B5"/>
    <w:rsid w:val="00AF0F62"/>
    <w:rsid w:val="00AF221D"/>
    <w:rsid w:val="00AF5077"/>
    <w:rsid w:val="00AF6823"/>
    <w:rsid w:val="00B0014B"/>
    <w:rsid w:val="00B00954"/>
    <w:rsid w:val="00B00D17"/>
    <w:rsid w:val="00B0129C"/>
    <w:rsid w:val="00B01F79"/>
    <w:rsid w:val="00B022C1"/>
    <w:rsid w:val="00B030C3"/>
    <w:rsid w:val="00B040B5"/>
    <w:rsid w:val="00B045C1"/>
    <w:rsid w:val="00B05D1E"/>
    <w:rsid w:val="00B067E4"/>
    <w:rsid w:val="00B07101"/>
    <w:rsid w:val="00B072EB"/>
    <w:rsid w:val="00B07403"/>
    <w:rsid w:val="00B07BA7"/>
    <w:rsid w:val="00B13D03"/>
    <w:rsid w:val="00B1446E"/>
    <w:rsid w:val="00B14A3F"/>
    <w:rsid w:val="00B15CD1"/>
    <w:rsid w:val="00B15F1F"/>
    <w:rsid w:val="00B16BF8"/>
    <w:rsid w:val="00B17623"/>
    <w:rsid w:val="00B23D57"/>
    <w:rsid w:val="00B24688"/>
    <w:rsid w:val="00B25113"/>
    <w:rsid w:val="00B25288"/>
    <w:rsid w:val="00B2614F"/>
    <w:rsid w:val="00B26330"/>
    <w:rsid w:val="00B26401"/>
    <w:rsid w:val="00B30350"/>
    <w:rsid w:val="00B30466"/>
    <w:rsid w:val="00B307EF"/>
    <w:rsid w:val="00B31862"/>
    <w:rsid w:val="00B32A68"/>
    <w:rsid w:val="00B32CE3"/>
    <w:rsid w:val="00B33273"/>
    <w:rsid w:val="00B341DA"/>
    <w:rsid w:val="00B35753"/>
    <w:rsid w:val="00B3695F"/>
    <w:rsid w:val="00B37FEE"/>
    <w:rsid w:val="00B418E0"/>
    <w:rsid w:val="00B42D74"/>
    <w:rsid w:val="00B43C89"/>
    <w:rsid w:val="00B4493F"/>
    <w:rsid w:val="00B45B3A"/>
    <w:rsid w:val="00B45C3B"/>
    <w:rsid w:val="00B47D4F"/>
    <w:rsid w:val="00B50A2B"/>
    <w:rsid w:val="00B52338"/>
    <w:rsid w:val="00B523E6"/>
    <w:rsid w:val="00B53711"/>
    <w:rsid w:val="00B54A28"/>
    <w:rsid w:val="00B55EC8"/>
    <w:rsid w:val="00B609A1"/>
    <w:rsid w:val="00B614B6"/>
    <w:rsid w:val="00B618AA"/>
    <w:rsid w:val="00B61B8F"/>
    <w:rsid w:val="00B63AB9"/>
    <w:rsid w:val="00B64F39"/>
    <w:rsid w:val="00B6531F"/>
    <w:rsid w:val="00B667A6"/>
    <w:rsid w:val="00B66FC8"/>
    <w:rsid w:val="00B71631"/>
    <w:rsid w:val="00B71BB1"/>
    <w:rsid w:val="00B72FA6"/>
    <w:rsid w:val="00B739C1"/>
    <w:rsid w:val="00B77378"/>
    <w:rsid w:val="00B776F3"/>
    <w:rsid w:val="00B8028C"/>
    <w:rsid w:val="00B80E4D"/>
    <w:rsid w:val="00B8228D"/>
    <w:rsid w:val="00B8355B"/>
    <w:rsid w:val="00B83E35"/>
    <w:rsid w:val="00B8410F"/>
    <w:rsid w:val="00B8489C"/>
    <w:rsid w:val="00B85FEA"/>
    <w:rsid w:val="00B86AB6"/>
    <w:rsid w:val="00B86FC5"/>
    <w:rsid w:val="00B87CB3"/>
    <w:rsid w:val="00B9100C"/>
    <w:rsid w:val="00B92F77"/>
    <w:rsid w:val="00B94076"/>
    <w:rsid w:val="00B95BB0"/>
    <w:rsid w:val="00B962F6"/>
    <w:rsid w:val="00B96846"/>
    <w:rsid w:val="00B96FA7"/>
    <w:rsid w:val="00B9737A"/>
    <w:rsid w:val="00B97B28"/>
    <w:rsid w:val="00B97F8F"/>
    <w:rsid w:val="00BA0262"/>
    <w:rsid w:val="00BA0EE4"/>
    <w:rsid w:val="00BA0FB5"/>
    <w:rsid w:val="00BA18CE"/>
    <w:rsid w:val="00BA1A99"/>
    <w:rsid w:val="00BA29E4"/>
    <w:rsid w:val="00BA4229"/>
    <w:rsid w:val="00BA6E34"/>
    <w:rsid w:val="00BA7093"/>
    <w:rsid w:val="00BA7F80"/>
    <w:rsid w:val="00BB0695"/>
    <w:rsid w:val="00BB0FE6"/>
    <w:rsid w:val="00BB28B0"/>
    <w:rsid w:val="00BB3123"/>
    <w:rsid w:val="00BB7BF8"/>
    <w:rsid w:val="00BC1D13"/>
    <w:rsid w:val="00BC41A7"/>
    <w:rsid w:val="00BC4AE1"/>
    <w:rsid w:val="00BC4DF0"/>
    <w:rsid w:val="00BC5585"/>
    <w:rsid w:val="00BC690A"/>
    <w:rsid w:val="00BC77B1"/>
    <w:rsid w:val="00BC77C1"/>
    <w:rsid w:val="00BD06D7"/>
    <w:rsid w:val="00BD12ED"/>
    <w:rsid w:val="00BD1CDD"/>
    <w:rsid w:val="00BD1D12"/>
    <w:rsid w:val="00BD1D5F"/>
    <w:rsid w:val="00BD31E8"/>
    <w:rsid w:val="00BD3A56"/>
    <w:rsid w:val="00BD427C"/>
    <w:rsid w:val="00BD5A76"/>
    <w:rsid w:val="00BD7370"/>
    <w:rsid w:val="00BD7AEE"/>
    <w:rsid w:val="00BE03F8"/>
    <w:rsid w:val="00BE0960"/>
    <w:rsid w:val="00BE14CC"/>
    <w:rsid w:val="00BE2ED4"/>
    <w:rsid w:val="00BE35D6"/>
    <w:rsid w:val="00BE35F3"/>
    <w:rsid w:val="00BE3D78"/>
    <w:rsid w:val="00BE53C2"/>
    <w:rsid w:val="00BE55DE"/>
    <w:rsid w:val="00BE5735"/>
    <w:rsid w:val="00BE74FF"/>
    <w:rsid w:val="00BF11A1"/>
    <w:rsid w:val="00BF2018"/>
    <w:rsid w:val="00BF2980"/>
    <w:rsid w:val="00BF362F"/>
    <w:rsid w:val="00BF3A0A"/>
    <w:rsid w:val="00BF45E8"/>
    <w:rsid w:val="00BF5332"/>
    <w:rsid w:val="00BF6484"/>
    <w:rsid w:val="00C0011F"/>
    <w:rsid w:val="00C016F5"/>
    <w:rsid w:val="00C018F6"/>
    <w:rsid w:val="00C01CC8"/>
    <w:rsid w:val="00C01D4F"/>
    <w:rsid w:val="00C021CD"/>
    <w:rsid w:val="00C03129"/>
    <w:rsid w:val="00C03D34"/>
    <w:rsid w:val="00C04F27"/>
    <w:rsid w:val="00C0796B"/>
    <w:rsid w:val="00C07C34"/>
    <w:rsid w:val="00C07FAF"/>
    <w:rsid w:val="00C10972"/>
    <w:rsid w:val="00C114FA"/>
    <w:rsid w:val="00C12400"/>
    <w:rsid w:val="00C1396F"/>
    <w:rsid w:val="00C14238"/>
    <w:rsid w:val="00C14EF8"/>
    <w:rsid w:val="00C14FF8"/>
    <w:rsid w:val="00C1559A"/>
    <w:rsid w:val="00C15BBB"/>
    <w:rsid w:val="00C16661"/>
    <w:rsid w:val="00C222B3"/>
    <w:rsid w:val="00C24331"/>
    <w:rsid w:val="00C26077"/>
    <w:rsid w:val="00C276BA"/>
    <w:rsid w:val="00C3286A"/>
    <w:rsid w:val="00C3297B"/>
    <w:rsid w:val="00C32A9C"/>
    <w:rsid w:val="00C34AE7"/>
    <w:rsid w:val="00C358D4"/>
    <w:rsid w:val="00C35940"/>
    <w:rsid w:val="00C35E93"/>
    <w:rsid w:val="00C36799"/>
    <w:rsid w:val="00C370D9"/>
    <w:rsid w:val="00C37A53"/>
    <w:rsid w:val="00C40215"/>
    <w:rsid w:val="00C43947"/>
    <w:rsid w:val="00C43ED9"/>
    <w:rsid w:val="00C44E90"/>
    <w:rsid w:val="00C45061"/>
    <w:rsid w:val="00C45D3A"/>
    <w:rsid w:val="00C46406"/>
    <w:rsid w:val="00C4747B"/>
    <w:rsid w:val="00C474E9"/>
    <w:rsid w:val="00C50F33"/>
    <w:rsid w:val="00C5163E"/>
    <w:rsid w:val="00C51D1E"/>
    <w:rsid w:val="00C51DE4"/>
    <w:rsid w:val="00C52D67"/>
    <w:rsid w:val="00C54517"/>
    <w:rsid w:val="00C56459"/>
    <w:rsid w:val="00C57400"/>
    <w:rsid w:val="00C57CE7"/>
    <w:rsid w:val="00C60110"/>
    <w:rsid w:val="00C60889"/>
    <w:rsid w:val="00C60A3D"/>
    <w:rsid w:val="00C61493"/>
    <w:rsid w:val="00C61FDB"/>
    <w:rsid w:val="00C63212"/>
    <w:rsid w:val="00C63293"/>
    <w:rsid w:val="00C652BC"/>
    <w:rsid w:val="00C658DA"/>
    <w:rsid w:val="00C65CC6"/>
    <w:rsid w:val="00C65FF8"/>
    <w:rsid w:val="00C671C7"/>
    <w:rsid w:val="00C71745"/>
    <w:rsid w:val="00C72BEC"/>
    <w:rsid w:val="00C739EE"/>
    <w:rsid w:val="00C760C4"/>
    <w:rsid w:val="00C76E26"/>
    <w:rsid w:val="00C815E2"/>
    <w:rsid w:val="00C8257F"/>
    <w:rsid w:val="00C82950"/>
    <w:rsid w:val="00C82A6B"/>
    <w:rsid w:val="00C8309F"/>
    <w:rsid w:val="00C83A05"/>
    <w:rsid w:val="00C85FE9"/>
    <w:rsid w:val="00C87D7C"/>
    <w:rsid w:val="00C904CA"/>
    <w:rsid w:val="00C90D02"/>
    <w:rsid w:val="00C9472F"/>
    <w:rsid w:val="00C96575"/>
    <w:rsid w:val="00C96AA7"/>
    <w:rsid w:val="00C97833"/>
    <w:rsid w:val="00CA073C"/>
    <w:rsid w:val="00CA1C43"/>
    <w:rsid w:val="00CA25BF"/>
    <w:rsid w:val="00CA48D8"/>
    <w:rsid w:val="00CA589E"/>
    <w:rsid w:val="00CA731C"/>
    <w:rsid w:val="00CB0C0A"/>
    <w:rsid w:val="00CB24F4"/>
    <w:rsid w:val="00CB25DC"/>
    <w:rsid w:val="00CB2935"/>
    <w:rsid w:val="00CB3120"/>
    <w:rsid w:val="00CB321C"/>
    <w:rsid w:val="00CB34F9"/>
    <w:rsid w:val="00CB3578"/>
    <w:rsid w:val="00CB3A01"/>
    <w:rsid w:val="00CB3F0C"/>
    <w:rsid w:val="00CB5C2A"/>
    <w:rsid w:val="00CB61A3"/>
    <w:rsid w:val="00CB7F1E"/>
    <w:rsid w:val="00CC09EE"/>
    <w:rsid w:val="00CC0D98"/>
    <w:rsid w:val="00CC32F6"/>
    <w:rsid w:val="00CC3F9C"/>
    <w:rsid w:val="00CC3FBE"/>
    <w:rsid w:val="00CC4F29"/>
    <w:rsid w:val="00CC5BE1"/>
    <w:rsid w:val="00CC69A0"/>
    <w:rsid w:val="00CC737A"/>
    <w:rsid w:val="00CC7C02"/>
    <w:rsid w:val="00CD32D3"/>
    <w:rsid w:val="00CD344C"/>
    <w:rsid w:val="00CD3CD3"/>
    <w:rsid w:val="00CD433A"/>
    <w:rsid w:val="00CD58A8"/>
    <w:rsid w:val="00CD5EA6"/>
    <w:rsid w:val="00CD6748"/>
    <w:rsid w:val="00CE1011"/>
    <w:rsid w:val="00CE19CC"/>
    <w:rsid w:val="00CE2AC1"/>
    <w:rsid w:val="00CE3BE6"/>
    <w:rsid w:val="00CE4F5D"/>
    <w:rsid w:val="00CE5B56"/>
    <w:rsid w:val="00CE5F12"/>
    <w:rsid w:val="00CE6578"/>
    <w:rsid w:val="00CF0775"/>
    <w:rsid w:val="00CF1FB8"/>
    <w:rsid w:val="00CF2709"/>
    <w:rsid w:val="00CF44C4"/>
    <w:rsid w:val="00CF4D12"/>
    <w:rsid w:val="00CF60C2"/>
    <w:rsid w:val="00CF6305"/>
    <w:rsid w:val="00CF70D8"/>
    <w:rsid w:val="00CF7AEE"/>
    <w:rsid w:val="00D00E9D"/>
    <w:rsid w:val="00D01A4E"/>
    <w:rsid w:val="00D01E20"/>
    <w:rsid w:val="00D02164"/>
    <w:rsid w:val="00D042D2"/>
    <w:rsid w:val="00D050DD"/>
    <w:rsid w:val="00D05BF3"/>
    <w:rsid w:val="00D05DD8"/>
    <w:rsid w:val="00D06213"/>
    <w:rsid w:val="00D07B09"/>
    <w:rsid w:val="00D07DD5"/>
    <w:rsid w:val="00D102AA"/>
    <w:rsid w:val="00D11BC7"/>
    <w:rsid w:val="00D120D4"/>
    <w:rsid w:val="00D132B6"/>
    <w:rsid w:val="00D1364A"/>
    <w:rsid w:val="00D1423F"/>
    <w:rsid w:val="00D15514"/>
    <w:rsid w:val="00D16FD5"/>
    <w:rsid w:val="00D179E8"/>
    <w:rsid w:val="00D20CB9"/>
    <w:rsid w:val="00D23C5C"/>
    <w:rsid w:val="00D2400B"/>
    <w:rsid w:val="00D255AA"/>
    <w:rsid w:val="00D30615"/>
    <w:rsid w:val="00D32A29"/>
    <w:rsid w:val="00D3404E"/>
    <w:rsid w:val="00D34D88"/>
    <w:rsid w:val="00D359AD"/>
    <w:rsid w:val="00D35AA5"/>
    <w:rsid w:val="00D3742E"/>
    <w:rsid w:val="00D37B27"/>
    <w:rsid w:val="00D4143E"/>
    <w:rsid w:val="00D41C58"/>
    <w:rsid w:val="00D431AF"/>
    <w:rsid w:val="00D43F29"/>
    <w:rsid w:val="00D4708B"/>
    <w:rsid w:val="00D473F9"/>
    <w:rsid w:val="00D5150B"/>
    <w:rsid w:val="00D51701"/>
    <w:rsid w:val="00D51CA5"/>
    <w:rsid w:val="00D52594"/>
    <w:rsid w:val="00D52F71"/>
    <w:rsid w:val="00D5481B"/>
    <w:rsid w:val="00D558AF"/>
    <w:rsid w:val="00D5646B"/>
    <w:rsid w:val="00D57127"/>
    <w:rsid w:val="00D57F95"/>
    <w:rsid w:val="00D604AA"/>
    <w:rsid w:val="00D60EA5"/>
    <w:rsid w:val="00D62546"/>
    <w:rsid w:val="00D62DE7"/>
    <w:rsid w:val="00D635AF"/>
    <w:rsid w:val="00D63D03"/>
    <w:rsid w:val="00D63D6D"/>
    <w:rsid w:val="00D63DFC"/>
    <w:rsid w:val="00D649BB"/>
    <w:rsid w:val="00D6676D"/>
    <w:rsid w:val="00D67BF5"/>
    <w:rsid w:val="00D67FC4"/>
    <w:rsid w:val="00D71FBB"/>
    <w:rsid w:val="00D7209F"/>
    <w:rsid w:val="00D73331"/>
    <w:rsid w:val="00D74613"/>
    <w:rsid w:val="00D747FA"/>
    <w:rsid w:val="00D77239"/>
    <w:rsid w:val="00D77A3B"/>
    <w:rsid w:val="00D8158E"/>
    <w:rsid w:val="00D81767"/>
    <w:rsid w:val="00D82F1B"/>
    <w:rsid w:val="00D84153"/>
    <w:rsid w:val="00D841D5"/>
    <w:rsid w:val="00D84962"/>
    <w:rsid w:val="00D8626A"/>
    <w:rsid w:val="00D86A7F"/>
    <w:rsid w:val="00D90078"/>
    <w:rsid w:val="00D90874"/>
    <w:rsid w:val="00D90975"/>
    <w:rsid w:val="00D90ED1"/>
    <w:rsid w:val="00D936EC"/>
    <w:rsid w:val="00D94138"/>
    <w:rsid w:val="00D95D88"/>
    <w:rsid w:val="00D960B7"/>
    <w:rsid w:val="00D96219"/>
    <w:rsid w:val="00DA0E70"/>
    <w:rsid w:val="00DA14E6"/>
    <w:rsid w:val="00DA361B"/>
    <w:rsid w:val="00DA3B03"/>
    <w:rsid w:val="00DA5CF2"/>
    <w:rsid w:val="00DA62B3"/>
    <w:rsid w:val="00DA7F51"/>
    <w:rsid w:val="00DB145E"/>
    <w:rsid w:val="00DB4136"/>
    <w:rsid w:val="00DB477A"/>
    <w:rsid w:val="00DB4BF8"/>
    <w:rsid w:val="00DB5777"/>
    <w:rsid w:val="00DB62AE"/>
    <w:rsid w:val="00DC0DF4"/>
    <w:rsid w:val="00DC35FD"/>
    <w:rsid w:val="00DC376D"/>
    <w:rsid w:val="00DC393B"/>
    <w:rsid w:val="00DC4568"/>
    <w:rsid w:val="00DC466D"/>
    <w:rsid w:val="00DC4CAE"/>
    <w:rsid w:val="00DC4FCE"/>
    <w:rsid w:val="00DC7678"/>
    <w:rsid w:val="00DD0925"/>
    <w:rsid w:val="00DD1502"/>
    <w:rsid w:val="00DD1E53"/>
    <w:rsid w:val="00DD3DCE"/>
    <w:rsid w:val="00DD77E6"/>
    <w:rsid w:val="00DE05BE"/>
    <w:rsid w:val="00DE1D24"/>
    <w:rsid w:val="00DE2094"/>
    <w:rsid w:val="00DE2879"/>
    <w:rsid w:val="00DE393F"/>
    <w:rsid w:val="00DE4872"/>
    <w:rsid w:val="00DE5440"/>
    <w:rsid w:val="00DE5A2D"/>
    <w:rsid w:val="00DE5F81"/>
    <w:rsid w:val="00DE68BF"/>
    <w:rsid w:val="00DE737E"/>
    <w:rsid w:val="00DE74A9"/>
    <w:rsid w:val="00DF04A5"/>
    <w:rsid w:val="00DF08F7"/>
    <w:rsid w:val="00DF1D2C"/>
    <w:rsid w:val="00DF232D"/>
    <w:rsid w:val="00DF35AE"/>
    <w:rsid w:val="00DF3F9D"/>
    <w:rsid w:val="00DF5BFB"/>
    <w:rsid w:val="00DF6E5A"/>
    <w:rsid w:val="00DF79F5"/>
    <w:rsid w:val="00DF7BCA"/>
    <w:rsid w:val="00E0109D"/>
    <w:rsid w:val="00E01129"/>
    <w:rsid w:val="00E03F26"/>
    <w:rsid w:val="00E05909"/>
    <w:rsid w:val="00E05A61"/>
    <w:rsid w:val="00E06332"/>
    <w:rsid w:val="00E0764D"/>
    <w:rsid w:val="00E120EE"/>
    <w:rsid w:val="00E12E88"/>
    <w:rsid w:val="00E130E7"/>
    <w:rsid w:val="00E14E8C"/>
    <w:rsid w:val="00E1645F"/>
    <w:rsid w:val="00E16B65"/>
    <w:rsid w:val="00E20B39"/>
    <w:rsid w:val="00E2135D"/>
    <w:rsid w:val="00E268CA"/>
    <w:rsid w:val="00E27F61"/>
    <w:rsid w:val="00E30223"/>
    <w:rsid w:val="00E30374"/>
    <w:rsid w:val="00E31600"/>
    <w:rsid w:val="00E31EB4"/>
    <w:rsid w:val="00E32CD3"/>
    <w:rsid w:val="00E35DE8"/>
    <w:rsid w:val="00E3668D"/>
    <w:rsid w:val="00E3710B"/>
    <w:rsid w:val="00E37439"/>
    <w:rsid w:val="00E3779B"/>
    <w:rsid w:val="00E40151"/>
    <w:rsid w:val="00E41F9A"/>
    <w:rsid w:val="00E42D1A"/>
    <w:rsid w:val="00E443D6"/>
    <w:rsid w:val="00E44788"/>
    <w:rsid w:val="00E44937"/>
    <w:rsid w:val="00E46646"/>
    <w:rsid w:val="00E46DBA"/>
    <w:rsid w:val="00E471FA"/>
    <w:rsid w:val="00E47E81"/>
    <w:rsid w:val="00E525E3"/>
    <w:rsid w:val="00E52944"/>
    <w:rsid w:val="00E533AF"/>
    <w:rsid w:val="00E5417F"/>
    <w:rsid w:val="00E55F6C"/>
    <w:rsid w:val="00E56A6B"/>
    <w:rsid w:val="00E56C3C"/>
    <w:rsid w:val="00E57DF3"/>
    <w:rsid w:val="00E612D7"/>
    <w:rsid w:val="00E62566"/>
    <w:rsid w:val="00E64E02"/>
    <w:rsid w:val="00E657D4"/>
    <w:rsid w:val="00E6658F"/>
    <w:rsid w:val="00E66DF0"/>
    <w:rsid w:val="00E70E54"/>
    <w:rsid w:val="00E75619"/>
    <w:rsid w:val="00E7746E"/>
    <w:rsid w:val="00E80AE1"/>
    <w:rsid w:val="00E8327F"/>
    <w:rsid w:val="00E83A95"/>
    <w:rsid w:val="00E86651"/>
    <w:rsid w:val="00E90F77"/>
    <w:rsid w:val="00E929AA"/>
    <w:rsid w:val="00E9404C"/>
    <w:rsid w:val="00E9605F"/>
    <w:rsid w:val="00EA0495"/>
    <w:rsid w:val="00EA1E4B"/>
    <w:rsid w:val="00EA22D7"/>
    <w:rsid w:val="00EA2D07"/>
    <w:rsid w:val="00EA4C31"/>
    <w:rsid w:val="00EA5213"/>
    <w:rsid w:val="00EA58BA"/>
    <w:rsid w:val="00EA61F8"/>
    <w:rsid w:val="00EB0648"/>
    <w:rsid w:val="00EB1175"/>
    <w:rsid w:val="00EB2424"/>
    <w:rsid w:val="00EB2FF0"/>
    <w:rsid w:val="00EB4A25"/>
    <w:rsid w:val="00EB624F"/>
    <w:rsid w:val="00EB7F74"/>
    <w:rsid w:val="00EC0817"/>
    <w:rsid w:val="00EC26C6"/>
    <w:rsid w:val="00EC4EB3"/>
    <w:rsid w:val="00EC5299"/>
    <w:rsid w:val="00EC60DD"/>
    <w:rsid w:val="00EC6272"/>
    <w:rsid w:val="00EC7EC2"/>
    <w:rsid w:val="00ED02B2"/>
    <w:rsid w:val="00ED1172"/>
    <w:rsid w:val="00ED1347"/>
    <w:rsid w:val="00ED1487"/>
    <w:rsid w:val="00ED4A78"/>
    <w:rsid w:val="00ED4E32"/>
    <w:rsid w:val="00ED5250"/>
    <w:rsid w:val="00ED5720"/>
    <w:rsid w:val="00ED5D92"/>
    <w:rsid w:val="00ED5F28"/>
    <w:rsid w:val="00ED6201"/>
    <w:rsid w:val="00ED7195"/>
    <w:rsid w:val="00ED73E1"/>
    <w:rsid w:val="00EE0122"/>
    <w:rsid w:val="00EE0891"/>
    <w:rsid w:val="00EE0D39"/>
    <w:rsid w:val="00EE1274"/>
    <w:rsid w:val="00EE1492"/>
    <w:rsid w:val="00EE1D63"/>
    <w:rsid w:val="00EE2D0C"/>
    <w:rsid w:val="00EE3752"/>
    <w:rsid w:val="00EE4D8B"/>
    <w:rsid w:val="00EE5105"/>
    <w:rsid w:val="00EE5F78"/>
    <w:rsid w:val="00EE64E0"/>
    <w:rsid w:val="00EE65B9"/>
    <w:rsid w:val="00EE6AB8"/>
    <w:rsid w:val="00EE79C6"/>
    <w:rsid w:val="00EF0238"/>
    <w:rsid w:val="00EF061D"/>
    <w:rsid w:val="00EF2ABE"/>
    <w:rsid w:val="00EF348E"/>
    <w:rsid w:val="00EF3DE6"/>
    <w:rsid w:val="00EF45FB"/>
    <w:rsid w:val="00EF696D"/>
    <w:rsid w:val="00EF70D8"/>
    <w:rsid w:val="00EF70F3"/>
    <w:rsid w:val="00F00C35"/>
    <w:rsid w:val="00F01664"/>
    <w:rsid w:val="00F032D9"/>
    <w:rsid w:val="00F03DFF"/>
    <w:rsid w:val="00F07BD9"/>
    <w:rsid w:val="00F07E01"/>
    <w:rsid w:val="00F106D3"/>
    <w:rsid w:val="00F10A07"/>
    <w:rsid w:val="00F122BD"/>
    <w:rsid w:val="00F12405"/>
    <w:rsid w:val="00F136C1"/>
    <w:rsid w:val="00F13EF6"/>
    <w:rsid w:val="00F14332"/>
    <w:rsid w:val="00F14CC3"/>
    <w:rsid w:val="00F17A66"/>
    <w:rsid w:val="00F2349E"/>
    <w:rsid w:val="00F237C9"/>
    <w:rsid w:val="00F267AA"/>
    <w:rsid w:val="00F27716"/>
    <w:rsid w:val="00F27A70"/>
    <w:rsid w:val="00F27D25"/>
    <w:rsid w:val="00F3030C"/>
    <w:rsid w:val="00F30460"/>
    <w:rsid w:val="00F30C8A"/>
    <w:rsid w:val="00F31461"/>
    <w:rsid w:val="00F31D08"/>
    <w:rsid w:val="00F36185"/>
    <w:rsid w:val="00F36218"/>
    <w:rsid w:val="00F36484"/>
    <w:rsid w:val="00F364AA"/>
    <w:rsid w:val="00F36D21"/>
    <w:rsid w:val="00F36ECD"/>
    <w:rsid w:val="00F4096F"/>
    <w:rsid w:val="00F41835"/>
    <w:rsid w:val="00F42052"/>
    <w:rsid w:val="00F42A32"/>
    <w:rsid w:val="00F43CF2"/>
    <w:rsid w:val="00F4442F"/>
    <w:rsid w:val="00F45F99"/>
    <w:rsid w:val="00F47094"/>
    <w:rsid w:val="00F475FB"/>
    <w:rsid w:val="00F47B61"/>
    <w:rsid w:val="00F519A5"/>
    <w:rsid w:val="00F51C15"/>
    <w:rsid w:val="00F51D58"/>
    <w:rsid w:val="00F5222E"/>
    <w:rsid w:val="00F52E30"/>
    <w:rsid w:val="00F55CE8"/>
    <w:rsid w:val="00F566F1"/>
    <w:rsid w:val="00F56801"/>
    <w:rsid w:val="00F61B06"/>
    <w:rsid w:val="00F62693"/>
    <w:rsid w:val="00F663DF"/>
    <w:rsid w:val="00F67341"/>
    <w:rsid w:val="00F67795"/>
    <w:rsid w:val="00F678CF"/>
    <w:rsid w:val="00F7014A"/>
    <w:rsid w:val="00F716EE"/>
    <w:rsid w:val="00F72919"/>
    <w:rsid w:val="00F72AF3"/>
    <w:rsid w:val="00F733CA"/>
    <w:rsid w:val="00F73F3F"/>
    <w:rsid w:val="00F74204"/>
    <w:rsid w:val="00F742F3"/>
    <w:rsid w:val="00F767AD"/>
    <w:rsid w:val="00F8040B"/>
    <w:rsid w:val="00F8100A"/>
    <w:rsid w:val="00F8109E"/>
    <w:rsid w:val="00F81BFE"/>
    <w:rsid w:val="00F836F1"/>
    <w:rsid w:val="00F84603"/>
    <w:rsid w:val="00F857BB"/>
    <w:rsid w:val="00F8720A"/>
    <w:rsid w:val="00F9000B"/>
    <w:rsid w:val="00F914E7"/>
    <w:rsid w:val="00F932B3"/>
    <w:rsid w:val="00F93897"/>
    <w:rsid w:val="00F93E78"/>
    <w:rsid w:val="00F93EF4"/>
    <w:rsid w:val="00F9458E"/>
    <w:rsid w:val="00F948C7"/>
    <w:rsid w:val="00FA3E76"/>
    <w:rsid w:val="00FA5CBA"/>
    <w:rsid w:val="00FA72A4"/>
    <w:rsid w:val="00FA72B1"/>
    <w:rsid w:val="00FA7525"/>
    <w:rsid w:val="00FA7548"/>
    <w:rsid w:val="00FA7CDB"/>
    <w:rsid w:val="00FA7D6C"/>
    <w:rsid w:val="00FB01A7"/>
    <w:rsid w:val="00FB16D6"/>
    <w:rsid w:val="00FB1D01"/>
    <w:rsid w:val="00FB2A6C"/>
    <w:rsid w:val="00FB43EE"/>
    <w:rsid w:val="00FB4745"/>
    <w:rsid w:val="00FB5F00"/>
    <w:rsid w:val="00FB6434"/>
    <w:rsid w:val="00FB6B3F"/>
    <w:rsid w:val="00FB7C70"/>
    <w:rsid w:val="00FB7D05"/>
    <w:rsid w:val="00FC02BB"/>
    <w:rsid w:val="00FC1DA4"/>
    <w:rsid w:val="00FC2355"/>
    <w:rsid w:val="00FC27CA"/>
    <w:rsid w:val="00FC5CD3"/>
    <w:rsid w:val="00FD04D1"/>
    <w:rsid w:val="00FD053D"/>
    <w:rsid w:val="00FD1123"/>
    <w:rsid w:val="00FD199A"/>
    <w:rsid w:val="00FD2893"/>
    <w:rsid w:val="00FD4553"/>
    <w:rsid w:val="00FD5B5C"/>
    <w:rsid w:val="00FD6D94"/>
    <w:rsid w:val="00FE0B87"/>
    <w:rsid w:val="00FE1512"/>
    <w:rsid w:val="00FE1D4D"/>
    <w:rsid w:val="00FE2246"/>
    <w:rsid w:val="00FE311B"/>
    <w:rsid w:val="00FE3134"/>
    <w:rsid w:val="00FE5424"/>
    <w:rsid w:val="00FE5A9E"/>
    <w:rsid w:val="00FE708F"/>
    <w:rsid w:val="00FE7AD4"/>
    <w:rsid w:val="00FF3932"/>
    <w:rsid w:val="00FF3A7C"/>
    <w:rsid w:val="00FF4791"/>
    <w:rsid w:val="00FF4CB3"/>
    <w:rsid w:val="00FF4D7A"/>
    <w:rsid w:val="00FF550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tr-TR" w:eastAsia="tr-TR"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453F2"/>
  </w:style>
  <w:style w:type="paragraph" w:styleId="Balk1">
    <w:name w:val="heading 1"/>
    <w:basedOn w:val="Normal"/>
    <w:next w:val="Normal"/>
    <w:link w:val="Balk1Char"/>
    <w:uiPriority w:val="9"/>
    <w:qFormat/>
    <w:rsid w:val="003961E1"/>
    <w:pPr>
      <w:keepNext/>
      <w:keepLines/>
      <w:spacing w:before="240"/>
      <w:jc w:val="center"/>
      <w:outlineLvl w:val="0"/>
    </w:pPr>
    <w:rPr>
      <w:rFonts w:ascii="Times New Roman" w:eastAsiaTheme="majorEastAsia" w:hAnsi="Times New Roman" w:cs="Times New Roman"/>
      <w:b/>
      <w:color w:val="000000" w:themeColor="text1"/>
      <w:sz w:val="24"/>
      <w:szCs w:val="24"/>
      <w:lang w:eastAsia="en-US"/>
    </w:rPr>
  </w:style>
  <w:style w:type="paragraph" w:styleId="Balk2">
    <w:name w:val="heading 2"/>
    <w:basedOn w:val="Normal"/>
    <w:next w:val="Normal"/>
    <w:link w:val="Balk2Char"/>
    <w:uiPriority w:val="9"/>
    <w:unhideWhenUsed/>
    <w:qFormat/>
    <w:rsid w:val="003961E1"/>
    <w:pPr>
      <w:ind w:right="709" w:firstLine="708"/>
      <w:outlineLvl w:val="1"/>
    </w:pPr>
    <w:rPr>
      <w:rFonts w:ascii="Times New Roman" w:hAnsi="Times New Roman" w:cs="Times New Roman"/>
      <w:b/>
      <w:sz w:val="24"/>
      <w:szCs w:val="24"/>
    </w:rPr>
  </w:style>
  <w:style w:type="paragraph" w:styleId="Balk3">
    <w:name w:val="heading 3"/>
    <w:basedOn w:val="Normal"/>
    <w:next w:val="Normal"/>
    <w:link w:val="Balk3Char"/>
    <w:uiPriority w:val="9"/>
    <w:unhideWhenUsed/>
    <w:qFormat/>
    <w:rsid w:val="000B1D37"/>
    <w:pPr>
      <w:keepNext/>
      <w:keepLines/>
      <w:ind w:firstLine="708"/>
      <w:outlineLvl w:val="2"/>
    </w:pPr>
    <w:rPr>
      <w:rFonts w:ascii="Times New Roman" w:eastAsiaTheme="majorEastAsia" w:hAnsi="Times New Roman" w:cs="Times New Roman"/>
      <w:b/>
      <w:bCs/>
      <w:sz w:val="24"/>
      <w:szCs w:val="24"/>
    </w:rPr>
  </w:style>
  <w:style w:type="paragraph" w:styleId="Balk4">
    <w:name w:val="heading 4"/>
    <w:basedOn w:val="Normal"/>
    <w:next w:val="Normal"/>
    <w:link w:val="Balk4Char"/>
    <w:uiPriority w:val="9"/>
    <w:unhideWhenUsed/>
    <w:qFormat/>
    <w:rsid w:val="00B52338"/>
    <w:pPr>
      <w:keepNext/>
      <w:keepLines/>
      <w:ind w:firstLine="709"/>
      <w:outlineLvl w:val="3"/>
    </w:pPr>
    <w:rPr>
      <w:rFonts w:ascii="Times New Roman" w:eastAsiaTheme="majorEastAsia" w:hAnsi="Times New Roman" w:cs="Times New Roman"/>
      <w:b/>
      <w:bCs/>
      <w:iCs/>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3961E1"/>
    <w:rPr>
      <w:rFonts w:ascii="Times New Roman" w:eastAsiaTheme="majorEastAsia" w:hAnsi="Times New Roman" w:cs="Times New Roman"/>
      <w:b/>
      <w:color w:val="000000" w:themeColor="text1"/>
      <w:sz w:val="24"/>
      <w:szCs w:val="24"/>
      <w:lang w:eastAsia="en-US"/>
    </w:rPr>
  </w:style>
  <w:style w:type="character" w:customStyle="1" w:styleId="Balk2Char">
    <w:name w:val="Başlık 2 Char"/>
    <w:basedOn w:val="VarsaylanParagrafYazTipi"/>
    <w:link w:val="Balk2"/>
    <w:uiPriority w:val="9"/>
    <w:rsid w:val="003961E1"/>
    <w:rPr>
      <w:rFonts w:ascii="Times New Roman" w:hAnsi="Times New Roman" w:cs="Times New Roman"/>
      <w:b/>
      <w:sz w:val="24"/>
      <w:szCs w:val="24"/>
    </w:rPr>
  </w:style>
  <w:style w:type="character" w:customStyle="1" w:styleId="Balk3Char">
    <w:name w:val="Başlık 3 Char"/>
    <w:basedOn w:val="VarsaylanParagrafYazTipi"/>
    <w:link w:val="Balk3"/>
    <w:uiPriority w:val="9"/>
    <w:rsid w:val="000B1D37"/>
    <w:rPr>
      <w:rFonts w:ascii="Times New Roman" w:eastAsiaTheme="majorEastAsia" w:hAnsi="Times New Roman" w:cs="Times New Roman"/>
      <w:b/>
      <w:bCs/>
      <w:sz w:val="24"/>
      <w:szCs w:val="24"/>
    </w:rPr>
  </w:style>
  <w:style w:type="character" w:customStyle="1" w:styleId="Balk4Char">
    <w:name w:val="Başlık 4 Char"/>
    <w:basedOn w:val="VarsaylanParagrafYazTipi"/>
    <w:link w:val="Balk4"/>
    <w:uiPriority w:val="9"/>
    <w:rsid w:val="00B52338"/>
    <w:rPr>
      <w:rFonts w:ascii="Times New Roman" w:eastAsiaTheme="majorEastAsia" w:hAnsi="Times New Roman" w:cs="Times New Roman"/>
      <w:b/>
      <w:bCs/>
      <w:iCs/>
      <w:sz w:val="24"/>
      <w:szCs w:val="24"/>
    </w:rPr>
  </w:style>
  <w:style w:type="paragraph" w:styleId="ListeParagraf">
    <w:name w:val="List Paragraph"/>
    <w:basedOn w:val="Normal"/>
    <w:uiPriority w:val="34"/>
    <w:qFormat/>
    <w:rsid w:val="00AB162B"/>
    <w:pPr>
      <w:ind w:left="720"/>
      <w:contextualSpacing/>
    </w:pPr>
  </w:style>
  <w:style w:type="paragraph" w:customStyle="1" w:styleId="Default">
    <w:name w:val="Default"/>
    <w:rsid w:val="00E05A61"/>
    <w:pPr>
      <w:autoSpaceDE w:val="0"/>
      <w:autoSpaceDN w:val="0"/>
      <w:adjustRightInd w:val="0"/>
      <w:spacing w:line="240" w:lineRule="auto"/>
    </w:pPr>
    <w:rPr>
      <w:rFonts w:ascii="Arial" w:hAnsi="Arial" w:cs="Arial"/>
      <w:color w:val="000000"/>
      <w:sz w:val="24"/>
      <w:szCs w:val="24"/>
    </w:rPr>
  </w:style>
  <w:style w:type="paragraph" w:styleId="BalonMetni">
    <w:name w:val="Balloon Text"/>
    <w:basedOn w:val="Normal"/>
    <w:link w:val="BalonMetniChar"/>
    <w:uiPriority w:val="99"/>
    <w:semiHidden/>
    <w:unhideWhenUsed/>
    <w:rsid w:val="006A3302"/>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A3302"/>
    <w:rPr>
      <w:rFonts w:ascii="Tahoma" w:hAnsi="Tahoma" w:cs="Tahoma"/>
      <w:sz w:val="16"/>
      <w:szCs w:val="16"/>
    </w:rPr>
  </w:style>
  <w:style w:type="character" w:styleId="Kpr">
    <w:name w:val="Hyperlink"/>
    <w:basedOn w:val="VarsaylanParagrafYazTipi"/>
    <w:uiPriority w:val="99"/>
    <w:unhideWhenUsed/>
    <w:rsid w:val="001153DB"/>
    <w:rPr>
      <w:color w:val="0000FF" w:themeColor="hyperlink"/>
      <w:u w:val="single"/>
    </w:rPr>
  </w:style>
  <w:style w:type="character" w:customStyle="1" w:styleId="apple-converted-space">
    <w:name w:val="apple-converted-space"/>
    <w:basedOn w:val="VarsaylanParagrafYazTipi"/>
    <w:rsid w:val="00FD053D"/>
  </w:style>
  <w:style w:type="paragraph" w:styleId="stbilgi">
    <w:name w:val="header"/>
    <w:basedOn w:val="Normal"/>
    <w:link w:val="stbilgiChar"/>
    <w:uiPriority w:val="99"/>
    <w:unhideWhenUsed/>
    <w:rsid w:val="00CD58A8"/>
    <w:pPr>
      <w:tabs>
        <w:tab w:val="center" w:pos="4536"/>
        <w:tab w:val="right" w:pos="9072"/>
      </w:tabs>
      <w:spacing w:line="240" w:lineRule="auto"/>
    </w:pPr>
  </w:style>
  <w:style w:type="character" w:customStyle="1" w:styleId="stbilgiChar">
    <w:name w:val="Üstbilgi Char"/>
    <w:basedOn w:val="VarsaylanParagrafYazTipi"/>
    <w:link w:val="stbilgi"/>
    <w:uiPriority w:val="99"/>
    <w:rsid w:val="00CD58A8"/>
  </w:style>
  <w:style w:type="paragraph" w:styleId="Altbilgi">
    <w:name w:val="footer"/>
    <w:basedOn w:val="Normal"/>
    <w:link w:val="AltbilgiChar"/>
    <w:uiPriority w:val="99"/>
    <w:unhideWhenUsed/>
    <w:rsid w:val="00CD58A8"/>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CD58A8"/>
  </w:style>
  <w:style w:type="table" w:styleId="TabloKlavuzu">
    <w:name w:val="Table Grid"/>
    <w:basedOn w:val="NormalTablo"/>
    <w:uiPriority w:val="59"/>
    <w:unhideWhenUsed/>
    <w:rsid w:val="00ED02B2"/>
    <w:pPr>
      <w:spacing w:line="240" w:lineRule="auto"/>
      <w:jc w:val="left"/>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graf">
    <w:name w:val="graf"/>
    <w:basedOn w:val="Normal"/>
    <w:rsid w:val="00FE2246"/>
    <w:pPr>
      <w:spacing w:before="100" w:beforeAutospacing="1" w:after="100" w:afterAutospacing="1" w:line="240" w:lineRule="auto"/>
      <w:jc w:val="left"/>
    </w:pPr>
    <w:rPr>
      <w:rFonts w:ascii="Times New Roman" w:eastAsia="Times New Roman" w:hAnsi="Times New Roman" w:cs="Times New Roman"/>
      <w:sz w:val="24"/>
      <w:szCs w:val="24"/>
    </w:rPr>
  </w:style>
  <w:style w:type="character" w:styleId="Vurgu">
    <w:name w:val="Emphasis"/>
    <w:basedOn w:val="VarsaylanParagrafYazTipi"/>
    <w:uiPriority w:val="20"/>
    <w:qFormat/>
    <w:rsid w:val="00FE2246"/>
    <w:rPr>
      <w:i/>
      <w:iCs/>
    </w:rPr>
  </w:style>
  <w:style w:type="character" w:styleId="Gl">
    <w:name w:val="Strong"/>
    <w:basedOn w:val="VarsaylanParagrafYazTipi"/>
    <w:uiPriority w:val="22"/>
    <w:qFormat/>
    <w:rsid w:val="00FE2246"/>
    <w:rPr>
      <w:b/>
      <w:bCs/>
    </w:rPr>
  </w:style>
  <w:style w:type="paragraph" w:styleId="NormalWeb">
    <w:name w:val="Normal (Web)"/>
    <w:basedOn w:val="Normal"/>
    <w:uiPriority w:val="99"/>
    <w:unhideWhenUsed/>
    <w:rsid w:val="00B26330"/>
    <w:pPr>
      <w:spacing w:before="100" w:beforeAutospacing="1" w:after="100" w:afterAutospacing="1" w:line="240" w:lineRule="auto"/>
      <w:jc w:val="left"/>
    </w:pPr>
    <w:rPr>
      <w:rFonts w:ascii="Times New Roman" w:eastAsia="Times New Roman" w:hAnsi="Times New Roman" w:cs="Times New Roman"/>
      <w:sz w:val="24"/>
      <w:szCs w:val="24"/>
    </w:rPr>
  </w:style>
  <w:style w:type="character" w:styleId="AklamaBavurusu">
    <w:name w:val="annotation reference"/>
    <w:basedOn w:val="VarsaylanParagrafYazTipi"/>
    <w:uiPriority w:val="99"/>
    <w:semiHidden/>
    <w:unhideWhenUsed/>
    <w:rsid w:val="00983A9E"/>
    <w:rPr>
      <w:sz w:val="16"/>
      <w:szCs w:val="16"/>
    </w:rPr>
  </w:style>
  <w:style w:type="paragraph" w:styleId="AklamaMetni">
    <w:name w:val="annotation text"/>
    <w:basedOn w:val="Normal"/>
    <w:link w:val="AklamaMetniChar"/>
    <w:uiPriority w:val="99"/>
    <w:semiHidden/>
    <w:unhideWhenUsed/>
    <w:rsid w:val="00983A9E"/>
    <w:pPr>
      <w:spacing w:line="240" w:lineRule="auto"/>
    </w:pPr>
    <w:rPr>
      <w:sz w:val="20"/>
      <w:szCs w:val="20"/>
    </w:rPr>
  </w:style>
  <w:style w:type="character" w:customStyle="1" w:styleId="AklamaMetniChar">
    <w:name w:val="Açıklama Metni Char"/>
    <w:basedOn w:val="VarsaylanParagrafYazTipi"/>
    <w:link w:val="AklamaMetni"/>
    <w:uiPriority w:val="99"/>
    <w:semiHidden/>
    <w:rsid w:val="00983A9E"/>
    <w:rPr>
      <w:sz w:val="20"/>
      <w:szCs w:val="20"/>
    </w:rPr>
  </w:style>
  <w:style w:type="paragraph" w:styleId="AklamaKonusu">
    <w:name w:val="annotation subject"/>
    <w:basedOn w:val="AklamaMetni"/>
    <w:next w:val="AklamaMetni"/>
    <w:link w:val="AklamaKonusuChar"/>
    <w:uiPriority w:val="99"/>
    <w:semiHidden/>
    <w:unhideWhenUsed/>
    <w:rsid w:val="00983A9E"/>
    <w:rPr>
      <w:b/>
      <w:bCs/>
    </w:rPr>
  </w:style>
  <w:style w:type="character" w:customStyle="1" w:styleId="AklamaKonusuChar">
    <w:name w:val="Açıklama Konusu Char"/>
    <w:basedOn w:val="AklamaMetniChar"/>
    <w:link w:val="AklamaKonusu"/>
    <w:uiPriority w:val="99"/>
    <w:semiHidden/>
    <w:rsid w:val="00983A9E"/>
    <w:rPr>
      <w:b/>
      <w:bCs/>
      <w:sz w:val="20"/>
      <w:szCs w:val="20"/>
    </w:rPr>
  </w:style>
  <w:style w:type="character" w:customStyle="1" w:styleId="UnresolvedMention">
    <w:name w:val="Unresolved Mention"/>
    <w:basedOn w:val="VarsaylanParagrafYazTipi"/>
    <w:uiPriority w:val="99"/>
    <w:semiHidden/>
    <w:unhideWhenUsed/>
    <w:rsid w:val="00AE34BF"/>
    <w:rPr>
      <w:color w:val="808080"/>
      <w:shd w:val="clear" w:color="auto" w:fill="E6E6E6"/>
    </w:rPr>
  </w:style>
  <w:style w:type="paragraph" w:styleId="T1">
    <w:name w:val="toc 1"/>
    <w:basedOn w:val="Normal"/>
    <w:next w:val="Normal"/>
    <w:autoRedefine/>
    <w:uiPriority w:val="39"/>
    <w:unhideWhenUsed/>
    <w:rsid w:val="00267924"/>
    <w:pPr>
      <w:tabs>
        <w:tab w:val="right" w:leader="dot" w:pos="8494"/>
      </w:tabs>
      <w:spacing w:after="100"/>
      <w:jc w:val="left"/>
    </w:pPr>
    <w:rPr>
      <w:rFonts w:ascii="Times New Roman" w:hAnsi="Times New Roman" w:cs="Times New Roman"/>
      <w:b/>
      <w:noProof/>
      <w:sz w:val="24"/>
      <w:szCs w:val="24"/>
      <w:lang w:val="en-US"/>
    </w:rPr>
  </w:style>
  <w:style w:type="paragraph" w:styleId="T2">
    <w:name w:val="toc 2"/>
    <w:basedOn w:val="Normal"/>
    <w:next w:val="Normal"/>
    <w:autoRedefine/>
    <w:uiPriority w:val="39"/>
    <w:unhideWhenUsed/>
    <w:rsid w:val="006A6FAD"/>
    <w:pPr>
      <w:spacing w:after="100"/>
      <w:ind w:left="220"/>
    </w:pPr>
  </w:style>
  <w:style w:type="paragraph" w:styleId="T3">
    <w:name w:val="toc 3"/>
    <w:basedOn w:val="Normal"/>
    <w:next w:val="Normal"/>
    <w:autoRedefine/>
    <w:uiPriority w:val="39"/>
    <w:unhideWhenUsed/>
    <w:rsid w:val="006A6FAD"/>
    <w:pPr>
      <w:spacing w:after="100"/>
      <w:ind w:left="440"/>
    </w:pPr>
  </w:style>
  <w:style w:type="paragraph" w:styleId="T4">
    <w:name w:val="toc 4"/>
    <w:basedOn w:val="Normal"/>
    <w:next w:val="Normal"/>
    <w:autoRedefine/>
    <w:uiPriority w:val="39"/>
    <w:unhideWhenUsed/>
    <w:rsid w:val="006A6FAD"/>
    <w:pPr>
      <w:spacing w:after="100"/>
      <w:ind w:left="660"/>
    </w:pPr>
  </w:style>
  <w:style w:type="paragraph" w:styleId="ResimYazs">
    <w:name w:val="caption"/>
    <w:basedOn w:val="Normal"/>
    <w:next w:val="Normal"/>
    <w:uiPriority w:val="35"/>
    <w:unhideWhenUsed/>
    <w:qFormat/>
    <w:rsid w:val="006A6FAD"/>
    <w:pPr>
      <w:spacing w:after="200" w:line="240" w:lineRule="auto"/>
    </w:pPr>
    <w:rPr>
      <w:b/>
      <w:bCs/>
      <w:color w:val="4F81BD" w:themeColor="accent1"/>
      <w:sz w:val="18"/>
      <w:szCs w:val="18"/>
    </w:rPr>
  </w:style>
  <w:style w:type="paragraph" w:styleId="ekillerTablosu">
    <w:name w:val="table of figures"/>
    <w:basedOn w:val="Normal"/>
    <w:next w:val="Normal"/>
    <w:uiPriority w:val="99"/>
    <w:unhideWhenUsed/>
    <w:rsid w:val="009F505B"/>
  </w:style>
  <w:style w:type="character" w:styleId="zlenenKpr">
    <w:name w:val="FollowedHyperlink"/>
    <w:basedOn w:val="VarsaylanParagrafYazTipi"/>
    <w:uiPriority w:val="99"/>
    <w:semiHidden/>
    <w:unhideWhenUsed/>
    <w:rsid w:val="00C0011F"/>
    <w:rPr>
      <w:color w:val="800080" w:themeColor="followedHyperlink"/>
      <w:u w:val="single"/>
    </w:rPr>
  </w:style>
  <w:style w:type="paragraph" w:styleId="HTMLncedenBiimlendirilmi">
    <w:name w:val="HTML Preformatted"/>
    <w:basedOn w:val="Normal"/>
    <w:link w:val="HTMLncedenBiimlendirilmiChar"/>
    <w:uiPriority w:val="99"/>
    <w:semiHidden/>
    <w:unhideWhenUsed/>
    <w:rsid w:val="008E47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rPr>
  </w:style>
  <w:style w:type="character" w:customStyle="1" w:styleId="HTMLncedenBiimlendirilmiChar">
    <w:name w:val="HTML Önceden Biçimlendirilmiş Char"/>
    <w:basedOn w:val="VarsaylanParagrafYazTipi"/>
    <w:link w:val="HTMLncedenBiimlendirilmi"/>
    <w:uiPriority w:val="99"/>
    <w:semiHidden/>
    <w:rsid w:val="008E47ED"/>
    <w:rPr>
      <w:rFonts w:ascii="Courier New" w:eastAsia="Times New Roman" w:hAnsi="Courier New" w:cs="Courier New"/>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453F2"/>
  </w:style>
  <w:style w:type="paragraph" w:styleId="Balk1">
    <w:name w:val="heading 1"/>
    <w:basedOn w:val="Normal"/>
    <w:next w:val="Normal"/>
    <w:link w:val="Balk1Char"/>
    <w:uiPriority w:val="9"/>
    <w:qFormat/>
    <w:rsid w:val="003961E1"/>
    <w:pPr>
      <w:keepNext/>
      <w:keepLines/>
      <w:spacing w:before="240"/>
      <w:jc w:val="center"/>
      <w:outlineLvl w:val="0"/>
    </w:pPr>
    <w:rPr>
      <w:rFonts w:ascii="Times New Roman" w:eastAsiaTheme="majorEastAsia" w:hAnsi="Times New Roman" w:cs="Times New Roman"/>
      <w:b/>
      <w:color w:val="000000" w:themeColor="text1"/>
      <w:sz w:val="24"/>
      <w:szCs w:val="24"/>
      <w:lang w:eastAsia="en-US"/>
    </w:rPr>
  </w:style>
  <w:style w:type="paragraph" w:styleId="Balk2">
    <w:name w:val="heading 2"/>
    <w:basedOn w:val="Normal"/>
    <w:next w:val="Normal"/>
    <w:link w:val="Balk2Char"/>
    <w:uiPriority w:val="9"/>
    <w:unhideWhenUsed/>
    <w:qFormat/>
    <w:rsid w:val="003961E1"/>
    <w:pPr>
      <w:ind w:right="709" w:firstLine="708"/>
      <w:outlineLvl w:val="1"/>
    </w:pPr>
    <w:rPr>
      <w:rFonts w:ascii="Times New Roman" w:hAnsi="Times New Roman" w:cs="Times New Roman"/>
      <w:b/>
      <w:sz w:val="24"/>
      <w:szCs w:val="24"/>
    </w:rPr>
  </w:style>
  <w:style w:type="paragraph" w:styleId="Balk3">
    <w:name w:val="heading 3"/>
    <w:basedOn w:val="Normal"/>
    <w:next w:val="Normal"/>
    <w:link w:val="Balk3Char"/>
    <w:uiPriority w:val="9"/>
    <w:unhideWhenUsed/>
    <w:qFormat/>
    <w:rsid w:val="000B1D37"/>
    <w:pPr>
      <w:keepNext/>
      <w:keepLines/>
      <w:ind w:firstLine="708"/>
      <w:outlineLvl w:val="2"/>
    </w:pPr>
    <w:rPr>
      <w:rFonts w:ascii="Times New Roman" w:eastAsiaTheme="majorEastAsia" w:hAnsi="Times New Roman" w:cs="Times New Roman"/>
      <w:b/>
      <w:bCs/>
      <w:sz w:val="24"/>
      <w:szCs w:val="24"/>
    </w:rPr>
  </w:style>
  <w:style w:type="paragraph" w:styleId="Balk4">
    <w:name w:val="heading 4"/>
    <w:basedOn w:val="Normal"/>
    <w:next w:val="Normal"/>
    <w:link w:val="Balk4Char"/>
    <w:uiPriority w:val="9"/>
    <w:unhideWhenUsed/>
    <w:qFormat/>
    <w:rsid w:val="00B52338"/>
    <w:pPr>
      <w:keepNext/>
      <w:keepLines/>
      <w:ind w:firstLine="709"/>
      <w:outlineLvl w:val="3"/>
    </w:pPr>
    <w:rPr>
      <w:rFonts w:ascii="Times New Roman" w:eastAsiaTheme="majorEastAsia" w:hAnsi="Times New Roman" w:cs="Times New Roman"/>
      <w:b/>
      <w:bCs/>
      <w:iCs/>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3961E1"/>
    <w:rPr>
      <w:rFonts w:ascii="Times New Roman" w:eastAsiaTheme="majorEastAsia" w:hAnsi="Times New Roman" w:cs="Times New Roman"/>
      <w:b/>
      <w:color w:val="000000" w:themeColor="text1"/>
      <w:sz w:val="24"/>
      <w:szCs w:val="24"/>
      <w:lang w:eastAsia="en-US"/>
    </w:rPr>
  </w:style>
  <w:style w:type="character" w:customStyle="1" w:styleId="Balk2Char">
    <w:name w:val="Başlık 2 Char"/>
    <w:basedOn w:val="VarsaylanParagrafYazTipi"/>
    <w:link w:val="Balk2"/>
    <w:uiPriority w:val="9"/>
    <w:rsid w:val="003961E1"/>
    <w:rPr>
      <w:rFonts w:ascii="Times New Roman" w:hAnsi="Times New Roman" w:cs="Times New Roman"/>
      <w:b/>
      <w:sz w:val="24"/>
      <w:szCs w:val="24"/>
    </w:rPr>
  </w:style>
  <w:style w:type="character" w:customStyle="1" w:styleId="Balk3Char">
    <w:name w:val="Başlık 3 Char"/>
    <w:basedOn w:val="VarsaylanParagrafYazTipi"/>
    <w:link w:val="Balk3"/>
    <w:uiPriority w:val="9"/>
    <w:rsid w:val="000B1D37"/>
    <w:rPr>
      <w:rFonts w:ascii="Times New Roman" w:eastAsiaTheme="majorEastAsia" w:hAnsi="Times New Roman" w:cs="Times New Roman"/>
      <w:b/>
      <w:bCs/>
      <w:sz w:val="24"/>
      <w:szCs w:val="24"/>
    </w:rPr>
  </w:style>
  <w:style w:type="character" w:customStyle="1" w:styleId="Balk4Char">
    <w:name w:val="Başlık 4 Char"/>
    <w:basedOn w:val="VarsaylanParagrafYazTipi"/>
    <w:link w:val="Balk4"/>
    <w:uiPriority w:val="9"/>
    <w:rsid w:val="00B52338"/>
    <w:rPr>
      <w:rFonts w:ascii="Times New Roman" w:eastAsiaTheme="majorEastAsia" w:hAnsi="Times New Roman" w:cs="Times New Roman"/>
      <w:b/>
      <w:bCs/>
      <w:iCs/>
      <w:sz w:val="24"/>
      <w:szCs w:val="24"/>
    </w:rPr>
  </w:style>
  <w:style w:type="paragraph" w:styleId="ListeParagraf">
    <w:name w:val="List Paragraph"/>
    <w:basedOn w:val="Normal"/>
    <w:uiPriority w:val="34"/>
    <w:qFormat/>
    <w:rsid w:val="00AB162B"/>
    <w:pPr>
      <w:ind w:left="720"/>
      <w:contextualSpacing/>
    </w:pPr>
  </w:style>
  <w:style w:type="paragraph" w:customStyle="1" w:styleId="Default">
    <w:name w:val="Default"/>
    <w:rsid w:val="00E05A61"/>
    <w:pPr>
      <w:autoSpaceDE w:val="0"/>
      <w:autoSpaceDN w:val="0"/>
      <w:adjustRightInd w:val="0"/>
      <w:spacing w:line="240" w:lineRule="auto"/>
    </w:pPr>
    <w:rPr>
      <w:rFonts w:ascii="Arial" w:hAnsi="Arial" w:cs="Arial"/>
      <w:color w:val="000000"/>
      <w:sz w:val="24"/>
      <w:szCs w:val="24"/>
    </w:rPr>
  </w:style>
  <w:style w:type="paragraph" w:styleId="BalonMetni">
    <w:name w:val="Balloon Text"/>
    <w:basedOn w:val="Normal"/>
    <w:link w:val="BalonMetniChar"/>
    <w:uiPriority w:val="99"/>
    <w:semiHidden/>
    <w:unhideWhenUsed/>
    <w:rsid w:val="006A3302"/>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A3302"/>
    <w:rPr>
      <w:rFonts w:ascii="Tahoma" w:hAnsi="Tahoma" w:cs="Tahoma"/>
      <w:sz w:val="16"/>
      <w:szCs w:val="16"/>
    </w:rPr>
  </w:style>
  <w:style w:type="character" w:styleId="Kpr">
    <w:name w:val="Hyperlink"/>
    <w:basedOn w:val="VarsaylanParagrafYazTipi"/>
    <w:uiPriority w:val="99"/>
    <w:unhideWhenUsed/>
    <w:rsid w:val="001153DB"/>
    <w:rPr>
      <w:color w:val="0000FF" w:themeColor="hyperlink"/>
      <w:u w:val="single"/>
    </w:rPr>
  </w:style>
  <w:style w:type="character" w:customStyle="1" w:styleId="apple-converted-space">
    <w:name w:val="apple-converted-space"/>
    <w:basedOn w:val="VarsaylanParagrafYazTipi"/>
    <w:rsid w:val="00FD053D"/>
  </w:style>
  <w:style w:type="paragraph" w:styleId="stbilgi">
    <w:name w:val="header"/>
    <w:basedOn w:val="Normal"/>
    <w:link w:val="stbilgiChar"/>
    <w:uiPriority w:val="99"/>
    <w:unhideWhenUsed/>
    <w:rsid w:val="00CD58A8"/>
    <w:pPr>
      <w:tabs>
        <w:tab w:val="center" w:pos="4536"/>
        <w:tab w:val="right" w:pos="9072"/>
      </w:tabs>
      <w:spacing w:line="240" w:lineRule="auto"/>
    </w:pPr>
  </w:style>
  <w:style w:type="character" w:customStyle="1" w:styleId="stbilgiChar">
    <w:name w:val="Üstbilgi Char"/>
    <w:basedOn w:val="VarsaylanParagrafYazTipi"/>
    <w:link w:val="stbilgi"/>
    <w:uiPriority w:val="99"/>
    <w:rsid w:val="00CD58A8"/>
  </w:style>
  <w:style w:type="paragraph" w:styleId="Altbilgi">
    <w:name w:val="footer"/>
    <w:basedOn w:val="Normal"/>
    <w:link w:val="AltbilgiChar"/>
    <w:uiPriority w:val="99"/>
    <w:unhideWhenUsed/>
    <w:rsid w:val="00CD58A8"/>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CD58A8"/>
  </w:style>
  <w:style w:type="table" w:styleId="TabloKlavuzu">
    <w:name w:val="Table Grid"/>
    <w:basedOn w:val="NormalTablo"/>
    <w:uiPriority w:val="59"/>
    <w:unhideWhenUsed/>
    <w:rsid w:val="00ED02B2"/>
    <w:pPr>
      <w:spacing w:line="240" w:lineRule="auto"/>
      <w:jc w:val="left"/>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graf">
    <w:name w:val="graf"/>
    <w:basedOn w:val="Normal"/>
    <w:rsid w:val="00FE2246"/>
    <w:pPr>
      <w:spacing w:before="100" w:beforeAutospacing="1" w:after="100" w:afterAutospacing="1" w:line="240" w:lineRule="auto"/>
      <w:jc w:val="left"/>
    </w:pPr>
    <w:rPr>
      <w:rFonts w:ascii="Times New Roman" w:eastAsia="Times New Roman" w:hAnsi="Times New Roman" w:cs="Times New Roman"/>
      <w:sz w:val="24"/>
      <w:szCs w:val="24"/>
    </w:rPr>
  </w:style>
  <w:style w:type="character" w:styleId="Vurgu">
    <w:name w:val="Emphasis"/>
    <w:basedOn w:val="VarsaylanParagrafYazTipi"/>
    <w:uiPriority w:val="20"/>
    <w:qFormat/>
    <w:rsid w:val="00FE2246"/>
    <w:rPr>
      <w:i/>
      <w:iCs/>
    </w:rPr>
  </w:style>
  <w:style w:type="character" w:styleId="Gl">
    <w:name w:val="Strong"/>
    <w:basedOn w:val="VarsaylanParagrafYazTipi"/>
    <w:uiPriority w:val="22"/>
    <w:qFormat/>
    <w:rsid w:val="00FE2246"/>
    <w:rPr>
      <w:b/>
      <w:bCs/>
    </w:rPr>
  </w:style>
  <w:style w:type="paragraph" w:styleId="NormalWeb">
    <w:name w:val="Normal (Web)"/>
    <w:basedOn w:val="Normal"/>
    <w:uiPriority w:val="99"/>
    <w:unhideWhenUsed/>
    <w:rsid w:val="00B26330"/>
    <w:pPr>
      <w:spacing w:before="100" w:beforeAutospacing="1" w:after="100" w:afterAutospacing="1" w:line="240" w:lineRule="auto"/>
      <w:jc w:val="left"/>
    </w:pPr>
    <w:rPr>
      <w:rFonts w:ascii="Times New Roman" w:eastAsia="Times New Roman" w:hAnsi="Times New Roman" w:cs="Times New Roman"/>
      <w:sz w:val="24"/>
      <w:szCs w:val="24"/>
    </w:rPr>
  </w:style>
  <w:style w:type="character" w:styleId="AklamaBavurusu">
    <w:name w:val="annotation reference"/>
    <w:basedOn w:val="VarsaylanParagrafYazTipi"/>
    <w:uiPriority w:val="99"/>
    <w:semiHidden/>
    <w:unhideWhenUsed/>
    <w:rsid w:val="00983A9E"/>
    <w:rPr>
      <w:sz w:val="16"/>
      <w:szCs w:val="16"/>
    </w:rPr>
  </w:style>
  <w:style w:type="paragraph" w:styleId="AklamaMetni">
    <w:name w:val="annotation text"/>
    <w:basedOn w:val="Normal"/>
    <w:link w:val="AklamaMetniChar"/>
    <w:uiPriority w:val="99"/>
    <w:semiHidden/>
    <w:unhideWhenUsed/>
    <w:rsid w:val="00983A9E"/>
    <w:pPr>
      <w:spacing w:line="240" w:lineRule="auto"/>
    </w:pPr>
    <w:rPr>
      <w:sz w:val="20"/>
      <w:szCs w:val="20"/>
    </w:rPr>
  </w:style>
  <w:style w:type="character" w:customStyle="1" w:styleId="AklamaMetniChar">
    <w:name w:val="Açıklama Metni Char"/>
    <w:basedOn w:val="VarsaylanParagrafYazTipi"/>
    <w:link w:val="AklamaMetni"/>
    <w:uiPriority w:val="99"/>
    <w:semiHidden/>
    <w:rsid w:val="00983A9E"/>
    <w:rPr>
      <w:sz w:val="20"/>
      <w:szCs w:val="20"/>
    </w:rPr>
  </w:style>
  <w:style w:type="paragraph" w:styleId="AklamaKonusu">
    <w:name w:val="annotation subject"/>
    <w:basedOn w:val="AklamaMetni"/>
    <w:next w:val="AklamaMetni"/>
    <w:link w:val="AklamaKonusuChar"/>
    <w:uiPriority w:val="99"/>
    <w:semiHidden/>
    <w:unhideWhenUsed/>
    <w:rsid w:val="00983A9E"/>
    <w:rPr>
      <w:b/>
      <w:bCs/>
    </w:rPr>
  </w:style>
  <w:style w:type="character" w:customStyle="1" w:styleId="AklamaKonusuChar">
    <w:name w:val="Açıklama Konusu Char"/>
    <w:basedOn w:val="AklamaMetniChar"/>
    <w:link w:val="AklamaKonusu"/>
    <w:uiPriority w:val="99"/>
    <w:semiHidden/>
    <w:rsid w:val="00983A9E"/>
    <w:rPr>
      <w:b/>
      <w:bCs/>
      <w:sz w:val="20"/>
      <w:szCs w:val="20"/>
    </w:rPr>
  </w:style>
  <w:style w:type="character" w:customStyle="1" w:styleId="UnresolvedMention">
    <w:name w:val="Unresolved Mention"/>
    <w:basedOn w:val="VarsaylanParagrafYazTipi"/>
    <w:uiPriority w:val="99"/>
    <w:semiHidden/>
    <w:unhideWhenUsed/>
    <w:rsid w:val="00AE34BF"/>
    <w:rPr>
      <w:color w:val="808080"/>
      <w:shd w:val="clear" w:color="auto" w:fill="E6E6E6"/>
    </w:rPr>
  </w:style>
  <w:style w:type="paragraph" w:styleId="T1">
    <w:name w:val="toc 1"/>
    <w:basedOn w:val="Normal"/>
    <w:next w:val="Normal"/>
    <w:autoRedefine/>
    <w:uiPriority w:val="39"/>
    <w:unhideWhenUsed/>
    <w:rsid w:val="00267924"/>
    <w:pPr>
      <w:tabs>
        <w:tab w:val="right" w:leader="dot" w:pos="8494"/>
      </w:tabs>
      <w:spacing w:after="100"/>
      <w:jc w:val="left"/>
    </w:pPr>
    <w:rPr>
      <w:rFonts w:ascii="Times New Roman" w:hAnsi="Times New Roman" w:cs="Times New Roman"/>
      <w:b/>
      <w:noProof/>
      <w:sz w:val="24"/>
      <w:szCs w:val="24"/>
      <w:lang w:val="en-US"/>
    </w:rPr>
  </w:style>
  <w:style w:type="paragraph" w:styleId="T2">
    <w:name w:val="toc 2"/>
    <w:basedOn w:val="Normal"/>
    <w:next w:val="Normal"/>
    <w:autoRedefine/>
    <w:uiPriority w:val="39"/>
    <w:unhideWhenUsed/>
    <w:rsid w:val="006A6FAD"/>
    <w:pPr>
      <w:spacing w:after="100"/>
      <w:ind w:left="220"/>
    </w:pPr>
  </w:style>
  <w:style w:type="paragraph" w:styleId="T3">
    <w:name w:val="toc 3"/>
    <w:basedOn w:val="Normal"/>
    <w:next w:val="Normal"/>
    <w:autoRedefine/>
    <w:uiPriority w:val="39"/>
    <w:unhideWhenUsed/>
    <w:rsid w:val="006A6FAD"/>
    <w:pPr>
      <w:spacing w:after="100"/>
      <w:ind w:left="440"/>
    </w:pPr>
  </w:style>
  <w:style w:type="paragraph" w:styleId="T4">
    <w:name w:val="toc 4"/>
    <w:basedOn w:val="Normal"/>
    <w:next w:val="Normal"/>
    <w:autoRedefine/>
    <w:uiPriority w:val="39"/>
    <w:unhideWhenUsed/>
    <w:rsid w:val="006A6FAD"/>
    <w:pPr>
      <w:spacing w:after="100"/>
      <w:ind w:left="660"/>
    </w:pPr>
  </w:style>
  <w:style w:type="paragraph" w:styleId="ResimYazs">
    <w:name w:val="caption"/>
    <w:basedOn w:val="Normal"/>
    <w:next w:val="Normal"/>
    <w:uiPriority w:val="35"/>
    <w:unhideWhenUsed/>
    <w:qFormat/>
    <w:rsid w:val="006A6FAD"/>
    <w:pPr>
      <w:spacing w:after="200" w:line="240" w:lineRule="auto"/>
    </w:pPr>
    <w:rPr>
      <w:b/>
      <w:bCs/>
      <w:color w:val="4F81BD" w:themeColor="accent1"/>
      <w:sz w:val="18"/>
      <w:szCs w:val="18"/>
    </w:rPr>
  </w:style>
  <w:style w:type="paragraph" w:styleId="ekillerTablosu">
    <w:name w:val="table of figures"/>
    <w:basedOn w:val="Normal"/>
    <w:next w:val="Normal"/>
    <w:uiPriority w:val="99"/>
    <w:unhideWhenUsed/>
    <w:rsid w:val="009F505B"/>
  </w:style>
  <w:style w:type="character" w:styleId="zlenenKpr">
    <w:name w:val="FollowedHyperlink"/>
    <w:basedOn w:val="VarsaylanParagrafYazTipi"/>
    <w:uiPriority w:val="99"/>
    <w:semiHidden/>
    <w:unhideWhenUsed/>
    <w:rsid w:val="00C0011F"/>
    <w:rPr>
      <w:color w:val="800080" w:themeColor="followedHyperlink"/>
      <w:u w:val="single"/>
    </w:rPr>
  </w:style>
  <w:style w:type="paragraph" w:styleId="HTMLncedenBiimlendirilmi">
    <w:name w:val="HTML Preformatted"/>
    <w:basedOn w:val="Normal"/>
    <w:link w:val="HTMLncedenBiimlendirilmiChar"/>
    <w:uiPriority w:val="99"/>
    <w:semiHidden/>
    <w:unhideWhenUsed/>
    <w:rsid w:val="008E47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rPr>
  </w:style>
  <w:style w:type="character" w:customStyle="1" w:styleId="HTMLncedenBiimlendirilmiChar">
    <w:name w:val="HTML Önceden Biçimlendirilmiş Char"/>
    <w:basedOn w:val="VarsaylanParagrafYazTipi"/>
    <w:link w:val="HTMLncedenBiimlendirilmi"/>
    <w:uiPriority w:val="99"/>
    <w:semiHidden/>
    <w:rsid w:val="008E47ED"/>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387037">
      <w:bodyDiv w:val="1"/>
      <w:marLeft w:val="0"/>
      <w:marRight w:val="0"/>
      <w:marTop w:val="0"/>
      <w:marBottom w:val="0"/>
      <w:divBdr>
        <w:top w:val="none" w:sz="0" w:space="0" w:color="auto"/>
        <w:left w:val="none" w:sz="0" w:space="0" w:color="auto"/>
        <w:bottom w:val="none" w:sz="0" w:space="0" w:color="auto"/>
        <w:right w:val="none" w:sz="0" w:space="0" w:color="auto"/>
      </w:divBdr>
    </w:div>
    <w:div w:id="464592465">
      <w:bodyDiv w:val="1"/>
      <w:marLeft w:val="0"/>
      <w:marRight w:val="0"/>
      <w:marTop w:val="0"/>
      <w:marBottom w:val="0"/>
      <w:divBdr>
        <w:top w:val="none" w:sz="0" w:space="0" w:color="auto"/>
        <w:left w:val="none" w:sz="0" w:space="0" w:color="auto"/>
        <w:bottom w:val="none" w:sz="0" w:space="0" w:color="auto"/>
        <w:right w:val="none" w:sz="0" w:space="0" w:color="auto"/>
      </w:divBdr>
    </w:div>
    <w:div w:id="646931133">
      <w:bodyDiv w:val="1"/>
      <w:marLeft w:val="0"/>
      <w:marRight w:val="0"/>
      <w:marTop w:val="0"/>
      <w:marBottom w:val="0"/>
      <w:divBdr>
        <w:top w:val="none" w:sz="0" w:space="0" w:color="auto"/>
        <w:left w:val="none" w:sz="0" w:space="0" w:color="auto"/>
        <w:bottom w:val="none" w:sz="0" w:space="0" w:color="auto"/>
        <w:right w:val="none" w:sz="0" w:space="0" w:color="auto"/>
      </w:divBdr>
    </w:div>
    <w:div w:id="738096334">
      <w:bodyDiv w:val="1"/>
      <w:marLeft w:val="0"/>
      <w:marRight w:val="0"/>
      <w:marTop w:val="0"/>
      <w:marBottom w:val="0"/>
      <w:divBdr>
        <w:top w:val="none" w:sz="0" w:space="0" w:color="auto"/>
        <w:left w:val="none" w:sz="0" w:space="0" w:color="auto"/>
        <w:bottom w:val="none" w:sz="0" w:space="0" w:color="auto"/>
        <w:right w:val="none" w:sz="0" w:space="0" w:color="auto"/>
      </w:divBdr>
    </w:div>
    <w:div w:id="913512516">
      <w:bodyDiv w:val="1"/>
      <w:marLeft w:val="0"/>
      <w:marRight w:val="0"/>
      <w:marTop w:val="0"/>
      <w:marBottom w:val="0"/>
      <w:divBdr>
        <w:top w:val="none" w:sz="0" w:space="0" w:color="auto"/>
        <w:left w:val="none" w:sz="0" w:space="0" w:color="auto"/>
        <w:bottom w:val="none" w:sz="0" w:space="0" w:color="auto"/>
        <w:right w:val="none" w:sz="0" w:space="0" w:color="auto"/>
      </w:divBdr>
    </w:div>
    <w:div w:id="924533612">
      <w:bodyDiv w:val="1"/>
      <w:marLeft w:val="0"/>
      <w:marRight w:val="0"/>
      <w:marTop w:val="0"/>
      <w:marBottom w:val="0"/>
      <w:divBdr>
        <w:top w:val="none" w:sz="0" w:space="0" w:color="auto"/>
        <w:left w:val="none" w:sz="0" w:space="0" w:color="auto"/>
        <w:bottom w:val="none" w:sz="0" w:space="0" w:color="auto"/>
        <w:right w:val="none" w:sz="0" w:space="0" w:color="auto"/>
      </w:divBdr>
    </w:div>
    <w:div w:id="1461144490">
      <w:bodyDiv w:val="1"/>
      <w:marLeft w:val="0"/>
      <w:marRight w:val="0"/>
      <w:marTop w:val="0"/>
      <w:marBottom w:val="0"/>
      <w:divBdr>
        <w:top w:val="none" w:sz="0" w:space="0" w:color="auto"/>
        <w:left w:val="none" w:sz="0" w:space="0" w:color="auto"/>
        <w:bottom w:val="none" w:sz="0" w:space="0" w:color="auto"/>
        <w:right w:val="none" w:sz="0" w:space="0" w:color="auto"/>
      </w:divBdr>
    </w:div>
    <w:div w:id="1678649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jpeg"/><Relationship Id="rId21" Type="http://schemas.openxmlformats.org/officeDocument/2006/relationships/footer" Target="footer8.xml"/><Relationship Id="rId42" Type="http://schemas.openxmlformats.org/officeDocument/2006/relationships/hyperlink" Target="http://www.campaigntr.com" TargetMode="External"/><Relationship Id="rId47" Type="http://schemas.openxmlformats.org/officeDocument/2006/relationships/hyperlink" Target="http://www.ntv.com.tr/galeri/yasam/coca-cola-125-yasinda,gvdT-uVneU62bJcIJIgYVw/xOgGs7AOWUa8eBnoLCVeiw" TargetMode="External"/><Relationship Id="rId63" Type="http://schemas.openxmlformats.org/officeDocument/2006/relationships/hyperlink" Target="https://medium.com/@FikriTurkel/g%C4%B1dareklamlar%C4%B1mutlulu%C4%9Fu-payla%C5%9Fam%C4%B1yor-768354b20278" TargetMode="External"/><Relationship Id="rId68" Type="http://schemas.openxmlformats.org/officeDocument/2006/relationships/footer" Target="footer12.xml"/><Relationship Id="rId2" Type="http://schemas.openxmlformats.org/officeDocument/2006/relationships/numbering" Target="numbering.xml"/><Relationship Id="rId16" Type="http://schemas.openxmlformats.org/officeDocument/2006/relationships/hyperlink" Target="http://rreklamdunyasi.blogspot.com.tr/2015/01/markalar-ve-iletisim%20stratejileri.html" TargetMode="External"/><Relationship Id="rId29" Type="http://schemas.openxmlformats.org/officeDocument/2006/relationships/image" Target="media/image10.jpeg"/><Relationship Id="rId11" Type="http://schemas.openxmlformats.org/officeDocument/2006/relationships/footer" Target="footer2.xml"/><Relationship Id="rId24" Type="http://schemas.openxmlformats.org/officeDocument/2006/relationships/image" Target="media/image5.jpeg"/><Relationship Id="rId32" Type="http://schemas.openxmlformats.org/officeDocument/2006/relationships/image" Target="media/image13.jpe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image" Target="media/image22.jpeg"/><Relationship Id="rId53" Type="http://schemas.openxmlformats.org/officeDocument/2006/relationships/footer" Target="footer11.xml"/><Relationship Id="rId58" Type="http://schemas.openxmlformats.org/officeDocument/2006/relationships/hyperlink" Target="https://www.coca-colaturkiye.com/tarihcemiz/turkiyede" TargetMode="External"/><Relationship Id="rId66" Type="http://schemas.openxmlformats.org/officeDocument/2006/relationships/hyperlink" Target="https://pazarlamailetisimi.com/gule-gule-mutluluga-kapak-ac/" TargetMode="External"/><Relationship Id="rId74" Type="http://schemas.openxmlformats.org/officeDocument/2006/relationships/footer" Target="footer14.xml"/><Relationship Id="rId5" Type="http://schemas.openxmlformats.org/officeDocument/2006/relationships/settings" Target="settings.xml"/><Relationship Id="rId61" Type="http://schemas.openxmlformats.org/officeDocument/2006/relationships/hyperlink" Target="https://www.haberler.com/" TargetMode="External"/><Relationship Id="rId19" Type="http://schemas.openxmlformats.org/officeDocument/2006/relationships/footer" Target="footer6.xml"/><Relationship Id="rId14" Type="http://schemas.openxmlformats.org/officeDocument/2006/relationships/footer" Target="footer5.xml"/><Relationship Id="rId22" Type="http://schemas.openxmlformats.org/officeDocument/2006/relationships/footer" Target="footer9.xml"/><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5.jpeg"/><Relationship Id="rId43" Type="http://schemas.openxmlformats.org/officeDocument/2006/relationships/hyperlink" Target="http://www.pazarlamasyon.com" TargetMode="External"/><Relationship Id="rId48" Type="http://schemas.openxmlformats.org/officeDocument/2006/relationships/hyperlink" Target="http://www.ntv.com.tr" TargetMode="External"/><Relationship Id="rId56" Type="http://schemas.openxmlformats.org/officeDocument/2006/relationships/hyperlink" Target="http://www.campaignlive.co.uk/article/history-advertising-no-112-worlds-firsttv-commercial/1320425" TargetMode="External"/><Relationship Id="rId64" Type="http://schemas.openxmlformats.org/officeDocument/2006/relationships/hyperlink" Target="http://www.ntv.com.tr/ekonomi/coca-coladan-tadini-cikar-slogani-ile-degerli-marka-vurgusu,rz8mh5sdoUm7u6Su8W_Ijw" TargetMode="External"/><Relationship Id="rId69" Type="http://schemas.openxmlformats.org/officeDocument/2006/relationships/footer" Target="footer13.xml"/><Relationship Id="rId8" Type="http://schemas.openxmlformats.org/officeDocument/2006/relationships/endnotes" Target="endnotes.xml"/><Relationship Id="rId51" Type="http://schemas.openxmlformats.org/officeDocument/2006/relationships/image" Target="media/image25.jpeg"/><Relationship Id="rId72" Type="http://schemas.openxmlformats.org/officeDocument/2006/relationships/hyperlink" Target="http://www.coca-colaturkiye.com" TargetMode="Externa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3.emf"/><Relationship Id="rId25" Type="http://schemas.openxmlformats.org/officeDocument/2006/relationships/image" Target="media/image6.jpeg"/><Relationship Id="rId33" Type="http://schemas.openxmlformats.org/officeDocument/2006/relationships/image" Target="media/image14.jpeg"/><Relationship Id="rId38" Type="http://schemas.openxmlformats.org/officeDocument/2006/relationships/image" Target="media/image18.jpeg"/><Relationship Id="rId46" Type="http://schemas.openxmlformats.org/officeDocument/2006/relationships/image" Target="media/image23.jpeg"/><Relationship Id="rId59" Type="http://schemas.openxmlformats.org/officeDocument/2006/relationships/hyperlink" Target="https://www.frmtr.com/tarihce-ansiklopedisi/1780033-Coca%20Colanin-tarihcesi.html" TargetMode="External"/><Relationship Id="rId67" Type="http://schemas.openxmlformats.org/officeDocument/2006/relationships/hyperlink" Target="http://rreklamdunyasi.blogspot.com.tr/2015/01/markalar-ve-iletisim%20stratejileri.html" TargetMode="External"/><Relationship Id="rId20" Type="http://schemas.openxmlformats.org/officeDocument/2006/relationships/footer" Target="footer7.xml"/><Relationship Id="rId41" Type="http://schemas.openxmlformats.org/officeDocument/2006/relationships/hyperlink" Target="https://pazarlamailetisimi.com/gule-gule-mutluluga-kapak-ac/" TargetMode="External"/><Relationship Id="rId54" Type="http://schemas.openxmlformats.org/officeDocument/2006/relationships/hyperlink" Target="http://media.sabda.org/alkitab-2/Religion-Online.org" TargetMode="External"/><Relationship Id="rId62" Type="http://schemas.openxmlformats.org/officeDocument/2006/relationships/hyperlink" Target="http://www.mediacatonline.com/coca-colanin-turkiyedeki-50-yilinin-ozeti/" TargetMode="External"/><Relationship Id="rId70" Type="http://schemas.openxmlformats.org/officeDocument/2006/relationships/hyperlink" Target="http://www.mediacatonline.com/etiket/coca-cola-tarihi/"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4.jpeg"/><Relationship Id="rId28" Type="http://schemas.openxmlformats.org/officeDocument/2006/relationships/image" Target="media/image9.jpeg"/><Relationship Id="rId36" Type="http://schemas.openxmlformats.org/officeDocument/2006/relationships/image" Target="media/image16.jpeg"/><Relationship Id="rId49" Type="http://schemas.openxmlformats.org/officeDocument/2006/relationships/hyperlink" Target="http://www.gidahatti.com" TargetMode="External"/><Relationship Id="rId57" Type="http://schemas.openxmlformats.org/officeDocument/2006/relationships/hyperlink" Target="http://www.campaigntr.com/global/coca-cola-yeni-marka-stratejisini-acikladi" TargetMode="External"/><Relationship Id="rId10" Type="http://schemas.openxmlformats.org/officeDocument/2006/relationships/footer" Target="footer1.xml"/><Relationship Id="rId31" Type="http://schemas.openxmlformats.org/officeDocument/2006/relationships/image" Target="media/image12.jpeg"/><Relationship Id="rId44" Type="http://schemas.openxmlformats.org/officeDocument/2006/relationships/image" Target="media/image21.jpeg"/><Relationship Id="rId52" Type="http://schemas.openxmlformats.org/officeDocument/2006/relationships/footer" Target="footer10.xml"/><Relationship Id="rId60" Type="http://schemas.openxmlformats.org/officeDocument/2006/relationships/hyperlink" Target="https://www.gidahatti.com/coca-cola-tek-marka-ambalajini-hayata-geciriyor-50691/" TargetMode="External"/><Relationship Id="rId65" Type="http://schemas.openxmlformats.org/officeDocument/2006/relationships/hyperlink" Target="http://www.pazarlamasyon.com/marka/coca-coladan-yeni-marka-stratejisi-tadini-cikar/" TargetMode="External"/><Relationship Id="rId73" Type="http://schemas.openxmlformats.org/officeDocument/2006/relationships/hyperlink" Target="http://www.coca-colaturkiye.com"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footer" Target="footer4.xml"/><Relationship Id="rId18" Type="http://schemas.openxmlformats.org/officeDocument/2006/relationships/hyperlink" Target="https://www.haberler.com/(19.05.2017)" TargetMode="External"/><Relationship Id="rId39" Type="http://schemas.openxmlformats.org/officeDocument/2006/relationships/image" Target="media/image19.jpeg"/><Relationship Id="rId34" Type="http://schemas.openxmlformats.org/officeDocument/2006/relationships/hyperlink" Target="https://medium.com" TargetMode="External"/><Relationship Id="rId50" Type="http://schemas.openxmlformats.org/officeDocument/2006/relationships/image" Target="media/image24.jpeg"/><Relationship Id="rId55" Type="http://schemas.openxmlformats.org/officeDocument/2006/relationships/hyperlink" Target="http://www.bbc.com/news/entertainment-arts-34312606" TargetMode="External"/><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www.mediaatonline.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8AA83D-2DA0-48ED-B7A9-33C3E772BE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Pages>
  <Words>49067</Words>
  <Characters>279685</Characters>
  <Application>Microsoft Office Word</Application>
  <DocSecurity>0</DocSecurity>
  <Lines>2330</Lines>
  <Paragraphs>656</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SolidShare.Net TEAM</Company>
  <LinksUpToDate>false</LinksUpToDate>
  <CharactersWithSpaces>328096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wndws</dc:creator>
  <cp:lastModifiedBy>Progressive</cp:lastModifiedBy>
  <cp:revision>32</cp:revision>
  <cp:lastPrinted>2018-07-25T05:57:00Z</cp:lastPrinted>
  <dcterms:created xsi:type="dcterms:W3CDTF">2018-07-16T09:33:00Z</dcterms:created>
  <dcterms:modified xsi:type="dcterms:W3CDTF">2018-07-25T05:58:00Z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16th edition (author-date)</vt:lpwstr>
  </property>
  <property fmtid="{D5CDD505-2E9C-101B-9397-08002B2CF9AE}" pid="12" name="Mendeley Recent Style Id 5_1">
    <vt:lpwstr>http://www.zotero.org/styles/harvard1</vt:lpwstr>
  </property>
  <property fmtid="{D5CDD505-2E9C-101B-9397-08002B2CF9AE}" pid="13" name="Mendeley Recent Style Name 5_1">
    <vt:lpwstr>Harvard Reference format 1 (author-date)</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7th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e972bfb0-b2bc-3df2-9bed-4cc8a6c60c24</vt:lpwstr>
  </property>
  <property fmtid="{D5CDD505-2E9C-101B-9397-08002B2CF9AE}" pid="24" name="Mendeley Citation Style_1">
    <vt:lpwstr>http://www.zotero.org/styles/apa</vt:lpwstr>
  </property>
</Properties>
</file>